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15"/>
      </w:tblGrid>
      <w:tr w:rsidR="00B56203" w:rsidRPr="007B32E8" w14:paraId="326B422C" w14:textId="77777777" w:rsidTr="002E070A">
        <w:tblPrEx>
          <w:tblCellMar>
            <w:top w:w="0" w:type="dxa"/>
            <w:bottom w:w="0" w:type="dxa"/>
          </w:tblCellMar>
        </w:tblPrEx>
        <w:trPr>
          <w:trHeight w:val="13220"/>
          <w:jc w:val="center"/>
        </w:trPr>
        <w:tc>
          <w:tcPr>
            <w:tcW w:w="8915" w:type="dxa"/>
            <w:shd w:val="clear" w:color="auto" w:fill="008080"/>
          </w:tcPr>
          <w:bookmarkStart w:id="0" w:name="_Hlt72419686"/>
          <w:bookmarkStart w:id="1" w:name="_Hlk99383112"/>
          <w:bookmarkEnd w:id="1"/>
          <w:p w14:paraId="1244ABCE" w14:textId="664240C4" w:rsidR="00B56203" w:rsidRPr="00B56203" w:rsidRDefault="00B56203" w:rsidP="002E070A">
            <w:pPr>
              <w:pStyle w:val="Corpsdetexte"/>
              <w:spacing w:before="0" w:after="120" w:line="360" w:lineRule="auto"/>
              <w:rPr>
                <w:rFonts w:ascii="Verdana" w:hAnsi="Verdana"/>
                <w:b/>
                <w:sz w:val="24"/>
              </w:rPr>
            </w:pPr>
            <w:r w:rsidRPr="00B56203">
              <w:rPr>
                <w:rFonts w:ascii="Verdana" w:hAnsi="Verdana"/>
                <w:b/>
                <w:sz w:val="24"/>
              </w:rPr>
              <w:fldChar w:fldCharType="begin"/>
            </w:r>
            <w:r w:rsidRPr="00B56203">
              <w:rPr>
                <w:rFonts w:ascii="Verdana" w:hAnsi="Verdana"/>
                <w:b/>
                <w:sz w:val="24"/>
              </w:rPr>
              <w:instrText xml:space="preserve"> HYPERLINK  \l "table" </w:instrText>
            </w:r>
            <w:r w:rsidRPr="00B56203">
              <w:rPr>
                <w:rFonts w:ascii="Verdana" w:hAnsi="Verdana"/>
                <w:b/>
                <w:sz w:val="24"/>
              </w:rPr>
            </w:r>
            <w:r w:rsidRPr="00B56203">
              <w:rPr>
                <w:rFonts w:ascii="Verdana" w:hAnsi="Verdana"/>
                <w:b/>
                <w:sz w:val="24"/>
              </w:rPr>
              <w:fldChar w:fldCharType="separate"/>
            </w:r>
            <w:r w:rsidR="00641A9D" w:rsidRPr="00641A9D">
              <w:rPr>
                <w:rStyle w:val="Lienhypertexte"/>
                <w:rFonts w:ascii="Verdana" w:hAnsi="Verdana"/>
                <w:b/>
                <w:sz w:val="24"/>
                <w:u w:val="none"/>
              </w:rPr>
              <w:t>@</w:t>
            </w:r>
            <w:r w:rsidRPr="00B56203">
              <w:rPr>
                <w:rFonts w:ascii="Verdana" w:hAnsi="Verdana"/>
                <w:b/>
                <w:sz w:val="24"/>
              </w:rPr>
              <w:fldChar w:fldCharType="end"/>
            </w:r>
            <w:bookmarkEnd w:id="0"/>
          </w:p>
          <w:p w14:paraId="6F7FB881" w14:textId="77777777" w:rsidR="00B56203" w:rsidRPr="00B56203" w:rsidRDefault="00B56203" w:rsidP="002E070A">
            <w:pPr>
              <w:pStyle w:val="Corpsdetexte"/>
              <w:spacing w:before="0" w:after="0" w:line="240" w:lineRule="auto"/>
              <w:rPr>
                <w:rFonts w:ascii="Verdana" w:hAnsi="Verdana"/>
                <w:color w:val="FF0000"/>
                <w:sz w:val="40"/>
                <w:szCs w:val="36"/>
              </w:rPr>
            </w:pPr>
            <w:r w:rsidRPr="00B56203">
              <w:rPr>
                <w:rFonts w:ascii="Verdana" w:hAnsi="Verdana"/>
                <w:b/>
                <w:sz w:val="40"/>
                <w:szCs w:val="36"/>
              </w:rPr>
              <w:t>Albert TSCHEPE</w:t>
            </w:r>
          </w:p>
          <w:p w14:paraId="11D60F52" w14:textId="77777777" w:rsidR="00B56203" w:rsidRPr="00B56203" w:rsidRDefault="00B56203" w:rsidP="002E070A">
            <w:pPr>
              <w:pStyle w:val="Corpsdetexte"/>
              <w:spacing w:before="0" w:after="120" w:line="360" w:lineRule="auto"/>
              <w:rPr>
                <w:rFonts w:ascii="Verdana" w:hAnsi="Verdana"/>
                <w:b/>
                <w:sz w:val="24"/>
                <w:szCs w:val="24"/>
              </w:rPr>
            </w:pPr>
          </w:p>
          <w:p w14:paraId="5C168A57" w14:textId="77777777" w:rsidR="00B56203" w:rsidRPr="00B56203" w:rsidRDefault="00B56203" w:rsidP="002E070A">
            <w:pPr>
              <w:pStyle w:val="Corpsdetexte"/>
              <w:spacing w:before="0" w:after="120" w:line="240" w:lineRule="auto"/>
              <w:rPr>
                <w:rFonts w:ascii="Verdana" w:hAnsi="Verdana"/>
                <w:b/>
                <w:sz w:val="24"/>
                <w:szCs w:val="24"/>
              </w:rPr>
            </w:pPr>
          </w:p>
          <w:p w14:paraId="67C6055E" w14:textId="77777777" w:rsidR="00B56203" w:rsidRPr="00B56203" w:rsidRDefault="00B56203" w:rsidP="002E070A">
            <w:pPr>
              <w:pStyle w:val="Corpsdetexte"/>
              <w:spacing w:before="0" w:after="120" w:line="240" w:lineRule="auto"/>
              <w:rPr>
                <w:rFonts w:ascii="Verdana" w:hAnsi="Verdana"/>
                <w:b/>
                <w:sz w:val="24"/>
                <w:szCs w:val="24"/>
              </w:rPr>
            </w:pPr>
          </w:p>
          <w:p w14:paraId="32C8D837" w14:textId="77777777" w:rsidR="00B56203" w:rsidRPr="00B56203" w:rsidRDefault="00B56203" w:rsidP="002E070A">
            <w:pPr>
              <w:pStyle w:val="Corpsdetexte"/>
              <w:spacing w:before="0" w:after="120" w:line="240" w:lineRule="auto"/>
              <w:rPr>
                <w:rFonts w:ascii="Verdana" w:hAnsi="Verdana"/>
                <w:b/>
                <w:sz w:val="24"/>
                <w:szCs w:val="24"/>
              </w:rPr>
            </w:pPr>
          </w:p>
          <w:p w14:paraId="5E1B937D" w14:textId="77777777" w:rsidR="00B56203" w:rsidRPr="00B56203" w:rsidRDefault="00B56203" w:rsidP="002E070A">
            <w:pPr>
              <w:pStyle w:val="Corpsdetexte"/>
              <w:spacing w:before="0" w:after="120" w:line="240" w:lineRule="auto"/>
              <w:rPr>
                <w:rFonts w:ascii="Verdana" w:hAnsi="Verdana"/>
                <w:b/>
                <w:sz w:val="24"/>
                <w:szCs w:val="24"/>
              </w:rPr>
            </w:pPr>
          </w:p>
          <w:p w14:paraId="62F6169F" w14:textId="77777777" w:rsidR="00B56203" w:rsidRPr="00B56203" w:rsidRDefault="00B56203" w:rsidP="002E070A">
            <w:pPr>
              <w:pStyle w:val="Corpsdetexte"/>
              <w:spacing w:before="0" w:after="120" w:line="240" w:lineRule="auto"/>
              <w:rPr>
                <w:rFonts w:ascii="Verdana" w:hAnsi="Verdana"/>
                <w:b/>
                <w:sz w:val="24"/>
                <w:szCs w:val="24"/>
              </w:rPr>
            </w:pPr>
          </w:p>
          <w:p w14:paraId="15CEC767" w14:textId="77777777" w:rsidR="00B56203" w:rsidRPr="00B56203" w:rsidRDefault="00B56203" w:rsidP="002E070A">
            <w:pPr>
              <w:pStyle w:val="Corpsdetexte"/>
              <w:spacing w:before="0" w:after="0" w:line="240" w:lineRule="auto"/>
              <w:rPr>
                <w:rFonts w:ascii="Verdana" w:hAnsi="Verdana"/>
                <w:b/>
                <w:szCs w:val="56"/>
              </w:rPr>
            </w:pPr>
            <w:r w:rsidRPr="00B56203">
              <w:rPr>
                <w:rFonts w:ascii="Verdana" w:hAnsi="Verdana"/>
                <w:b/>
                <w:szCs w:val="56"/>
              </w:rPr>
              <w:t>HISTOIRE</w:t>
            </w:r>
          </w:p>
          <w:p w14:paraId="38C474A3" w14:textId="77777777" w:rsidR="00B56203" w:rsidRPr="00B56203" w:rsidRDefault="00B56203" w:rsidP="002E070A">
            <w:pPr>
              <w:pStyle w:val="Corpsdetexte"/>
              <w:spacing w:before="0" w:after="0" w:line="240" w:lineRule="auto"/>
              <w:rPr>
                <w:rFonts w:ascii="Verdana" w:hAnsi="Verdana"/>
                <w:b/>
                <w:szCs w:val="56"/>
              </w:rPr>
            </w:pPr>
            <w:r w:rsidRPr="00B56203">
              <w:rPr>
                <w:rFonts w:ascii="Verdana" w:hAnsi="Verdana"/>
                <w:b/>
                <w:szCs w:val="56"/>
              </w:rPr>
              <w:t xml:space="preserve">DU </w:t>
            </w:r>
          </w:p>
          <w:p w14:paraId="63BB7039" w14:textId="77777777" w:rsidR="00B56203" w:rsidRPr="00B56203" w:rsidRDefault="00B56203" w:rsidP="002E070A">
            <w:pPr>
              <w:pStyle w:val="Corpsdetexte"/>
              <w:spacing w:before="0" w:after="0" w:line="240" w:lineRule="auto"/>
              <w:rPr>
                <w:rFonts w:ascii="Verdana" w:hAnsi="Verdana"/>
                <w:b/>
                <w:sz w:val="52"/>
                <w:szCs w:val="52"/>
              </w:rPr>
            </w:pPr>
            <w:r w:rsidRPr="00B56203">
              <w:rPr>
                <w:rFonts w:ascii="Verdana" w:hAnsi="Verdana"/>
                <w:b/>
                <w:szCs w:val="56"/>
              </w:rPr>
              <w:t>ROYAUME DE OU</w:t>
            </w:r>
          </w:p>
          <w:p w14:paraId="28CD20D6" w14:textId="77777777" w:rsidR="00B56203" w:rsidRPr="00B56203" w:rsidRDefault="00B56203" w:rsidP="002E070A">
            <w:pPr>
              <w:pStyle w:val="Corpsdetexte"/>
              <w:spacing w:before="0" w:after="0" w:line="240" w:lineRule="auto"/>
              <w:rPr>
                <w:rFonts w:ascii="Verdana" w:hAnsi="Verdana"/>
                <w:sz w:val="40"/>
              </w:rPr>
            </w:pPr>
            <w:r w:rsidRPr="00B56203">
              <w:rPr>
                <w:rFonts w:ascii="Verdana" w:hAnsi="Verdana"/>
                <w:sz w:val="40"/>
              </w:rPr>
              <w:t xml:space="preserve">(1122 — 473 </w:t>
            </w:r>
            <w:r w:rsidRPr="00B56203">
              <w:rPr>
                <w:rFonts w:ascii="Verdana" w:hAnsi="Verdana"/>
                <w:b/>
                <w:sz w:val="32"/>
                <w:szCs w:val="32"/>
              </w:rPr>
              <w:t>avant J.-C.</w:t>
            </w:r>
            <w:r w:rsidRPr="00B56203">
              <w:rPr>
                <w:rFonts w:ascii="Verdana" w:hAnsi="Verdana"/>
                <w:b/>
                <w:sz w:val="40"/>
              </w:rPr>
              <w:t>)</w:t>
            </w:r>
          </w:p>
          <w:p w14:paraId="60717B52" w14:textId="77777777" w:rsidR="00B56203" w:rsidRPr="00B56203" w:rsidRDefault="00B56203" w:rsidP="002E070A">
            <w:pPr>
              <w:pStyle w:val="Corpsdetexte"/>
              <w:spacing w:before="0" w:after="0" w:line="240" w:lineRule="auto"/>
              <w:rPr>
                <w:rFonts w:ascii="Verdana" w:hAnsi="Verdana"/>
                <w:sz w:val="24"/>
              </w:rPr>
            </w:pPr>
          </w:p>
          <w:p w14:paraId="7C94E0DC" w14:textId="77777777" w:rsidR="00B56203" w:rsidRPr="007B32E8" w:rsidRDefault="00B56203" w:rsidP="007B32E8">
            <w:pPr>
              <w:spacing w:after="120" w:line="240" w:lineRule="auto"/>
              <w:jc w:val="center"/>
              <w:rPr>
                <w:rFonts w:ascii="Verdana" w:hAnsi="Verdana"/>
              </w:rPr>
            </w:pPr>
          </w:p>
          <w:p w14:paraId="76836396" w14:textId="77777777" w:rsidR="00B56203" w:rsidRPr="007B32E8" w:rsidRDefault="00B56203" w:rsidP="007B32E8">
            <w:pPr>
              <w:spacing w:after="120" w:line="240" w:lineRule="auto"/>
              <w:jc w:val="center"/>
              <w:rPr>
                <w:rFonts w:ascii="Verdana" w:hAnsi="Verdana"/>
              </w:rPr>
            </w:pPr>
          </w:p>
          <w:p w14:paraId="29906183" w14:textId="77777777" w:rsidR="00B56203" w:rsidRPr="007B32E8" w:rsidRDefault="00B56203" w:rsidP="007B32E8">
            <w:pPr>
              <w:spacing w:after="120" w:line="240" w:lineRule="auto"/>
              <w:jc w:val="center"/>
              <w:rPr>
                <w:rFonts w:ascii="Verdana" w:hAnsi="Verdana"/>
              </w:rPr>
            </w:pPr>
          </w:p>
          <w:p w14:paraId="22F9A759" w14:textId="77777777" w:rsidR="00B56203" w:rsidRPr="00B56203" w:rsidRDefault="00B56203" w:rsidP="002E070A">
            <w:pPr>
              <w:pStyle w:val="Corpsdetexte"/>
              <w:spacing w:before="0" w:after="0" w:line="240" w:lineRule="auto"/>
              <w:rPr>
                <w:rFonts w:ascii="Verdana" w:hAnsi="Verdana"/>
                <w:sz w:val="24"/>
                <w:lang w:val="nl-NL"/>
              </w:rPr>
            </w:pPr>
          </w:p>
          <w:p w14:paraId="5E95C31E" w14:textId="77777777" w:rsidR="00B56203" w:rsidRPr="007B32E8" w:rsidRDefault="00B56203" w:rsidP="007B32E8">
            <w:pPr>
              <w:spacing w:after="120" w:line="360" w:lineRule="auto"/>
              <w:rPr>
                <w:rFonts w:ascii="Verdana" w:hAnsi="Verdana"/>
                <w:lang w:val="nl-NL"/>
              </w:rPr>
            </w:pPr>
          </w:p>
        </w:tc>
      </w:tr>
    </w:tbl>
    <w:p w14:paraId="57D65784" w14:textId="77777777" w:rsidR="00B56203" w:rsidRPr="007B32E8" w:rsidRDefault="00B56203" w:rsidP="007B32E8">
      <w:pPr>
        <w:spacing w:after="120" w:line="240" w:lineRule="auto"/>
        <w:rPr>
          <w:rFonts w:ascii="Verdana" w:hAnsi="Verdana"/>
          <w:color w:val="000080"/>
        </w:rPr>
      </w:pPr>
      <w:r w:rsidRPr="007B32E8">
        <w:rPr>
          <w:rFonts w:ascii="Verdana" w:hAnsi="Verdana"/>
        </w:rPr>
        <w:br w:type="page"/>
      </w:r>
      <w:r w:rsidRPr="007B32E8">
        <w:rPr>
          <w:rFonts w:ascii="Verdana" w:hAnsi="Verdana"/>
          <w:color w:val="000080"/>
        </w:rPr>
        <w:lastRenderedPageBreak/>
        <w:t xml:space="preserve"> </w:t>
      </w:r>
    </w:p>
    <w:p w14:paraId="54E8525F" w14:textId="77777777" w:rsidR="00B56203" w:rsidRPr="007B32E8" w:rsidRDefault="00B56203" w:rsidP="007B32E8">
      <w:pPr>
        <w:spacing w:after="120" w:line="240" w:lineRule="auto"/>
        <w:rPr>
          <w:rFonts w:ascii="Verdana" w:hAnsi="Verdana"/>
          <w:color w:val="000080"/>
        </w:rPr>
      </w:pPr>
      <w:proofErr w:type="gramStart"/>
      <w:r w:rsidRPr="007B32E8">
        <w:rPr>
          <w:rFonts w:ascii="Verdana" w:hAnsi="Verdana"/>
          <w:color w:val="000080"/>
        </w:rPr>
        <w:t>à</w:t>
      </w:r>
      <w:proofErr w:type="gramEnd"/>
      <w:r w:rsidRPr="007B32E8">
        <w:rPr>
          <w:rFonts w:ascii="Verdana" w:hAnsi="Verdana"/>
          <w:color w:val="000080"/>
        </w:rPr>
        <w:t xml:space="preserve"> partir de :</w:t>
      </w:r>
    </w:p>
    <w:p w14:paraId="6FACE42B" w14:textId="77777777" w:rsidR="00B56203" w:rsidRPr="007B32E8" w:rsidRDefault="00B56203" w:rsidP="007B32E8">
      <w:pPr>
        <w:spacing w:after="120" w:line="240" w:lineRule="auto"/>
        <w:rPr>
          <w:rFonts w:ascii="Verdana" w:hAnsi="Verdana"/>
          <w:color w:val="000080"/>
        </w:rPr>
      </w:pPr>
    </w:p>
    <w:p w14:paraId="56BA47C5" w14:textId="77777777" w:rsidR="00B56203" w:rsidRPr="007B32E8" w:rsidRDefault="00B56203" w:rsidP="007B32E8">
      <w:pPr>
        <w:spacing w:after="120" w:line="240" w:lineRule="auto"/>
        <w:rPr>
          <w:rFonts w:ascii="Verdana" w:hAnsi="Verdana"/>
          <w:color w:val="000080"/>
        </w:rPr>
      </w:pPr>
    </w:p>
    <w:p w14:paraId="43603E09" w14:textId="77777777" w:rsidR="00B56203" w:rsidRPr="007B32E8" w:rsidRDefault="00B56203" w:rsidP="007B32E8">
      <w:pPr>
        <w:spacing w:after="120" w:line="240" w:lineRule="auto"/>
        <w:rPr>
          <w:rFonts w:ascii="Verdana" w:hAnsi="Verdana"/>
          <w:color w:val="000080"/>
          <w:sz w:val="36"/>
          <w:szCs w:val="36"/>
        </w:rPr>
      </w:pPr>
      <w:r w:rsidRPr="007B32E8">
        <w:rPr>
          <w:rFonts w:ascii="Verdana" w:hAnsi="Verdana"/>
          <w:color w:val="000080"/>
          <w:sz w:val="36"/>
          <w:szCs w:val="36"/>
        </w:rPr>
        <w:t>HISTOIRE DU ROYAUME DE OU</w:t>
      </w:r>
    </w:p>
    <w:p w14:paraId="5E38C791" w14:textId="77777777" w:rsidR="00B56203" w:rsidRPr="007B32E8" w:rsidRDefault="00B56203" w:rsidP="007B32E8">
      <w:pPr>
        <w:spacing w:after="120" w:line="240" w:lineRule="auto"/>
        <w:rPr>
          <w:rFonts w:ascii="Verdana" w:hAnsi="Verdana"/>
          <w:sz w:val="32"/>
          <w:szCs w:val="32"/>
        </w:rPr>
      </w:pPr>
      <w:r w:rsidRPr="007B32E8">
        <w:rPr>
          <w:rFonts w:ascii="Verdana" w:hAnsi="Verdana"/>
          <w:color w:val="000080"/>
          <w:sz w:val="32"/>
          <w:szCs w:val="32"/>
        </w:rPr>
        <w:t>(1122-473 avant J.-C.)</w:t>
      </w:r>
    </w:p>
    <w:p w14:paraId="434CFFE2" w14:textId="77777777" w:rsidR="00B56203" w:rsidRPr="007B32E8" w:rsidRDefault="00B56203" w:rsidP="007B32E8">
      <w:pPr>
        <w:spacing w:after="120" w:line="240" w:lineRule="auto"/>
        <w:rPr>
          <w:rFonts w:ascii="Verdana" w:hAnsi="Verdana"/>
          <w:color w:val="000080"/>
          <w:szCs w:val="24"/>
        </w:rPr>
      </w:pPr>
    </w:p>
    <w:p w14:paraId="7C0164C1" w14:textId="77777777" w:rsidR="00B56203" w:rsidRPr="007B32E8" w:rsidRDefault="00B56203" w:rsidP="007B32E8">
      <w:pPr>
        <w:spacing w:after="120" w:line="240" w:lineRule="auto"/>
        <w:rPr>
          <w:rFonts w:ascii="Verdana" w:hAnsi="Verdana"/>
          <w:color w:val="000080"/>
          <w:sz w:val="32"/>
          <w:szCs w:val="32"/>
        </w:rPr>
      </w:pPr>
      <w:proofErr w:type="gramStart"/>
      <w:r w:rsidRPr="007B32E8">
        <w:rPr>
          <w:rFonts w:ascii="Verdana" w:hAnsi="Verdana"/>
          <w:color w:val="000080"/>
          <w:sz w:val="32"/>
          <w:szCs w:val="32"/>
        </w:rPr>
        <w:t>par</w:t>
      </w:r>
      <w:proofErr w:type="gramEnd"/>
      <w:r w:rsidRPr="007B32E8">
        <w:rPr>
          <w:rFonts w:ascii="Verdana" w:hAnsi="Verdana"/>
          <w:color w:val="000080"/>
          <w:sz w:val="32"/>
          <w:szCs w:val="32"/>
        </w:rPr>
        <w:t xml:space="preserve"> le père Albert TSCHEPE </w:t>
      </w:r>
      <w:proofErr w:type="spellStart"/>
      <w:r w:rsidRPr="007B32E8">
        <w:rPr>
          <w:rFonts w:ascii="Verdana" w:hAnsi="Verdana"/>
          <w:color w:val="000080"/>
          <w:sz w:val="28"/>
          <w:szCs w:val="28"/>
        </w:rPr>
        <w:t>s.j</w:t>
      </w:r>
      <w:proofErr w:type="spellEnd"/>
      <w:r w:rsidRPr="007B32E8">
        <w:rPr>
          <w:rFonts w:ascii="Verdana" w:hAnsi="Verdana"/>
          <w:color w:val="000080"/>
          <w:sz w:val="28"/>
          <w:szCs w:val="28"/>
        </w:rPr>
        <w:t>. (1844-1912)</w:t>
      </w:r>
    </w:p>
    <w:p w14:paraId="5C833048" w14:textId="77777777" w:rsidR="00B56203" w:rsidRPr="007B32E8" w:rsidRDefault="00B56203" w:rsidP="007B32E8">
      <w:pPr>
        <w:tabs>
          <w:tab w:val="left" w:pos="2861"/>
        </w:tabs>
        <w:spacing w:after="120" w:line="240" w:lineRule="auto"/>
        <w:rPr>
          <w:rFonts w:ascii="Verdana" w:hAnsi="Verdana"/>
          <w:szCs w:val="24"/>
        </w:rPr>
      </w:pPr>
      <w:r w:rsidRPr="007B32E8">
        <w:rPr>
          <w:rFonts w:ascii="Verdana" w:hAnsi="Verdana"/>
          <w:szCs w:val="24"/>
        </w:rPr>
        <w:tab/>
      </w:r>
    </w:p>
    <w:p w14:paraId="2FE010D9" w14:textId="77777777" w:rsidR="00B56203" w:rsidRPr="007B32E8" w:rsidRDefault="00B56203" w:rsidP="007B32E8">
      <w:pPr>
        <w:spacing w:after="120" w:line="240" w:lineRule="auto"/>
        <w:rPr>
          <w:rFonts w:ascii="Verdana" w:hAnsi="Verdana"/>
          <w:szCs w:val="24"/>
        </w:rPr>
      </w:pPr>
    </w:p>
    <w:p w14:paraId="41F334BE" w14:textId="77777777" w:rsidR="00B56203" w:rsidRPr="007B32E8" w:rsidRDefault="00B56203" w:rsidP="007B32E8">
      <w:pPr>
        <w:spacing w:after="120" w:line="240" w:lineRule="auto"/>
        <w:rPr>
          <w:rFonts w:ascii="Verdana" w:hAnsi="Verdana"/>
          <w:color w:val="000080"/>
        </w:rPr>
      </w:pPr>
      <w:r w:rsidRPr="007B32E8">
        <w:rPr>
          <w:rFonts w:ascii="Verdana" w:hAnsi="Verdana"/>
          <w:color w:val="000080"/>
        </w:rPr>
        <w:t>Variétés sinologiques n° 10,</w:t>
      </w:r>
    </w:p>
    <w:p w14:paraId="2A3B23AF" w14:textId="70AAD878" w:rsidR="00B56203" w:rsidRPr="007B32E8" w:rsidRDefault="00B56203" w:rsidP="007B32E8">
      <w:pPr>
        <w:spacing w:after="120" w:line="240" w:lineRule="auto"/>
        <w:rPr>
          <w:rFonts w:ascii="Verdana" w:hAnsi="Verdana"/>
          <w:color w:val="000080"/>
        </w:rPr>
      </w:pPr>
      <w:r w:rsidRPr="007B32E8">
        <w:rPr>
          <w:rFonts w:ascii="Verdana" w:hAnsi="Verdana"/>
          <w:color w:val="000080"/>
        </w:rPr>
        <w:t>Imprimerie de la Mission catholique de l’orphelinat de T’ou-</w:t>
      </w:r>
      <w:proofErr w:type="spellStart"/>
      <w:r w:rsidRPr="007B32E8">
        <w:rPr>
          <w:rFonts w:ascii="Verdana" w:hAnsi="Verdana"/>
          <w:color w:val="000080"/>
        </w:rPr>
        <w:t>sé</w:t>
      </w:r>
      <w:proofErr w:type="spellEnd"/>
      <w:r w:rsidRPr="007B32E8">
        <w:rPr>
          <w:rFonts w:ascii="Verdana" w:hAnsi="Verdana"/>
          <w:color w:val="000080"/>
        </w:rPr>
        <w:t>-</w:t>
      </w:r>
      <w:proofErr w:type="spellStart"/>
      <w:r w:rsidRPr="007B32E8">
        <w:rPr>
          <w:rFonts w:ascii="Verdana" w:hAnsi="Verdana"/>
          <w:color w:val="000080"/>
        </w:rPr>
        <w:t>wé</w:t>
      </w:r>
      <w:proofErr w:type="spellEnd"/>
      <w:r w:rsidRPr="007B32E8">
        <w:rPr>
          <w:rFonts w:ascii="Verdana" w:hAnsi="Verdana"/>
          <w:color w:val="000080"/>
        </w:rPr>
        <w:t xml:space="preserve">, </w:t>
      </w:r>
      <w:proofErr w:type="spellStart"/>
      <w:r w:rsidRPr="007B32E8">
        <w:rPr>
          <w:rFonts w:ascii="Verdana" w:hAnsi="Verdana"/>
          <w:color w:val="000080"/>
        </w:rPr>
        <w:t>Chang-hai</w:t>
      </w:r>
      <w:proofErr w:type="spellEnd"/>
      <w:r w:rsidRPr="007B32E8">
        <w:rPr>
          <w:rFonts w:ascii="Verdana" w:hAnsi="Verdana"/>
          <w:color w:val="000080"/>
        </w:rPr>
        <w:t>, 1896, II+XVII+175 pages, dont 16 illustrations, + 3 cartes.</w:t>
      </w:r>
    </w:p>
    <w:p w14:paraId="653F74FE" w14:textId="4E7828C9" w:rsidR="00B56203" w:rsidRPr="007B32E8" w:rsidRDefault="00B56203" w:rsidP="007B32E8">
      <w:pPr>
        <w:spacing w:after="120" w:line="240" w:lineRule="auto"/>
        <w:rPr>
          <w:rFonts w:ascii="Verdana" w:hAnsi="Verdana"/>
          <w:color w:val="000080"/>
        </w:rPr>
      </w:pPr>
    </w:p>
    <w:p w14:paraId="72C1922A" w14:textId="07114BB9" w:rsidR="00B56203" w:rsidRPr="007B32E8" w:rsidRDefault="00B56203" w:rsidP="007B32E8">
      <w:pPr>
        <w:spacing w:after="120" w:line="240" w:lineRule="auto"/>
        <w:rPr>
          <w:rFonts w:ascii="Verdana" w:hAnsi="Verdana"/>
          <w:color w:val="000080"/>
        </w:rPr>
      </w:pPr>
    </w:p>
    <w:p w14:paraId="3D92B26D" w14:textId="77777777" w:rsidR="00B56203" w:rsidRPr="007B32E8" w:rsidRDefault="00B56203" w:rsidP="007B32E8">
      <w:pPr>
        <w:spacing w:after="120" w:line="240" w:lineRule="auto"/>
        <w:rPr>
          <w:rFonts w:ascii="Verdana" w:hAnsi="Verdana"/>
          <w:color w:val="000080"/>
        </w:rPr>
      </w:pPr>
    </w:p>
    <w:p w14:paraId="4F07A5A9" w14:textId="52E32FBA" w:rsidR="00B56203" w:rsidRPr="007B32E8" w:rsidRDefault="00B56203" w:rsidP="007B32E8">
      <w:pPr>
        <w:spacing w:after="120" w:line="240" w:lineRule="auto"/>
        <w:ind w:left="1008" w:right="1008"/>
        <w:jc w:val="center"/>
        <w:outlineLvl w:val="0"/>
        <w:rPr>
          <w:rFonts w:ascii="Verdana" w:hAnsi="Verdana"/>
          <w:b/>
          <w:bCs/>
          <w:color w:val="000080"/>
        </w:rPr>
      </w:pPr>
      <w:r w:rsidRPr="007B32E8">
        <w:rPr>
          <w:rFonts w:ascii="Verdana" w:hAnsi="Verdana"/>
          <w:b/>
          <w:bCs/>
          <w:color w:val="000080"/>
        </w:rPr>
        <w:t>Ouv</w:t>
      </w:r>
      <w:r w:rsidRPr="007B32E8">
        <w:rPr>
          <w:rFonts w:ascii="Verdana" w:hAnsi="Verdana"/>
          <w:b/>
          <w:bCs/>
          <w:color w:val="000080"/>
        </w:rPr>
        <w:t>rage numérisé grâce à l’obligeance de la Bibliothèque asiatique des</w:t>
      </w:r>
    </w:p>
    <w:p w14:paraId="736B238D" w14:textId="77777777" w:rsidR="00B56203" w:rsidRPr="00B56203" w:rsidRDefault="00B56203" w:rsidP="00B56203">
      <w:pPr>
        <w:spacing w:after="120" w:line="240" w:lineRule="auto"/>
        <w:ind w:left="1008" w:right="1008"/>
        <w:jc w:val="center"/>
        <w:outlineLvl w:val="0"/>
        <w:rPr>
          <w:rFonts w:ascii="Verdana" w:hAnsi="Verdana"/>
          <w:b/>
          <w:bCs/>
          <w:color w:val="000080"/>
        </w:rPr>
      </w:pPr>
      <w:r w:rsidRPr="00B56203">
        <w:rPr>
          <w:rFonts w:ascii="Verdana" w:hAnsi="Verdana"/>
          <w:b/>
          <w:bCs/>
          <w:color w:val="000080"/>
        </w:rPr>
        <w:t>Missions Étrangères de Paris</w:t>
      </w:r>
    </w:p>
    <w:p w14:paraId="703FCC49" w14:textId="354D427E" w:rsidR="00B56203" w:rsidRPr="00B56203" w:rsidRDefault="00B56203" w:rsidP="00B56203">
      <w:pPr>
        <w:spacing w:after="120" w:line="240" w:lineRule="auto"/>
        <w:jc w:val="center"/>
        <w:outlineLvl w:val="0"/>
        <w:rPr>
          <w:rFonts w:ascii="Verdana" w:hAnsi="Verdana"/>
        </w:rPr>
      </w:pPr>
      <w:r w:rsidRPr="00B56203">
        <w:rPr>
          <w:rFonts w:ascii="Verdana" w:hAnsi="Verdana"/>
          <w:noProof/>
        </w:rPr>
        <w:drawing>
          <wp:inline distT="0" distB="0" distL="0" distR="0" wp14:anchorId="4AF0C467" wp14:editId="41B76FEA">
            <wp:extent cx="494030" cy="469265"/>
            <wp:effectExtent l="0" t="0" r="1270" b="6985"/>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030" cy="469265"/>
                    </a:xfrm>
                    <a:prstGeom prst="rect">
                      <a:avLst/>
                    </a:prstGeom>
                    <a:noFill/>
                    <a:ln>
                      <a:noFill/>
                    </a:ln>
                  </pic:spPr>
                </pic:pic>
              </a:graphicData>
            </a:graphic>
          </wp:inline>
        </w:drawing>
      </w:r>
    </w:p>
    <w:p w14:paraId="5A8CF44B" w14:textId="77777777" w:rsidR="00B56203" w:rsidRPr="00B56203" w:rsidRDefault="00B56203" w:rsidP="00B56203">
      <w:pPr>
        <w:spacing w:after="120" w:line="240" w:lineRule="auto"/>
        <w:jc w:val="center"/>
        <w:outlineLvl w:val="0"/>
        <w:rPr>
          <w:rFonts w:ascii="Verdana" w:hAnsi="Verdana"/>
        </w:rPr>
      </w:pPr>
      <w:hyperlink r:id="rId8" w:history="1">
        <w:r w:rsidRPr="00B56203">
          <w:rPr>
            <w:rStyle w:val="Lienhypertexte"/>
            <w:rFonts w:ascii="Verdana" w:hAnsi="Verdana"/>
          </w:rPr>
          <w:t>http://www.mepasie.org/</w:t>
        </w:r>
      </w:hyperlink>
    </w:p>
    <w:p w14:paraId="6C84D11D" w14:textId="77777777" w:rsidR="00B56203" w:rsidRPr="00B56203" w:rsidRDefault="00B56203" w:rsidP="00B56203">
      <w:pPr>
        <w:spacing w:after="120" w:line="240" w:lineRule="auto"/>
        <w:jc w:val="center"/>
        <w:outlineLvl w:val="0"/>
        <w:rPr>
          <w:rFonts w:ascii="Verdana" w:hAnsi="Verdana"/>
        </w:rPr>
      </w:pPr>
    </w:p>
    <w:p w14:paraId="3E5726A5" w14:textId="77777777" w:rsidR="00B56203" w:rsidRPr="00B56203" w:rsidRDefault="00B56203" w:rsidP="00B56203">
      <w:pPr>
        <w:spacing w:after="120" w:line="240" w:lineRule="auto"/>
        <w:jc w:val="center"/>
        <w:outlineLvl w:val="0"/>
        <w:rPr>
          <w:rFonts w:ascii="Verdana" w:hAnsi="Verdana"/>
        </w:rPr>
      </w:pPr>
    </w:p>
    <w:p w14:paraId="3A6E3C25" w14:textId="77777777" w:rsidR="00B56203" w:rsidRPr="00B56203" w:rsidRDefault="00B56203" w:rsidP="00B56203">
      <w:pPr>
        <w:spacing w:after="120" w:line="240" w:lineRule="auto"/>
        <w:jc w:val="center"/>
        <w:outlineLvl w:val="0"/>
        <w:rPr>
          <w:rFonts w:ascii="Verdana" w:hAnsi="Verdana"/>
        </w:rPr>
      </w:pPr>
    </w:p>
    <w:p w14:paraId="30B5008A" w14:textId="77777777" w:rsidR="00B56203" w:rsidRPr="00B56203" w:rsidRDefault="00B56203" w:rsidP="00B56203">
      <w:pPr>
        <w:spacing w:after="120" w:line="240" w:lineRule="auto"/>
        <w:jc w:val="center"/>
        <w:outlineLvl w:val="0"/>
        <w:rPr>
          <w:rFonts w:ascii="Verdana" w:hAnsi="Verdana"/>
        </w:rPr>
      </w:pPr>
    </w:p>
    <w:p w14:paraId="2AE26CB3" w14:textId="77777777" w:rsidR="00B56203" w:rsidRPr="00B56203" w:rsidRDefault="00B56203" w:rsidP="00B56203">
      <w:pPr>
        <w:spacing w:after="0" w:line="240" w:lineRule="auto"/>
        <w:jc w:val="center"/>
        <w:rPr>
          <w:rFonts w:ascii="Verdana" w:hAnsi="Verdana"/>
          <w:bCs/>
          <w:color w:val="002060"/>
          <w:sz w:val="18"/>
        </w:rPr>
      </w:pPr>
      <w:r w:rsidRPr="00B56203">
        <w:rPr>
          <w:rFonts w:ascii="Verdana" w:hAnsi="Verdana"/>
          <w:bCs/>
          <w:color w:val="002060"/>
          <w:sz w:val="18"/>
        </w:rPr>
        <w:t>Édition en mode texte par</w:t>
      </w:r>
    </w:p>
    <w:p w14:paraId="4B70DC34" w14:textId="77777777" w:rsidR="00B56203" w:rsidRPr="00B56203" w:rsidRDefault="00B56203" w:rsidP="00B56203">
      <w:pPr>
        <w:spacing w:after="0" w:line="240" w:lineRule="auto"/>
        <w:jc w:val="center"/>
        <w:rPr>
          <w:rFonts w:ascii="Verdana" w:hAnsi="Verdana"/>
          <w:bCs/>
          <w:color w:val="002060"/>
          <w:sz w:val="18"/>
        </w:rPr>
      </w:pPr>
      <w:r w:rsidRPr="00B56203">
        <w:rPr>
          <w:rFonts w:ascii="Verdana" w:hAnsi="Verdana"/>
          <w:bCs/>
          <w:color w:val="002060"/>
          <w:sz w:val="18"/>
        </w:rPr>
        <w:t>Pierre Palpant</w:t>
      </w:r>
    </w:p>
    <w:p w14:paraId="43BC942D" w14:textId="77777777" w:rsidR="00B56203" w:rsidRPr="00B56203" w:rsidRDefault="00B56203" w:rsidP="00B56203">
      <w:pPr>
        <w:spacing w:after="0" w:line="240" w:lineRule="auto"/>
        <w:jc w:val="center"/>
        <w:rPr>
          <w:rFonts w:ascii="Verdana" w:hAnsi="Verdana"/>
          <w:bCs/>
          <w:color w:val="002060"/>
          <w:sz w:val="18"/>
        </w:rPr>
      </w:pPr>
      <w:r w:rsidRPr="00B56203">
        <w:rPr>
          <w:rFonts w:ascii="Verdana" w:hAnsi="Verdana"/>
          <w:bCs/>
          <w:color w:val="002060"/>
          <w:sz w:val="18"/>
        </w:rPr>
        <w:t>www.chineancienne.fr</w:t>
      </w:r>
    </w:p>
    <w:p w14:paraId="348D61A8" w14:textId="77777777" w:rsidR="00B56203" w:rsidRPr="00B56203" w:rsidRDefault="00B56203" w:rsidP="00B56203">
      <w:pPr>
        <w:spacing w:after="0" w:line="240" w:lineRule="auto"/>
        <w:jc w:val="center"/>
        <w:outlineLvl w:val="0"/>
        <w:rPr>
          <w:rFonts w:ascii="Verdana" w:hAnsi="Verdana"/>
        </w:rPr>
      </w:pPr>
      <w:proofErr w:type="gramStart"/>
      <w:r w:rsidRPr="00B56203">
        <w:rPr>
          <w:rFonts w:ascii="Verdana" w:hAnsi="Verdana"/>
          <w:bCs/>
          <w:color w:val="002060"/>
          <w:sz w:val="18"/>
        </w:rPr>
        <w:t>avril</w:t>
      </w:r>
      <w:proofErr w:type="gramEnd"/>
      <w:r w:rsidRPr="00B56203">
        <w:rPr>
          <w:rFonts w:ascii="Verdana" w:hAnsi="Verdana"/>
          <w:bCs/>
          <w:color w:val="002060"/>
          <w:sz w:val="18"/>
        </w:rPr>
        <w:t xml:space="preserve"> 2022</w:t>
      </w:r>
    </w:p>
    <w:p w14:paraId="2EE845AB" w14:textId="77777777" w:rsidR="00B56203" w:rsidRPr="007B32E8" w:rsidRDefault="00B56203" w:rsidP="007B32E8">
      <w:pPr>
        <w:spacing w:after="120" w:line="360" w:lineRule="auto"/>
        <w:jc w:val="center"/>
        <w:rPr>
          <w:rFonts w:ascii="Verdana" w:hAnsi="Verdana"/>
        </w:rPr>
      </w:pPr>
    </w:p>
    <w:p w14:paraId="1FC59095" w14:textId="77777777" w:rsidR="00B56203" w:rsidRPr="00B56203" w:rsidRDefault="00B56203" w:rsidP="00B56203">
      <w:pPr>
        <w:spacing w:after="480" w:line="240" w:lineRule="auto"/>
        <w:jc w:val="center"/>
        <w:rPr>
          <w:rFonts w:ascii="Verdana" w:hAnsi="Verdana"/>
          <w:color w:val="FF0000"/>
          <w:sz w:val="40"/>
          <w:szCs w:val="40"/>
        </w:rPr>
      </w:pPr>
      <w:r w:rsidRPr="00B56203">
        <w:rPr>
          <w:rFonts w:ascii="Verdana" w:hAnsi="Verdana"/>
        </w:rPr>
        <w:br w:type="page"/>
      </w:r>
      <w:bookmarkStart w:id="2" w:name="table"/>
      <w:bookmarkEnd w:id="2"/>
      <w:r w:rsidRPr="00B56203">
        <w:rPr>
          <w:rFonts w:ascii="Verdana" w:hAnsi="Verdana"/>
          <w:color w:val="FF0000"/>
          <w:sz w:val="40"/>
          <w:szCs w:val="40"/>
        </w:rPr>
        <w:lastRenderedPageBreak/>
        <w:t>TABLE DES MATIÈRES</w:t>
      </w:r>
    </w:p>
    <w:p w14:paraId="79486756" w14:textId="77777777" w:rsidR="00B56203" w:rsidRPr="00B56203" w:rsidRDefault="00B56203" w:rsidP="00B56203">
      <w:pPr>
        <w:tabs>
          <w:tab w:val="left" w:leader="dot" w:pos="13541"/>
        </w:tabs>
        <w:spacing w:after="120" w:line="240" w:lineRule="auto"/>
        <w:ind w:left="720" w:hanging="720"/>
        <w:rPr>
          <w:rFonts w:ascii="Verdana" w:hAnsi="Verdana"/>
        </w:rPr>
      </w:pPr>
      <w:hyperlink w:anchor="preface" w:history="1">
        <w:r w:rsidRPr="00B56203">
          <w:rPr>
            <w:rStyle w:val="Lienhypertexte"/>
            <w:rFonts w:ascii="Verdana" w:hAnsi="Verdana"/>
          </w:rPr>
          <w:t>Préface</w:t>
        </w:r>
      </w:hyperlink>
    </w:p>
    <w:p w14:paraId="69B14BD2" w14:textId="77777777" w:rsidR="00B56203" w:rsidRPr="00B56203" w:rsidRDefault="00B56203" w:rsidP="00B56203">
      <w:pPr>
        <w:spacing w:after="120" w:line="240" w:lineRule="auto"/>
        <w:ind w:left="720" w:hanging="720"/>
        <w:jc w:val="both"/>
        <w:rPr>
          <w:rFonts w:ascii="Verdana" w:hAnsi="Verdana"/>
          <w:sz w:val="20"/>
          <w:szCs w:val="20"/>
        </w:rPr>
      </w:pPr>
      <w:hyperlink w:anchor="introduction" w:history="1">
        <w:r w:rsidRPr="00B56203">
          <w:rPr>
            <w:rStyle w:val="Lienhypertexte"/>
            <w:rFonts w:ascii="Verdana" w:hAnsi="Verdana"/>
            <w:sz w:val="20"/>
            <w:szCs w:val="20"/>
          </w:rPr>
          <w:t>Intro</w:t>
        </w:r>
        <w:r w:rsidRPr="00B56203">
          <w:rPr>
            <w:rStyle w:val="Lienhypertexte"/>
            <w:rFonts w:ascii="Verdana" w:hAnsi="Verdana"/>
            <w:sz w:val="20"/>
            <w:szCs w:val="20"/>
          </w:rPr>
          <w:t>d</w:t>
        </w:r>
        <w:r w:rsidRPr="00B56203">
          <w:rPr>
            <w:rStyle w:val="Lienhypertexte"/>
            <w:rFonts w:ascii="Verdana" w:hAnsi="Verdana"/>
            <w:sz w:val="20"/>
            <w:szCs w:val="20"/>
          </w:rPr>
          <w:t>u</w:t>
        </w:r>
        <w:r w:rsidRPr="00B56203">
          <w:rPr>
            <w:rStyle w:val="Lienhypertexte"/>
            <w:rFonts w:ascii="Verdana" w:hAnsi="Verdana"/>
            <w:sz w:val="20"/>
            <w:szCs w:val="20"/>
          </w:rPr>
          <w:t>c</w:t>
        </w:r>
        <w:r w:rsidRPr="00B56203">
          <w:rPr>
            <w:rStyle w:val="Lienhypertexte"/>
            <w:rFonts w:ascii="Verdana" w:hAnsi="Verdana"/>
            <w:sz w:val="20"/>
            <w:szCs w:val="20"/>
          </w:rPr>
          <w:t>tion</w:t>
        </w:r>
      </w:hyperlink>
      <w:r w:rsidRPr="00B56203">
        <w:rPr>
          <w:rFonts w:ascii="Verdana" w:hAnsi="Verdana"/>
          <w:sz w:val="20"/>
          <w:szCs w:val="20"/>
        </w:rPr>
        <w:t xml:space="preserve"> contenant : 1° une brève étude sur les </w:t>
      </w:r>
      <w:hyperlink w:anchor="introduction" w:history="1">
        <w:r w:rsidRPr="00B56203">
          <w:rPr>
            <w:rStyle w:val="Lienhypertexte"/>
            <w:rFonts w:ascii="Verdana" w:hAnsi="Verdana"/>
            <w:sz w:val="20"/>
            <w:szCs w:val="20"/>
          </w:rPr>
          <w:t>ouvrages principaux</w:t>
        </w:r>
      </w:hyperlink>
      <w:r w:rsidRPr="00B56203">
        <w:rPr>
          <w:rFonts w:ascii="Verdana" w:hAnsi="Verdana"/>
          <w:sz w:val="20"/>
          <w:szCs w:val="20"/>
        </w:rPr>
        <w:t xml:space="preserve"> dont l'auteur s'est servi dans son travail ; 2° </w:t>
      </w:r>
      <w:hyperlink w:anchor="intro_geo" w:history="1">
        <w:r w:rsidRPr="00B56203">
          <w:rPr>
            <w:rStyle w:val="Lienhypertexte"/>
            <w:rFonts w:ascii="Verdana" w:hAnsi="Verdana"/>
            <w:sz w:val="20"/>
            <w:szCs w:val="20"/>
          </w:rPr>
          <w:t>Notions géographiques</w:t>
        </w:r>
      </w:hyperlink>
      <w:r w:rsidRPr="00B56203">
        <w:rPr>
          <w:rFonts w:ascii="Verdana" w:hAnsi="Verdana"/>
          <w:sz w:val="20"/>
          <w:szCs w:val="20"/>
        </w:rPr>
        <w:t xml:space="preserve"> sur l'ancien royaume de Ou.</w:t>
      </w:r>
    </w:p>
    <w:p w14:paraId="51B6A19D" w14:textId="77777777" w:rsidR="00B56203" w:rsidRPr="00B56203" w:rsidRDefault="00B56203" w:rsidP="00B56203">
      <w:pPr>
        <w:spacing w:after="120" w:line="240" w:lineRule="auto"/>
        <w:ind w:left="720" w:hanging="720"/>
        <w:jc w:val="both"/>
        <w:rPr>
          <w:rFonts w:ascii="Verdana" w:hAnsi="Verdana"/>
          <w:sz w:val="20"/>
          <w:szCs w:val="20"/>
        </w:rPr>
      </w:pPr>
      <w:hyperlink w:anchor="c01" w:history="1">
        <w:r w:rsidRPr="00B56203">
          <w:rPr>
            <w:rStyle w:val="Lienhypertexte"/>
            <w:rFonts w:ascii="Verdana" w:hAnsi="Verdana"/>
            <w:sz w:val="20"/>
            <w:szCs w:val="20"/>
          </w:rPr>
          <w:t xml:space="preserve">Chapitre I. — Depuis les anciens temps </w:t>
        </w:r>
        <w:r w:rsidRPr="00B56203">
          <w:rPr>
            <w:rStyle w:val="Lienhypertexte"/>
            <w:rFonts w:ascii="Verdana" w:hAnsi="Verdana"/>
            <w:sz w:val="20"/>
            <w:szCs w:val="20"/>
          </w:rPr>
          <w:t>j</w:t>
        </w:r>
        <w:r w:rsidRPr="00B56203">
          <w:rPr>
            <w:rStyle w:val="Lienhypertexte"/>
            <w:rFonts w:ascii="Verdana" w:hAnsi="Verdana"/>
            <w:sz w:val="20"/>
            <w:szCs w:val="20"/>
          </w:rPr>
          <w:t>usqu'à l'ép</w:t>
        </w:r>
        <w:r w:rsidRPr="00B56203">
          <w:rPr>
            <w:rStyle w:val="Lienhypertexte"/>
            <w:rFonts w:ascii="Verdana" w:hAnsi="Verdana"/>
            <w:sz w:val="20"/>
            <w:szCs w:val="20"/>
          </w:rPr>
          <w:t>o</w:t>
        </w:r>
        <w:r w:rsidRPr="00B56203">
          <w:rPr>
            <w:rStyle w:val="Lienhypertexte"/>
            <w:rFonts w:ascii="Verdana" w:hAnsi="Verdana"/>
            <w:sz w:val="20"/>
            <w:szCs w:val="20"/>
          </w:rPr>
          <w:t>que vraiment historique (1122-585 avant J.-C.)</w:t>
        </w:r>
      </w:hyperlink>
      <w:r w:rsidRPr="00B56203">
        <w:rPr>
          <w:rFonts w:ascii="Verdana" w:hAnsi="Verdana"/>
          <w:sz w:val="20"/>
          <w:szCs w:val="20"/>
        </w:rPr>
        <w:t>. — Généalogie de T'ai-</w:t>
      </w:r>
      <w:proofErr w:type="spellStart"/>
      <w:r w:rsidRPr="00B56203">
        <w:rPr>
          <w:rFonts w:ascii="Verdana" w:hAnsi="Verdana"/>
          <w:sz w:val="20"/>
          <w:szCs w:val="20"/>
        </w:rPr>
        <w:t>pé</w:t>
      </w:r>
      <w:proofErr w:type="spellEnd"/>
      <w:r w:rsidRPr="00B56203">
        <w:rPr>
          <w:rFonts w:ascii="Verdana" w:hAnsi="Verdana"/>
          <w:sz w:val="20"/>
          <w:szCs w:val="20"/>
        </w:rPr>
        <w:t xml:space="preserve"> et Tchong-</w:t>
      </w:r>
      <w:proofErr w:type="spellStart"/>
      <w:r w:rsidRPr="00B56203">
        <w:rPr>
          <w:rFonts w:ascii="Verdana" w:hAnsi="Verdana"/>
          <w:sz w:val="20"/>
          <w:szCs w:val="20"/>
        </w:rPr>
        <w:t>yong</w:t>
      </w:r>
      <w:proofErr w:type="spellEnd"/>
      <w:r w:rsidRPr="00B56203">
        <w:rPr>
          <w:rFonts w:ascii="Verdana" w:hAnsi="Verdana"/>
          <w:sz w:val="20"/>
          <w:szCs w:val="20"/>
        </w:rPr>
        <w:t>. — Leur évasion de la maison paternelle. — Liste chronologique des rois de Ou, successeurs de T'ai-</w:t>
      </w:r>
      <w:proofErr w:type="spellStart"/>
      <w:r w:rsidRPr="00B56203">
        <w:rPr>
          <w:rFonts w:ascii="Verdana" w:hAnsi="Verdana"/>
          <w:sz w:val="20"/>
          <w:szCs w:val="20"/>
        </w:rPr>
        <w:t>pé</w:t>
      </w:r>
      <w:proofErr w:type="spellEnd"/>
      <w:r w:rsidRPr="00B56203">
        <w:rPr>
          <w:rFonts w:ascii="Verdana" w:hAnsi="Verdana"/>
          <w:sz w:val="20"/>
          <w:szCs w:val="20"/>
        </w:rPr>
        <w:t>. — Essai de critique sur le récit précédent.</w:t>
      </w:r>
    </w:p>
    <w:p w14:paraId="6662D435" w14:textId="77777777" w:rsidR="00B56203" w:rsidRPr="00B56203" w:rsidRDefault="00B56203" w:rsidP="00B56203">
      <w:pPr>
        <w:spacing w:after="120" w:line="240" w:lineRule="auto"/>
        <w:ind w:left="720" w:hanging="720"/>
        <w:jc w:val="both"/>
        <w:rPr>
          <w:rFonts w:ascii="Verdana" w:hAnsi="Verdana"/>
          <w:sz w:val="20"/>
          <w:szCs w:val="20"/>
        </w:rPr>
      </w:pPr>
      <w:hyperlink w:anchor="c02" w:history="1">
        <w:r w:rsidRPr="00B56203">
          <w:rPr>
            <w:rStyle w:val="Lienhypertexte"/>
            <w:rFonts w:ascii="Verdana" w:hAnsi="Verdana"/>
            <w:sz w:val="20"/>
            <w:szCs w:val="20"/>
          </w:rPr>
          <w:t xml:space="preserve">Chapitre II. — Le roi </w:t>
        </w:r>
        <w:proofErr w:type="spellStart"/>
        <w:r w:rsidRPr="00B56203">
          <w:rPr>
            <w:rStyle w:val="Lienhypertexte"/>
            <w:rFonts w:ascii="Verdana" w:hAnsi="Verdana"/>
            <w:sz w:val="20"/>
            <w:szCs w:val="20"/>
          </w:rPr>
          <w:t>Cheou-mong</w:t>
        </w:r>
        <w:proofErr w:type="spellEnd"/>
        <w:r w:rsidRPr="00B56203">
          <w:rPr>
            <w:rStyle w:val="Lienhypertexte"/>
            <w:rFonts w:ascii="Verdana" w:hAnsi="Verdana"/>
            <w:sz w:val="20"/>
            <w:szCs w:val="20"/>
          </w:rPr>
          <w:t xml:space="preserve"> (585-560)</w:t>
        </w:r>
      </w:hyperlink>
      <w:r w:rsidRPr="00B56203">
        <w:rPr>
          <w:rFonts w:ascii="Verdana" w:hAnsi="Verdana"/>
          <w:sz w:val="20"/>
          <w:szCs w:val="20"/>
        </w:rPr>
        <w:t>. — Sa visite à la cour impériale ; son admiration naïve. — Intrigues, hypocrisie, désertion, trahison de Ou-</w:t>
      </w:r>
      <w:proofErr w:type="spellStart"/>
      <w:r w:rsidRPr="00B56203">
        <w:rPr>
          <w:rFonts w:ascii="Verdana" w:hAnsi="Verdana"/>
          <w:sz w:val="20"/>
          <w:szCs w:val="20"/>
        </w:rPr>
        <w:t>tch'eng</w:t>
      </w:r>
      <w:proofErr w:type="spellEnd"/>
      <w:r w:rsidRPr="00B56203">
        <w:rPr>
          <w:rFonts w:ascii="Verdana" w:hAnsi="Verdana"/>
          <w:sz w:val="20"/>
          <w:szCs w:val="20"/>
        </w:rPr>
        <w:t xml:space="preserve">, ministre de </w:t>
      </w:r>
      <w:proofErr w:type="spellStart"/>
      <w:r w:rsidRPr="00B56203">
        <w:rPr>
          <w:rFonts w:ascii="Verdana" w:hAnsi="Verdana"/>
          <w:sz w:val="20"/>
          <w:szCs w:val="20"/>
        </w:rPr>
        <w:t>Tch'ou</w:t>
      </w:r>
      <w:proofErr w:type="spellEnd"/>
      <w:r w:rsidRPr="00B56203">
        <w:rPr>
          <w:rFonts w:ascii="Verdana" w:hAnsi="Verdana"/>
          <w:sz w:val="20"/>
          <w:szCs w:val="20"/>
        </w:rPr>
        <w:t> ; il forme les soldats de Ou au maniement des armes. — Entrevue des princes à Ki-</w:t>
      </w:r>
      <w:proofErr w:type="spellStart"/>
      <w:r w:rsidRPr="00B56203">
        <w:rPr>
          <w:rFonts w:ascii="Verdana" w:hAnsi="Verdana"/>
          <w:sz w:val="20"/>
          <w:szCs w:val="20"/>
        </w:rPr>
        <w:t>tche</w:t>
      </w:r>
      <w:proofErr w:type="spellEnd"/>
      <w:r w:rsidRPr="00B56203">
        <w:rPr>
          <w:rFonts w:ascii="Verdana" w:hAnsi="Verdana"/>
          <w:sz w:val="20"/>
          <w:szCs w:val="20"/>
        </w:rPr>
        <w:t xml:space="preserve"> ; le roi de Ou est absent. — Nouvelle réunion à Chan-tao, sous la présidence du roi de Tsin. — </w:t>
      </w:r>
      <w:proofErr w:type="spellStart"/>
      <w:r w:rsidRPr="00B56203">
        <w:rPr>
          <w:rFonts w:ascii="Verdana" w:hAnsi="Verdana"/>
          <w:sz w:val="20"/>
          <w:szCs w:val="20"/>
        </w:rPr>
        <w:t>Tch'ou</w:t>
      </w:r>
      <w:proofErr w:type="spellEnd"/>
      <w:r w:rsidRPr="00B56203">
        <w:rPr>
          <w:rFonts w:ascii="Verdana" w:hAnsi="Verdana"/>
          <w:sz w:val="20"/>
          <w:szCs w:val="20"/>
        </w:rPr>
        <w:t xml:space="preserve"> envahit le pays de Ou. — Silence affecté des Annales chinoises sur les funérailles de </w:t>
      </w:r>
      <w:proofErr w:type="spellStart"/>
      <w:r w:rsidRPr="00B56203">
        <w:rPr>
          <w:rFonts w:ascii="Verdana" w:hAnsi="Verdana"/>
          <w:sz w:val="20"/>
          <w:szCs w:val="20"/>
        </w:rPr>
        <w:t>Cheou-mong</w:t>
      </w:r>
      <w:proofErr w:type="spellEnd"/>
      <w:r w:rsidRPr="00B56203">
        <w:rPr>
          <w:rFonts w:ascii="Verdana" w:hAnsi="Verdana"/>
          <w:sz w:val="20"/>
          <w:szCs w:val="20"/>
        </w:rPr>
        <w:t>.</w:t>
      </w:r>
    </w:p>
    <w:p w14:paraId="7873DCBA" w14:textId="77777777" w:rsidR="00B56203" w:rsidRPr="00B56203" w:rsidRDefault="00B56203" w:rsidP="00B56203">
      <w:pPr>
        <w:tabs>
          <w:tab w:val="left" w:leader="dot" w:pos="13536"/>
        </w:tabs>
        <w:spacing w:after="120" w:line="240" w:lineRule="auto"/>
        <w:ind w:left="720" w:hanging="720"/>
        <w:jc w:val="both"/>
        <w:rPr>
          <w:rFonts w:ascii="Verdana" w:hAnsi="Verdana"/>
          <w:sz w:val="20"/>
          <w:szCs w:val="20"/>
        </w:rPr>
      </w:pPr>
      <w:hyperlink w:anchor="c03" w:history="1">
        <w:r w:rsidRPr="00B56203">
          <w:rPr>
            <w:rStyle w:val="Lienhypertexte"/>
            <w:rFonts w:ascii="Verdana" w:hAnsi="Verdana"/>
            <w:sz w:val="20"/>
            <w:szCs w:val="20"/>
          </w:rPr>
          <w:t>Chapitre III. — Le roi Tchou-fan (560-547)</w:t>
        </w:r>
      </w:hyperlink>
      <w:r w:rsidRPr="00B56203">
        <w:rPr>
          <w:rFonts w:ascii="Verdana" w:hAnsi="Verdana"/>
          <w:sz w:val="20"/>
          <w:szCs w:val="20"/>
        </w:rPr>
        <w:t>. — Lutte de désintéressement avec Ki-</w:t>
      </w:r>
      <w:proofErr w:type="spellStart"/>
      <w:r w:rsidRPr="00B56203">
        <w:rPr>
          <w:rFonts w:ascii="Verdana" w:hAnsi="Verdana"/>
          <w:sz w:val="20"/>
          <w:szCs w:val="20"/>
        </w:rPr>
        <w:t>tcha</w:t>
      </w:r>
      <w:proofErr w:type="spellEnd"/>
      <w:r w:rsidRPr="00B56203">
        <w:rPr>
          <w:rFonts w:ascii="Verdana" w:hAnsi="Verdana"/>
          <w:sz w:val="20"/>
          <w:szCs w:val="20"/>
        </w:rPr>
        <w:t xml:space="preserve">. — Le général Yang </w:t>
      </w:r>
      <w:proofErr w:type="spellStart"/>
      <w:r w:rsidRPr="00B56203">
        <w:rPr>
          <w:rFonts w:ascii="Verdana" w:hAnsi="Verdana"/>
          <w:sz w:val="20"/>
          <w:szCs w:val="20"/>
        </w:rPr>
        <w:t>Yeou-ki</w:t>
      </w:r>
      <w:proofErr w:type="spellEnd"/>
      <w:r w:rsidRPr="00B56203">
        <w:rPr>
          <w:rFonts w:ascii="Verdana" w:hAnsi="Verdana"/>
          <w:sz w:val="20"/>
          <w:szCs w:val="20"/>
        </w:rPr>
        <w:t xml:space="preserve">. — Bataille fatale de </w:t>
      </w:r>
      <w:proofErr w:type="spellStart"/>
      <w:r w:rsidRPr="00B56203">
        <w:rPr>
          <w:rFonts w:ascii="Verdana" w:hAnsi="Verdana"/>
          <w:sz w:val="20"/>
          <w:szCs w:val="20"/>
        </w:rPr>
        <w:t>Yong-p'ou</w:t>
      </w:r>
      <w:proofErr w:type="spellEnd"/>
      <w:r w:rsidRPr="00B56203">
        <w:rPr>
          <w:rFonts w:ascii="Verdana" w:hAnsi="Verdana"/>
          <w:sz w:val="20"/>
          <w:szCs w:val="20"/>
        </w:rPr>
        <w:t xml:space="preserve">. — Conférence des princes à </w:t>
      </w:r>
      <w:proofErr w:type="spellStart"/>
      <w:r w:rsidRPr="00B56203">
        <w:rPr>
          <w:rFonts w:ascii="Verdana" w:hAnsi="Verdana"/>
          <w:sz w:val="20"/>
          <w:szCs w:val="20"/>
        </w:rPr>
        <w:t>Hiang</w:t>
      </w:r>
      <w:proofErr w:type="spellEnd"/>
      <w:r w:rsidRPr="00B56203">
        <w:rPr>
          <w:rFonts w:ascii="Verdana" w:hAnsi="Verdana"/>
          <w:sz w:val="20"/>
          <w:szCs w:val="20"/>
        </w:rPr>
        <w:t xml:space="preserve"> ; habileté du prince sauvage </w:t>
      </w:r>
      <w:proofErr w:type="spellStart"/>
      <w:r w:rsidRPr="00B56203">
        <w:rPr>
          <w:rFonts w:ascii="Verdana" w:hAnsi="Verdana"/>
          <w:sz w:val="20"/>
          <w:szCs w:val="20"/>
        </w:rPr>
        <w:t>Kiu-tche</w:t>
      </w:r>
      <w:proofErr w:type="spellEnd"/>
      <w:r w:rsidRPr="00B56203">
        <w:rPr>
          <w:rFonts w:ascii="Verdana" w:hAnsi="Verdana"/>
          <w:sz w:val="20"/>
          <w:szCs w:val="20"/>
        </w:rPr>
        <w:t>.</w:t>
      </w:r>
    </w:p>
    <w:p w14:paraId="0FE7C5DB" w14:textId="77777777" w:rsidR="00B56203" w:rsidRPr="00B56203" w:rsidRDefault="00B56203" w:rsidP="00B56203">
      <w:pPr>
        <w:tabs>
          <w:tab w:val="left" w:leader="dot" w:pos="10272"/>
          <w:tab w:val="left" w:leader="dot" w:pos="13589"/>
        </w:tabs>
        <w:spacing w:after="120" w:line="240" w:lineRule="auto"/>
        <w:ind w:left="720" w:hanging="720"/>
        <w:jc w:val="both"/>
        <w:rPr>
          <w:rFonts w:ascii="Verdana" w:hAnsi="Verdana"/>
          <w:sz w:val="20"/>
          <w:szCs w:val="20"/>
        </w:rPr>
      </w:pPr>
      <w:hyperlink w:anchor="c04" w:history="1">
        <w:r w:rsidRPr="00B56203">
          <w:rPr>
            <w:rStyle w:val="Lienhypertexte"/>
            <w:rFonts w:ascii="Verdana" w:hAnsi="Verdana"/>
            <w:sz w:val="20"/>
            <w:szCs w:val="20"/>
          </w:rPr>
          <w:t>Chapitre IV. — Le roi</w:t>
        </w:r>
        <w:r w:rsidRPr="00B56203">
          <w:rPr>
            <w:rStyle w:val="Lienhypertexte"/>
            <w:rFonts w:ascii="Verdana" w:hAnsi="Verdana"/>
            <w:sz w:val="20"/>
            <w:szCs w:val="20"/>
          </w:rPr>
          <w:t xml:space="preserve"> </w:t>
        </w:r>
        <w:r w:rsidRPr="00B56203">
          <w:rPr>
            <w:rStyle w:val="Lienhypertexte"/>
            <w:rFonts w:ascii="Verdana" w:hAnsi="Verdana"/>
            <w:sz w:val="20"/>
            <w:szCs w:val="20"/>
          </w:rPr>
          <w:t>Yu-</w:t>
        </w:r>
        <w:proofErr w:type="spellStart"/>
        <w:r w:rsidRPr="00B56203">
          <w:rPr>
            <w:rStyle w:val="Lienhypertexte"/>
            <w:rFonts w:ascii="Verdana" w:hAnsi="Verdana"/>
            <w:sz w:val="20"/>
            <w:szCs w:val="20"/>
          </w:rPr>
          <w:t>tsi</w:t>
        </w:r>
        <w:proofErr w:type="spellEnd"/>
        <w:r w:rsidRPr="00B56203">
          <w:rPr>
            <w:rStyle w:val="Lienhypertexte"/>
            <w:rFonts w:ascii="Verdana" w:hAnsi="Verdana"/>
            <w:sz w:val="20"/>
            <w:szCs w:val="20"/>
          </w:rPr>
          <w:t xml:space="preserve"> (547-543)</w:t>
        </w:r>
      </w:hyperlink>
      <w:r w:rsidRPr="00B56203">
        <w:rPr>
          <w:rFonts w:ascii="Verdana" w:hAnsi="Verdana"/>
          <w:sz w:val="20"/>
          <w:szCs w:val="20"/>
        </w:rPr>
        <w:t xml:space="preserve">. — Attaque de </w:t>
      </w:r>
      <w:proofErr w:type="spellStart"/>
      <w:r w:rsidRPr="00B56203">
        <w:rPr>
          <w:rFonts w:ascii="Verdana" w:hAnsi="Verdana"/>
          <w:sz w:val="20"/>
          <w:szCs w:val="20"/>
        </w:rPr>
        <w:t>Tch'ou</w:t>
      </w:r>
      <w:proofErr w:type="spellEnd"/>
      <w:r w:rsidRPr="00B56203">
        <w:rPr>
          <w:rFonts w:ascii="Verdana" w:hAnsi="Verdana"/>
          <w:sz w:val="20"/>
          <w:szCs w:val="20"/>
        </w:rPr>
        <w:t xml:space="preserve"> repoussée. — Mort du général Yang </w:t>
      </w:r>
      <w:proofErr w:type="spellStart"/>
      <w:r w:rsidRPr="00B56203">
        <w:rPr>
          <w:rFonts w:ascii="Verdana" w:hAnsi="Verdana"/>
          <w:sz w:val="20"/>
          <w:szCs w:val="20"/>
        </w:rPr>
        <w:t>Yeou-ki</w:t>
      </w:r>
      <w:proofErr w:type="spellEnd"/>
      <w:r w:rsidRPr="00B56203">
        <w:rPr>
          <w:rFonts w:ascii="Verdana" w:hAnsi="Verdana"/>
          <w:sz w:val="20"/>
          <w:szCs w:val="20"/>
        </w:rPr>
        <w:t xml:space="preserve">. — Le roi de Ou envahit le territoire de </w:t>
      </w:r>
      <w:proofErr w:type="spellStart"/>
      <w:r w:rsidRPr="00B56203">
        <w:rPr>
          <w:rFonts w:ascii="Verdana" w:hAnsi="Verdana"/>
          <w:sz w:val="20"/>
          <w:szCs w:val="20"/>
        </w:rPr>
        <w:t>Tch'ou</w:t>
      </w:r>
      <w:proofErr w:type="spellEnd"/>
      <w:r w:rsidRPr="00B56203">
        <w:rPr>
          <w:rFonts w:ascii="Verdana" w:hAnsi="Verdana"/>
          <w:sz w:val="20"/>
          <w:szCs w:val="20"/>
        </w:rPr>
        <w:t>. — Victoire et mort tragique de Yu-</w:t>
      </w:r>
      <w:proofErr w:type="spellStart"/>
      <w:r w:rsidRPr="00B56203">
        <w:rPr>
          <w:rFonts w:ascii="Verdana" w:hAnsi="Verdana"/>
          <w:sz w:val="20"/>
          <w:szCs w:val="20"/>
        </w:rPr>
        <w:t>tsi</w:t>
      </w:r>
      <w:proofErr w:type="spellEnd"/>
      <w:r w:rsidRPr="00B56203">
        <w:rPr>
          <w:rFonts w:ascii="Verdana" w:hAnsi="Verdana"/>
          <w:sz w:val="20"/>
          <w:szCs w:val="20"/>
        </w:rPr>
        <w:t>. — Ki-</w:t>
      </w:r>
      <w:proofErr w:type="spellStart"/>
      <w:r w:rsidRPr="00B56203">
        <w:rPr>
          <w:rFonts w:ascii="Verdana" w:hAnsi="Verdana"/>
          <w:sz w:val="20"/>
          <w:szCs w:val="20"/>
        </w:rPr>
        <w:t>tcha</w:t>
      </w:r>
      <w:proofErr w:type="spellEnd"/>
      <w:r w:rsidRPr="00B56203">
        <w:rPr>
          <w:rFonts w:ascii="Verdana" w:hAnsi="Verdana"/>
          <w:sz w:val="20"/>
          <w:szCs w:val="20"/>
        </w:rPr>
        <w:t xml:space="preserve"> fin connaisseur et dilettante de l'antiquité poétique. — Son voyage circulaire dans les cours chinoises. — Son éloge par Confucius. — Tombeau de Ki-</w:t>
      </w:r>
      <w:proofErr w:type="spellStart"/>
      <w:r w:rsidRPr="00B56203">
        <w:rPr>
          <w:rFonts w:ascii="Verdana" w:hAnsi="Verdana"/>
          <w:sz w:val="20"/>
          <w:szCs w:val="20"/>
        </w:rPr>
        <w:t>tcha</w:t>
      </w:r>
      <w:proofErr w:type="spellEnd"/>
      <w:r w:rsidRPr="00B56203">
        <w:rPr>
          <w:rFonts w:ascii="Verdana" w:hAnsi="Verdana"/>
          <w:sz w:val="20"/>
          <w:szCs w:val="20"/>
        </w:rPr>
        <w:t xml:space="preserve"> avec reproduction de l'inscription funéraire attribuée à Confucius.</w:t>
      </w:r>
    </w:p>
    <w:p w14:paraId="499E26D1" w14:textId="77777777" w:rsidR="00B56203" w:rsidRPr="00B56203" w:rsidRDefault="00B56203" w:rsidP="00B56203">
      <w:pPr>
        <w:tabs>
          <w:tab w:val="left" w:leader="dot" w:pos="13502"/>
        </w:tabs>
        <w:spacing w:after="120" w:line="240" w:lineRule="auto"/>
        <w:ind w:left="720" w:hanging="720"/>
        <w:jc w:val="both"/>
        <w:rPr>
          <w:rFonts w:ascii="Verdana" w:hAnsi="Verdana"/>
          <w:sz w:val="20"/>
          <w:szCs w:val="20"/>
        </w:rPr>
      </w:pPr>
      <w:hyperlink w:anchor="c05" w:history="1">
        <w:r w:rsidRPr="00B56203">
          <w:rPr>
            <w:rStyle w:val="Lienhypertexte"/>
            <w:rFonts w:ascii="Verdana" w:hAnsi="Verdana"/>
            <w:sz w:val="20"/>
            <w:szCs w:val="20"/>
          </w:rPr>
          <w:t>Chapitre V. — Le roi Yu-</w:t>
        </w:r>
        <w:proofErr w:type="spellStart"/>
        <w:r w:rsidRPr="00B56203">
          <w:rPr>
            <w:rStyle w:val="Lienhypertexte"/>
            <w:rFonts w:ascii="Verdana" w:hAnsi="Verdana"/>
            <w:sz w:val="20"/>
            <w:szCs w:val="20"/>
          </w:rPr>
          <w:t>mei</w:t>
        </w:r>
        <w:proofErr w:type="spellEnd"/>
        <w:r w:rsidRPr="00B56203">
          <w:rPr>
            <w:rStyle w:val="Lienhypertexte"/>
            <w:rFonts w:ascii="Verdana" w:hAnsi="Verdana"/>
            <w:sz w:val="20"/>
            <w:szCs w:val="20"/>
          </w:rPr>
          <w:t xml:space="preserve"> (543-526)</w:t>
        </w:r>
      </w:hyperlink>
      <w:r w:rsidRPr="00B56203">
        <w:rPr>
          <w:rFonts w:ascii="Verdana" w:hAnsi="Verdana"/>
          <w:sz w:val="20"/>
          <w:szCs w:val="20"/>
        </w:rPr>
        <w:t xml:space="preserve">. — Assemblée de douze princes, sous la présidence du roi de </w:t>
      </w:r>
      <w:proofErr w:type="spellStart"/>
      <w:r w:rsidRPr="00B56203">
        <w:rPr>
          <w:rFonts w:ascii="Verdana" w:hAnsi="Verdana"/>
          <w:sz w:val="20"/>
          <w:szCs w:val="20"/>
        </w:rPr>
        <w:t>Tch'ou</w:t>
      </w:r>
      <w:proofErr w:type="spellEnd"/>
      <w:r w:rsidRPr="00B56203">
        <w:rPr>
          <w:rFonts w:ascii="Verdana" w:hAnsi="Verdana"/>
          <w:sz w:val="20"/>
          <w:szCs w:val="20"/>
        </w:rPr>
        <w:t xml:space="preserve"> (536). — Guerre déclarée par ce dernier au royaume de Ou. — Double campagne sans fruit. — Mort de Yu-</w:t>
      </w:r>
      <w:proofErr w:type="spellStart"/>
      <w:r w:rsidRPr="00B56203">
        <w:rPr>
          <w:rFonts w:ascii="Verdana" w:hAnsi="Verdana"/>
          <w:sz w:val="20"/>
          <w:szCs w:val="20"/>
        </w:rPr>
        <w:t>tsi</w:t>
      </w:r>
      <w:proofErr w:type="spellEnd"/>
      <w:r w:rsidRPr="00B56203">
        <w:rPr>
          <w:rFonts w:ascii="Verdana" w:hAnsi="Verdana"/>
          <w:sz w:val="20"/>
          <w:szCs w:val="20"/>
        </w:rPr>
        <w:t>.</w:t>
      </w:r>
    </w:p>
    <w:p w14:paraId="53440BF9" w14:textId="77777777" w:rsidR="00B56203" w:rsidRPr="00B56203" w:rsidRDefault="00B56203" w:rsidP="00B56203">
      <w:pPr>
        <w:tabs>
          <w:tab w:val="left" w:leader="dot" w:pos="11708"/>
          <w:tab w:val="left" w:leader="dot" w:pos="11876"/>
          <w:tab w:val="left" w:leader="dot" w:pos="13652"/>
        </w:tabs>
        <w:spacing w:after="120" w:line="240" w:lineRule="auto"/>
        <w:ind w:left="720" w:hanging="720"/>
        <w:jc w:val="both"/>
        <w:rPr>
          <w:rFonts w:ascii="Verdana" w:hAnsi="Verdana"/>
          <w:sz w:val="20"/>
          <w:szCs w:val="20"/>
        </w:rPr>
      </w:pPr>
      <w:hyperlink w:anchor="c06" w:history="1">
        <w:r w:rsidRPr="00B56203">
          <w:rPr>
            <w:rStyle w:val="Lienhypertexte"/>
            <w:rFonts w:ascii="Verdana" w:hAnsi="Verdana"/>
            <w:sz w:val="20"/>
            <w:szCs w:val="20"/>
          </w:rPr>
          <w:t xml:space="preserve">Chapitre VI. — Le roi </w:t>
        </w:r>
        <w:proofErr w:type="spellStart"/>
        <w:r w:rsidRPr="00B56203">
          <w:rPr>
            <w:rStyle w:val="Lienhypertexte"/>
            <w:rFonts w:ascii="Verdana" w:hAnsi="Verdana"/>
            <w:sz w:val="20"/>
            <w:szCs w:val="20"/>
          </w:rPr>
          <w:t>Leao</w:t>
        </w:r>
        <w:proofErr w:type="spellEnd"/>
        <w:r w:rsidRPr="00B56203">
          <w:rPr>
            <w:rStyle w:val="Lienhypertexte"/>
            <w:rFonts w:ascii="Verdana" w:hAnsi="Verdana"/>
            <w:sz w:val="20"/>
            <w:szCs w:val="20"/>
          </w:rPr>
          <w:t xml:space="preserve"> (525-513)</w:t>
        </w:r>
      </w:hyperlink>
      <w:r w:rsidRPr="00B56203">
        <w:rPr>
          <w:rFonts w:ascii="Verdana" w:hAnsi="Verdana"/>
          <w:sz w:val="20"/>
          <w:szCs w:val="20"/>
        </w:rPr>
        <w:t xml:space="preserve">. — </w:t>
      </w:r>
      <w:proofErr w:type="spellStart"/>
      <w:r w:rsidRPr="00B56203">
        <w:rPr>
          <w:rFonts w:ascii="Verdana" w:hAnsi="Verdana"/>
          <w:sz w:val="20"/>
          <w:szCs w:val="20"/>
        </w:rPr>
        <w:t>Koang</w:t>
      </w:r>
      <w:proofErr w:type="spellEnd"/>
      <w:r w:rsidRPr="00B56203">
        <w:rPr>
          <w:rFonts w:ascii="Verdana" w:hAnsi="Verdana"/>
          <w:sz w:val="20"/>
          <w:szCs w:val="20"/>
        </w:rPr>
        <w:t xml:space="preserve">, frère du roi, fait la guerre au roi de </w:t>
      </w:r>
      <w:proofErr w:type="spellStart"/>
      <w:r w:rsidRPr="00B56203">
        <w:rPr>
          <w:rFonts w:ascii="Verdana" w:hAnsi="Verdana"/>
          <w:sz w:val="20"/>
          <w:szCs w:val="20"/>
        </w:rPr>
        <w:t>Tch'ou</w:t>
      </w:r>
      <w:proofErr w:type="spellEnd"/>
      <w:r w:rsidRPr="00B56203">
        <w:rPr>
          <w:rFonts w:ascii="Verdana" w:hAnsi="Verdana"/>
          <w:sz w:val="20"/>
          <w:szCs w:val="20"/>
        </w:rPr>
        <w:t>. — Perte et reprise du vaisseau royal. — Le calomniateur Fei Ou-</w:t>
      </w:r>
      <w:proofErr w:type="spellStart"/>
      <w:r w:rsidRPr="00B56203">
        <w:rPr>
          <w:rFonts w:ascii="Verdana" w:hAnsi="Verdana"/>
          <w:sz w:val="20"/>
          <w:szCs w:val="20"/>
        </w:rPr>
        <w:t>ki</w:t>
      </w:r>
      <w:proofErr w:type="spellEnd"/>
      <w:r w:rsidRPr="00B56203">
        <w:rPr>
          <w:rFonts w:ascii="Verdana" w:hAnsi="Verdana"/>
          <w:sz w:val="20"/>
          <w:szCs w:val="20"/>
        </w:rPr>
        <w:t>. — Ou Tse-</w:t>
      </w:r>
      <w:proofErr w:type="spellStart"/>
      <w:r w:rsidRPr="00B56203">
        <w:rPr>
          <w:rFonts w:ascii="Verdana" w:hAnsi="Verdana"/>
          <w:sz w:val="20"/>
          <w:szCs w:val="20"/>
        </w:rPr>
        <w:t>siu</w:t>
      </w:r>
      <w:proofErr w:type="spellEnd"/>
      <w:r w:rsidRPr="00B56203">
        <w:rPr>
          <w:rFonts w:ascii="Verdana" w:hAnsi="Verdana"/>
          <w:sz w:val="20"/>
          <w:szCs w:val="20"/>
        </w:rPr>
        <w:t xml:space="preserve">, transfuge de </w:t>
      </w:r>
      <w:proofErr w:type="spellStart"/>
      <w:r w:rsidRPr="00B56203">
        <w:rPr>
          <w:rFonts w:ascii="Verdana" w:hAnsi="Verdana"/>
          <w:sz w:val="20"/>
          <w:szCs w:val="20"/>
        </w:rPr>
        <w:t>Tch'ou</w:t>
      </w:r>
      <w:proofErr w:type="spellEnd"/>
      <w:r w:rsidRPr="00B56203">
        <w:rPr>
          <w:rFonts w:ascii="Verdana" w:hAnsi="Verdana"/>
          <w:sz w:val="20"/>
          <w:szCs w:val="20"/>
        </w:rPr>
        <w:t xml:space="preserve">. — Diverses expéditions militaires. — Le prince </w:t>
      </w:r>
      <w:proofErr w:type="spellStart"/>
      <w:r w:rsidRPr="00B56203">
        <w:rPr>
          <w:rFonts w:ascii="Verdana" w:hAnsi="Verdana"/>
          <w:sz w:val="20"/>
          <w:szCs w:val="20"/>
        </w:rPr>
        <w:t>Koang</w:t>
      </w:r>
      <w:proofErr w:type="spellEnd"/>
      <w:r w:rsidRPr="00B56203">
        <w:rPr>
          <w:rFonts w:ascii="Verdana" w:hAnsi="Verdana"/>
          <w:sz w:val="20"/>
          <w:szCs w:val="20"/>
        </w:rPr>
        <w:t xml:space="preserve"> massacre le roi </w:t>
      </w:r>
      <w:proofErr w:type="spellStart"/>
      <w:r w:rsidRPr="00B56203">
        <w:rPr>
          <w:rFonts w:ascii="Verdana" w:hAnsi="Verdana"/>
          <w:sz w:val="20"/>
          <w:szCs w:val="20"/>
        </w:rPr>
        <w:t>Leao</w:t>
      </w:r>
      <w:proofErr w:type="spellEnd"/>
      <w:r w:rsidRPr="00B56203">
        <w:rPr>
          <w:rFonts w:ascii="Verdana" w:hAnsi="Verdana"/>
          <w:sz w:val="20"/>
          <w:szCs w:val="20"/>
        </w:rPr>
        <w:t xml:space="preserve"> et ses gardes.</w:t>
      </w:r>
    </w:p>
    <w:p w14:paraId="748C2672" w14:textId="77777777" w:rsidR="00B56203" w:rsidRPr="00B56203" w:rsidRDefault="00B56203" w:rsidP="00B56203">
      <w:pPr>
        <w:tabs>
          <w:tab w:val="left" w:leader="dot" w:pos="13652"/>
        </w:tabs>
        <w:spacing w:after="120" w:line="240" w:lineRule="auto"/>
        <w:ind w:left="720" w:hanging="720"/>
        <w:jc w:val="both"/>
        <w:rPr>
          <w:rFonts w:ascii="Verdana" w:hAnsi="Verdana"/>
          <w:sz w:val="20"/>
          <w:szCs w:val="20"/>
        </w:rPr>
      </w:pPr>
      <w:hyperlink w:anchor="c07" w:history="1">
        <w:r w:rsidRPr="00B56203">
          <w:rPr>
            <w:rStyle w:val="Lienhypertexte"/>
            <w:rFonts w:ascii="Verdana" w:hAnsi="Verdana"/>
            <w:sz w:val="20"/>
            <w:szCs w:val="20"/>
          </w:rPr>
          <w:t>Chapitre VII — Le roi Ho-</w:t>
        </w:r>
        <w:proofErr w:type="spellStart"/>
        <w:r w:rsidRPr="00B56203">
          <w:rPr>
            <w:rStyle w:val="Lienhypertexte"/>
            <w:rFonts w:ascii="Verdana" w:hAnsi="Verdana"/>
            <w:sz w:val="20"/>
            <w:szCs w:val="20"/>
          </w:rPr>
          <w:t>liu</w:t>
        </w:r>
        <w:proofErr w:type="spellEnd"/>
        <w:r w:rsidRPr="00B56203">
          <w:rPr>
            <w:rStyle w:val="Lienhypertexte"/>
            <w:rFonts w:ascii="Verdana" w:hAnsi="Verdana"/>
            <w:sz w:val="20"/>
            <w:szCs w:val="20"/>
          </w:rPr>
          <w:t xml:space="preserve"> (513-494)</w:t>
        </w:r>
      </w:hyperlink>
      <w:r w:rsidRPr="00B56203">
        <w:rPr>
          <w:rFonts w:ascii="Verdana" w:hAnsi="Verdana"/>
          <w:sz w:val="20"/>
          <w:szCs w:val="20"/>
        </w:rPr>
        <w:t>. — Son caractère ; ses vues politiques ; son activité. — Plan suggéré par Ou Tse-</w:t>
      </w:r>
      <w:proofErr w:type="spellStart"/>
      <w:r w:rsidRPr="00B56203">
        <w:rPr>
          <w:rFonts w:ascii="Verdana" w:hAnsi="Verdana"/>
          <w:sz w:val="20"/>
          <w:szCs w:val="20"/>
        </w:rPr>
        <w:t>siu</w:t>
      </w:r>
      <w:proofErr w:type="spellEnd"/>
      <w:r w:rsidRPr="00B56203">
        <w:rPr>
          <w:rFonts w:ascii="Verdana" w:hAnsi="Verdana"/>
          <w:sz w:val="20"/>
          <w:szCs w:val="20"/>
        </w:rPr>
        <w:t xml:space="preserve"> pour harasser les troupes de </w:t>
      </w:r>
      <w:proofErr w:type="spellStart"/>
      <w:r w:rsidRPr="00B56203">
        <w:rPr>
          <w:rFonts w:ascii="Verdana" w:hAnsi="Verdana"/>
          <w:sz w:val="20"/>
          <w:szCs w:val="20"/>
        </w:rPr>
        <w:t>Tch'ou</w:t>
      </w:r>
      <w:proofErr w:type="spellEnd"/>
      <w:r w:rsidRPr="00B56203">
        <w:rPr>
          <w:rFonts w:ascii="Verdana" w:hAnsi="Verdana"/>
          <w:sz w:val="20"/>
          <w:szCs w:val="20"/>
        </w:rPr>
        <w:t xml:space="preserve">. — Succès. — Prophétie à la façon de Virgile, annonçant la destruction prochaine de Ou par </w:t>
      </w:r>
      <w:proofErr w:type="spellStart"/>
      <w:r w:rsidRPr="00B56203">
        <w:rPr>
          <w:rFonts w:ascii="Verdana" w:hAnsi="Verdana"/>
          <w:sz w:val="20"/>
          <w:szCs w:val="20"/>
        </w:rPr>
        <w:t>Yué</w:t>
      </w:r>
      <w:proofErr w:type="spellEnd"/>
      <w:r w:rsidRPr="00B56203">
        <w:rPr>
          <w:rFonts w:ascii="Verdana" w:hAnsi="Verdana"/>
          <w:sz w:val="20"/>
          <w:szCs w:val="20"/>
        </w:rPr>
        <w:t>. — Nouveau plan de campagne concerté entre Ho-</w:t>
      </w:r>
      <w:proofErr w:type="spellStart"/>
      <w:r w:rsidRPr="00B56203">
        <w:rPr>
          <w:rFonts w:ascii="Verdana" w:hAnsi="Verdana"/>
          <w:sz w:val="20"/>
          <w:szCs w:val="20"/>
        </w:rPr>
        <w:t>liu</w:t>
      </w:r>
      <w:proofErr w:type="spellEnd"/>
      <w:r w:rsidRPr="00B56203">
        <w:rPr>
          <w:rFonts w:ascii="Verdana" w:hAnsi="Verdana"/>
          <w:sz w:val="20"/>
          <w:szCs w:val="20"/>
        </w:rPr>
        <w:t xml:space="preserve"> et ses ministres. — Succès. — Conduite héroïque de Fou-</w:t>
      </w:r>
      <w:proofErr w:type="spellStart"/>
      <w:r w:rsidRPr="00B56203">
        <w:rPr>
          <w:rFonts w:ascii="Verdana" w:hAnsi="Verdana"/>
          <w:sz w:val="20"/>
          <w:szCs w:val="20"/>
        </w:rPr>
        <w:t>kai</w:t>
      </w:r>
      <w:proofErr w:type="spellEnd"/>
      <w:r w:rsidRPr="00B56203">
        <w:rPr>
          <w:rFonts w:ascii="Verdana" w:hAnsi="Verdana"/>
          <w:sz w:val="20"/>
          <w:szCs w:val="20"/>
        </w:rPr>
        <w:t>, frère du roi. — Barbare vengeance de Ou Tse-</w:t>
      </w:r>
      <w:proofErr w:type="spellStart"/>
      <w:r w:rsidRPr="00B56203">
        <w:rPr>
          <w:rFonts w:ascii="Verdana" w:hAnsi="Verdana"/>
          <w:sz w:val="20"/>
          <w:szCs w:val="20"/>
        </w:rPr>
        <w:t>siu</w:t>
      </w:r>
      <w:proofErr w:type="spellEnd"/>
      <w:r w:rsidRPr="00B56203">
        <w:rPr>
          <w:rFonts w:ascii="Verdana" w:hAnsi="Verdana"/>
          <w:sz w:val="20"/>
          <w:szCs w:val="20"/>
        </w:rPr>
        <w:t xml:space="preserve">. — Le pêcheur ambitieux. — Un serviteur sauve la vie au roi de </w:t>
      </w:r>
      <w:proofErr w:type="spellStart"/>
      <w:r w:rsidRPr="00B56203">
        <w:rPr>
          <w:rFonts w:ascii="Verdana" w:hAnsi="Verdana"/>
          <w:sz w:val="20"/>
          <w:szCs w:val="20"/>
        </w:rPr>
        <w:t>Tch'ou</w:t>
      </w:r>
      <w:proofErr w:type="spellEnd"/>
      <w:r w:rsidRPr="00B56203">
        <w:rPr>
          <w:rFonts w:ascii="Verdana" w:hAnsi="Verdana"/>
          <w:sz w:val="20"/>
          <w:szCs w:val="20"/>
        </w:rPr>
        <w:t> ; noble désintéressement. — Chen Pao-</w:t>
      </w:r>
      <w:proofErr w:type="spellStart"/>
      <w:r w:rsidRPr="00B56203">
        <w:rPr>
          <w:rFonts w:ascii="Verdana" w:hAnsi="Verdana"/>
          <w:sz w:val="20"/>
          <w:szCs w:val="20"/>
        </w:rPr>
        <w:t>siu</w:t>
      </w:r>
      <w:proofErr w:type="spellEnd"/>
      <w:r w:rsidRPr="00B56203">
        <w:rPr>
          <w:rFonts w:ascii="Verdana" w:hAnsi="Verdana"/>
          <w:sz w:val="20"/>
          <w:szCs w:val="20"/>
        </w:rPr>
        <w:t xml:space="preserve"> obtient du roi de </w:t>
      </w:r>
      <w:proofErr w:type="spellStart"/>
      <w:r w:rsidRPr="00B56203">
        <w:rPr>
          <w:rFonts w:ascii="Verdana" w:hAnsi="Verdana"/>
          <w:sz w:val="20"/>
          <w:szCs w:val="20"/>
        </w:rPr>
        <w:t>Ts'in</w:t>
      </w:r>
      <w:proofErr w:type="spellEnd"/>
      <w:r w:rsidRPr="00B56203">
        <w:rPr>
          <w:rFonts w:ascii="Verdana" w:hAnsi="Verdana"/>
          <w:sz w:val="20"/>
          <w:szCs w:val="20"/>
        </w:rPr>
        <w:t xml:space="preserve"> des troupes contre Ou. — Désastres répétés de Ou. — Le roi de </w:t>
      </w:r>
      <w:proofErr w:type="spellStart"/>
      <w:r w:rsidRPr="00B56203">
        <w:rPr>
          <w:rFonts w:ascii="Verdana" w:hAnsi="Verdana"/>
          <w:sz w:val="20"/>
          <w:szCs w:val="20"/>
        </w:rPr>
        <w:t>Ts'i</w:t>
      </w:r>
      <w:proofErr w:type="spellEnd"/>
      <w:r w:rsidRPr="00B56203">
        <w:rPr>
          <w:rFonts w:ascii="Verdana" w:hAnsi="Verdana"/>
          <w:sz w:val="20"/>
          <w:szCs w:val="20"/>
        </w:rPr>
        <w:t xml:space="preserve"> donne sa fille à Ho-</w:t>
      </w:r>
      <w:proofErr w:type="spellStart"/>
      <w:r w:rsidRPr="00B56203">
        <w:rPr>
          <w:rFonts w:ascii="Verdana" w:hAnsi="Verdana"/>
          <w:sz w:val="20"/>
          <w:szCs w:val="20"/>
        </w:rPr>
        <w:t>liu</w:t>
      </w:r>
      <w:proofErr w:type="spellEnd"/>
      <w:r w:rsidRPr="00B56203">
        <w:rPr>
          <w:rFonts w:ascii="Verdana" w:hAnsi="Verdana"/>
          <w:sz w:val="20"/>
          <w:szCs w:val="20"/>
        </w:rPr>
        <w:t xml:space="preserve"> ; elle meurt de nostalgie. — Guerre avec </w:t>
      </w:r>
      <w:proofErr w:type="spellStart"/>
      <w:r w:rsidRPr="00B56203">
        <w:rPr>
          <w:rFonts w:ascii="Verdana" w:hAnsi="Verdana"/>
          <w:sz w:val="20"/>
          <w:szCs w:val="20"/>
        </w:rPr>
        <w:t>Yué</w:t>
      </w:r>
      <w:proofErr w:type="spellEnd"/>
      <w:r w:rsidRPr="00B56203">
        <w:rPr>
          <w:rFonts w:ascii="Verdana" w:hAnsi="Verdana"/>
          <w:sz w:val="20"/>
          <w:szCs w:val="20"/>
        </w:rPr>
        <w:t>. — Ho-</w:t>
      </w:r>
      <w:proofErr w:type="spellStart"/>
      <w:r w:rsidRPr="00B56203">
        <w:rPr>
          <w:rFonts w:ascii="Verdana" w:hAnsi="Verdana"/>
          <w:sz w:val="20"/>
          <w:szCs w:val="20"/>
        </w:rPr>
        <w:t>liu</w:t>
      </w:r>
      <w:proofErr w:type="spellEnd"/>
      <w:r w:rsidRPr="00B56203">
        <w:rPr>
          <w:rFonts w:ascii="Verdana" w:hAnsi="Verdana"/>
          <w:sz w:val="20"/>
          <w:szCs w:val="20"/>
        </w:rPr>
        <w:t xml:space="preserve"> blessé meurt à King. — Tombeau ; légendes.</w:t>
      </w:r>
    </w:p>
    <w:p w14:paraId="3FABDF32" w14:textId="77777777" w:rsidR="00B56203" w:rsidRPr="00B56203" w:rsidRDefault="00B56203" w:rsidP="00B56203">
      <w:pPr>
        <w:spacing w:after="120" w:line="240" w:lineRule="auto"/>
        <w:ind w:left="720" w:hanging="720"/>
        <w:jc w:val="both"/>
        <w:rPr>
          <w:rFonts w:ascii="Verdana" w:hAnsi="Verdana"/>
          <w:sz w:val="20"/>
          <w:szCs w:val="20"/>
        </w:rPr>
      </w:pPr>
      <w:hyperlink w:anchor="c08" w:history="1">
        <w:r w:rsidRPr="00B56203">
          <w:rPr>
            <w:rStyle w:val="Lienhypertexte"/>
            <w:rFonts w:ascii="Verdana" w:hAnsi="Verdana"/>
            <w:sz w:val="20"/>
            <w:szCs w:val="20"/>
          </w:rPr>
          <w:t>Chapitre VIII. — Le roi Fou-</w:t>
        </w:r>
        <w:proofErr w:type="spellStart"/>
        <w:r w:rsidRPr="00B56203">
          <w:rPr>
            <w:rStyle w:val="Lienhypertexte"/>
            <w:rFonts w:ascii="Verdana" w:hAnsi="Verdana"/>
            <w:sz w:val="20"/>
            <w:szCs w:val="20"/>
          </w:rPr>
          <w:t>tch'ai</w:t>
        </w:r>
        <w:proofErr w:type="spellEnd"/>
        <w:r w:rsidRPr="00B56203">
          <w:rPr>
            <w:rStyle w:val="Lienhypertexte"/>
            <w:rFonts w:ascii="Verdana" w:hAnsi="Verdana"/>
            <w:sz w:val="20"/>
            <w:szCs w:val="20"/>
          </w:rPr>
          <w:t xml:space="preserve"> (4</w:t>
        </w:r>
        <w:r w:rsidRPr="00B56203">
          <w:rPr>
            <w:rStyle w:val="Lienhypertexte"/>
            <w:rFonts w:ascii="Verdana" w:hAnsi="Verdana"/>
            <w:sz w:val="20"/>
            <w:szCs w:val="20"/>
          </w:rPr>
          <w:t>9</w:t>
        </w:r>
        <w:r w:rsidRPr="00B56203">
          <w:rPr>
            <w:rStyle w:val="Lienhypertexte"/>
            <w:rFonts w:ascii="Verdana" w:hAnsi="Verdana"/>
            <w:sz w:val="20"/>
            <w:szCs w:val="20"/>
          </w:rPr>
          <w:t>4-472)</w:t>
        </w:r>
      </w:hyperlink>
      <w:r w:rsidRPr="00B56203">
        <w:rPr>
          <w:rFonts w:ascii="Verdana" w:hAnsi="Verdana"/>
          <w:sz w:val="20"/>
          <w:szCs w:val="20"/>
        </w:rPr>
        <w:t xml:space="preserve">. — Invasion de </w:t>
      </w:r>
      <w:proofErr w:type="spellStart"/>
      <w:r w:rsidRPr="00B56203">
        <w:rPr>
          <w:rFonts w:ascii="Verdana" w:hAnsi="Verdana"/>
          <w:sz w:val="20"/>
          <w:szCs w:val="20"/>
        </w:rPr>
        <w:t>Yué</w:t>
      </w:r>
      <w:proofErr w:type="spellEnd"/>
      <w:r w:rsidRPr="00B56203">
        <w:rPr>
          <w:rFonts w:ascii="Verdana" w:hAnsi="Verdana"/>
          <w:sz w:val="20"/>
          <w:szCs w:val="20"/>
        </w:rPr>
        <w:t>. — Victoire de Fou-</w:t>
      </w:r>
      <w:proofErr w:type="spellStart"/>
      <w:r w:rsidRPr="00B56203">
        <w:rPr>
          <w:rFonts w:ascii="Verdana" w:hAnsi="Verdana"/>
          <w:sz w:val="20"/>
          <w:szCs w:val="20"/>
        </w:rPr>
        <w:t>tsiao</w:t>
      </w:r>
      <w:proofErr w:type="spellEnd"/>
      <w:r w:rsidRPr="00B56203">
        <w:rPr>
          <w:rFonts w:ascii="Verdana" w:hAnsi="Verdana"/>
          <w:sz w:val="20"/>
          <w:szCs w:val="20"/>
        </w:rPr>
        <w:t>. — Ou Tse-</w:t>
      </w:r>
      <w:proofErr w:type="spellStart"/>
      <w:r w:rsidRPr="00B56203">
        <w:rPr>
          <w:rFonts w:ascii="Verdana" w:hAnsi="Verdana"/>
          <w:sz w:val="20"/>
          <w:szCs w:val="20"/>
        </w:rPr>
        <w:t>siu</w:t>
      </w:r>
      <w:proofErr w:type="spellEnd"/>
      <w:r w:rsidRPr="00B56203">
        <w:rPr>
          <w:rFonts w:ascii="Verdana" w:hAnsi="Verdana"/>
          <w:sz w:val="20"/>
          <w:szCs w:val="20"/>
        </w:rPr>
        <w:t xml:space="preserve"> prédit l'anéantissement de Ou. — Cadeau de huit filles au ministre Pé-</w:t>
      </w:r>
      <w:proofErr w:type="spellStart"/>
      <w:r w:rsidRPr="00B56203">
        <w:rPr>
          <w:rFonts w:ascii="Verdana" w:hAnsi="Verdana"/>
          <w:sz w:val="20"/>
          <w:szCs w:val="20"/>
        </w:rPr>
        <w:t>p'i</w:t>
      </w:r>
      <w:proofErr w:type="spellEnd"/>
      <w:r w:rsidRPr="00B56203">
        <w:rPr>
          <w:rFonts w:ascii="Verdana" w:hAnsi="Verdana"/>
          <w:sz w:val="20"/>
          <w:szCs w:val="20"/>
        </w:rPr>
        <w:t xml:space="preserve"> ; la belle Si-</w:t>
      </w:r>
      <w:proofErr w:type="spellStart"/>
      <w:r w:rsidRPr="00B56203">
        <w:rPr>
          <w:rFonts w:ascii="Verdana" w:hAnsi="Verdana"/>
          <w:sz w:val="20"/>
          <w:szCs w:val="20"/>
        </w:rPr>
        <w:t>che</w:t>
      </w:r>
      <w:proofErr w:type="spellEnd"/>
      <w:r w:rsidRPr="00B56203">
        <w:rPr>
          <w:rFonts w:ascii="Verdana" w:hAnsi="Verdana"/>
          <w:sz w:val="20"/>
          <w:szCs w:val="20"/>
        </w:rPr>
        <w:t>. — Succès de Fou-</w:t>
      </w:r>
      <w:proofErr w:type="spellStart"/>
      <w:r w:rsidRPr="00B56203">
        <w:rPr>
          <w:rFonts w:ascii="Verdana" w:hAnsi="Verdana"/>
          <w:sz w:val="20"/>
          <w:szCs w:val="20"/>
        </w:rPr>
        <w:t>tch'ai</w:t>
      </w:r>
      <w:proofErr w:type="spellEnd"/>
      <w:r w:rsidRPr="00B56203">
        <w:rPr>
          <w:rFonts w:ascii="Verdana" w:hAnsi="Verdana"/>
          <w:sz w:val="20"/>
          <w:szCs w:val="20"/>
        </w:rPr>
        <w:t xml:space="preserve">. — Mort du roi de </w:t>
      </w:r>
      <w:proofErr w:type="spellStart"/>
      <w:r w:rsidRPr="00B56203">
        <w:rPr>
          <w:rFonts w:ascii="Verdana" w:hAnsi="Verdana"/>
          <w:sz w:val="20"/>
          <w:szCs w:val="20"/>
        </w:rPr>
        <w:t>Tch'ou</w:t>
      </w:r>
      <w:proofErr w:type="spellEnd"/>
      <w:r w:rsidRPr="00B56203">
        <w:rPr>
          <w:rFonts w:ascii="Verdana" w:hAnsi="Verdana"/>
          <w:sz w:val="20"/>
          <w:szCs w:val="20"/>
        </w:rPr>
        <w:t xml:space="preserve">. — Expédition contre le pays de Lou. — Silence de Confucius sur le traité imposé à son roi. — Les princes de Ou et de Lou </w:t>
      </w:r>
      <w:r w:rsidRPr="00B56203">
        <w:rPr>
          <w:rFonts w:ascii="Verdana" w:hAnsi="Verdana"/>
          <w:sz w:val="20"/>
          <w:szCs w:val="20"/>
        </w:rPr>
        <w:lastRenderedPageBreak/>
        <w:t xml:space="preserve">attaquent </w:t>
      </w:r>
      <w:proofErr w:type="spellStart"/>
      <w:r w:rsidRPr="00B56203">
        <w:rPr>
          <w:rFonts w:ascii="Verdana" w:hAnsi="Verdana"/>
          <w:sz w:val="20"/>
          <w:szCs w:val="20"/>
        </w:rPr>
        <w:t>Ts'i</w:t>
      </w:r>
      <w:proofErr w:type="spellEnd"/>
      <w:r w:rsidRPr="00B56203">
        <w:rPr>
          <w:rFonts w:ascii="Verdana" w:hAnsi="Verdana"/>
          <w:sz w:val="20"/>
          <w:szCs w:val="20"/>
        </w:rPr>
        <w:t xml:space="preserve">. — Bataille de </w:t>
      </w:r>
      <w:proofErr w:type="spellStart"/>
      <w:r w:rsidRPr="00B56203">
        <w:rPr>
          <w:rFonts w:ascii="Verdana" w:hAnsi="Verdana"/>
          <w:sz w:val="20"/>
          <w:szCs w:val="20"/>
        </w:rPr>
        <w:t>Ngai-ling</w:t>
      </w:r>
      <w:proofErr w:type="spellEnd"/>
      <w:r w:rsidRPr="00B56203">
        <w:rPr>
          <w:rFonts w:ascii="Verdana" w:hAnsi="Verdana"/>
          <w:sz w:val="20"/>
          <w:szCs w:val="20"/>
        </w:rPr>
        <w:t>. — Discours de Ou Tse-</w:t>
      </w:r>
      <w:proofErr w:type="spellStart"/>
      <w:r w:rsidRPr="00B56203">
        <w:rPr>
          <w:rFonts w:ascii="Verdana" w:hAnsi="Verdana"/>
          <w:sz w:val="20"/>
          <w:szCs w:val="20"/>
        </w:rPr>
        <w:t>siu</w:t>
      </w:r>
      <w:proofErr w:type="spellEnd"/>
      <w:r w:rsidRPr="00B56203">
        <w:rPr>
          <w:rFonts w:ascii="Verdana" w:hAnsi="Verdana"/>
          <w:sz w:val="20"/>
          <w:szCs w:val="20"/>
        </w:rPr>
        <w:t xml:space="preserve"> à Fou-</w:t>
      </w:r>
      <w:proofErr w:type="spellStart"/>
      <w:r w:rsidRPr="00B56203">
        <w:rPr>
          <w:rFonts w:ascii="Verdana" w:hAnsi="Verdana"/>
          <w:sz w:val="20"/>
          <w:szCs w:val="20"/>
        </w:rPr>
        <w:t>tch'ai</w:t>
      </w:r>
      <w:proofErr w:type="spellEnd"/>
      <w:r w:rsidRPr="00B56203">
        <w:rPr>
          <w:rFonts w:ascii="Verdana" w:hAnsi="Verdana"/>
          <w:sz w:val="20"/>
          <w:szCs w:val="20"/>
        </w:rPr>
        <w:t xml:space="preserve"> pour le détourner de l'amitié de </w:t>
      </w:r>
      <w:proofErr w:type="spellStart"/>
      <w:r w:rsidRPr="00B56203">
        <w:rPr>
          <w:rFonts w:ascii="Verdana" w:hAnsi="Verdana"/>
          <w:sz w:val="20"/>
          <w:szCs w:val="20"/>
        </w:rPr>
        <w:t>Yué</w:t>
      </w:r>
      <w:proofErr w:type="spellEnd"/>
      <w:r w:rsidRPr="00B56203">
        <w:rPr>
          <w:rFonts w:ascii="Verdana" w:hAnsi="Verdana"/>
          <w:sz w:val="20"/>
          <w:szCs w:val="20"/>
        </w:rPr>
        <w:t>. — Nouvelle prédiction et suicide de Ou Tse-</w:t>
      </w:r>
      <w:proofErr w:type="spellStart"/>
      <w:r w:rsidRPr="00B56203">
        <w:rPr>
          <w:rFonts w:ascii="Verdana" w:hAnsi="Verdana"/>
          <w:sz w:val="20"/>
          <w:szCs w:val="20"/>
        </w:rPr>
        <w:t>siu</w:t>
      </w:r>
      <w:proofErr w:type="spellEnd"/>
      <w:r w:rsidRPr="00B56203">
        <w:rPr>
          <w:rFonts w:ascii="Verdana" w:hAnsi="Verdana"/>
          <w:sz w:val="20"/>
          <w:szCs w:val="20"/>
        </w:rPr>
        <w:t>. — Entrevue des princes à Hoang-</w:t>
      </w:r>
      <w:proofErr w:type="spellStart"/>
      <w:r w:rsidRPr="00B56203">
        <w:rPr>
          <w:rFonts w:ascii="Verdana" w:hAnsi="Verdana"/>
          <w:sz w:val="20"/>
          <w:szCs w:val="20"/>
        </w:rPr>
        <w:t>tch'e</w:t>
      </w:r>
      <w:proofErr w:type="spellEnd"/>
      <w:r w:rsidRPr="00B56203">
        <w:rPr>
          <w:rFonts w:ascii="Verdana" w:hAnsi="Verdana"/>
          <w:sz w:val="20"/>
          <w:szCs w:val="20"/>
        </w:rPr>
        <w:t xml:space="preserve">. — Creusement d'un canal à travers les États du Nord, premier tronçon du canal impérial actuel. — Ingénieux apologue du prince héritier. — Invasion soudaine de </w:t>
      </w:r>
      <w:proofErr w:type="spellStart"/>
      <w:r w:rsidRPr="00B56203">
        <w:rPr>
          <w:rFonts w:ascii="Verdana" w:hAnsi="Verdana"/>
          <w:sz w:val="20"/>
          <w:szCs w:val="20"/>
        </w:rPr>
        <w:t>Keou-ts'ien</w:t>
      </w:r>
      <w:proofErr w:type="spellEnd"/>
      <w:r w:rsidRPr="00B56203">
        <w:rPr>
          <w:rFonts w:ascii="Verdana" w:hAnsi="Verdana"/>
          <w:sz w:val="20"/>
          <w:szCs w:val="20"/>
        </w:rPr>
        <w:t xml:space="preserve"> et prise de la capitale ; Fou-</w:t>
      </w:r>
      <w:proofErr w:type="spellStart"/>
      <w:r w:rsidRPr="00B56203">
        <w:rPr>
          <w:rFonts w:ascii="Verdana" w:hAnsi="Verdana"/>
          <w:sz w:val="20"/>
          <w:szCs w:val="20"/>
        </w:rPr>
        <w:t>tch'ai</w:t>
      </w:r>
      <w:proofErr w:type="spellEnd"/>
      <w:r w:rsidRPr="00B56203">
        <w:rPr>
          <w:rFonts w:ascii="Verdana" w:hAnsi="Verdana"/>
          <w:sz w:val="20"/>
          <w:szCs w:val="20"/>
        </w:rPr>
        <w:t xml:space="preserve"> absent. — Dispute d'influence entre Ou et Tsin. — Ambassade de Wang-</w:t>
      </w:r>
      <w:proofErr w:type="spellStart"/>
      <w:r w:rsidRPr="00B56203">
        <w:rPr>
          <w:rFonts w:ascii="Verdana" w:hAnsi="Verdana"/>
          <w:sz w:val="20"/>
          <w:szCs w:val="20"/>
        </w:rPr>
        <w:t>suen</w:t>
      </w:r>
      <w:proofErr w:type="spellEnd"/>
      <w:r w:rsidRPr="00B56203">
        <w:rPr>
          <w:rFonts w:ascii="Verdana" w:hAnsi="Verdana"/>
          <w:sz w:val="20"/>
          <w:szCs w:val="20"/>
        </w:rPr>
        <w:t xml:space="preserve"> </w:t>
      </w:r>
      <w:proofErr w:type="spellStart"/>
      <w:r w:rsidRPr="00B56203">
        <w:rPr>
          <w:rFonts w:ascii="Verdana" w:hAnsi="Verdana"/>
          <w:sz w:val="20"/>
          <w:szCs w:val="20"/>
        </w:rPr>
        <w:t>Keou</w:t>
      </w:r>
      <w:proofErr w:type="spellEnd"/>
      <w:r w:rsidRPr="00B56203">
        <w:rPr>
          <w:rFonts w:ascii="Verdana" w:hAnsi="Verdana"/>
          <w:sz w:val="20"/>
          <w:szCs w:val="20"/>
        </w:rPr>
        <w:t xml:space="preserve"> à la cour impériale, — </w:t>
      </w:r>
      <w:proofErr w:type="spellStart"/>
      <w:r w:rsidRPr="00B56203">
        <w:rPr>
          <w:rFonts w:ascii="Verdana" w:hAnsi="Verdana"/>
          <w:sz w:val="20"/>
          <w:szCs w:val="20"/>
        </w:rPr>
        <w:t>Tch'ou</w:t>
      </w:r>
      <w:proofErr w:type="spellEnd"/>
      <w:r w:rsidRPr="00B56203">
        <w:rPr>
          <w:rFonts w:ascii="Verdana" w:hAnsi="Verdana"/>
          <w:sz w:val="20"/>
          <w:szCs w:val="20"/>
        </w:rPr>
        <w:t xml:space="preserve"> attaque le royaume de Ou (479). — Le roi de </w:t>
      </w:r>
      <w:proofErr w:type="spellStart"/>
      <w:r w:rsidRPr="00B56203">
        <w:rPr>
          <w:rFonts w:ascii="Verdana" w:hAnsi="Verdana"/>
          <w:sz w:val="20"/>
          <w:szCs w:val="20"/>
        </w:rPr>
        <w:t>Yué</w:t>
      </w:r>
      <w:proofErr w:type="spellEnd"/>
      <w:r w:rsidRPr="00B56203">
        <w:rPr>
          <w:rFonts w:ascii="Verdana" w:hAnsi="Verdana"/>
          <w:sz w:val="20"/>
          <w:szCs w:val="20"/>
        </w:rPr>
        <w:t xml:space="preserve"> avance contre Fou-</w:t>
      </w:r>
      <w:proofErr w:type="spellStart"/>
      <w:r w:rsidRPr="00B56203">
        <w:rPr>
          <w:rFonts w:ascii="Verdana" w:hAnsi="Verdana"/>
          <w:sz w:val="20"/>
          <w:szCs w:val="20"/>
        </w:rPr>
        <w:t>tch'ai</w:t>
      </w:r>
      <w:proofErr w:type="spellEnd"/>
      <w:r w:rsidRPr="00B56203">
        <w:rPr>
          <w:rFonts w:ascii="Verdana" w:hAnsi="Verdana"/>
          <w:sz w:val="20"/>
          <w:szCs w:val="20"/>
        </w:rPr>
        <w:t xml:space="preserve">. — Conseil de guerre tenu par </w:t>
      </w:r>
      <w:proofErr w:type="spellStart"/>
      <w:r w:rsidRPr="00B56203">
        <w:rPr>
          <w:rFonts w:ascii="Verdana" w:hAnsi="Verdana"/>
          <w:sz w:val="20"/>
          <w:szCs w:val="20"/>
        </w:rPr>
        <w:t>Keou-ts'ien</w:t>
      </w:r>
      <w:proofErr w:type="spellEnd"/>
      <w:r w:rsidRPr="00B56203">
        <w:rPr>
          <w:rFonts w:ascii="Verdana" w:hAnsi="Verdana"/>
          <w:sz w:val="20"/>
          <w:szCs w:val="20"/>
        </w:rPr>
        <w:t xml:space="preserve">. — Ses adieux à la reine et aux grands. — Ou est vaincu. — Paix </w:t>
      </w:r>
      <w:proofErr w:type="spellStart"/>
      <w:r w:rsidRPr="00B56203">
        <w:rPr>
          <w:rFonts w:ascii="Verdana" w:hAnsi="Verdana"/>
          <w:sz w:val="20"/>
          <w:szCs w:val="20"/>
        </w:rPr>
        <w:t>boîteuse</w:t>
      </w:r>
      <w:proofErr w:type="spellEnd"/>
      <w:r w:rsidRPr="00B56203">
        <w:rPr>
          <w:rFonts w:ascii="Verdana" w:hAnsi="Verdana"/>
          <w:sz w:val="20"/>
          <w:szCs w:val="20"/>
        </w:rPr>
        <w:t>. — L'envoyé de Tchao-</w:t>
      </w:r>
      <w:proofErr w:type="spellStart"/>
      <w:r w:rsidRPr="00B56203">
        <w:rPr>
          <w:rFonts w:ascii="Verdana" w:hAnsi="Verdana"/>
          <w:sz w:val="20"/>
          <w:szCs w:val="20"/>
        </w:rPr>
        <w:t>mong</w:t>
      </w:r>
      <w:proofErr w:type="spellEnd"/>
      <w:r w:rsidRPr="00B56203">
        <w:rPr>
          <w:rFonts w:ascii="Verdana" w:hAnsi="Verdana"/>
          <w:sz w:val="20"/>
          <w:szCs w:val="20"/>
        </w:rPr>
        <w:t xml:space="preserve"> auprès de Fou-</w:t>
      </w:r>
      <w:proofErr w:type="spellStart"/>
      <w:r w:rsidRPr="00B56203">
        <w:rPr>
          <w:rFonts w:ascii="Verdana" w:hAnsi="Verdana"/>
          <w:sz w:val="20"/>
          <w:szCs w:val="20"/>
        </w:rPr>
        <w:t>tch'ai</w:t>
      </w:r>
      <w:proofErr w:type="spellEnd"/>
      <w:r w:rsidRPr="00B56203">
        <w:rPr>
          <w:rFonts w:ascii="Verdana" w:hAnsi="Verdana"/>
          <w:sz w:val="20"/>
          <w:szCs w:val="20"/>
        </w:rPr>
        <w:t xml:space="preserve">. — Siège de </w:t>
      </w:r>
      <w:proofErr w:type="spellStart"/>
      <w:r w:rsidRPr="00B56203">
        <w:rPr>
          <w:rFonts w:ascii="Verdana" w:hAnsi="Verdana"/>
          <w:sz w:val="20"/>
          <w:szCs w:val="20"/>
        </w:rPr>
        <w:t>Sou-tcheou</w:t>
      </w:r>
      <w:proofErr w:type="spellEnd"/>
      <w:r w:rsidRPr="00B56203">
        <w:rPr>
          <w:rFonts w:ascii="Verdana" w:hAnsi="Verdana"/>
          <w:sz w:val="20"/>
          <w:szCs w:val="20"/>
        </w:rPr>
        <w:t xml:space="preserve">. — </w:t>
      </w:r>
      <w:proofErr w:type="spellStart"/>
      <w:r w:rsidRPr="00B56203">
        <w:rPr>
          <w:rFonts w:ascii="Verdana" w:hAnsi="Verdana"/>
          <w:sz w:val="20"/>
          <w:szCs w:val="20"/>
        </w:rPr>
        <w:t>Yué</w:t>
      </w:r>
      <w:proofErr w:type="spellEnd"/>
      <w:r w:rsidRPr="00B56203">
        <w:rPr>
          <w:rFonts w:ascii="Verdana" w:hAnsi="Verdana"/>
          <w:sz w:val="20"/>
          <w:szCs w:val="20"/>
        </w:rPr>
        <w:t xml:space="preserve"> refuse de traiter. — Mort du dernier roi de Ou. — Autres succès de </w:t>
      </w:r>
      <w:proofErr w:type="spellStart"/>
      <w:r w:rsidRPr="00B56203">
        <w:rPr>
          <w:rFonts w:ascii="Verdana" w:hAnsi="Verdana"/>
          <w:sz w:val="20"/>
          <w:szCs w:val="20"/>
        </w:rPr>
        <w:t>Keou-ts'ien</w:t>
      </w:r>
      <w:proofErr w:type="spellEnd"/>
      <w:r w:rsidRPr="00B56203">
        <w:rPr>
          <w:rFonts w:ascii="Verdana" w:hAnsi="Verdana"/>
          <w:sz w:val="20"/>
          <w:szCs w:val="20"/>
        </w:rPr>
        <w:t xml:space="preserve"> au Nord. </w:t>
      </w:r>
    </w:p>
    <w:p w14:paraId="3F9E5DB3" w14:textId="77777777" w:rsidR="00B56203" w:rsidRPr="00B56203" w:rsidRDefault="00B56203" w:rsidP="00B56203">
      <w:pPr>
        <w:tabs>
          <w:tab w:val="left" w:leader="dot" w:pos="13639"/>
        </w:tabs>
        <w:spacing w:after="120" w:line="240" w:lineRule="auto"/>
        <w:ind w:left="720" w:hanging="720"/>
        <w:jc w:val="both"/>
        <w:rPr>
          <w:rFonts w:ascii="Verdana" w:hAnsi="Verdana"/>
          <w:sz w:val="20"/>
          <w:szCs w:val="20"/>
        </w:rPr>
      </w:pPr>
      <w:r w:rsidRPr="00B56203">
        <w:rPr>
          <w:rFonts w:ascii="Verdana" w:hAnsi="Verdana"/>
          <w:sz w:val="20"/>
          <w:szCs w:val="20"/>
        </w:rPr>
        <w:t>1</w:t>
      </w:r>
      <w:r w:rsidRPr="00B56203">
        <w:rPr>
          <w:rFonts w:ascii="Verdana" w:hAnsi="Verdana"/>
          <w:sz w:val="20"/>
          <w:szCs w:val="20"/>
          <w:vertAlign w:val="superscript"/>
        </w:rPr>
        <w:t>er</w:t>
      </w:r>
      <w:r w:rsidRPr="00B56203">
        <w:rPr>
          <w:rFonts w:ascii="Verdana" w:hAnsi="Verdana"/>
          <w:sz w:val="20"/>
          <w:szCs w:val="20"/>
        </w:rPr>
        <w:t xml:space="preserve"> appendice. — Notice sur Fan-li, ministre de </w:t>
      </w:r>
      <w:proofErr w:type="spellStart"/>
      <w:r w:rsidRPr="00B56203">
        <w:rPr>
          <w:rFonts w:ascii="Verdana" w:hAnsi="Verdana"/>
          <w:sz w:val="20"/>
          <w:szCs w:val="20"/>
        </w:rPr>
        <w:t>Yué</w:t>
      </w:r>
      <w:proofErr w:type="spellEnd"/>
      <w:r w:rsidRPr="00B56203">
        <w:rPr>
          <w:rFonts w:ascii="Verdana" w:hAnsi="Verdana"/>
          <w:sz w:val="20"/>
          <w:szCs w:val="20"/>
        </w:rPr>
        <w:t>.</w:t>
      </w:r>
    </w:p>
    <w:p w14:paraId="397D8261" w14:textId="77777777" w:rsidR="00B56203" w:rsidRPr="00B56203" w:rsidRDefault="00B56203" w:rsidP="00B56203">
      <w:pPr>
        <w:spacing w:after="120" w:line="240" w:lineRule="auto"/>
        <w:ind w:left="720" w:hanging="720"/>
        <w:jc w:val="both"/>
        <w:rPr>
          <w:rFonts w:ascii="Verdana" w:hAnsi="Verdana"/>
          <w:sz w:val="20"/>
          <w:szCs w:val="20"/>
        </w:rPr>
      </w:pPr>
      <w:r w:rsidRPr="00B56203">
        <w:rPr>
          <w:rFonts w:ascii="Verdana" w:hAnsi="Verdana"/>
          <w:sz w:val="20"/>
          <w:szCs w:val="20"/>
        </w:rPr>
        <w:t>2</w:t>
      </w:r>
      <w:r w:rsidRPr="00B56203">
        <w:rPr>
          <w:rFonts w:ascii="Verdana" w:hAnsi="Verdana"/>
          <w:sz w:val="20"/>
          <w:szCs w:val="20"/>
          <w:vertAlign w:val="superscript"/>
        </w:rPr>
        <w:t>e</w:t>
      </w:r>
      <w:r w:rsidRPr="00B56203">
        <w:rPr>
          <w:rFonts w:ascii="Verdana" w:hAnsi="Verdana"/>
          <w:sz w:val="20"/>
          <w:szCs w:val="20"/>
        </w:rPr>
        <w:t xml:space="preserve"> appendice. — Étude sur le canal impérial et autres canaux au sud du </w:t>
      </w:r>
      <w:proofErr w:type="spellStart"/>
      <w:r w:rsidRPr="00B56203">
        <w:rPr>
          <w:rFonts w:ascii="Verdana" w:hAnsi="Verdana"/>
          <w:sz w:val="20"/>
          <w:szCs w:val="20"/>
        </w:rPr>
        <w:t>Kiang</w:t>
      </w:r>
      <w:proofErr w:type="spellEnd"/>
      <w:r w:rsidRPr="00B56203">
        <w:rPr>
          <w:rFonts w:ascii="Verdana" w:hAnsi="Verdana"/>
          <w:sz w:val="20"/>
          <w:szCs w:val="20"/>
        </w:rPr>
        <w:t xml:space="preserve">. </w:t>
      </w:r>
    </w:p>
    <w:p w14:paraId="1EFFA1BA" w14:textId="77777777" w:rsidR="00B56203" w:rsidRPr="00B56203" w:rsidRDefault="00B56203" w:rsidP="00B56203">
      <w:pPr>
        <w:spacing w:after="120" w:line="240" w:lineRule="auto"/>
        <w:ind w:left="720" w:hanging="720"/>
        <w:jc w:val="both"/>
        <w:rPr>
          <w:rFonts w:ascii="Verdana" w:hAnsi="Verdana"/>
          <w:sz w:val="20"/>
          <w:szCs w:val="20"/>
        </w:rPr>
      </w:pPr>
      <w:r w:rsidRPr="00B56203">
        <w:rPr>
          <w:rFonts w:ascii="Verdana" w:hAnsi="Verdana"/>
          <w:sz w:val="20"/>
          <w:szCs w:val="20"/>
        </w:rPr>
        <w:t>3</w:t>
      </w:r>
      <w:r w:rsidRPr="00B56203">
        <w:rPr>
          <w:rFonts w:ascii="Verdana" w:hAnsi="Verdana"/>
          <w:sz w:val="20"/>
          <w:szCs w:val="20"/>
          <w:vertAlign w:val="superscript"/>
        </w:rPr>
        <w:t>e</w:t>
      </w:r>
      <w:r w:rsidRPr="00B56203">
        <w:rPr>
          <w:rFonts w:ascii="Verdana" w:hAnsi="Verdana"/>
          <w:sz w:val="20"/>
          <w:szCs w:val="20"/>
        </w:rPr>
        <w:t xml:space="preserve"> appendice. — Le grand lac T'ai-hou et les trois </w:t>
      </w:r>
      <w:proofErr w:type="spellStart"/>
      <w:r w:rsidRPr="00B56203">
        <w:rPr>
          <w:rFonts w:ascii="Verdana" w:hAnsi="Verdana"/>
          <w:sz w:val="20"/>
          <w:szCs w:val="20"/>
        </w:rPr>
        <w:t>Kiang</w:t>
      </w:r>
      <w:proofErr w:type="spellEnd"/>
      <w:r w:rsidRPr="00B56203">
        <w:rPr>
          <w:rFonts w:ascii="Verdana" w:hAnsi="Verdana"/>
          <w:sz w:val="20"/>
          <w:szCs w:val="20"/>
        </w:rPr>
        <w:t>.</w:t>
      </w:r>
    </w:p>
    <w:p w14:paraId="4FEC11EB" w14:textId="77777777" w:rsidR="00B56203" w:rsidRPr="00B56203" w:rsidRDefault="00B56203" w:rsidP="00B56203">
      <w:pPr>
        <w:spacing w:after="120" w:line="240" w:lineRule="auto"/>
        <w:ind w:left="720" w:hanging="720"/>
        <w:jc w:val="both"/>
        <w:rPr>
          <w:rFonts w:ascii="Verdana" w:hAnsi="Verdana"/>
          <w:sz w:val="20"/>
          <w:szCs w:val="20"/>
        </w:rPr>
      </w:pPr>
    </w:p>
    <w:p w14:paraId="2E784ACD" w14:textId="77777777" w:rsidR="00B56203" w:rsidRPr="00B56203" w:rsidRDefault="00B56203" w:rsidP="00B56203">
      <w:pPr>
        <w:spacing w:after="120" w:line="240" w:lineRule="auto"/>
        <w:ind w:left="720" w:hanging="720"/>
        <w:jc w:val="both"/>
        <w:rPr>
          <w:rFonts w:ascii="Verdana" w:hAnsi="Verdana"/>
          <w:sz w:val="20"/>
          <w:szCs w:val="20"/>
        </w:rPr>
      </w:pPr>
      <w:r w:rsidRPr="00B56203">
        <w:rPr>
          <w:rFonts w:ascii="Verdana" w:hAnsi="Verdana"/>
          <w:sz w:val="20"/>
          <w:szCs w:val="20"/>
        </w:rPr>
        <w:t xml:space="preserve">L'écriture en chinois de noms de personnes a été reportée dans un </w:t>
      </w:r>
      <w:hyperlink w:anchor="index_noms" w:history="1">
        <w:r w:rsidRPr="00B56203">
          <w:rPr>
            <w:rStyle w:val="Lienhypertexte"/>
            <w:rFonts w:ascii="Verdana" w:hAnsi="Verdana"/>
            <w:sz w:val="20"/>
            <w:szCs w:val="20"/>
          </w:rPr>
          <w:t>index</w:t>
        </w:r>
      </w:hyperlink>
      <w:r w:rsidRPr="00B56203">
        <w:rPr>
          <w:rFonts w:ascii="Verdana" w:hAnsi="Verdana"/>
          <w:sz w:val="20"/>
          <w:szCs w:val="20"/>
        </w:rPr>
        <w:t>.</w:t>
      </w:r>
    </w:p>
    <w:p w14:paraId="57DA5990" w14:textId="77777777" w:rsidR="00B56203" w:rsidRPr="00B56203" w:rsidRDefault="00B56203" w:rsidP="00B56203">
      <w:pPr>
        <w:spacing w:after="120" w:line="360" w:lineRule="auto"/>
        <w:jc w:val="center"/>
        <w:rPr>
          <w:rFonts w:ascii="Verdana" w:hAnsi="Verdana"/>
        </w:rPr>
      </w:pPr>
    </w:p>
    <w:p w14:paraId="6EAAC0E7" w14:textId="30184120"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27B744B9" w14:textId="77777777" w:rsidR="00B56203" w:rsidRPr="00B56203" w:rsidRDefault="00B56203" w:rsidP="00B56203">
      <w:pPr>
        <w:spacing w:after="480" w:line="240" w:lineRule="auto"/>
        <w:jc w:val="center"/>
        <w:rPr>
          <w:rFonts w:ascii="Verdana" w:hAnsi="Verdana"/>
        </w:rPr>
      </w:pPr>
      <w:r w:rsidRPr="00B56203">
        <w:rPr>
          <w:rFonts w:ascii="Verdana" w:hAnsi="Verdana"/>
        </w:rPr>
        <w:br w:type="page"/>
      </w:r>
      <w:bookmarkStart w:id="3" w:name="table_gravures"/>
      <w:bookmarkEnd w:id="3"/>
      <w:r w:rsidRPr="00B56203">
        <w:rPr>
          <w:rFonts w:ascii="Verdana" w:hAnsi="Verdana"/>
          <w:color w:val="FF0000"/>
          <w:sz w:val="40"/>
          <w:szCs w:val="40"/>
        </w:rPr>
        <w:lastRenderedPageBreak/>
        <w:t>TABLE DES GRAVURES</w:t>
      </w:r>
    </w:p>
    <w:p w14:paraId="3CD428C7" w14:textId="77777777" w:rsidR="00B56203" w:rsidRPr="00B56203" w:rsidRDefault="00B56203" w:rsidP="00B56203">
      <w:pPr>
        <w:tabs>
          <w:tab w:val="left" w:leader="dot" w:pos="8671"/>
        </w:tabs>
        <w:spacing w:after="120" w:line="360" w:lineRule="auto"/>
        <w:ind w:firstLine="360"/>
        <w:rPr>
          <w:rFonts w:ascii="Verdana" w:hAnsi="Verdana"/>
        </w:rPr>
      </w:pPr>
    </w:p>
    <w:p w14:paraId="322D1D48" w14:textId="77777777" w:rsidR="00B56203" w:rsidRPr="00B56203" w:rsidRDefault="00B56203" w:rsidP="00B56203">
      <w:pPr>
        <w:tabs>
          <w:tab w:val="left" w:leader="dot" w:pos="8671"/>
        </w:tabs>
        <w:spacing w:after="120" w:line="240" w:lineRule="auto"/>
        <w:ind w:firstLine="360"/>
        <w:rPr>
          <w:rFonts w:ascii="Verdana" w:hAnsi="Verdana"/>
        </w:rPr>
      </w:pPr>
      <w:hyperlink w:anchor="f000" w:history="1">
        <w:r w:rsidRPr="00B56203">
          <w:rPr>
            <w:rStyle w:val="Lienhypertexte"/>
            <w:rFonts w:ascii="Verdana" w:hAnsi="Verdana"/>
          </w:rPr>
          <w:t>Carte du royaume de Ou</w:t>
        </w:r>
      </w:hyperlink>
      <w:r w:rsidRPr="00B56203">
        <w:rPr>
          <w:rFonts w:ascii="Verdana" w:hAnsi="Verdana"/>
        </w:rPr>
        <w:t>.</w:t>
      </w:r>
    </w:p>
    <w:p w14:paraId="07C91579" w14:textId="77777777" w:rsidR="00B56203" w:rsidRPr="00B56203" w:rsidRDefault="00B56203" w:rsidP="00B56203">
      <w:pPr>
        <w:tabs>
          <w:tab w:val="left" w:leader="dot" w:pos="8671"/>
        </w:tabs>
        <w:spacing w:after="120" w:line="240" w:lineRule="auto"/>
        <w:ind w:firstLine="360"/>
        <w:rPr>
          <w:rFonts w:ascii="Verdana" w:hAnsi="Verdana"/>
        </w:rPr>
      </w:pPr>
      <w:hyperlink w:anchor="f014" w:history="1">
        <w:r w:rsidRPr="00B56203">
          <w:rPr>
            <w:rStyle w:val="Lienhypertexte"/>
            <w:rFonts w:ascii="Verdana" w:hAnsi="Verdana"/>
          </w:rPr>
          <w:t>Tombeau de T'ai</w:t>
        </w:r>
        <w:r w:rsidRPr="00B56203">
          <w:rPr>
            <w:rStyle w:val="Lienhypertexte"/>
            <w:rFonts w:ascii="Verdana" w:hAnsi="Verdana"/>
          </w:rPr>
          <w:t>-</w:t>
        </w:r>
        <w:proofErr w:type="spellStart"/>
        <w:r w:rsidRPr="00B56203">
          <w:rPr>
            <w:rStyle w:val="Lienhypertexte"/>
            <w:rFonts w:ascii="Verdana" w:hAnsi="Verdana"/>
          </w:rPr>
          <w:t>pé</w:t>
        </w:r>
        <w:proofErr w:type="spellEnd"/>
      </w:hyperlink>
      <w:r w:rsidRPr="00B56203">
        <w:rPr>
          <w:rFonts w:ascii="Verdana" w:hAnsi="Verdana"/>
        </w:rPr>
        <w:t>.</w:t>
      </w:r>
    </w:p>
    <w:p w14:paraId="48496CEB" w14:textId="77777777" w:rsidR="00B56203" w:rsidRPr="00B56203" w:rsidRDefault="00B56203" w:rsidP="00B56203">
      <w:pPr>
        <w:tabs>
          <w:tab w:val="left" w:leader="dot" w:pos="8671"/>
        </w:tabs>
        <w:spacing w:after="120" w:line="240" w:lineRule="auto"/>
        <w:ind w:firstLine="360"/>
        <w:rPr>
          <w:rFonts w:ascii="Verdana" w:hAnsi="Verdana"/>
        </w:rPr>
      </w:pPr>
      <w:hyperlink w:anchor="f015" w:history="1">
        <w:r w:rsidRPr="00B56203">
          <w:rPr>
            <w:rStyle w:val="Lienhypertexte"/>
            <w:rFonts w:ascii="Verdana" w:hAnsi="Verdana"/>
          </w:rPr>
          <w:t xml:space="preserve">Pagode </w:t>
        </w:r>
        <w:r w:rsidRPr="00B56203">
          <w:rPr>
            <w:rStyle w:val="Lienhypertexte"/>
            <w:rFonts w:ascii="Verdana" w:hAnsi="Verdana"/>
          </w:rPr>
          <w:t>d</w:t>
        </w:r>
        <w:r w:rsidRPr="00B56203">
          <w:rPr>
            <w:rStyle w:val="Lienhypertexte"/>
            <w:rFonts w:ascii="Verdana" w:hAnsi="Verdana"/>
          </w:rPr>
          <w:t>e T'ai-</w:t>
        </w:r>
        <w:proofErr w:type="spellStart"/>
        <w:r w:rsidRPr="00B56203">
          <w:rPr>
            <w:rStyle w:val="Lienhypertexte"/>
            <w:rFonts w:ascii="Verdana" w:hAnsi="Verdana"/>
          </w:rPr>
          <w:t>pé</w:t>
        </w:r>
        <w:proofErr w:type="spellEnd"/>
      </w:hyperlink>
      <w:r w:rsidRPr="00B56203">
        <w:rPr>
          <w:rFonts w:ascii="Verdana" w:hAnsi="Verdana"/>
        </w:rPr>
        <w:t>.</w:t>
      </w:r>
    </w:p>
    <w:p w14:paraId="43E4426C" w14:textId="77777777" w:rsidR="00B56203" w:rsidRPr="00B56203" w:rsidRDefault="00B56203" w:rsidP="00B56203">
      <w:pPr>
        <w:tabs>
          <w:tab w:val="left" w:leader="dot" w:pos="8561"/>
        </w:tabs>
        <w:spacing w:after="120" w:line="240" w:lineRule="auto"/>
        <w:ind w:firstLine="360"/>
        <w:rPr>
          <w:rFonts w:ascii="Verdana" w:hAnsi="Verdana"/>
        </w:rPr>
      </w:pPr>
      <w:hyperlink w:anchor="f030" w:history="1">
        <w:r w:rsidRPr="00B56203">
          <w:rPr>
            <w:rStyle w:val="Lienhypertexte"/>
            <w:rFonts w:ascii="Verdana" w:hAnsi="Verdana"/>
          </w:rPr>
          <w:t xml:space="preserve">Yang </w:t>
        </w:r>
        <w:proofErr w:type="spellStart"/>
        <w:r w:rsidRPr="00B56203">
          <w:rPr>
            <w:rStyle w:val="Lienhypertexte"/>
            <w:rFonts w:ascii="Verdana" w:hAnsi="Verdana"/>
          </w:rPr>
          <w:t>Yeo</w:t>
        </w:r>
        <w:r w:rsidRPr="00B56203">
          <w:rPr>
            <w:rStyle w:val="Lienhypertexte"/>
            <w:rFonts w:ascii="Verdana" w:hAnsi="Verdana"/>
          </w:rPr>
          <w:t>u</w:t>
        </w:r>
        <w:r w:rsidRPr="00B56203">
          <w:rPr>
            <w:rStyle w:val="Lienhypertexte"/>
            <w:rFonts w:ascii="Verdana" w:hAnsi="Verdana"/>
          </w:rPr>
          <w:t>-ki</w:t>
        </w:r>
        <w:proofErr w:type="spellEnd"/>
        <w:r w:rsidRPr="00B56203">
          <w:rPr>
            <w:rStyle w:val="Lienhypertexte"/>
            <w:rFonts w:ascii="Verdana" w:hAnsi="Verdana"/>
          </w:rPr>
          <w:t>, gé</w:t>
        </w:r>
        <w:r w:rsidRPr="00B56203">
          <w:rPr>
            <w:rStyle w:val="Lienhypertexte"/>
            <w:rFonts w:ascii="Verdana" w:hAnsi="Verdana"/>
          </w:rPr>
          <w:t>n</w:t>
        </w:r>
        <w:r w:rsidRPr="00B56203">
          <w:rPr>
            <w:rStyle w:val="Lienhypertexte"/>
            <w:rFonts w:ascii="Verdana" w:hAnsi="Verdana"/>
          </w:rPr>
          <w:t xml:space="preserve">éral de </w:t>
        </w:r>
        <w:proofErr w:type="spellStart"/>
        <w:r w:rsidRPr="00B56203">
          <w:rPr>
            <w:rStyle w:val="Lienhypertexte"/>
            <w:rFonts w:ascii="Verdana" w:hAnsi="Verdana"/>
          </w:rPr>
          <w:t>Tch</w:t>
        </w:r>
        <w:r w:rsidRPr="00B56203">
          <w:rPr>
            <w:rStyle w:val="Lienhypertexte"/>
            <w:rFonts w:ascii="Verdana" w:hAnsi="Verdana"/>
          </w:rPr>
          <w:t>'</w:t>
        </w:r>
        <w:r w:rsidRPr="00B56203">
          <w:rPr>
            <w:rStyle w:val="Lienhypertexte"/>
            <w:rFonts w:ascii="Verdana" w:hAnsi="Verdana"/>
          </w:rPr>
          <w:t>ou</w:t>
        </w:r>
        <w:proofErr w:type="spellEnd"/>
      </w:hyperlink>
      <w:r w:rsidRPr="00B56203">
        <w:rPr>
          <w:rFonts w:ascii="Verdana" w:hAnsi="Verdana"/>
        </w:rPr>
        <w:t>.</w:t>
      </w:r>
    </w:p>
    <w:p w14:paraId="26D4F4EA" w14:textId="77777777" w:rsidR="00B56203" w:rsidRPr="00B56203" w:rsidRDefault="00B56203" w:rsidP="00B56203">
      <w:pPr>
        <w:tabs>
          <w:tab w:val="left" w:leader="dot" w:pos="8633"/>
        </w:tabs>
        <w:spacing w:after="120" w:line="240" w:lineRule="auto"/>
        <w:ind w:firstLine="360"/>
        <w:rPr>
          <w:rFonts w:ascii="Verdana" w:hAnsi="Verdana"/>
        </w:rPr>
      </w:pPr>
      <w:hyperlink w:anchor="f032" w:history="1">
        <w:r w:rsidRPr="00B56203">
          <w:rPr>
            <w:rStyle w:val="Lienhypertexte"/>
            <w:rFonts w:ascii="Verdana" w:hAnsi="Verdana"/>
          </w:rPr>
          <w:t xml:space="preserve">Le prince barbare </w:t>
        </w:r>
        <w:proofErr w:type="spellStart"/>
        <w:r w:rsidRPr="00B56203">
          <w:rPr>
            <w:rStyle w:val="Lienhypertexte"/>
            <w:rFonts w:ascii="Verdana" w:hAnsi="Verdana"/>
          </w:rPr>
          <w:t>Kiu</w:t>
        </w:r>
        <w:r w:rsidRPr="00B56203">
          <w:rPr>
            <w:rStyle w:val="Lienhypertexte"/>
            <w:rFonts w:ascii="Verdana" w:hAnsi="Verdana"/>
          </w:rPr>
          <w:t>-</w:t>
        </w:r>
        <w:r w:rsidRPr="00B56203">
          <w:rPr>
            <w:rStyle w:val="Lienhypertexte"/>
            <w:rFonts w:ascii="Verdana" w:hAnsi="Verdana"/>
          </w:rPr>
          <w:t>tche</w:t>
        </w:r>
        <w:proofErr w:type="spellEnd"/>
      </w:hyperlink>
      <w:r w:rsidRPr="00B56203">
        <w:rPr>
          <w:rFonts w:ascii="Verdana" w:hAnsi="Verdana"/>
        </w:rPr>
        <w:t>.</w:t>
      </w:r>
    </w:p>
    <w:p w14:paraId="52C47A04" w14:textId="77777777" w:rsidR="00B56203" w:rsidRPr="00B56203" w:rsidRDefault="00B56203" w:rsidP="00B56203">
      <w:pPr>
        <w:tabs>
          <w:tab w:val="left" w:leader="dot" w:pos="8537"/>
        </w:tabs>
        <w:spacing w:after="120" w:line="240" w:lineRule="auto"/>
        <w:ind w:firstLine="360"/>
        <w:rPr>
          <w:rFonts w:ascii="Verdana" w:hAnsi="Verdana"/>
        </w:rPr>
      </w:pPr>
      <w:hyperlink w:anchor="f045" w:history="1">
        <w:r w:rsidRPr="00B56203">
          <w:rPr>
            <w:rStyle w:val="Lienhypertexte"/>
            <w:rFonts w:ascii="Verdana" w:hAnsi="Verdana"/>
          </w:rPr>
          <w:t>Ki-</w:t>
        </w:r>
        <w:proofErr w:type="spellStart"/>
        <w:r w:rsidRPr="00B56203">
          <w:rPr>
            <w:rStyle w:val="Lienhypertexte"/>
            <w:rFonts w:ascii="Verdana" w:hAnsi="Verdana"/>
          </w:rPr>
          <w:t>tcha</w:t>
        </w:r>
        <w:proofErr w:type="spellEnd"/>
        <w:r w:rsidRPr="00B56203">
          <w:rPr>
            <w:rStyle w:val="Lienhypertexte"/>
            <w:rFonts w:ascii="Verdana" w:hAnsi="Verdana"/>
          </w:rPr>
          <w:t xml:space="preserve"> </w:t>
        </w:r>
        <w:r w:rsidRPr="00B56203">
          <w:rPr>
            <w:rStyle w:val="Lienhypertexte"/>
            <w:rFonts w:ascii="Verdana" w:hAnsi="Verdana"/>
          </w:rPr>
          <w:t>o</w:t>
        </w:r>
        <w:r w:rsidRPr="00B56203">
          <w:rPr>
            <w:rStyle w:val="Lienhypertexte"/>
            <w:rFonts w:ascii="Verdana" w:hAnsi="Verdana"/>
          </w:rPr>
          <w:t>ffrant son épée</w:t>
        </w:r>
      </w:hyperlink>
      <w:r w:rsidRPr="00B56203">
        <w:rPr>
          <w:rFonts w:ascii="Verdana" w:hAnsi="Verdana"/>
        </w:rPr>
        <w:t>.</w:t>
      </w:r>
    </w:p>
    <w:p w14:paraId="5689D075" w14:textId="77777777" w:rsidR="00B56203" w:rsidRPr="00B56203" w:rsidRDefault="00B56203" w:rsidP="00B56203">
      <w:pPr>
        <w:tabs>
          <w:tab w:val="left" w:leader="dot" w:pos="8633"/>
        </w:tabs>
        <w:spacing w:after="120" w:line="240" w:lineRule="auto"/>
        <w:ind w:firstLine="360"/>
        <w:rPr>
          <w:rFonts w:ascii="Verdana" w:hAnsi="Verdana"/>
        </w:rPr>
      </w:pPr>
      <w:hyperlink w:anchor="f049" w:history="1">
        <w:r w:rsidRPr="00B56203">
          <w:rPr>
            <w:rStyle w:val="Lienhypertexte"/>
            <w:rFonts w:ascii="Verdana" w:hAnsi="Verdana"/>
          </w:rPr>
          <w:t>Inscription du t</w:t>
        </w:r>
        <w:r w:rsidRPr="00B56203">
          <w:rPr>
            <w:rStyle w:val="Lienhypertexte"/>
            <w:rFonts w:ascii="Verdana" w:hAnsi="Verdana"/>
          </w:rPr>
          <w:t>o</w:t>
        </w:r>
        <w:r w:rsidRPr="00B56203">
          <w:rPr>
            <w:rStyle w:val="Lienhypertexte"/>
            <w:rFonts w:ascii="Verdana" w:hAnsi="Verdana"/>
          </w:rPr>
          <w:t>m</w:t>
        </w:r>
        <w:r w:rsidRPr="00B56203">
          <w:rPr>
            <w:rStyle w:val="Lienhypertexte"/>
            <w:rFonts w:ascii="Verdana" w:hAnsi="Verdana"/>
          </w:rPr>
          <w:t>b</w:t>
        </w:r>
        <w:r w:rsidRPr="00B56203">
          <w:rPr>
            <w:rStyle w:val="Lienhypertexte"/>
            <w:rFonts w:ascii="Verdana" w:hAnsi="Verdana"/>
          </w:rPr>
          <w:t>e</w:t>
        </w:r>
        <w:r w:rsidRPr="00B56203">
          <w:rPr>
            <w:rStyle w:val="Lienhypertexte"/>
            <w:rFonts w:ascii="Verdana" w:hAnsi="Verdana"/>
          </w:rPr>
          <w:t>au de Ki-</w:t>
        </w:r>
        <w:proofErr w:type="spellStart"/>
        <w:r w:rsidRPr="00B56203">
          <w:rPr>
            <w:rStyle w:val="Lienhypertexte"/>
            <w:rFonts w:ascii="Verdana" w:hAnsi="Verdana"/>
          </w:rPr>
          <w:t>tcha</w:t>
        </w:r>
        <w:proofErr w:type="spellEnd"/>
      </w:hyperlink>
      <w:r w:rsidRPr="00B56203">
        <w:rPr>
          <w:rFonts w:ascii="Verdana" w:hAnsi="Verdana"/>
        </w:rPr>
        <w:t>.</w:t>
      </w:r>
    </w:p>
    <w:p w14:paraId="000EECA7" w14:textId="77777777" w:rsidR="00B56203" w:rsidRPr="00B56203" w:rsidRDefault="00B56203" w:rsidP="00B56203">
      <w:pPr>
        <w:tabs>
          <w:tab w:val="left" w:leader="dot" w:pos="8522"/>
          <w:tab w:val="left" w:leader="dot" w:pos="8647"/>
        </w:tabs>
        <w:spacing w:after="120" w:line="240" w:lineRule="auto"/>
        <w:ind w:firstLine="360"/>
        <w:rPr>
          <w:rFonts w:ascii="Verdana" w:hAnsi="Verdana"/>
        </w:rPr>
      </w:pPr>
      <w:hyperlink w:anchor="f062" w:history="1">
        <w:r w:rsidRPr="00B56203">
          <w:rPr>
            <w:rStyle w:val="Lienhypertexte"/>
            <w:rFonts w:ascii="Verdana" w:hAnsi="Verdana"/>
          </w:rPr>
          <w:t>Le ministre Ou Tse</w:t>
        </w:r>
        <w:r w:rsidRPr="00B56203">
          <w:rPr>
            <w:rStyle w:val="Lienhypertexte"/>
            <w:rFonts w:ascii="Verdana" w:hAnsi="Verdana"/>
          </w:rPr>
          <w:t>-</w:t>
        </w:r>
        <w:proofErr w:type="spellStart"/>
        <w:r w:rsidRPr="00B56203">
          <w:rPr>
            <w:rStyle w:val="Lienhypertexte"/>
            <w:rFonts w:ascii="Verdana" w:hAnsi="Verdana"/>
          </w:rPr>
          <w:t>siu</w:t>
        </w:r>
        <w:proofErr w:type="spellEnd"/>
      </w:hyperlink>
      <w:r w:rsidRPr="00B56203">
        <w:rPr>
          <w:rFonts w:ascii="Verdana" w:hAnsi="Verdana"/>
        </w:rPr>
        <w:t>.</w:t>
      </w:r>
    </w:p>
    <w:p w14:paraId="57997578" w14:textId="77777777" w:rsidR="00B56203" w:rsidRPr="00B56203" w:rsidRDefault="00B56203" w:rsidP="00B56203">
      <w:pPr>
        <w:tabs>
          <w:tab w:val="left" w:leader="dot" w:pos="6550"/>
          <w:tab w:val="left" w:leader="dot" w:pos="6722"/>
          <w:tab w:val="left" w:leader="dot" w:pos="8633"/>
        </w:tabs>
        <w:spacing w:after="120" w:line="240" w:lineRule="auto"/>
        <w:ind w:firstLine="360"/>
        <w:rPr>
          <w:rFonts w:ascii="Verdana" w:hAnsi="Verdana"/>
        </w:rPr>
      </w:pPr>
      <w:hyperlink w:anchor="f064" w:history="1">
        <w:r w:rsidRPr="00B56203">
          <w:rPr>
            <w:rStyle w:val="Lienhypertexte"/>
            <w:rFonts w:ascii="Verdana" w:hAnsi="Verdana"/>
          </w:rPr>
          <w:t>Ou Ts</w:t>
        </w:r>
        <w:r w:rsidRPr="00B56203">
          <w:rPr>
            <w:rStyle w:val="Lienhypertexte"/>
            <w:rFonts w:ascii="Verdana" w:hAnsi="Verdana"/>
          </w:rPr>
          <w:t>e</w:t>
        </w:r>
        <w:r w:rsidRPr="00B56203">
          <w:rPr>
            <w:rStyle w:val="Lienhypertexte"/>
            <w:rFonts w:ascii="Verdana" w:hAnsi="Verdana"/>
          </w:rPr>
          <w:t>-</w:t>
        </w:r>
        <w:proofErr w:type="spellStart"/>
        <w:r w:rsidRPr="00B56203">
          <w:rPr>
            <w:rStyle w:val="Lienhypertexte"/>
            <w:rFonts w:ascii="Verdana" w:hAnsi="Verdana"/>
          </w:rPr>
          <w:t>siu</w:t>
        </w:r>
        <w:proofErr w:type="spellEnd"/>
        <w:r w:rsidRPr="00B56203">
          <w:rPr>
            <w:rStyle w:val="Lienhypertexte"/>
            <w:rFonts w:ascii="Verdana" w:hAnsi="Verdana"/>
          </w:rPr>
          <w:t xml:space="preserve"> mend</w:t>
        </w:r>
        <w:r w:rsidRPr="00B56203">
          <w:rPr>
            <w:rStyle w:val="Lienhypertexte"/>
            <w:rFonts w:ascii="Verdana" w:hAnsi="Verdana"/>
          </w:rPr>
          <w:t>i</w:t>
        </w:r>
        <w:r w:rsidRPr="00B56203">
          <w:rPr>
            <w:rStyle w:val="Lienhypertexte"/>
            <w:rFonts w:ascii="Verdana" w:hAnsi="Verdana"/>
          </w:rPr>
          <w:t>ant</w:t>
        </w:r>
      </w:hyperlink>
      <w:r w:rsidRPr="00B56203">
        <w:rPr>
          <w:rFonts w:ascii="Verdana" w:hAnsi="Verdana"/>
        </w:rPr>
        <w:t>.</w:t>
      </w:r>
    </w:p>
    <w:p w14:paraId="353C5C48" w14:textId="77777777" w:rsidR="00B56203" w:rsidRPr="00B56203" w:rsidRDefault="00B56203" w:rsidP="00B56203">
      <w:pPr>
        <w:spacing w:after="120" w:line="240" w:lineRule="auto"/>
        <w:ind w:firstLine="360"/>
        <w:rPr>
          <w:rFonts w:ascii="Verdana" w:hAnsi="Verdana"/>
        </w:rPr>
      </w:pPr>
      <w:hyperlink w:anchor="f070" w:history="1">
        <w:r w:rsidRPr="00B56203">
          <w:rPr>
            <w:rStyle w:val="Lienhypertexte"/>
            <w:rFonts w:ascii="Verdana" w:hAnsi="Verdana"/>
          </w:rPr>
          <w:t>Massacre du roi</w:t>
        </w:r>
        <w:r w:rsidRPr="00B56203">
          <w:rPr>
            <w:rStyle w:val="Lienhypertexte"/>
            <w:rFonts w:ascii="Verdana" w:hAnsi="Verdana"/>
          </w:rPr>
          <w:t xml:space="preserve"> </w:t>
        </w:r>
        <w:proofErr w:type="spellStart"/>
        <w:r w:rsidRPr="00B56203">
          <w:rPr>
            <w:rStyle w:val="Lienhypertexte"/>
            <w:rFonts w:ascii="Verdana" w:hAnsi="Verdana"/>
          </w:rPr>
          <w:t>Leao</w:t>
        </w:r>
        <w:proofErr w:type="spellEnd"/>
        <w:r w:rsidRPr="00B56203">
          <w:rPr>
            <w:rStyle w:val="Lienhypertexte"/>
            <w:rFonts w:ascii="Verdana" w:hAnsi="Verdana"/>
          </w:rPr>
          <w:t xml:space="preserve"> et de ses gardes</w:t>
        </w:r>
      </w:hyperlink>
      <w:r w:rsidRPr="00B56203">
        <w:rPr>
          <w:rFonts w:ascii="Verdana" w:hAnsi="Verdana"/>
        </w:rPr>
        <w:t>.</w:t>
      </w:r>
    </w:p>
    <w:p w14:paraId="67ACF58B" w14:textId="77777777" w:rsidR="00B56203" w:rsidRPr="00B56203" w:rsidRDefault="00B56203" w:rsidP="00B56203">
      <w:pPr>
        <w:tabs>
          <w:tab w:val="left" w:leader="dot" w:pos="6746"/>
          <w:tab w:val="left" w:leader="dot" w:pos="6929"/>
          <w:tab w:val="left" w:leader="dot" w:pos="8522"/>
          <w:tab w:val="left" w:leader="dot" w:pos="8647"/>
        </w:tabs>
        <w:spacing w:after="120" w:line="240" w:lineRule="auto"/>
        <w:ind w:firstLine="360"/>
        <w:rPr>
          <w:rFonts w:ascii="Verdana" w:hAnsi="Verdana"/>
        </w:rPr>
      </w:pPr>
      <w:hyperlink w:anchor="f088" w:history="1">
        <w:r w:rsidRPr="00B56203">
          <w:rPr>
            <w:rStyle w:val="Lienhypertexte"/>
            <w:rFonts w:ascii="Verdana" w:hAnsi="Verdana"/>
          </w:rPr>
          <w:t>Le pêcheur amb</w:t>
        </w:r>
        <w:r w:rsidRPr="00B56203">
          <w:rPr>
            <w:rStyle w:val="Lienhypertexte"/>
            <w:rFonts w:ascii="Verdana" w:hAnsi="Verdana"/>
          </w:rPr>
          <w:t>i</w:t>
        </w:r>
        <w:r w:rsidRPr="00B56203">
          <w:rPr>
            <w:rStyle w:val="Lienhypertexte"/>
            <w:rFonts w:ascii="Verdana" w:hAnsi="Verdana"/>
          </w:rPr>
          <w:t>tieux</w:t>
        </w:r>
      </w:hyperlink>
      <w:r w:rsidRPr="00B56203">
        <w:rPr>
          <w:rFonts w:ascii="Verdana" w:hAnsi="Verdana"/>
        </w:rPr>
        <w:t>.</w:t>
      </w:r>
    </w:p>
    <w:p w14:paraId="7154C8F5" w14:textId="77777777" w:rsidR="00B56203" w:rsidRPr="00B56203" w:rsidRDefault="00B56203" w:rsidP="00B56203">
      <w:pPr>
        <w:tabs>
          <w:tab w:val="left" w:leader="dot" w:pos="5988"/>
          <w:tab w:val="left" w:leader="dot" w:pos="8647"/>
        </w:tabs>
        <w:spacing w:after="120" w:line="240" w:lineRule="auto"/>
        <w:ind w:firstLine="360"/>
        <w:rPr>
          <w:rFonts w:ascii="Verdana" w:hAnsi="Verdana"/>
        </w:rPr>
      </w:pPr>
      <w:hyperlink w:anchor="f091" w:history="1">
        <w:r w:rsidRPr="00B56203">
          <w:rPr>
            <w:rStyle w:val="Lienhypertexte"/>
            <w:rFonts w:ascii="Verdana" w:hAnsi="Verdana"/>
          </w:rPr>
          <w:t>Le ministre Chen Pao-</w:t>
        </w:r>
        <w:proofErr w:type="spellStart"/>
        <w:r w:rsidRPr="00B56203">
          <w:rPr>
            <w:rStyle w:val="Lienhypertexte"/>
            <w:rFonts w:ascii="Verdana" w:hAnsi="Verdana"/>
          </w:rPr>
          <w:t>siu</w:t>
        </w:r>
        <w:proofErr w:type="spellEnd"/>
      </w:hyperlink>
      <w:r w:rsidRPr="00B56203">
        <w:rPr>
          <w:rFonts w:ascii="Verdana" w:hAnsi="Verdana"/>
        </w:rPr>
        <w:t>.</w:t>
      </w:r>
    </w:p>
    <w:p w14:paraId="5CAE5BAF" w14:textId="77777777" w:rsidR="00B56203" w:rsidRPr="00B56203" w:rsidRDefault="00B56203" w:rsidP="00B56203">
      <w:pPr>
        <w:tabs>
          <w:tab w:val="left" w:leader="dot" w:pos="5455"/>
          <w:tab w:val="left" w:leader="dot" w:pos="8474"/>
          <w:tab w:val="left" w:leader="dot" w:pos="8623"/>
        </w:tabs>
        <w:spacing w:after="120" w:line="240" w:lineRule="auto"/>
        <w:ind w:firstLine="360"/>
        <w:rPr>
          <w:rFonts w:ascii="Verdana" w:hAnsi="Verdana"/>
        </w:rPr>
      </w:pPr>
      <w:hyperlink w:anchor="f102" w:history="1">
        <w:r w:rsidRPr="00B56203">
          <w:rPr>
            <w:rStyle w:val="Lienhypertexte"/>
            <w:rFonts w:ascii="Verdana" w:hAnsi="Verdana"/>
          </w:rPr>
          <w:t>Le r</w:t>
        </w:r>
        <w:r w:rsidRPr="00B56203">
          <w:rPr>
            <w:rStyle w:val="Lienhypertexte"/>
            <w:rFonts w:ascii="Verdana" w:hAnsi="Verdana"/>
          </w:rPr>
          <w:t>o</w:t>
        </w:r>
        <w:r w:rsidRPr="00B56203">
          <w:rPr>
            <w:rStyle w:val="Lienhypertexte"/>
            <w:rFonts w:ascii="Verdana" w:hAnsi="Verdana"/>
          </w:rPr>
          <w:t>i Fou-</w:t>
        </w:r>
        <w:proofErr w:type="spellStart"/>
        <w:r w:rsidRPr="00B56203">
          <w:rPr>
            <w:rStyle w:val="Lienhypertexte"/>
            <w:rFonts w:ascii="Verdana" w:hAnsi="Verdana"/>
          </w:rPr>
          <w:t>tch'ai</w:t>
        </w:r>
        <w:proofErr w:type="spellEnd"/>
      </w:hyperlink>
      <w:r w:rsidRPr="00B56203">
        <w:rPr>
          <w:rFonts w:ascii="Verdana" w:hAnsi="Verdana"/>
        </w:rPr>
        <w:t>.</w:t>
      </w:r>
    </w:p>
    <w:p w14:paraId="28002C01" w14:textId="77777777" w:rsidR="00B56203" w:rsidRPr="00B56203" w:rsidRDefault="00B56203" w:rsidP="00B56203">
      <w:pPr>
        <w:tabs>
          <w:tab w:val="left" w:leader="dot" w:pos="8633"/>
        </w:tabs>
        <w:spacing w:after="120" w:line="240" w:lineRule="auto"/>
        <w:ind w:firstLine="360"/>
        <w:rPr>
          <w:rFonts w:ascii="Verdana" w:hAnsi="Verdana"/>
        </w:rPr>
      </w:pPr>
      <w:hyperlink w:anchor="f105" w:history="1">
        <w:r w:rsidRPr="00B56203">
          <w:rPr>
            <w:rStyle w:val="Lienhypertexte"/>
            <w:rFonts w:ascii="Verdana" w:hAnsi="Verdana"/>
          </w:rPr>
          <w:t>Cadeau fait au ministre Pé-</w:t>
        </w:r>
        <w:proofErr w:type="spellStart"/>
        <w:r w:rsidRPr="00B56203">
          <w:rPr>
            <w:rStyle w:val="Lienhypertexte"/>
            <w:rFonts w:ascii="Verdana" w:hAnsi="Verdana"/>
          </w:rPr>
          <w:t>p'i</w:t>
        </w:r>
        <w:proofErr w:type="spellEnd"/>
      </w:hyperlink>
      <w:r w:rsidRPr="00B56203">
        <w:rPr>
          <w:rFonts w:ascii="Verdana" w:hAnsi="Verdana"/>
        </w:rPr>
        <w:t>.</w:t>
      </w:r>
    </w:p>
    <w:p w14:paraId="29A4FDA1" w14:textId="77777777" w:rsidR="00B56203" w:rsidRPr="00B56203" w:rsidRDefault="00B56203" w:rsidP="00B56203">
      <w:pPr>
        <w:tabs>
          <w:tab w:val="left" w:leader="dot" w:pos="8633"/>
        </w:tabs>
        <w:spacing w:after="120" w:line="240" w:lineRule="auto"/>
        <w:ind w:firstLine="360"/>
        <w:rPr>
          <w:rFonts w:ascii="Verdana" w:hAnsi="Verdana"/>
        </w:rPr>
      </w:pPr>
      <w:hyperlink w:anchor="f107" w:history="1">
        <w:r w:rsidRPr="00B56203">
          <w:rPr>
            <w:rStyle w:val="Lienhypertexte"/>
            <w:rFonts w:ascii="Verdana" w:hAnsi="Verdana"/>
          </w:rPr>
          <w:t>La belle Si-</w:t>
        </w:r>
        <w:proofErr w:type="spellStart"/>
        <w:r w:rsidRPr="00B56203">
          <w:rPr>
            <w:rStyle w:val="Lienhypertexte"/>
            <w:rFonts w:ascii="Verdana" w:hAnsi="Verdana"/>
          </w:rPr>
          <w:t>che</w:t>
        </w:r>
        <w:proofErr w:type="spellEnd"/>
        <w:r w:rsidRPr="00B56203">
          <w:rPr>
            <w:rStyle w:val="Lienhypertexte"/>
            <w:rFonts w:ascii="Verdana" w:hAnsi="Verdana"/>
          </w:rPr>
          <w:t xml:space="preserve"> </w:t>
        </w:r>
        <w:r w:rsidRPr="00B56203">
          <w:rPr>
            <w:rStyle w:val="Lienhypertexte"/>
            <w:rFonts w:ascii="Verdana" w:hAnsi="Verdana"/>
          </w:rPr>
          <w:t>dansant</w:t>
        </w:r>
      </w:hyperlink>
      <w:r w:rsidRPr="00B56203">
        <w:rPr>
          <w:rFonts w:ascii="Verdana" w:hAnsi="Verdana"/>
        </w:rPr>
        <w:t>.</w:t>
      </w:r>
    </w:p>
    <w:p w14:paraId="39A2C61B" w14:textId="77777777" w:rsidR="00B56203" w:rsidRPr="00B56203" w:rsidRDefault="00B56203" w:rsidP="00B56203">
      <w:pPr>
        <w:tabs>
          <w:tab w:val="left" w:leader="dot" w:pos="8647"/>
        </w:tabs>
        <w:spacing w:after="120" w:line="240" w:lineRule="auto"/>
        <w:ind w:firstLine="360"/>
        <w:rPr>
          <w:rFonts w:ascii="Verdana" w:hAnsi="Verdana"/>
        </w:rPr>
      </w:pPr>
      <w:hyperlink w:anchor="f132" w:history="1">
        <w:proofErr w:type="spellStart"/>
        <w:r w:rsidRPr="00B56203">
          <w:rPr>
            <w:rStyle w:val="Lienhypertexte"/>
            <w:rFonts w:ascii="Verdana" w:hAnsi="Verdana"/>
          </w:rPr>
          <w:t>Keou-ts'ien</w:t>
        </w:r>
        <w:proofErr w:type="spellEnd"/>
        <w:r w:rsidRPr="00B56203">
          <w:rPr>
            <w:rStyle w:val="Lienhypertexte"/>
            <w:rFonts w:ascii="Verdana" w:hAnsi="Verdana"/>
          </w:rPr>
          <w:t xml:space="preserve">, roi de </w:t>
        </w:r>
        <w:proofErr w:type="spellStart"/>
        <w:r w:rsidRPr="00B56203">
          <w:rPr>
            <w:rStyle w:val="Lienhypertexte"/>
            <w:rFonts w:ascii="Verdana" w:hAnsi="Verdana"/>
          </w:rPr>
          <w:t>Y</w:t>
        </w:r>
        <w:r w:rsidRPr="00B56203">
          <w:rPr>
            <w:rStyle w:val="Lienhypertexte"/>
            <w:rFonts w:ascii="Verdana" w:hAnsi="Verdana"/>
          </w:rPr>
          <w:t>u</w:t>
        </w:r>
        <w:r w:rsidRPr="00B56203">
          <w:rPr>
            <w:rStyle w:val="Lienhypertexte"/>
            <w:rFonts w:ascii="Verdana" w:hAnsi="Verdana"/>
          </w:rPr>
          <w:t>é</w:t>
        </w:r>
        <w:proofErr w:type="spellEnd"/>
      </w:hyperlink>
      <w:r w:rsidRPr="00B56203">
        <w:rPr>
          <w:rFonts w:ascii="Verdana" w:hAnsi="Verdana"/>
        </w:rPr>
        <w:t>.</w:t>
      </w:r>
    </w:p>
    <w:p w14:paraId="3496D1A0" w14:textId="77777777" w:rsidR="00B56203" w:rsidRPr="00B56203" w:rsidRDefault="00B56203" w:rsidP="00B56203">
      <w:pPr>
        <w:tabs>
          <w:tab w:val="left" w:leader="dot" w:pos="8609"/>
        </w:tabs>
        <w:spacing w:after="120" w:line="240" w:lineRule="auto"/>
        <w:ind w:firstLine="360"/>
        <w:rPr>
          <w:rFonts w:ascii="Verdana" w:hAnsi="Verdana"/>
        </w:rPr>
      </w:pPr>
      <w:hyperlink w:anchor="f158" w:history="1">
        <w:r w:rsidRPr="00B56203">
          <w:rPr>
            <w:rStyle w:val="Lienhypertexte"/>
            <w:rFonts w:ascii="Verdana" w:hAnsi="Verdana"/>
          </w:rPr>
          <w:t>Le ministre Fan-li</w:t>
        </w:r>
      </w:hyperlink>
      <w:r w:rsidRPr="00B56203">
        <w:rPr>
          <w:rFonts w:ascii="Verdana" w:hAnsi="Verdana"/>
        </w:rPr>
        <w:t>.</w:t>
      </w:r>
    </w:p>
    <w:p w14:paraId="18F4BC79" w14:textId="77777777" w:rsidR="00B56203" w:rsidRPr="00B56203" w:rsidRDefault="00B56203" w:rsidP="00B56203">
      <w:pPr>
        <w:tabs>
          <w:tab w:val="left" w:leader="dot" w:pos="8657"/>
        </w:tabs>
        <w:spacing w:after="120" w:line="240" w:lineRule="auto"/>
        <w:ind w:firstLine="360"/>
        <w:rPr>
          <w:rFonts w:ascii="Verdana" w:hAnsi="Verdana"/>
        </w:rPr>
      </w:pPr>
      <w:hyperlink w:anchor="f161" w:history="1">
        <w:r w:rsidRPr="00B56203">
          <w:rPr>
            <w:rStyle w:val="Lienhypertexte"/>
            <w:rFonts w:ascii="Verdana" w:hAnsi="Verdana"/>
          </w:rPr>
          <w:t>Carte chinoise du Ou-</w:t>
        </w:r>
        <w:proofErr w:type="spellStart"/>
        <w:r w:rsidRPr="00B56203">
          <w:rPr>
            <w:rStyle w:val="Lienhypertexte"/>
            <w:rFonts w:ascii="Verdana" w:hAnsi="Verdana"/>
          </w:rPr>
          <w:t>s</w:t>
        </w:r>
        <w:r w:rsidRPr="00B56203">
          <w:rPr>
            <w:rStyle w:val="Lienhypertexte"/>
            <w:rFonts w:ascii="Verdana" w:hAnsi="Verdana"/>
          </w:rPr>
          <w:t>o</w:t>
        </w:r>
        <w:r w:rsidRPr="00B56203">
          <w:rPr>
            <w:rStyle w:val="Lienhypertexte"/>
            <w:rFonts w:ascii="Verdana" w:hAnsi="Verdana"/>
          </w:rPr>
          <w:t>ng</w:t>
        </w:r>
        <w:proofErr w:type="spellEnd"/>
        <w:r w:rsidRPr="00B56203">
          <w:rPr>
            <w:rStyle w:val="Lienhypertexte"/>
            <w:rFonts w:ascii="Verdana" w:hAnsi="Verdana"/>
          </w:rPr>
          <w:t>-</w:t>
        </w:r>
        <w:proofErr w:type="spellStart"/>
        <w:r w:rsidRPr="00B56203">
          <w:rPr>
            <w:rStyle w:val="Lienhypertexte"/>
            <w:rFonts w:ascii="Verdana" w:hAnsi="Verdana"/>
          </w:rPr>
          <w:t>kiang</w:t>
        </w:r>
        <w:proofErr w:type="spellEnd"/>
      </w:hyperlink>
      <w:r w:rsidRPr="00B56203">
        <w:rPr>
          <w:rFonts w:ascii="Verdana" w:hAnsi="Verdana"/>
        </w:rPr>
        <w:t>.</w:t>
      </w:r>
    </w:p>
    <w:p w14:paraId="7FEF1D29" w14:textId="77777777" w:rsidR="00B56203" w:rsidRPr="00B56203" w:rsidRDefault="00B56203" w:rsidP="00B56203">
      <w:pPr>
        <w:spacing w:after="120" w:line="240" w:lineRule="auto"/>
        <w:ind w:firstLine="360"/>
        <w:rPr>
          <w:rFonts w:ascii="Verdana" w:hAnsi="Verdana"/>
        </w:rPr>
      </w:pPr>
      <w:hyperlink w:anchor="f169" w:history="1">
        <w:r w:rsidRPr="00B56203">
          <w:rPr>
            <w:rStyle w:val="Lienhypertexte"/>
            <w:rFonts w:ascii="Verdana" w:hAnsi="Verdana"/>
          </w:rPr>
          <w:t xml:space="preserve">La région des lacs et les canaux </w:t>
        </w:r>
        <w:r w:rsidRPr="00B56203">
          <w:rPr>
            <w:rStyle w:val="Lienhypertexte"/>
            <w:rFonts w:ascii="Verdana" w:hAnsi="Verdana"/>
          </w:rPr>
          <w:t>d</w:t>
        </w:r>
        <w:r w:rsidRPr="00B56203">
          <w:rPr>
            <w:rStyle w:val="Lienhypertexte"/>
            <w:rFonts w:ascii="Verdana" w:hAnsi="Verdana"/>
          </w:rPr>
          <w:t>u Sud</w:t>
        </w:r>
      </w:hyperlink>
      <w:r w:rsidRPr="00B56203">
        <w:rPr>
          <w:rFonts w:ascii="Verdana" w:hAnsi="Verdana"/>
        </w:rPr>
        <w:t>.</w:t>
      </w:r>
    </w:p>
    <w:p w14:paraId="133E985F" w14:textId="77777777" w:rsidR="00B56203" w:rsidRPr="00B56203" w:rsidRDefault="00B56203" w:rsidP="00B56203">
      <w:pPr>
        <w:spacing w:after="120" w:line="360" w:lineRule="auto"/>
        <w:jc w:val="center"/>
        <w:rPr>
          <w:rFonts w:ascii="Verdana" w:hAnsi="Verdana"/>
        </w:rPr>
      </w:pPr>
    </w:p>
    <w:p w14:paraId="63682C55" w14:textId="0BB0D0C9"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2E799F15" w14:textId="77777777" w:rsidR="00B56203" w:rsidRPr="007B32E8" w:rsidRDefault="00B56203" w:rsidP="007B32E8">
      <w:pPr>
        <w:spacing w:after="120" w:line="360" w:lineRule="auto"/>
        <w:jc w:val="center"/>
        <w:rPr>
          <w:rFonts w:ascii="Verdana" w:hAnsi="Verdana"/>
        </w:rPr>
      </w:pPr>
      <w:r w:rsidRPr="007B32E8">
        <w:rPr>
          <w:rFonts w:ascii="Verdana" w:hAnsi="Verdana"/>
        </w:rPr>
        <w:br w:type="page"/>
      </w:r>
    </w:p>
    <w:p w14:paraId="0AD8B92E" w14:textId="77777777" w:rsidR="00B56203" w:rsidRPr="007B32E8" w:rsidRDefault="00B56203" w:rsidP="007B32E8">
      <w:pPr>
        <w:spacing w:after="120" w:line="360" w:lineRule="auto"/>
        <w:jc w:val="center"/>
        <w:rPr>
          <w:rFonts w:ascii="Verdana" w:hAnsi="Verdana"/>
        </w:rPr>
      </w:pPr>
    </w:p>
    <w:p w14:paraId="3744D74E" w14:textId="77777777" w:rsidR="00B56203" w:rsidRPr="007B32E8" w:rsidRDefault="00B56203" w:rsidP="007B32E8">
      <w:pPr>
        <w:spacing w:after="120" w:line="360" w:lineRule="auto"/>
        <w:jc w:val="center"/>
        <w:rPr>
          <w:rFonts w:ascii="Verdana" w:hAnsi="Verdana"/>
        </w:rPr>
      </w:pPr>
    </w:p>
    <w:p w14:paraId="67048AA6" w14:textId="77777777" w:rsidR="00B56203" w:rsidRPr="007B32E8" w:rsidRDefault="00B56203" w:rsidP="007B32E8">
      <w:pPr>
        <w:spacing w:after="120" w:line="360" w:lineRule="auto"/>
        <w:jc w:val="center"/>
        <w:rPr>
          <w:rFonts w:ascii="Verdana" w:hAnsi="Verdana"/>
        </w:rPr>
      </w:pPr>
    </w:p>
    <w:p w14:paraId="3447EECD" w14:textId="77777777" w:rsidR="00B56203" w:rsidRPr="007B32E8" w:rsidRDefault="00B56203" w:rsidP="007B32E8">
      <w:pPr>
        <w:spacing w:after="120" w:line="360" w:lineRule="auto"/>
        <w:jc w:val="center"/>
        <w:rPr>
          <w:rFonts w:ascii="Verdana" w:hAnsi="Verdana"/>
        </w:rPr>
      </w:pPr>
    </w:p>
    <w:p w14:paraId="46A108E9" w14:textId="77777777" w:rsidR="00B56203" w:rsidRPr="007B32E8" w:rsidRDefault="00B56203" w:rsidP="007B32E8">
      <w:pPr>
        <w:spacing w:after="120" w:line="360" w:lineRule="auto"/>
        <w:jc w:val="center"/>
        <w:rPr>
          <w:rFonts w:ascii="Verdana" w:hAnsi="Verdana"/>
        </w:rPr>
      </w:pPr>
    </w:p>
    <w:p w14:paraId="2ADFB5B4" w14:textId="77777777" w:rsidR="00B56203" w:rsidRPr="007B32E8" w:rsidRDefault="00B56203" w:rsidP="007B32E8">
      <w:pPr>
        <w:spacing w:after="120" w:line="360" w:lineRule="auto"/>
        <w:jc w:val="center"/>
        <w:rPr>
          <w:rFonts w:ascii="Verdana" w:hAnsi="Verdana"/>
        </w:rPr>
      </w:pPr>
    </w:p>
    <w:p w14:paraId="634A72CF" w14:textId="77777777" w:rsidR="00B56203" w:rsidRPr="007B32E8" w:rsidRDefault="00B56203" w:rsidP="007B32E8">
      <w:pPr>
        <w:spacing w:after="120" w:line="360" w:lineRule="auto"/>
        <w:jc w:val="center"/>
        <w:rPr>
          <w:rFonts w:ascii="Verdana" w:hAnsi="Verdana"/>
        </w:rPr>
      </w:pPr>
      <w:bookmarkStart w:id="4" w:name="f000"/>
      <w:bookmarkEnd w:id="4"/>
    </w:p>
    <w:p w14:paraId="3A2366C9" w14:textId="0C1DDC33" w:rsidR="00B56203" w:rsidRPr="007B32E8" w:rsidRDefault="00B56203" w:rsidP="007B32E8">
      <w:pPr>
        <w:spacing w:after="120" w:line="360" w:lineRule="auto"/>
        <w:ind w:left="-2016" w:right="-2016"/>
        <w:jc w:val="center"/>
        <w:rPr>
          <w:rFonts w:ascii="Verdana" w:hAnsi="Verdana"/>
        </w:rPr>
      </w:pPr>
      <w:r w:rsidRPr="007B32E8">
        <w:rPr>
          <w:rFonts w:ascii="Verdana" w:hAnsi="Verdana"/>
          <w:noProof/>
        </w:rPr>
        <w:drawing>
          <wp:inline distT="0" distB="0" distL="0" distR="0" wp14:anchorId="11AB8F18" wp14:editId="37ECA25F">
            <wp:extent cx="5572125" cy="3247390"/>
            <wp:effectExtent l="0" t="0" r="9525"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3247390"/>
                    </a:xfrm>
                    <a:prstGeom prst="rect">
                      <a:avLst/>
                    </a:prstGeom>
                    <a:noFill/>
                    <a:ln>
                      <a:noFill/>
                    </a:ln>
                  </pic:spPr>
                </pic:pic>
              </a:graphicData>
            </a:graphic>
          </wp:inline>
        </w:drawing>
      </w:r>
    </w:p>
    <w:p w14:paraId="7B2B02F6" w14:textId="77777777" w:rsidR="00B56203" w:rsidRPr="007B32E8" w:rsidRDefault="00B56203" w:rsidP="007B32E8">
      <w:pPr>
        <w:spacing w:after="120" w:line="360" w:lineRule="auto"/>
        <w:ind w:left="-2016" w:right="-2016"/>
        <w:jc w:val="center"/>
        <w:rPr>
          <w:rFonts w:ascii="Verdana" w:hAnsi="Verdana"/>
          <w:b/>
          <w:color w:val="002060"/>
        </w:rPr>
      </w:pPr>
      <w:r w:rsidRPr="007B32E8">
        <w:rPr>
          <w:rFonts w:ascii="Verdana" w:hAnsi="Verdana"/>
          <w:b/>
          <w:color w:val="002060"/>
        </w:rPr>
        <w:t>Le royaume de Ou.</w:t>
      </w:r>
    </w:p>
    <w:p w14:paraId="3C1D7E52"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5" w:name="preface"/>
      <w:bookmarkEnd w:id="5"/>
      <w:r w:rsidRPr="00B56203">
        <w:rPr>
          <w:rFonts w:ascii="Verdana" w:hAnsi="Verdana"/>
          <w:color w:val="FF0000"/>
          <w:sz w:val="32"/>
        </w:rPr>
        <w:lastRenderedPageBreak/>
        <w:t>PRÉFACE</w:t>
      </w:r>
    </w:p>
    <w:p w14:paraId="5283D971" w14:textId="3F6DDA95"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2739B31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J'offre au public ce travail, très modeste d'allure, sur l'antique royaume de Ou (1122 — 473 avant J.-C.). Évangélisant depuis des années une partie du territoire et spécialement la capitale de cette principauté, son histoire captiva de bonne heure ma curiosité. Parmi les rares loisirs économisés dans mes courses apostoliques, j'avais amassé quelques notes, examiné plusieurs monuments, compulsé certaines pièces, recherché, acquis, puis analysé quelques ouvrages indigènes, relatifs à ces époques si différentes de la nôtre.</w:t>
      </w:r>
    </w:p>
    <w:p w14:paraId="6B9880E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Mes papiers disparurent dans les incendies et pillages qui ravagèrent, il y a cinq ans, la soixantaine de chrétientés que j'administre. Les haines antireligieuses de la Chine ne sont pas moins brutales que celles d'Europe : et, bien que plus souvent encouragées par la classe officielle et la caste des lettrés, elles ne s'illustrent point par un meilleur respect pour les arts et les sciences, les éléments ou les produits de la culture intellectuelle...</w:t>
      </w:r>
    </w:p>
    <w:p w14:paraId="5495E7F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calme rétabli, j'eus à réparer les ruines matérielles. Puis je me dévouai à la même tâche, au profit de mes manuscrits et documents, dispersés ou anéantis par l'émeute.</w:t>
      </w:r>
    </w:p>
    <w:p w14:paraId="15F01A7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Besogne ardue. La pénurie des documents originaux la faisait déjà assez laborieuse par elle-même ! Cette étude, on le verra, ne prétend point avoir reconstitué le passé à titre définitif ; le plus vif désir de l'auteur serait de provoquer quelques corrections utiles, d'ouvrir la voie à des recherches fructueuses,</w:t>
      </w:r>
      <w:r w:rsidRPr="00B56203">
        <w:rPr>
          <w:rFonts w:ascii="Verdana" w:hAnsi="Verdana"/>
          <w:vertAlign w:val="subscript"/>
        </w:rPr>
        <w:t xml:space="preserve"> </w:t>
      </w:r>
      <w:r w:rsidRPr="00B56203">
        <w:rPr>
          <w:rFonts w:ascii="Verdana" w:hAnsi="Verdana"/>
        </w:rPr>
        <w:t>de fournir aux érudits l'opportunité de produire au jour quelque pièce ignorée sur la question.</w:t>
      </w:r>
    </w:p>
    <w:p w14:paraId="3733074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L'idiome chinois m'est devenu plus familier que le français, lequel, du reste, n'est point ma langue maternelle. Les pères </w:t>
      </w:r>
      <w:proofErr w:type="spellStart"/>
      <w:r w:rsidRPr="00B56203">
        <w:rPr>
          <w:rFonts w:ascii="Verdana" w:hAnsi="Verdana"/>
        </w:rPr>
        <w:t>Faipoux</w:t>
      </w:r>
      <w:proofErr w:type="spellEnd"/>
      <w:r w:rsidRPr="00B56203">
        <w:rPr>
          <w:rFonts w:ascii="Verdana" w:hAnsi="Verdana"/>
        </w:rPr>
        <w:t xml:space="preserve"> et Le Gall m'ont généreusement aidé de leurs conseils et de leur expérience : je saisis l'occasion de les en remercier de mon mieux.</w:t>
      </w:r>
    </w:p>
    <w:p w14:paraId="3BAA879B" w14:textId="77777777" w:rsidR="00B56203" w:rsidRPr="007B32E8" w:rsidRDefault="00B56203" w:rsidP="007B32E8">
      <w:pPr>
        <w:spacing w:after="120" w:line="240" w:lineRule="auto"/>
        <w:jc w:val="right"/>
        <w:rPr>
          <w:rFonts w:ascii="Verdana" w:hAnsi="Verdana"/>
        </w:rPr>
      </w:pPr>
      <w:proofErr w:type="spellStart"/>
      <w:r w:rsidRPr="007B32E8">
        <w:rPr>
          <w:rFonts w:ascii="Verdana" w:hAnsi="Verdana"/>
        </w:rPr>
        <w:t>Ou-si</w:t>
      </w:r>
      <w:proofErr w:type="spellEnd"/>
      <w:r w:rsidRPr="007B32E8">
        <w:rPr>
          <w:rFonts w:ascii="Verdana" w:hAnsi="Verdana"/>
        </w:rPr>
        <w:t xml:space="preserve">, 4 septembre 1896. </w:t>
      </w:r>
    </w:p>
    <w:p w14:paraId="18211F3A" w14:textId="77777777" w:rsidR="00B56203" w:rsidRPr="00B56203" w:rsidRDefault="00B56203" w:rsidP="00B56203">
      <w:pPr>
        <w:spacing w:after="480" w:line="240" w:lineRule="auto"/>
        <w:jc w:val="center"/>
        <w:rPr>
          <w:rFonts w:ascii="Verdana" w:hAnsi="Verdana"/>
          <w:color w:val="FF0000"/>
          <w:sz w:val="32"/>
        </w:rPr>
      </w:pPr>
      <w:bookmarkStart w:id="6" w:name="introduction"/>
      <w:r w:rsidRPr="00B56203">
        <w:rPr>
          <w:rFonts w:ascii="Verdana" w:hAnsi="Verdana"/>
          <w:color w:val="FF0000"/>
          <w:sz w:val="32"/>
        </w:rPr>
        <w:lastRenderedPageBreak/>
        <w:t>INTRODUCTION</w:t>
      </w:r>
    </w:p>
    <w:bookmarkEnd w:id="6"/>
    <w:p w14:paraId="49B7A659" w14:textId="3C0ED7EC" w:rsidR="00B56203" w:rsidRPr="00B56203" w:rsidRDefault="00B56203" w:rsidP="00B56203">
      <w:pPr>
        <w:spacing w:after="120" w:line="360" w:lineRule="auto"/>
        <w:ind w:firstLine="360"/>
        <w:jc w:val="right"/>
        <w:rPr>
          <w:rFonts w:ascii="Verdana" w:hAnsi="Verdana"/>
          <w:position w:val="-6"/>
          <w:sz w:val="16"/>
        </w:rPr>
      </w:pPr>
      <w:r w:rsidRPr="00B56203">
        <w:rPr>
          <w:rFonts w:ascii="Verdana" w:hAnsi="Verdana"/>
        </w:rPr>
        <w:fldChar w:fldCharType="begin"/>
      </w:r>
      <w:r w:rsidRPr="00B56203">
        <w:rPr>
          <w:rFonts w:ascii="Verdana" w:hAnsi="Verdana"/>
        </w:rPr>
        <w:instrText xml:space="preserve"> HYPERLINK  \l "table" </w:instrText>
      </w:r>
      <w:r w:rsidRPr="00B56203">
        <w:rPr>
          <w:rFonts w:ascii="Verdana" w:hAnsi="Verdana"/>
        </w:rPr>
      </w:r>
      <w:r w:rsidRPr="00B56203">
        <w:rPr>
          <w:rFonts w:ascii="Verdana" w:hAnsi="Verdana"/>
        </w:rPr>
        <w:fldChar w:fldCharType="separate"/>
      </w:r>
      <w:r w:rsidR="00641A9D" w:rsidRPr="00641A9D">
        <w:rPr>
          <w:rStyle w:val="Lienhypertexte"/>
          <w:rFonts w:ascii="Verdana" w:hAnsi="Verdana"/>
          <w:u w:val="none"/>
        </w:rPr>
        <w:t>@</w:t>
      </w:r>
      <w:r w:rsidRPr="00B56203">
        <w:rPr>
          <w:rFonts w:ascii="Verdana" w:hAnsi="Verdana"/>
        </w:rPr>
        <w:fldChar w:fldCharType="end"/>
      </w:r>
    </w:p>
    <w:p w14:paraId="2575799A"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position w:val="-6"/>
          <w:sz w:val="16"/>
        </w:rPr>
        <w:t>i.I</w:t>
      </w:r>
      <w:proofErr w:type="spellEnd"/>
      <w:r w:rsidRPr="00B56203">
        <w:rPr>
          <w:rFonts w:ascii="Verdana" w:hAnsi="Verdana"/>
          <w:position w:val="-6"/>
          <w:sz w:val="16"/>
        </w:rPr>
        <w:t xml:space="preserve"> </w:t>
      </w:r>
      <w:bookmarkStart w:id="7" w:name="y001"/>
      <w:bookmarkEnd w:id="7"/>
      <w:r w:rsidRPr="00B56203">
        <w:rPr>
          <w:rFonts w:ascii="Verdana" w:hAnsi="Verdana"/>
        </w:rPr>
        <w:t xml:space="preserve">Dans la composition de cette </w:t>
      </w:r>
      <w:r w:rsidRPr="00B56203">
        <w:rPr>
          <w:rFonts w:ascii="Verdana" w:hAnsi="Verdana"/>
          <w:i/>
        </w:rPr>
        <w:t>Histoire du royaume de Ou</w:t>
      </w:r>
      <w:r w:rsidRPr="00B56203">
        <w:rPr>
          <w:rFonts w:ascii="Verdana" w:hAnsi="Verdana"/>
        </w:rPr>
        <w:t>, je me suis servi des livres suivants :</w:t>
      </w:r>
    </w:p>
    <w:p w14:paraId="26C6D78C" w14:textId="14C5A8CC" w:rsidR="00B56203" w:rsidRPr="00B56203" w:rsidRDefault="00B56203" w:rsidP="00B56203">
      <w:pPr>
        <w:tabs>
          <w:tab w:val="left" w:pos="6643"/>
        </w:tabs>
        <w:spacing w:after="360" w:line="360" w:lineRule="auto"/>
        <w:ind w:firstLine="360"/>
        <w:jc w:val="both"/>
        <w:rPr>
          <w:rFonts w:ascii="Verdana" w:hAnsi="Verdana"/>
          <w:spacing w:val="-4"/>
        </w:rPr>
      </w:pPr>
      <w:r w:rsidRPr="00B56203">
        <w:rPr>
          <w:rFonts w:ascii="Verdana" w:hAnsi="Verdana"/>
          <w:spacing w:val="-4"/>
        </w:rPr>
        <w:t xml:space="preserve">1° </w:t>
      </w:r>
      <w:r w:rsidRPr="00B56203">
        <w:rPr>
          <w:rFonts w:ascii="Verdana" w:hAnsi="Verdana"/>
          <w:noProof/>
          <w:position w:val="-6"/>
        </w:rPr>
        <w:drawing>
          <wp:inline distT="0" distB="0" distL="0" distR="0" wp14:anchorId="7D9D3FDE" wp14:editId="375A0D86">
            <wp:extent cx="1457960" cy="185420"/>
            <wp:effectExtent l="0" t="0" r="8890" b="508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contrast="20000"/>
                      <a:grayscl/>
                      <a:extLst>
                        <a:ext uri="{28A0092B-C50C-407E-A947-70E740481C1C}">
                          <a14:useLocalDpi xmlns:a14="http://schemas.microsoft.com/office/drawing/2010/main" val="0"/>
                        </a:ext>
                      </a:extLst>
                    </a:blip>
                    <a:srcRect/>
                    <a:stretch>
                      <a:fillRect/>
                    </a:stretch>
                  </pic:blipFill>
                  <pic:spPr bwMode="auto">
                    <a:xfrm>
                      <a:off x="0" y="0"/>
                      <a:ext cx="1457960" cy="185420"/>
                    </a:xfrm>
                    <a:prstGeom prst="rect">
                      <a:avLst/>
                    </a:prstGeom>
                    <a:noFill/>
                    <a:ln>
                      <a:noFill/>
                    </a:ln>
                  </pic:spPr>
                </pic:pic>
              </a:graphicData>
            </a:graphic>
          </wp:inline>
        </w:drawing>
      </w:r>
      <w:r w:rsidRPr="00B56203">
        <w:rPr>
          <w:rFonts w:ascii="Verdana" w:hAnsi="Verdana"/>
          <w:position w:val="-6"/>
        </w:rPr>
        <w:t xml:space="preserve"> </w:t>
      </w:r>
      <w:proofErr w:type="spellStart"/>
      <w:r w:rsidRPr="00B56203">
        <w:rPr>
          <w:rFonts w:ascii="Verdana" w:hAnsi="Verdana"/>
          <w:i/>
          <w:spacing w:val="-4"/>
        </w:rPr>
        <w:t>K'in-ting</w:t>
      </w:r>
      <w:proofErr w:type="spellEnd"/>
      <w:r w:rsidRPr="00B56203">
        <w:rPr>
          <w:rFonts w:ascii="Verdana" w:hAnsi="Verdana"/>
          <w:i/>
          <w:spacing w:val="-4"/>
        </w:rPr>
        <w:t xml:space="preserve"> </w:t>
      </w:r>
      <w:proofErr w:type="spellStart"/>
      <w:r w:rsidRPr="00B56203">
        <w:rPr>
          <w:rFonts w:ascii="Verdana" w:hAnsi="Verdana"/>
          <w:i/>
          <w:spacing w:val="-4"/>
        </w:rPr>
        <w:t>tch'oen-ts'ieou</w:t>
      </w:r>
      <w:proofErr w:type="spellEnd"/>
      <w:r w:rsidRPr="00B56203">
        <w:rPr>
          <w:rFonts w:ascii="Verdana" w:hAnsi="Verdana"/>
          <w:i/>
          <w:spacing w:val="-4"/>
        </w:rPr>
        <w:t xml:space="preserve"> </w:t>
      </w:r>
      <w:proofErr w:type="spellStart"/>
      <w:r w:rsidRPr="00B56203">
        <w:rPr>
          <w:rFonts w:ascii="Verdana" w:hAnsi="Verdana"/>
          <w:i/>
          <w:spacing w:val="-4"/>
        </w:rPr>
        <w:t>tchoan-chouo</w:t>
      </w:r>
      <w:proofErr w:type="spellEnd"/>
      <w:r w:rsidRPr="00B56203">
        <w:rPr>
          <w:rFonts w:ascii="Verdana" w:hAnsi="Verdana"/>
          <w:i/>
          <w:spacing w:val="-4"/>
        </w:rPr>
        <w:t xml:space="preserve"> </w:t>
      </w:r>
      <w:proofErr w:type="spellStart"/>
      <w:r w:rsidRPr="00B56203">
        <w:rPr>
          <w:rFonts w:ascii="Verdana" w:hAnsi="Verdana"/>
          <w:i/>
          <w:spacing w:val="-4"/>
        </w:rPr>
        <w:t>wei-tch'oan</w:t>
      </w:r>
      <w:proofErr w:type="spellEnd"/>
      <w:r w:rsidRPr="00B56203">
        <w:rPr>
          <w:rFonts w:ascii="Verdana" w:hAnsi="Verdana"/>
          <w:spacing w:val="-4"/>
        </w:rPr>
        <w:t xml:space="preserve">. C'est l'ouvrage déjà cité et apprécié par </w:t>
      </w:r>
      <w:proofErr w:type="spellStart"/>
      <w:r w:rsidRPr="00B56203">
        <w:rPr>
          <w:rFonts w:ascii="Verdana" w:hAnsi="Verdana"/>
          <w:spacing w:val="-4"/>
        </w:rPr>
        <w:t>Legge</w:t>
      </w:r>
      <w:proofErr w:type="spellEnd"/>
      <w:r w:rsidRPr="00B56203">
        <w:rPr>
          <w:rFonts w:ascii="Verdana" w:hAnsi="Verdana"/>
          <w:spacing w:val="-4"/>
        </w:rPr>
        <w:t xml:space="preserve">, vol. 5, p. 136, de ses </w:t>
      </w:r>
      <w:proofErr w:type="spellStart"/>
      <w:r w:rsidRPr="00B56203">
        <w:rPr>
          <w:rFonts w:ascii="Verdana" w:hAnsi="Verdana"/>
          <w:i/>
          <w:spacing w:val="-4"/>
        </w:rPr>
        <w:t>Prolegomena</w:t>
      </w:r>
      <w:proofErr w:type="spellEnd"/>
      <w:r w:rsidRPr="00B56203">
        <w:rPr>
          <w:rFonts w:ascii="Verdana" w:hAnsi="Verdana"/>
          <w:spacing w:val="-4"/>
        </w:rPr>
        <w:t xml:space="preserve">. J'ai cité presque toujours les pages d'après la petite réimpression, qui est plus maniable et plus portative dans les voyages. Dans l'identification des noms géographiques, je me suis adressé à cet ouvrage, qui est plein de recherches et consciencieusement fait. </w:t>
      </w:r>
    </w:p>
    <w:p w14:paraId="3547DE17" w14:textId="6659986B" w:rsidR="00B56203" w:rsidRPr="00B56203" w:rsidRDefault="00B56203" w:rsidP="00B56203">
      <w:pPr>
        <w:tabs>
          <w:tab w:val="left" w:pos="13368"/>
        </w:tabs>
        <w:spacing w:after="120" w:line="360" w:lineRule="auto"/>
        <w:ind w:firstLine="360"/>
        <w:jc w:val="both"/>
        <w:rPr>
          <w:rFonts w:ascii="Verdana" w:hAnsi="Verdana"/>
        </w:rPr>
      </w:pPr>
      <w:r w:rsidRPr="00B56203">
        <w:rPr>
          <w:rFonts w:ascii="Verdana" w:hAnsi="Verdana"/>
        </w:rPr>
        <w:t xml:space="preserve">2° </w:t>
      </w:r>
      <w:r w:rsidRPr="00B56203">
        <w:rPr>
          <w:rFonts w:ascii="Verdana" w:hAnsi="Verdana"/>
          <w:noProof/>
          <w:position w:val="-6"/>
        </w:rPr>
        <w:drawing>
          <wp:inline distT="0" distB="0" distL="0" distR="0" wp14:anchorId="14A811AD" wp14:editId="26E62657">
            <wp:extent cx="926465" cy="185420"/>
            <wp:effectExtent l="0" t="0" r="6985" b="508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20000"/>
                      <a:grayscl/>
                      <a:extLst>
                        <a:ext uri="{28A0092B-C50C-407E-A947-70E740481C1C}">
                          <a14:useLocalDpi xmlns:a14="http://schemas.microsoft.com/office/drawing/2010/main" val="0"/>
                        </a:ext>
                      </a:extLst>
                    </a:blip>
                    <a:srcRect/>
                    <a:stretch>
                      <a:fillRect/>
                    </a:stretch>
                  </pic:blipFill>
                  <pic:spPr bwMode="auto">
                    <a:xfrm>
                      <a:off x="0" y="0"/>
                      <a:ext cx="926465" cy="185420"/>
                    </a:xfrm>
                    <a:prstGeom prst="rect">
                      <a:avLst/>
                    </a:prstGeom>
                    <a:noFill/>
                    <a:ln>
                      <a:noFill/>
                    </a:ln>
                  </pic:spPr>
                </pic:pic>
              </a:graphicData>
            </a:graphic>
          </wp:inline>
        </w:drawing>
      </w:r>
      <w:r w:rsidRPr="00B56203">
        <w:rPr>
          <w:rFonts w:ascii="Verdana" w:hAnsi="Verdana"/>
          <w:position w:val="-6"/>
        </w:rPr>
        <w:t xml:space="preserve"> </w:t>
      </w:r>
      <w:proofErr w:type="spellStart"/>
      <w:r w:rsidRPr="00B56203">
        <w:rPr>
          <w:rFonts w:ascii="Verdana" w:hAnsi="Verdana"/>
          <w:i/>
        </w:rPr>
        <w:t>Tsouo-tch'oan</w:t>
      </w:r>
      <w:proofErr w:type="spellEnd"/>
      <w:r w:rsidRPr="00B56203">
        <w:rPr>
          <w:rFonts w:ascii="Verdana" w:hAnsi="Verdana"/>
          <w:i/>
        </w:rPr>
        <w:t xml:space="preserve"> </w:t>
      </w:r>
      <w:proofErr w:type="spellStart"/>
      <w:r w:rsidRPr="00B56203">
        <w:rPr>
          <w:rFonts w:ascii="Verdana" w:hAnsi="Verdana"/>
          <w:i/>
        </w:rPr>
        <w:t>tou</w:t>
      </w:r>
      <w:proofErr w:type="spellEnd"/>
      <w:r w:rsidRPr="00B56203">
        <w:rPr>
          <w:rFonts w:ascii="Verdana" w:hAnsi="Verdana"/>
          <w:i/>
        </w:rPr>
        <w:t>-lin</w:t>
      </w:r>
      <w:r w:rsidRPr="00B56203">
        <w:rPr>
          <w:rFonts w:ascii="Verdana" w:hAnsi="Verdana"/>
        </w:rPr>
        <w:t xml:space="preserve">. C'est une des meilleures éditions du fameux ouvrage historique </w:t>
      </w:r>
      <w:proofErr w:type="spellStart"/>
      <w:r w:rsidRPr="00B56203">
        <w:rPr>
          <w:rFonts w:ascii="Verdana" w:hAnsi="Verdana"/>
          <w:i/>
        </w:rPr>
        <w:t>Tsouo-tch'oan</w:t>
      </w:r>
      <w:proofErr w:type="spellEnd"/>
      <w:r w:rsidRPr="00B56203">
        <w:rPr>
          <w:rFonts w:ascii="Verdana" w:hAnsi="Verdana"/>
        </w:rPr>
        <w:t xml:space="preserve"> de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w:t>
      </w:r>
    </w:p>
    <w:p w14:paraId="211FF61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Sur la valeur de ce grand historien de l'antiquité, comparez ce que dit </w:t>
      </w:r>
      <w:proofErr w:type="spellStart"/>
      <w:r w:rsidRPr="00B56203">
        <w:rPr>
          <w:rFonts w:ascii="Verdana" w:hAnsi="Verdana"/>
        </w:rPr>
        <w:t>Legge</w:t>
      </w:r>
      <w:proofErr w:type="spellEnd"/>
      <w:r w:rsidRPr="00B56203">
        <w:rPr>
          <w:rFonts w:ascii="Verdana" w:hAnsi="Verdana"/>
        </w:rPr>
        <w:t xml:space="preserve">, </w:t>
      </w:r>
      <w:r w:rsidRPr="00B56203">
        <w:rPr>
          <w:rFonts w:ascii="Verdana" w:hAnsi="Verdana"/>
          <w:i/>
        </w:rPr>
        <w:t>ibid</w:t>
      </w:r>
      <w:r w:rsidRPr="00B56203">
        <w:rPr>
          <w:rFonts w:ascii="Verdana" w:hAnsi="Verdana"/>
        </w:rPr>
        <w:t>., p. 22 et suivantes, où se trouve aussi tout l'appareil critique.</w:t>
      </w:r>
    </w:p>
    <w:p w14:paraId="6230B31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Cet ouvrage a eu bien des éditions. Une des meilleures, et des plus répandues dans ce pays-ci (</w:t>
      </w:r>
      <w:proofErr w:type="spellStart"/>
      <w:r w:rsidRPr="00B56203">
        <w:rPr>
          <w:rFonts w:ascii="Verdana" w:hAnsi="Verdana"/>
        </w:rPr>
        <w:t>Tch'ang</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-fou), est celle qui a été annotée par </w:t>
      </w:r>
      <w:proofErr w:type="spellStart"/>
      <w:r w:rsidRPr="00B56203">
        <w:rPr>
          <w:rFonts w:ascii="Verdana" w:hAnsi="Verdana"/>
        </w:rPr>
        <w:t>Tou</w:t>
      </w:r>
      <w:proofErr w:type="spellEnd"/>
      <w:r w:rsidRPr="00B56203">
        <w:rPr>
          <w:rFonts w:ascii="Verdana" w:hAnsi="Verdana"/>
        </w:rPr>
        <w:t xml:space="preserve"> Yu (222-284), de la dynastie des Tsin (265-419 P. C.). À l'époque de la dynastie des Song (960-1280), un lettré nommé Lin Yao-</w:t>
      </w:r>
      <w:proofErr w:type="spellStart"/>
      <w:r w:rsidRPr="00B56203">
        <w:rPr>
          <w:rFonts w:ascii="Verdana" w:hAnsi="Verdana"/>
        </w:rPr>
        <w:t>seou</w:t>
      </w:r>
      <w:proofErr w:type="spellEnd"/>
      <w:r w:rsidRPr="00B56203">
        <w:rPr>
          <w:rFonts w:ascii="Verdana" w:hAnsi="Verdana"/>
        </w:rPr>
        <w:t xml:space="preserve"> a augmenté les notes et les explications de </w:t>
      </w:r>
      <w:proofErr w:type="spellStart"/>
      <w:r w:rsidRPr="00B56203">
        <w:rPr>
          <w:rFonts w:ascii="Verdana" w:hAnsi="Verdana"/>
        </w:rPr>
        <w:t>Tou</w:t>
      </w:r>
      <w:proofErr w:type="spellEnd"/>
      <w:r w:rsidRPr="00B56203">
        <w:rPr>
          <w:rFonts w:ascii="Verdana" w:hAnsi="Verdana"/>
        </w:rPr>
        <w:t xml:space="preserve"> Yu (</w:t>
      </w:r>
      <w:proofErr w:type="spellStart"/>
      <w:r w:rsidRPr="00B56203">
        <w:rPr>
          <w:rFonts w:ascii="Verdana" w:hAnsi="Verdana"/>
        </w:rPr>
        <w:t>Legge</w:t>
      </w:r>
      <w:proofErr w:type="spellEnd"/>
      <w:r w:rsidRPr="00B56203">
        <w:rPr>
          <w:rFonts w:ascii="Verdana" w:hAnsi="Verdana"/>
        </w:rPr>
        <w:t xml:space="preserve">, p. 26, notes). Trois lettrés de la dynastie des Ming (1368-1644), nommés Tchong </w:t>
      </w:r>
      <w:proofErr w:type="spellStart"/>
      <w:r w:rsidRPr="00B56203">
        <w:rPr>
          <w:rFonts w:ascii="Verdana" w:hAnsi="Verdana"/>
        </w:rPr>
        <w:t>Sing</w:t>
      </w:r>
      <w:proofErr w:type="spellEnd"/>
      <w:r w:rsidRPr="00B56203">
        <w:rPr>
          <w:rFonts w:ascii="Verdana" w:hAnsi="Verdana"/>
        </w:rPr>
        <w:t xml:space="preserve">, </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Koang</w:t>
      </w:r>
      <w:proofErr w:type="spellEnd"/>
      <w:r w:rsidRPr="00B56203">
        <w:rPr>
          <w:rFonts w:ascii="Verdana" w:hAnsi="Verdana"/>
        </w:rPr>
        <w:t xml:space="preserve"> et Han Fan, y ont fait encore des additions très utiles. Il en est résulté un ouvrage qu'on peut appeler parfait dans son genre. Avec ces notes on peut lire avec facilité et goût sensible ouvrage de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 xml:space="preserve">-ming : autrement, cet historien serait souvent incompréhensible, surtout pour des étrangers. Je cite cet ouvrage d'après l'édition ordinaire de </w:t>
      </w:r>
      <w:proofErr w:type="spellStart"/>
      <w:r w:rsidRPr="00B56203">
        <w:rPr>
          <w:rFonts w:ascii="Verdana" w:hAnsi="Verdana"/>
        </w:rPr>
        <w:t>Sou-tcheou</w:t>
      </w:r>
      <w:proofErr w:type="spellEnd"/>
      <w:r w:rsidRPr="00B56203">
        <w:rPr>
          <w:rFonts w:ascii="Verdana" w:hAnsi="Verdana"/>
        </w:rPr>
        <w:t xml:space="preserve"> qu'on trouve partout. Ce sont cinquante petits volumes chinois.</w:t>
      </w:r>
    </w:p>
    <w:p w14:paraId="01542273"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 xml:space="preserve">Cf. </w:t>
      </w:r>
      <w:r w:rsidRPr="00B56203">
        <w:rPr>
          <w:rFonts w:ascii="Verdana" w:hAnsi="Verdana"/>
          <w:i/>
        </w:rPr>
        <w:t>Mémoires sur la Chine</w:t>
      </w:r>
      <w:r w:rsidRPr="00B56203">
        <w:rPr>
          <w:rFonts w:ascii="Verdana" w:hAnsi="Verdana"/>
        </w:rPr>
        <w:t>, vol. VI, p. 137.</w:t>
      </w:r>
    </w:p>
    <w:p w14:paraId="13BA5120" w14:textId="6F4E4490" w:rsidR="00B56203" w:rsidRPr="00B56203" w:rsidRDefault="00B56203" w:rsidP="00B56203">
      <w:pPr>
        <w:spacing w:after="360" w:line="360" w:lineRule="auto"/>
        <w:ind w:firstLine="360"/>
        <w:jc w:val="both"/>
        <w:rPr>
          <w:rFonts w:ascii="Verdana" w:hAnsi="Verdana"/>
        </w:rPr>
      </w:pPr>
      <w:r w:rsidRPr="00B56203">
        <w:rPr>
          <w:rFonts w:ascii="Verdana" w:hAnsi="Verdana"/>
        </w:rPr>
        <w:lastRenderedPageBreak/>
        <w:t xml:space="preserve">3° </w:t>
      </w:r>
      <w:r w:rsidRPr="00B56203">
        <w:rPr>
          <w:rFonts w:ascii="Verdana" w:hAnsi="Verdana"/>
          <w:noProof/>
          <w:position w:val="-6"/>
        </w:rPr>
        <w:drawing>
          <wp:inline distT="0" distB="0" distL="0" distR="0" wp14:anchorId="0EBACE3A" wp14:editId="750C2E04">
            <wp:extent cx="852805" cy="185420"/>
            <wp:effectExtent l="0" t="0" r="4445" b="508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contrast="20000"/>
                      <a:grayscl/>
                      <a:extLst>
                        <a:ext uri="{28A0092B-C50C-407E-A947-70E740481C1C}">
                          <a14:useLocalDpi xmlns:a14="http://schemas.microsoft.com/office/drawing/2010/main" val="0"/>
                        </a:ext>
                      </a:extLst>
                    </a:blip>
                    <a:srcRect/>
                    <a:stretch>
                      <a:fillRect/>
                    </a:stretch>
                  </pic:blipFill>
                  <pic:spPr bwMode="auto">
                    <a:xfrm>
                      <a:off x="0" y="0"/>
                      <a:ext cx="852805" cy="185420"/>
                    </a:xfrm>
                    <a:prstGeom prst="rect">
                      <a:avLst/>
                    </a:prstGeom>
                    <a:noFill/>
                    <a:ln>
                      <a:noFill/>
                    </a:ln>
                  </pic:spPr>
                </pic:pic>
              </a:graphicData>
            </a:graphic>
          </wp:inline>
        </w:drawing>
      </w:r>
      <w:r w:rsidRPr="00B56203">
        <w:rPr>
          <w:rFonts w:ascii="Verdana" w:hAnsi="Verdana"/>
          <w:position w:val="-6"/>
        </w:rPr>
        <w:t xml:space="preserve">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xml:space="preserve">. C'est un ouvrage bien connu, et justement apprécié. Je me suis servi de l'exemplaire réimprimé à </w:t>
      </w:r>
      <w:proofErr w:type="spellStart"/>
      <w:r w:rsidRPr="00B56203">
        <w:rPr>
          <w:rFonts w:ascii="Verdana" w:hAnsi="Verdana"/>
        </w:rPr>
        <w:t>Chang-hai</w:t>
      </w:r>
      <w:proofErr w:type="spellEnd"/>
      <w:r w:rsidRPr="00B56203">
        <w:rPr>
          <w:rFonts w:ascii="Verdana" w:hAnsi="Verdana"/>
        </w:rPr>
        <w:t xml:space="preserve"> au T'</w:t>
      </w:r>
      <w:proofErr w:type="spellStart"/>
      <w:r w:rsidRPr="00B56203">
        <w:rPr>
          <w:rFonts w:ascii="Verdana" w:hAnsi="Verdana"/>
        </w:rPr>
        <w:t>ong-wen</w:t>
      </w:r>
      <w:proofErr w:type="spellEnd"/>
      <w:r w:rsidRPr="00B56203">
        <w:rPr>
          <w:rFonts w:ascii="Verdana" w:hAnsi="Verdana"/>
        </w:rPr>
        <w:t xml:space="preserve"> chou-</w:t>
      </w:r>
      <w:proofErr w:type="spellStart"/>
      <w:r w:rsidRPr="00B56203">
        <w:rPr>
          <w:rFonts w:ascii="Verdana" w:hAnsi="Verdana"/>
        </w:rPr>
        <w:t>kiu</w:t>
      </w:r>
      <w:proofErr w:type="spellEnd"/>
      <w:r w:rsidRPr="00B56203">
        <w:rPr>
          <w:rFonts w:ascii="Verdana" w:hAnsi="Verdana"/>
        </w:rPr>
        <w:t>.</w:t>
      </w:r>
      <w:r w:rsidRPr="00B56203">
        <w:rPr>
          <w:rFonts w:ascii="Verdana" w:hAnsi="Verdana"/>
          <w:position w:val="-6"/>
          <w:sz w:val="16"/>
        </w:rPr>
        <w:t xml:space="preserve"> </w:t>
      </w:r>
      <w:proofErr w:type="spellStart"/>
      <w:r w:rsidRPr="00B56203">
        <w:rPr>
          <w:rFonts w:ascii="Verdana" w:hAnsi="Verdana"/>
          <w:position w:val="-6"/>
          <w:sz w:val="16"/>
        </w:rPr>
        <w:t>i.II</w:t>
      </w:r>
      <w:bookmarkStart w:id="8" w:name="y002"/>
      <w:bookmarkEnd w:id="8"/>
      <w:proofErr w:type="spellEnd"/>
      <w:r w:rsidRPr="00B56203">
        <w:rPr>
          <w:rFonts w:ascii="Verdana" w:hAnsi="Verdana"/>
          <w:position w:val="-6"/>
          <w:sz w:val="16"/>
        </w:rPr>
        <w:t xml:space="preserve"> </w:t>
      </w:r>
    </w:p>
    <w:p w14:paraId="6DC6E6B4" w14:textId="1B06AAA3"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4° </w:t>
      </w:r>
      <w:r w:rsidRPr="00B56203">
        <w:rPr>
          <w:rFonts w:ascii="Verdana" w:hAnsi="Verdana"/>
          <w:noProof/>
          <w:position w:val="-6"/>
        </w:rPr>
        <w:drawing>
          <wp:inline distT="0" distB="0" distL="0" distR="0" wp14:anchorId="2F863946" wp14:editId="4ACFA556">
            <wp:extent cx="2162175" cy="185420"/>
            <wp:effectExtent l="0" t="0" r="9525" b="508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20000"/>
                      <a:grayscl/>
                      <a:extLst>
                        <a:ext uri="{28A0092B-C50C-407E-A947-70E740481C1C}">
                          <a14:useLocalDpi xmlns:a14="http://schemas.microsoft.com/office/drawing/2010/main" val="0"/>
                        </a:ext>
                      </a:extLst>
                    </a:blip>
                    <a:srcRect/>
                    <a:stretch>
                      <a:fillRect/>
                    </a:stretch>
                  </pic:blipFill>
                  <pic:spPr bwMode="auto">
                    <a:xfrm>
                      <a:off x="0" y="0"/>
                      <a:ext cx="2162175" cy="185420"/>
                    </a:xfrm>
                    <a:prstGeom prst="rect">
                      <a:avLst/>
                    </a:prstGeom>
                    <a:noFill/>
                    <a:ln>
                      <a:noFill/>
                    </a:ln>
                  </pic:spPr>
                </pic:pic>
              </a:graphicData>
            </a:graphic>
          </wp:inline>
        </w:drawing>
      </w:r>
      <w:r w:rsidRPr="00B56203">
        <w:rPr>
          <w:rFonts w:ascii="Verdana" w:hAnsi="Verdana"/>
          <w:position w:val="-6"/>
        </w:rPr>
        <w:t xml:space="preserve"> </w:t>
      </w:r>
      <w:r w:rsidRPr="00B56203">
        <w:rPr>
          <w:rFonts w:ascii="Verdana" w:hAnsi="Verdana"/>
          <w:i/>
        </w:rPr>
        <w:t>Ou Wei-tchao sien-</w:t>
      </w:r>
      <w:proofErr w:type="spellStart"/>
      <w:r w:rsidRPr="00B56203">
        <w:rPr>
          <w:rFonts w:ascii="Verdana" w:hAnsi="Verdana"/>
          <w:i/>
        </w:rPr>
        <w:t>chen</w:t>
      </w:r>
      <w:proofErr w:type="spellEnd"/>
      <w:r w:rsidRPr="00B56203">
        <w:rPr>
          <w:rFonts w:ascii="Verdana" w:hAnsi="Verdana"/>
          <w:i/>
        </w:rPr>
        <w:t xml:space="preserve"> </w:t>
      </w:r>
      <w:proofErr w:type="spellStart"/>
      <w:r w:rsidRPr="00B56203">
        <w:rPr>
          <w:rFonts w:ascii="Verdana" w:hAnsi="Verdana"/>
          <w:i/>
        </w:rPr>
        <w:t>kouo-yu</w:t>
      </w:r>
      <w:proofErr w:type="spellEnd"/>
      <w:r w:rsidRPr="00B56203">
        <w:rPr>
          <w:rFonts w:ascii="Verdana" w:hAnsi="Verdana"/>
          <w:i/>
        </w:rPr>
        <w:t xml:space="preserve">, </w:t>
      </w:r>
      <w:proofErr w:type="spellStart"/>
      <w:r w:rsidRPr="00B56203">
        <w:rPr>
          <w:rFonts w:ascii="Verdana" w:hAnsi="Verdana"/>
          <w:i/>
        </w:rPr>
        <w:t>eul</w:t>
      </w:r>
      <w:proofErr w:type="spellEnd"/>
      <w:r w:rsidRPr="00B56203">
        <w:rPr>
          <w:rFonts w:ascii="Verdana" w:hAnsi="Verdana"/>
          <w:i/>
        </w:rPr>
        <w:t>-</w:t>
      </w:r>
      <w:proofErr w:type="spellStart"/>
      <w:r w:rsidRPr="00B56203">
        <w:rPr>
          <w:rFonts w:ascii="Verdana" w:hAnsi="Verdana"/>
          <w:i/>
        </w:rPr>
        <w:t>che-i</w:t>
      </w:r>
      <w:proofErr w:type="spellEnd"/>
      <w:r w:rsidRPr="00B56203">
        <w:rPr>
          <w:rFonts w:ascii="Verdana" w:hAnsi="Verdana"/>
          <w:i/>
        </w:rPr>
        <w:t xml:space="preserve"> </w:t>
      </w:r>
      <w:proofErr w:type="spellStart"/>
      <w:r w:rsidRPr="00B56203">
        <w:rPr>
          <w:rFonts w:ascii="Verdana" w:hAnsi="Verdana"/>
          <w:i/>
        </w:rPr>
        <w:t>k'iuen</w:t>
      </w:r>
      <w:proofErr w:type="spellEnd"/>
      <w:r w:rsidRPr="00B56203">
        <w:rPr>
          <w:rFonts w:ascii="Verdana" w:hAnsi="Verdana"/>
        </w:rPr>
        <w:t xml:space="preserve"> ; </w:t>
      </w:r>
      <w:r w:rsidRPr="00B56203">
        <w:rPr>
          <w:rFonts w:ascii="Verdana" w:hAnsi="Verdana"/>
          <w:noProof/>
          <w:position w:val="-6"/>
        </w:rPr>
        <w:drawing>
          <wp:inline distT="0" distB="0" distL="0" distR="0" wp14:anchorId="4B5000BB" wp14:editId="149C534A">
            <wp:extent cx="1433195" cy="185420"/>
            <wp:effectExtent l="0" t="0" r="0" b="508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contrast="20000"/>
                      <a:grayscl/>
                      <a:extLst>
                        <a:ext uri="{28A0092B-C50C-407E-A947-70E740481C1C}">
                          <a14:useLocalDpi xmlns:a14="http://schemas.microsoft.com/office/drawing/2010/main" val="0"/>
                        </a:ext>
                      </a:extLst>
                    </a:blip>
                    <a:srcRect/>
                    <a:stretch>
                      <a:fillRect/>
                    </a:stretch>
                  </pic:blipFill>
                  <pic:spPr bwMode="auto">
                    <a:xfrm>
                      <a:off x="0" y="0"/>
                      <a:ext cx="1433195" cy="185420"/>
                    </a:xfrm>
                    <a:prstGeom prst="rect">
                      <a:avLst/>
                    </a:prstGeom>
                    <a:noFill/>
                    <a:ln>
                      <a:noFill/>
                    </a:ln>
                  </pic:spPr>
                </pic:pic>
              </a:graphicData>
            </a:graphic>
          </wp:inline>
        </w:drawing>
      </w:r>
      <w:proofErr w:type="spellStart"/>
      <w:r w:rsidRPr="00B56203">
        <w:rPr>
          <w:rFonts w:ascii="Verdana" w:hAnsi="Verdana"/>
          <w:i/>
        </w:rPr>
        <w:t>Sou-tcheou</w:t>
      </w:r>
      <w:proofErr w:type="spellEnd"/>
      <w:r w:rsidRPr="00B56203">
        <w:rPr>
          <w:rFonts w:ascii="Verdana" w:hAnsi="Verdana"/>
          <w:i/>
        </w:rPr>
        <w:t xml:space="preserve"> </w:t>
      </w:r>
      <w:proofErr w:type="spellStart"/>
      <w:r w:rsidRPr="00B56203">
        <w:rPr>
          <w:rFonts w:ascii="Verdana" w:hAnsi="Verdana"/>
          <w:i/>
        </w:rPr>
        <w:t>lou-yn-t'ang</w:t>
      </w:r>
      <w:proofErr w:type="spellEnd"/>
      <w:r w:rsidRPr="00B56203">
        <w:rPr>
          <w:rFonts w:ascii="Verdana" w:hAnsi="Verdana"/>
          <w:i/>
        </w:rPr>
        <w:t xml:space="preserve"> </w:t>
      </w:r>
      <w:proofErr w:type="spellStart"/>
      <w:r w:rsidRPr="00B56203">
        <w:rPr>
          <w:rFonts w:ascii="Verdana" w:hAnsi="Verdana"/>
          <w:i/>
        </w:rPr>
        <w:t>ts'ang</w:t>
      </w:r>
      <w:proofErr w:type="spellEnd"/>
      <w:r w:rsidRPr="00B56203">
        <w:rPr>
          <w:rFonts w:ascii="Verdana" w:hAnsi="Verdana"/>
          <w:i/>
        </w:rPr>
        <w:t>-pan</w:t>
      </w:r>
      <w:r w:rsidRPr="00B56203">
        <w:rPr>
          <w:rFonts w:ascii="Verdana" w:hAnsi="Verdana"/>
        </w:rPr>
        <w:t xml:space="preserve">. </w:t>
      </w:r>
      <w:proofErr w:type="spellStart"/>
      <w:r w:rsidRPr="00B56203">
        <w:rPr>
          <w:rFonts w:ascii="Verdana" w:hAnsi="Verdana"/>
        </w:rPr>
        <w:t>Legge</w:t>
      </w:r>
      <w:proofErr w:type="spellEnd"/>
      <w:r w:rsidRPr="00B56203">
        <w:rPr>
          <w:rFonts w:ascii="Verdana" w:hAnsi="Verdana"/>
        </w:rPr>
        <w:t xml:space="preserve"> cite Wylie comme autorité et dit que les sinologues attribuent communément cet ouvrage au même fameux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La plupart des auteurs chinois sont du même avis. En tout cas, il n'a pas la même perfection de style classique que le </w:t>
      </w:r>
      <w:proofErr w:type="spellStart"/>
      <w:r w:rsidRPr="00B56203">
        <w:rPr>
          <w:rFonts w:ascii="Verdana" w:hAnsi="Verdana"/>
          <w:i/>
        </w:rPr>
        <w:t>Tsouo-tch'oan</w:t>
      </w:r>
      <w:proofErr w:type="spellEnd"/>
      <w:r w:rsidRPr="00B56203">
        <w:rPr>
          <w:rFonts w:ascii="Verdana" w:hAnsi="Verdana"/>
        </w:rPr>
        <w:t>. L'édition chinoise est bien médiocre ; très souvent elle ne dit rien pour expliquer les difficultés. Le premier commentaire est de Wei Tchao. Le second de Song Siang, auteur de la dynastie Song.</w:t>
      </w:r>
    </w:p>
    <w:p w14:paraId="028D87EF" w14:textId="77777777" w:rsidR="00B56203" w:rsidRPr="00B56203" w:rsidRDefault="00B56203" w:rsidP="00B56203">
      <w:pPr>
        <w:spacing w:after="360" w:line="360" w:lineRule="auto"/>
        <w:ind w:firstLine="360"/>
        <w:jc w:val="both"/>
        <w:rPr>
          <w:rFonts w:ascii="Verdana" w:hAnsi="Verdana"/>
          <w:spacing w:val="-2"/>
        </w:rPr>
      </w:pPr>
      <w:r w:rsidRPr="00B56203">
        <w:rPr>
          <w:rFonts w:ascii="Verdana" w:hAnsi="Verdana"/>
          <w:spacing w:val="-2"/>
        </w:rPr>
        <w:t>Sous la dynastie des Ming, il y a quatre lettrés qui se sont occupés de l'édition ordinaire de cet historien ; ce sont : Tchang I-</w:t>
      </w:r>
      <w:proofErr w:type="spellStart"/>
      <w:r w:rsidRPr="00B56203">
        <w:rPr>
          <w:rFonts w:ascii="Verdana" w:hAnsi="Verdana"/>
          <w:spacing w:val="-2"/>
        </w:rPr>
        <w:t>koen</w:t>
      </w:r>
      <w:proofErr w:type="spellEnd"/>
      <w:r w:rsidRPr="00B56203">
        <w:rPr>
          <w:rFonts w:ascii="Verdana" w:hAnsi="Verdana"/>
          <w:spacing w:val="-2"/>
        </w:rPr>
        <w:t>, Li Che-</w:t>
      </w:r>
      <w:proofErr w:type="spellStart"/>
      <w:r w:rsidRPr="00B56203">
        <w:rPr>
          <w:rFonts w:ascii="Verdana" w:hAnsi="Verdana"/>
          <w:spacing w:val="-2"/>
        </w:rPr>
        <w:t>tch'eng</w:t>
      </w:r>
      <w:proofErr w:type="spellEnd"/>
      <w:r w:rsidRPr="00B56203">
        <w:rPr>
          <w:rFonts w:ascii="Verdana" w:hAnsi="Verdana"/>
          <w:spacing w:val="-2"/>
        </w:rPr>
        <w:t xml:space="preserve">, Kouo Tse-tchang, et </w:t>
      </w:r>
      <w:proofErr w:type="spellStart"/>
      <w:r w:rsidRPr="00B56203">
        <w:rPr>
          <w:rFonts w:ascii="Verdana" w:hAnsi="Verdana"/>
          <w:spacing w:val="-2"/>
        </w:rPr>
        <w:t>Tcheou</w:t>
      </w:r>
      <w:proofErr w:type="spellEnd"/>
      <w:r w:rsidRPr="00B56203">
        <w:rPr>
          <w:rFonts w:ascii="Verdana" w:hAnsi="Verdana"/>
          <w:spacing w:val="-2"/>
        </w:rPr>
        <w:t xml:space="preserve"> </w:t>
      </w:r>
      <w:proofErr w:type="spellStart"/>
      <w:r w:rsidRPr="00B56203">
        <w:rPr>
          <w:rFonts w:ascii="Verdana" w:hAnsi="Verdana"/>
          <w:spacing w:val="-2"/>
        </w:rPr>
        <w:t>Koang-kao</w:t>
      </w:r>
      <w:proofErr w:type="spellEnd"/>
      <w:r w:rsidRPr="00B56203">
        <w:rPr>
          <w:rFonts w:ascii="Verdana" w:hAnsi="Verdana"/>
          <w:spacing w:val="-2"/>
        </w:rPr>
        <w:t xml:space="preserve">. Mon édition est de </w:t>
      </w:r>
      <w:proofErr w:type="spellStart"/>
      <w:r w:rsidRPr="00B56203">
        <w:rPr>
          <w:rFonts w:ascii="Verdana" w:hAnsi="Verdana"/>
          <w:spacing w:val="-2"/>
        </w:rPr>
        <w:t>Sou-tcheou</w:t>
      </w:r>
      <w:proofErr w:type="spellEnd"/>
      <w:r w:rsidRPr="00B56203">
        <w:rPr>
          <w:rFonts w:ascii="Verdana" w:hAnsi="Verdana"/>
          <w:spacing w:val="-2"/>
        </w:rPr>
        <w:t>, du grand entrepôt de livres chinois. J'ai cherché de tous côtés une meilleure édition ; mais inutilement. Y a-t-il même une meilleure édition de cet important ouvrage historique ? Je n'en sais rien.</w:t>
      </w:r>
    </w:p>
    <w:p w14:paraId="0AA4935A" w14:textId="69976F38" w:rsidR="00B56203" w:rsidRPr="00B56203" w:rsidRDefault="00B56203" w:rsidP="00B56203">
      <w:pPr>
        <w:tabs>
          <w:tab w:val="left" w:pos="6279"/>
        </w:tabs>
        <w:spacing w:after="360" w:line="360" w:lineRule="auto"/>
        <w:ind w:firstLine="360"/>
        <w:jc w:val="both"/>
        <w:rPr>
          <w:rFonts w:ascii="Verdana" w:hAnsi="Verdana"/>
        </w:rPr>
      </w:pPr>
      <w:r w:rsidRPr="00B56203">
        <w:rPr>
          <w:rFonts w:ascii="Verdana" w:hAnsi="Verdana"/>
        </w:rPr>
        <w:t xml:space="preserve">5° </w:t>
      </w:r>
      <w:r w:rsidRPr="00B56203">
        <w:rPr>
          <w:rFonts w:ascii="Verdana" w:hAnsi="Verdana"/>
          <w:noProof/>
          <w:position w:val="-6"/>
        </w:rPr>
        <w:drawing>
          <wp:inline distT="0" distB="0" distL="0" distR="0" wp14:anchorId="5738D8A7" wp14:editId="4F7228E3">
            <wp:extent cx="1742440" cy="185420"/>
            <wp:effectExtent l="0" t="0" r="0" b="508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contrast="20000"/>
                      <a:grayscl/>
                      <a:extLst>
                        <a:ext uri="{28A0092B-C50C-407E-A947-70E740481C1C}">
                          <a14:useLocalDpi xmlns:a14="http://schemas.microsoft.com/office/drawing/2010/main" val="0"/>
                        </a:ext>
                      </a:extLst>
                    </a:blip>
                    <a:srcRect/>
                    <a:stretch>
                      <a:fillRect/>
                    </a:stretch>
                  </pic:blipFill>
                  <pic:spPr bwMode="auto">
                    <a:xfrm>
                      <a:off x="0" y="0"/>
                      <a:ext cx="1742440" cy="185420"/>
                    </a:xfrm>
                    <a:prstGeom prst="rect">
                      <a:avLst/>
                    </a:prstGeom>
                    <a:noFill/>
                    <a:ln>
                      <a:noFill/>
                    </a:ln>
                  </pic:spPr>
                </pic:pic>
              </a:graphicData>
            </a:graphic>
          </wp:inline>
        </w:drawing>
      </w:r>
      <w:r w:rsidRPr="00B56203">
        <w:rPr>
          <w:rFonts w:ascii="Verdana" w:hAnsi="Verdana"/>
          <w:position w:val="-6"/>
        </w:rPr>
        <w:t xml:space="preserve"> </w:t>
      </w:r>
      <w:proofErr w:type="spellStart"/>
      <w:r w:rsidRPr="00B56203">
        <w:rPr>
          <w:rFonts w:ascii="Verdana" w:hAnsi="Verdana"/>
          <w:i/>
        </w:rPr>
        <w:t>P'ei-yn</w:t>
      </w:r>
      <w:proofErr w:type="spellEnd"/>
      <w:r w:rsidRPr="00B56203">
        <w:rPr>
          <w:rFonts w:ascii="Verdana" w:hAnsi="Verdana"/>
          <w:i/>
        </w:rPr>
        <w:t xml:space="preserve"> </w:t>
      </w:r>
      <w:proofErr w:type="spellStart"/>
      <w:r w:rsidRPr="00B56203">
        <w:rPr>
          <w:rFonts w:ascii="Verdana" w:hAnsi="Verdana"/>
          <w:i/>
        </w:rPr>
        <w:t>che-ki</w:t>
      </w:r>
      <w:proofErr w:type="spellEnd"/>
      <w:r w:rsidRPr="00B56203">
        <w:rPr>
          <w:rFonts w:ascii="Verdana" w:hAnsi="Verdana"/>
          <w:i/>
        </w:rPr>
        <w:t xml:space="preserve"> </w:t>
      </w:r>
      <w:proofErr w:type="spellStart"/>
      <w:r w:rsidRPr="00B56203">
        <w:rPr>
          <w:rFonts w:ascii="Verdana" w:hAnsi="Verdana"/>
          <w:i/>
        </w:rPr>
        <w:t>tcheng</w:t>
      </w:r>
      <w:proofErr w:type="spellEnd"/>
      <w:r w:rsidRPr="00B56203">
        <w:rPr>
          <w:rFonts w:ascii="Verdana" w:hAnsi="Verdana"/>
          <w:i/>
        </w:rPr>
        <w:t xml:space="preserve">-i </w:t>
      </w:r>
      <w:proofErr w:type="spellStart"/>
      <w:r w:rsidRPr="00B56203">
        <w:rPr>
          <w:rFonts w:ascii="Verdana" w:hAnsi="Verdana"/>
          <w:i/>
        </w:rPr>
        <w:t>tsi</w:t>
      </w:r>
      <w:proofErr w:type="spellEnd"/>
      <w:r w:rsidRPr="00B56203">
        <w:rPr>
          <w:rFonts w:ascii="Verdana" w:hAnsi="Verdana"/>
          <w:i/>
        </w:rPr>
        <w:t>-kiai</w:t>
      </w:r>
      <w:r w:rsidRPr="00B56203">
        <w:rPr>
          <w:rFonts w:ascii="Verdana" w:hAnsi="Verdana"/>
        </w:rPr>
        <w:t xml:space="preserve"> ; Nan-</w:t>
      </w:r>
      <w:proofErr w:type="spellStart"/>
      <w:r w:rsidRPr="00B56203">
        <w:rPr>
          <w:rFonts w:ascii="Verdana" w:hAnsi="Verdana"/>
        </w:rPr>
        <w:t>king</w:t>
      </w:r>
      <w:proofErr w:type="spellEnd"/>
      <w:r w:rsidRPr="00B56203">
        <w:rPr>
          <w:rFonts w:ascii="Verdana" w:hAnsi="Verdana"/>
        </w:rPr>
        <w:t xml:space="preserve"> chou-</w:t>
      </w:r>
      <w:proofErr w:type="spellStart"/>
      <w:r w:rsidRPr="00B56203">
        <w:rPr>
          <w:rFonts w:ascii="Verdana" w:hAnsi="Verdana"/>
        </w:rPr>
        <w:t>kiu</w:t>
      </w:r>
      <w:proofErr w:type="spellEnd"/>
      <w:r w:rsidRPr="00B56203">
        <w:rPr>
          <w:rFonts w:ascii="Verdana" w:hAnsi="Verdana"/>
        </w:rPr>
        <w:t xml:space="preserve">, </w:t>
      </w:r>
      <w:proofErr w:type="spellStart"/>
      <w:r w:rsidRPr="00B56203">
        <w:rPr>
          <w:rFonts w:ascii="Verdana" w:hAnsi="Verdana"/>
        </w:rPr>
        <w:t>ts'ang</w:t>
      </w:r>
      <w:proofErr w:type="spellEnd"/>
      <w:r w:rsidRPr="00B56203">
        <w:rPr>
          <w:rFonts w:ascii="Verdana" w:hAnsi="Verdana"/>
        </w:rPr>
        <w:t>-pan. Cette édition est de Nan-</w:t>
      </w:r>
      <w:proofErr w:type="spellStart"/>
      <w:r w:rsidRPr="00B56203">
        <w:rPr>
          <w:rFonts w:ascii="Verdana" w:hAnsi="Verdana"/>
        </w:rPr>
        <w:t>king</w:t>
      </w:r>
      <w:proofErr w:type="spellEnd"/>
      <w:r w:rsidRPr="00B56203">
        <w:rPr>
          <w:rFonts w:ascii="Verdana" w:hAnsi="Verdana"/>
        </w:rPr>
        <w:t xml:space="preserve">, et une des meilleures que je connaisse. C'est le fameux ouvrage de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le père de l'histoire, l'historien par excellence (163-85 A. C.) — Cf. </w:t>
      </w:r>
      <w:hyperlink r:id="rId16" w:anchor="a660" w:history="1">
        <w:proofErr w:type="spellStart"/>
        <w:r w:rsidRPr="00B56203">
          <w:rPr>
            <w:rStyle w:val="Lienhypertexte"/>
            <w:rFonts w:ascii="Verdana" w:hAnsi="Verdana"/>
          </w:rPr>
          <w:t>Mayers</w:t>
        </w:r>
        <w:proofErr w:type="spellEnd"/>
        <w:r w:rsidRPr="00B56203">
          <w:rPr>
            <w:rStyle w:val="Lienhypertexte"/>
            <w:rFonts w:ascii="Verdana" w:hAnsi="Verdana"/>
          </w:rPr>
          <w:t xml:space="preserve">, </w:t>
        </w:r>
        <w:proofErr w:type="spellStart"/>
        <w:r w:rsidRPr="00B56203">
          <w:rPr>
            <w:rStyle w:val="Lienhypertexte"/>
            <w:rFonts w:ascii="Verdana" w:hAnsi="Verdana"/>
            <w:i/>
          </w:rPr>
          <w:t>Chinese</w:t>
        </w:r>
        <w:proofErr w:type="spellEnd"/>
        <w:r w:rsidRPr="00B56203">
          <w:rPr>
            <w:rStyle w:val="Lienhypertexte"/>
            <w:rFonts w:ascii="Verdana" w:hAnsi="Verdana"/>
            <w:i/>
          </w:rPr>
          <w:t xml:space="preserve"> </w:t>
        </w:r>
        <w:proofErr w:type="spellStart"/>
        <w:r w:rsidRPr="00B56203">
          <w:rPr>
            <w:rStyle w:val="Lienhypertexte"/>
            <w:rFonts w:ascii="Verdana" w:hAnsi="Verdana"/>
            <w:i/>
          </w:rPr>
          <w:t>reader's</w:t>
        </w:r>
        <w:proofErr w:type="spellEnd"/>
        <w:r w:rsidRPr="00B56203">
          <w:rPr>
            <w:rStyle w:val="Lienhypertexte"/>
            <w:rFonts w:ascii="Verdana" w:hAnsi="Verdana"/>
            <w:i/>
          </w:rPr>
          <w:t xml:space="preserve"> </w:t>
        </w:r>
        <w:proofErr w:type="spellStart"/>
        <w:r w:rsidRPr="00B56203">
          <w:rPr>
            <w:rStyle w:val="Lienhypertexte"/>
            <w:rFonts w:ascii="Verdana" w:hAnsi="Verdana"/>
            <w:i/>
          </w:rPr>
          <w:t>manual</w:t>
        </w:r>
        <w:proofErr w:type="spellEnd"/>
        <w:r w:rsidRPr="00B56203">
          <w:rPr>
            <w:rStyle w:val="Lienhypertexte"/>
            <w:rFonts w:ascii="Verdana" w:hAnsi="Verdana"/>
          </w:rPr>
          <w:t xml:space="preserve">, n° </w:t>
        </w:r>
        <w:r w:rsidRPr="00B56203">
          <w:rPr>
            <w:rStyle w:val="Lienhypertexte"/>
            <w:rFonts w:ascii="Verdana" w:hAnsi="Verdana"/>
          </w:rPr>
          <w:t>6</w:t>
        </w:r>
        <w:r w:rsidRPr="00B56203">
          <w:rPr>
            <w:rStyle w:val="Lienhypertexte"/>
            <w:rFonts w:ascii="Verdana" w:hAnsi="Verdana"/>
          </w:rPr>
          <w:t>60</w:t>
        </w:r>
      </w:hyperlink>
      <w:r w:rsidRPr="00B56203">
        <w:rPr>
          <w:rFonts w:ascii="Verdana" w:hAnsi="Verdana"/>
        </w:rPr>
        <w:t>.</w:t>
      </w:r>
    </w:p>
    <w:p w14:paraId="66B587A9" w14:textId="0FFBCA83"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6° </w:t>
      </w:r>
      <w:r w:rsidRPr="00B56203">
        <w:rPr>
          <w:rFonts w:ascii="Verdana" w:hAnsi="Verdana"/>
          <w:noProof/>
          <w:position w:val="-6"/>
          <w:lang w:val="en-US"/>
        </w:rPr>
        <w:drawing>
          <wp:inline distT="0" distB="0" distL="0" distR="0" wp14:anchorId="3ADC6CE3" wp14:editId="68E40E0C">
            <wp:extent cx="1198880" cy="185420"/>
            <wp:effectExtent l="0" t="0" r="1270" b="508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lum contrast="20000"/>
                      <a:grayscl/>
                      <a:extLst>
                        <a:ext uri="{28A0092B-C50C-407E-A947-70E740481C1C}">
                          <a14:useLocalDpi xmlns:a14="http://schemas.microsoft.com/office/drawing/2010/main" val="0"/>
                        </a:ext>
                      </a:extLst>
                    </a:blip>
                    <a:srcRect/>
                    <a:stretch>
                      <a:fillRect/>
                    </a:stretch>
                  </pic:blipFill>
                  <pic:spPr bwMode="auto">
                    <a:xfrm>
                      <a:off x="0" y="0"/>
                      <a:ext cx="1198880" cy="185420"/>
                    </a:xfrm>
                    <a:prstGeom prst="rect">
                      <a:avLst/>
                    </a:prstGeom>
                    <a:noFill/>
                    <a:ln>
                      <a:noFill/>
                    </a:ln>
                  </pic:spPr>
                </pic:pic>
              </a:graphicData>
            </a:graphic>
          </wp:inline>
        </w:drawing>
      </w:r>
      <w:r w:rsidRPr="00B56203">
        <w:rPr>
          <w:rFonts w:ascii="Verdana" w:hAnsi="Verdana"/>
          <w:position w:val="-6"/>
        </w:rPr>
        <w:t xml:space="preserve"> </w:t>
      </w:r>
      <w:r w:rsidRPr="00B56203">
        <w:rPr>
          <w:rFonts w:ascii="Verdana" w:hAnsi="Verdana"/>
          <w:i/>
        </w:rPr>
        <w:t xml:space="preserve">Tchao I Ou </w:t>
      </w:r>
      <w:proofErr w:type="spellStart"/>
      <w:r w:rsidRPr="00B56203">
        <w:rPr>
          <w:rFonts w:ascii="Verdana" w:hAnsi="Verdana"/>
          <w:i/>
        </w:rPr>
        <w:t>Yué</w:t>
      </w:r>
      <w:proofErr w:type="spellEnd"/>
      <w:r w:rsidRPr="00B56203">
        <w:rPr>
          <w:rFonts w:ascii="Verdana" w:hAnsi="Verdana"/>
          <w:i/>
        </w:rPr>
        <w:t xml:space="preserve"> </w:t>
      </w:r>
      <w:proofErr w:type="spellStart"/>
      <w:r w:rsidRPr="00B56203">
        <w:rPr>
          <w:rFonts w:ascii="Verdana" w:hAnsi="Verdana"/>
          <w:i/>
        </w:rPr>
        <w:t>tch'oen-ts'ieou</w:t>
      </w:r>
      <w:proofErr w:type="spellEnd"/>
      <w:r w:rsidRPr="00B56203">
        <w:rPr>
          <w:rFonts w:ascii="Verdana" w:hAnsi="Verdana"/>
        </w:rPr>
        <w:t xml:space="preserve">. L'ouvrage date, dit-on, de la dynastie des Han ; c'est le seul spécialement fait sur l'ancien royaume de Ou. C'est un livre précieux, puisqu'il est si ancien et d'un homme du pays, qui s'est donné de la peine pour transmettre cette histoire aux générations futures. Mais l'auteur n'est pas un écrivain de génie comparable à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 La préface est de Siu-</w:t>
      </w:r>
      <w:proofErr w:type="spellStart"/>
      <w:r w:rsidRPr="00B56203">
        <w:rPr>
          <w:rFonts w:ascii="Verdana" w:hAnsi="Verdana"/>
        </w:rPr>
        <w:t>t'ien</w:t>
      </w:r>
      <w:proofErr w:type="spellEnd"/>
      <w:r w:rsidRPr="00B56203">
        <w:rPr>
          <w:rFonts w:ascii="Verdana" w:hAnsi="Verdana"/>
        </w:rPr>
        <w:t xml:space="preserve">-hou ; </w:t>
      </w:r>
      <w:r w:rsidRPr="00B56203">
        <w:rPr>
          <w:rFonts w:ascii="Verdana" w:hAnsi="Verdana"/>
        </w:rPr>
        <w:lastRenderedPageBreak/>
        <w:t xml:space="preserve">elle est datée de l'empereur </w:t>
      </w:r>
      <w:proofErr w:type="spellStart"/>
      <w:r w:rsidRPr="00B56203">
        <w:rPr>
          <w:rFonts w:ascii="Verdana" w:hAnsi="Verdana"/>
        </w:rPr>
        <w:t>Ta-té</w:t>
      </w:r>
      <w:proofErr w:type="spellEnd"/>
      <w:r w:rsidRPr="00B56203">
        <w:rPr>
          <w:rFonts w:ascii="Verdana" w:hAnsi="Verdana"/>
        </w:rPr>
        <w:t xml:space="preserve"> (1279-1308) de la dynastie des Yuen tartares.</w:t>
      </w:r>
    </w:p>
    <w:p w14:paraId="5D22566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Mon exemplaire ne porte pas l'année de la réimpression ; il n'indique pas non plus dans quelle ville elle a eu lieu. Je n'ai pu trouver d'autres exemplaires ni à </w:t>
      </w:r>
      <w:proofErr w:type="spellStart"/>
      <w:r w:rsidRPr="00B56203">
        <w:rPr>
          <w:rFonts w:ascii="Verdana" w:hAnsi="Verdana"/>
        </w:rPr>
        <w:t>Sou-tcheou</w:t>
      </w:r>
      <w:proofErr w:type="spellEnd"/>
      <w:r w:rsidRPr="00B56203">
        <w:rPr>
          <w:rFonts w:ascii="Verdana" w:hAnsi="Verdana"/>
        </w:rPr>
        <w:t xml:space="preserve">, ni à </w:t>
      </w:r>
      <w:proofErr w:type="spellStart"/>
      <w:r w:rsidRPr="00B56203">
        <w:rPr>
          <w:rFonts w:ascii="Verdana" w:hAnsi="Verdana"/>
        </w:rPr>
        <w:t>Chang-hai</w:t>
      </w:r>
      <w:proofErr w:type="spellEnd"/>
      <w:r w:rsidRPr="00B56203">
        <w:rPr>
          <w:rFonts w:ascii="Verdana" w:hAnsi="Verdana"/>
        </w:rPr>
        <w:t xml:space="preserve">, ni ailleurs. Cependant l'ouvrage n'est pas si rare, dit-on, parmi les lettrés de ce pays-ci ; on pourra donc, un jour ou l'autre, se le procurer. D'après tout ce que j'ai pu comparer, il est véridique dans ses sources ; mais il manque de critique ; il raconte aussi des niaiseries, etc. </w:t>
      </w:r>
    </w:p>
    <w:p w14:paraId="095A375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Voici la traduction de la préface de Siu-</w:t>
      </w:r>
      <w:proofErr w:type="spellStart"/>
      <w:r w:rsidRPr="00B56203">
        <w:rPr>
          <w:rFonts w:ascii="Verdana" w:hAnsi="Verdana"/>
        </w:rPr>
        <w:t>t'ien</w:t>
      </w:r>
      <w:proofErr w:type="spellEnd"/>
      <w:r w:rsidRPr="00B56203">
        <w:rPr>
          <w:rFonts w:ascii="Verdana" w:hAnsi="Verdana"/>
        </w:rPr>
        <w:t>-hou :</w:t>
      </w:r>
    </w:p>
    <w:p w14:paraId="6509D0BB"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Les deux royaumes de Ou et de </w:t>
      </w:r>
      <w:proofErr w:type="spellStart"/>
      <w:r w:rsidRPr="00B56203">
        <w:rPr>
          <w:rFonts w:ascii="Verdana" w:hAnsi="Verdana"/>
          <w:spacing w:val="-4"/>
        </w:rPr>
        <w:t>Yué</w:t>
      </w:r>
      <w:proofErr w:type="spellEnd"/>
      <w:r w:rsidRPr="00B56203">
        <w:rPr>
          <w:rFonts w:ascii="Verdana" w:hAnsi="Verdana"/>
          <w:spacing w:val="-4"/>
        </w:rPr>
        <w:t xml:space="preserve"> furent autrefois désignés sous le nom de "régions sud-est, du côté de la mer la plus éloignée".</w:t>
      </w:r>
      <w:r w:rsidRPr="00B56203">
        <w:rPr>
          <w:rFonts w:ascii="Verdana" w:hAnsi="Verdana"/>
          <w:spacing w:val="-4"/>
          <w:position w:val="-6"/>
          <w:sz w:val="16"/>
        </w:rPr>
        <w:t xml:space="preserve"> </w:t>
      </w:r>
      <w:proofErr w:type="spellStart"/>
      <w:r w:rsidRPr="00B56203">
        <w:rPr>
          <w:rFonts w:ascii="Verdana" w:hAnsi="Verdana"/>
          <w:spacing w:val="-4"/>
          <w:position w:val="-6"/>
          <w:sz w:val="16"/>
        </w:rPr>
        <w:t>i.II</w:t>
      </w:r>
      <w:bookmarkStart w:id="9" w:name="y003"/>
      <w:bookmarkEnd w:id="9"/>
      <w:r w:rsidRPr="00B56203">
        <w:rPr>
          <w:rFonts w:ascii="Verdana" w:hAnsi="Verdana"/>
          <w:spacing w:val="-4"/>
          <w:position w:val="-6"/>
          <w:sz w:val="16"/>
        </w:rPr>
        <w:t>I</w:t>
      </w:r>
      <w:proofErr w:type="spellEnd"/>
      <w:r w:rsidRPr="00B56203">
        <w:rPr>
          <w:rFonts w:ascii="Verdana" w:hAnsi="Verdana"/>
          <w:spacing w:val="-4"/>
          <w:position w:val="-6"/>
          <w:sz w:val="16"/>
        </w:rPr>
        <w:t xml:space="preserve"> </w:t>
      </w:r>
      <w:r w:rsidRPr="00B56203">
        <w:rPr>
          <w:rFonts w:ascii="Verdana" w:hAnsi="Verdana"/>
          <w:spacing w:val="-4"/>
        </w:rPr>
        <w:t>Au temps de leur gloire et de leur puissance, ils rivalisaient avec les royaumes supérieurs (c'est-à-dire essentiellement chinois). À la réunion des princes à Hoang-</w:t>
      </w:r>
      <w:proofErr w:type="spellStart"/>
      <w:r w:rsidRPr="00B56203">
        <w:rPr>
          <w:rFonts w:ascii="Verdana" w:hAnsi="Verdana"/>
          <w:spacing w:val="-4"/>
        </w:rPr>
        <w:t>tch'e</w:t>
      </w:r>
      <w:proofErr w:type="spellEnd"/>
      <w:r w:rsidRPr="00B56203">
        <w:rPr>
          <w:rFonts w:ascii="Verdana" w:hAnsi="Verdana"/>
          <w:spacing w:val="-4"/>
        </w:rPr>
        <w:t>, Fou-</w:t>
      </w:r>
      <w:proofErr w:type="spellStart"/>
      <w:r w:rsidRPr="00B56203">
        <w:rPr>
          <w:rFonts w:ascii="Verdana" w:hAnsi="Verdana"/>
          <w:spacing w:val="-4"/>
        </w:rPr>
        <w:t>tch'ai</w:t>
      </w:r>
      <w:proofErr w:type="spellEnd"/>
      <w:r w:rsidRPr="00B56203">
        <w:rPr>
          <w:rFonts w:ascii="Verdana" w:hAnsi="Verdana"/>
          <w:spacing w:val="-4"/>
        </w:rPr>
        <w:t xml:space="preserve"> (le fameux roi de Ou), voulant honorer l'empereur, quitta son titre usurpé de roi, et s'appela seulement vicomte (</w:t>
      </w:r>
      <w:proofErr w:type="spellStart"/>
      <w:r w:rsidRPr="00B56203">
        <w:rPr>
          <w:rFonts w:ascii="Verdana" w:hAnsi="Verdana"/>
          <w:spacing w:val="-4"/>
        </w:rPr>
        <w:t>tse</w:t>
      </w:r>
      <w:proofErr w:type="spellEnd"/>
      <w:r w:rsidRPr="00B56203">
        <w:rPr>
          <w:rFonts w:ascii="Verdana" w:hAnsi="Verdana"/>
          <w:spacing w:val="-4"/>
        </w:rPr>
        <w:t xml:space="preserve">) ; c'est sous ce titre qu'il donna ses ordres aux différents princes réunis. Quand le roi de </w:t>
      </w:r>
      <w:proofErr w:type="spellStart"/>
      <w:r w:rsidRPr="00B56203">
        <w:rPr>
          <w:rFonts w:ascii="Verdana" w:hAnsi="Verdana"/>
          <w:spacing w:val="-4"/>
        </w:rPr>
        <w:t>Yué</w:t>
      </w:r>
      <w:proofErr w:type="spellEnd"/>
      <w:r w:rsidRPr="00B56203">
        <w:rPr>
          <w:rFonts w:ascii="Verdana" w:hAnsi="Verdana"/>
          <w:spacing w:val="-4"/>
        </w:rPr>
        <w:t xml:space="preserve"> (</w:t>
      </w:r>
      <w:proofErr w:type="spellStart"/>
      <w:r w:rsidRPr="00B56203">
        <w:rPr>
          <w:rFonts w:ascii="Verdana" w:hAnsi="Verdana"/>
          <w:spacing w:val="-4"/>
        </w:rPr>
        <w:t>Keou-ts'ien</w:t>
      </w:r>
      <w:proofErr w:type="spellEnd"/>
      <w:r w:rsidRPr="00B56203">
        <w:rPr>
          <w:rFonts w:ascii="Verdana" w:hAnsi="Verdana"/>
          <w:spacing w:val="-4"/>
        </w:rPr>
        <w:t xml:space="preserve">) eut anéanti le royaume de Ou, il fit un traité d'alliance avec les quatre grands royaumes, pour soutenir ensemble la dynastie impériale. Le but qu'ils se proposaient était de rester soumis à l'ancienne et vénérable famille des </w:t>
      </w:r>
      <w:proofErr w:type="spellStart"/>
      <w:r w:rsidRPr="00B56203">
        <w:rPr>
          <w:rFonts w:ascii="Verdana" w:hAnsi="Verdana"/>
          <w:spacing w:val="-4"/>
        </w:rPr>
        <w:t>Tcheou</w:t>
      </w:r>
      <w:proofErr w:type="spellEnd"/>
      <w:r w:rsidRPr="00B56203">
        <w:rPr>
          <w:rFonts w:ascii="Verdana" w:hAnsi="Verdana"/>
          <w:spacing w:val="-4"/>
        </w:rPr>
        <w:t xml:space="preserve">. Ils comprirent vraiment l'ordre du ciel. Quand Confucius écrivit ses annales, sous le titre de </w:t>
      </w:r>
      <w:r w:rsidRPr="00B56203">
        <w:rPr>
          <w:rFonts w:ascii="Verdana" w:hAnsi="Verdana"/>
          <w:i/>
          <w:spacing w:val="-4"/>
        </w:rPr>
        <w:t>Printemps et Automne</w:t>
      </w:r>
      <w:r w:rsidRPr="00B56203">
        <w:rPr>
          <w:rFonts w:ascii="Verdana" w:hAnsi="Verdana"/>
          <w:spacing w:val="-4"/>
        </w:rPr>
        <w:t>, il parla même des petites principautés, mentionnant et enregistrant toutes choses </w:t>
      </w:r>
      <w:r w:rsidRPr="00B56203">
        <w:rPr>
          <w:rStyle w:val="Appelnotedebasdep"/>
          <w:rFonts w:ascii="Verdana" w:hAnsi="Verdana"/>
          <w:spacing w:val="-4"/>
        </w:rPr>
        <w:footnoteReference w:id="1"/>
      </w:r>
      <w:r w:rsidRPr="00B56203">
        <w:rPr>
          <w:rFonts w:ascii="Verdana" w:hAnsi="Verdana"/>
          <w:spacing w:val="-4"/>
        </w:rPr>
        <w:t xml:space="preserve">. À plus forte raison, quand il s'agissait des généalogies régulières, devait-il parler des descendants du grand Yu et du fameux </w:t>
      </w:r>
      <w:proofErr w:type="spellStart"/>
      <w:r w:rsidRPr="00B56203">
        <w:rPr>
          <w:rFonts w:ascii="Verdana" w:hAnsi="Verdana"/>
          <w:spacing w:val="-4"/>
        </w:rPr>
        <w:t>Heou-tsi</w:t>
      </w:r>
      <w:proofErr w:type="spellEnd"/>
      <w:r w:rsidRPr="00B56203">
        <w:rPr>
          <w:rFonts w:ascii="Verdana" w:hAnsi="Verdana"/>
          <w:spacing w:val="-4"/>
        </w:rPr>
        <w:t xml:space="preserve"> ! En fait de géographie, il mentionne </w:t>
      </w:r>
      <w:proofErr w:type="spellStart"/>
      <w:r w:rsidRPr="00B56203">
        <w:rPr>
          <w:rFonts w:ascii="Verdana" w:hAnsi="Verdana"/>
          <w:spacing w:val="-4"/>
        </w:rPr>
        <w:t>Koei-ki</w:t>
      </w:r>
      <w:proofErr w:type="spellEnd"/>
      <w:r w:rsidRPr="00B56203">
        <w:rPr>
          <w:rFonts w:ascii="Verdana" w:hAnsi="Verdana"/>
          <w:spacing w:val="-4"/>
        </w:rPr>
        <w:t xml:space="preserve"> (célèbre capitale du royaume de </w:t>
      </w:r>
      <w:proofErr w:type="spellStart"/>
      <w:r w:rsidRPr="00B56203">
        <w:rPr>
          <w:rFonts w:ascii="Verdana" w:hAnsi="Verdana"/>
          <w:spacing w:val="-4"/>
        </w:rPr>
        <w:t>Yué</w:t>
      </w:r>
      <w:proofErr w:type="spellEnd"/>
      <w:r w:rsidRPr="00B56203">
        <w:rPr>
          <w:rFonts w:ascii="Verdana" w:hAnsi="Verdana"/>
          <w:spacing w:val="-4"/>
        </w:rPr>
        <w:t>), le grand lac T'ai-hou, les divers fleuves et les autres pièces d'eau de plus grande importance.</w:t>
      </w:r>
    </w:p>
    <w:p w14:paraId="449984C1"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lastRenderedPageBreak/>
        <w:t xml:space="preserve">Dans le catalogue de la dynastie des </w:t>
      </w:r>
      <w:proofErr w:type="spellStart"/>
      <w:r w:rsidRPr="00B56203">
        <w:rPr>
          <w:rFonts w:ascii="Verdana" w:hAnsi="Verdana"/>
          <w:spacing w:val="-4"/>
        </w:rPr>
        <w:t>Tcheou</w:t>
      </w:r>
      <w:proofErr w:type="spellEnd"/>
      <w:r w:rsidRPr="00B56203">
        <w:rPr>
          <w:rFonts w:ascii="Verdana" w:hAnsi="Verdana"/>
          <w:spacing w:val="-4"/>
        </w:rPr>
        <w:t>, cette région est nommée à la première place parmi les neuf provinces. Tout cela prouve qu'on la tenait en estime dans tout l'empire. Comment donc pourrait-on laisser de côté ses mémoires historiques et ne pas les transmettre fidèlement à la postérité ?</w:t>
      </w:r>
    </w:p>
    <w:p w14:paraId="5086AC64"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Cet ouvrage-ci, </w:t>
      </w:r>
      <w:r w:rsidRPr="00B56203">
        <w:rPr>
          <w:rFonts w:ascii="Verdana" w:hAnsi="Verdana"/>
          <w:i/>
          <w:spacing w:val="-4"/>
        </w:rPr>
        <w:t xml:space="preserve">Annales des royaumes de Ou et de </w:t>
      </w:r>
      <w:proofErr w:type="spellStart"/>
      <w:r w:rsidRPr="00B56203">
        <w:rPr>
          <w:rFonts w:ascii="Verdana" w:hAnsi="Verdana"/>
          <w:i/>
          <w:spacing w:val="-4"/>
        </w:rPr>
        <w:t>Yué</w:t>
      </w:r>
      <w:proofErr w:type="spellEnd"/>
      <w:r w:rsidRPr="00B56203">
        <w:rPr>
          <w:rFonts w:ascii="Verdana" w:hAnsi="Verdana"/>
          <w:spacing w:val="-4"/>
        </w:rPr>
        <w:t xml:space="preserve">, a été fait par Tchao I. Dans les catalogues des </w:t>
      </w:r>
      <w:r w:rsidRPr="00B56203">
        <w:rPr>
          <w:rFonts w:ascii="Verdana" w:hAnsi="Verdana"/>
          <w:i/>
          <w:spacing w:val="-4"/>
        </w:rPr>
        <w:t>Classiques et autres livres importants</w:t>
      </w:r>
      <w:r w:rsidRPr="00B56203">
        <w:rPr>
          <w:rFonts w:ascii="Verdana" w:hAnsi="Verdana"/>
          <w:spacing w:val="-4"/>
        </w:rPr>
        <w:t xml:space="preserve"> faits à l'époque des dynasties </w:t>
      </w:r>
      <w:proofErr w:type="spellStart"/>
      <w:r w:rsidRPr="00B56203">
        <w:rPr>
          <w:rFonts w:ascii="Verdana" w:hAnsi="Verdana"/>
          <w:spacing w:val="-4"/>
        </w:rPr>
        <w:t>Soei</w:t>
      </w:r>
      <w:proofErr w:type="spellEnd"/>
      <w:r w:rsidRPr="00B56203">
        <w:rPr>
          <w:rFonts w:ascii="Verdana" w:hAnsi="Verdana"/>
          <w:spacing w:val="-4"/>
        </w:rPr>
        <w:t xml:space="preserve"> et T'</w:t>
      </w:r>
      <w:proofErr w:type="spellStart"/>
      <w:r w:rsidRPr="00B56203">
        <w:rPr>
          <w:rFonts w:ascii="Verdana" w:hAnsi="Verdana"/>
          <w:spacing w:val="-4"/>
        </w:rPr>
        <w:t>ang</w:t>
      </w:r>
      <w:proofErr w:type="spellEnd"/>
      <w:r w:rsidRPr="00B56203">
        <w:rPr>
          <w:rFonts w:ascii="Verdana" w:hAnsi="Verdana"/>
          <w:spacing w:val="-4"/>
        </w:rPr>
        <w:t>, il est dit que cet ouvrage avait douze petits volumes. Maintenant, il n'en reste que dix ; il serait donc censé incomplet. Mais il y est dit aussi : Yang Fang a fait un abrégé de ces annales, en cinq volumes, ou il a retranché tout ce qui était trop diffus. — Un nomme Hoang Fou-</w:t>
      </w:r>
      <w:proofErr w:type="spellStart"/>
      <w:r w:rsidRPr="00B56203">
        <w:rPr>
          <w:rFonts w:ascii="Verdana" w:hAnsi="Verdana"/>
          <w:spacing w:val="-4"/>
        </w:rPr>
        <w:t>tch'oen</w:t>
      </w:r>
      <w:proofErr w:type="spellEnd"/>
      <w:r w:rsidRPr="00B56203">
        <w:rPr>
          <w:rFonts w:ascii="Verdana" w:hAnsi="Verdana"/>
          <w:spacing w:val="-4"/>
        </w:rPr>
        <w:t xml:space="preserve"> a aussi écrit l'histoire de Ou et de </w:t>
      </w:r>
      <w:proofErr w:type="spellStart"/>
      <w:r w:rsidRPr="00B56203">
        <w:rPr>
          <w:rFonts w:ascii="Verdana" w:hAnsi="Verdana"/>
          <w:spacing w:val="-4"/>
        </w:rPr>
        <w:t>Yué</w:t>
      </w:r>
      <w:proofErr w:type="spellEnd"/>
      <w:r w:rsidRPr="00B56203">
        <w:rPr>
          <w:rFonts w:ascii="Verdana" w:hAnsi="Verdana"/>
          <w:spacing w:val="-4"/>
        </w:rPr>
        <w:t>, en dix volumes. À présent peu de lettrés ont étudié ces deux historiens ; c'est l'ouvrage de Tchao I qui est en vogue. La plupart des connaisseurs trouvent cependant que le style ne ressemble guère à celui de la dynastie des Han.</w:t>
      </w:r>
    </w:p>
    <w:p w14:paraId="59904EB8" w14:textId="77777777" w:rsidR="00B56203" w:rsidRPr="00B56203" w:rsidRDefault="00B56203" w:rsidP="00B56203">
      <w:pPr>
        <w:tabs>
          <w:tab w:val="left" w:pos="13922"/>
        </w:tabs>
        <w:spacing w:after="120" w:line="360" w:lineRule="auto"/>
        <w:ind w:left="1080"/>
        <w:jc w:val="both"/>
        <w:rPr>
          <w:rFonts w:ascii="Verdana" w:hAnsi="Verdana"/>
        </w:rPr>
      </w:pPr>
      <w:r w:rsidRPr="00B56203">
        <w:rPr>
          <w:rFonts w:ascii="Verdana" w:hAnsi="Verdana"/>
        </w:rPr>
        <w:t xml:space="preserve">L'écrivain Li, qui est originaire de Han-tan, dans son ouvrage intitulé </w:t>
      </w:r>
      <w:r w:rsidRPr="00B56203">
        <w:rPr>
          <w:rFonts w:ascii="Verdana" w:hAnsi="Verdana"/>
          <w:i/>
        </w:rPr>
        <w:t>Dix mémoires et résumés de différentes cartes et histoires</w:t>
      </w:r>
      <w:r w:rsidRPr="00B56203">
        <w:rPr>
          <w:rFonts w:ascii="Verdana" w:hAnsi="Verdana"/>
        </w:rPr>
        <w:t>, nous apprend que Yang Fang a fait un abrégé des annales</w:t>
      </w:r>
      <w:r w:rsidRPr="00B56203">
        <w:rPr>
          <w:rFonts w:ascii="Verdana" w:hAnsi="Verdana"/>
          <w:position w:val="-6"/>
          <w:sz w:val="16"/>
        </w:rPr>
        <w:t xml:space="preserve"> </w:t>
      </w:r>
      <w:proofErr w:type="spellStart"/>
      <w:r w:rsidRPr="00B56203">
        <w:rPr>
          <w:rFonts w:ascii="Verdana" w:hAnsi="Verdana"/>
          <w:position w:val="-6"/>
          <w:sz w:val="16"/>
        </w:rPr>
        <w:t>i.IV</w:t>
      </w:r>
      <w:bookmarkStart w:id="10" w:name="y004"/>
      <w:bookmarkEnd w:id="10"/>
      <w:proofErr w:type="spellEnd"/>
      <w:r w:rsidRPr="00B56203">
        <w:rPr>
          <w:rFonts w:ascii="Verdana" w:hAnsi="Verdana"/>
          <w:position w:val="-6"/>
          <w:sz w:val="16"/>
        </w:rPr>
        <w:t xml:space="preserve"> </w:t>
      </w:r>
      <w:r w:rsidRPr="00B56203">
        <w:rPr>
          <w:rFonts w:ascii="Verdana" w:hAnsi="Verdana"/>
        </w:rPr>
        <w:t>de Tchao I ; que Hoang Fou-</w:t>
      </w:r>
      <w:proofErr w:type="spellStart"/>
      <w:r w:rsidRPr="00B56203">
        <w:rPr>
          <w:rFonts w:ascii="Verdana" w:hAnsi="Verdana"/>
        </w:rPr>
        <w:t>tch'oen</w:t>
      </w:r>
      <w:proofErr w:type="spellEnd"/>
      <w:r w:rsidRPr="00B56203">
        <w:rPr>
          <w:rFonts w:ascii="Verdana" w:hAnsi="Verdana"/>
        </w:rPr>
        <w:t xml:space="preserve"> a fondu les deux textes en un seul ; qu'il a vérifié et comparé les deux versions ; puis a édité son livre sous le titre d'</w:t>
      </w:r>
      <w:r w:rsidRPr="00B56203">
        <w:rPr>
          <w:rFonts w:ascii="Verdana" w:hAnsi="Verdana"/>
          <w:i/>
        </w:rPr>
        <w:t>Histoire</w:t>
      </w:r>
      <w:r w:rsidRPr="00B56203">
        <w:rPr>
          <w:rFonts w:ascii="Verdana" w:hAnsi="Verdana"/>
        </w:rPr>
        <w:t xml:space="preserve"> </w:t>
      </w:r>
      <w:r w:rsidRPr="00B56203">
        <w:rPr>
          <w:rFonts w:ascii="Verdana" w:hAnsi="Verdana"/>
          <w:i/>
        </w:rPr>
        <w:t xml:space="preserve">annotée de Ou et de </w:t>
      </w:r>
      <w:proofErr w:type="spellStart"/>
      <w:r w:rsidRPr="00B56203">
        <w:rPr>
          <w:rFonts w:ascii="Verdana" w:hAnsi="Verdana"/>
          <w:i/>
        </w:rPr>
        <w:t>Yué</w:t>
      </w:r>
      <w:proofErr w:type="spellEnd"/>
      <w:r w:rsidRPr="00B56203">
        <w:rPr>
          <w:rFonts w:ascii="Verdana" w:hAnsi="Verdana"/>
          <w:i/>
        </w:rPr>
        <w:t>.</w:t>
      </w:r>
    </w:p>
    <w:p w14:paraId="1028D33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Dans le commentaire du </w:t>
      </w:r>
      <w:proofErr w:type="spellStart"/>
      <w:r w:rsidRPr="00B56203">
        <w:rPr>
          <w:rFonts w:ascii="Verdana" w:hAnsi="Verdana"/>
        </w:rPr>
        <w:t>Che-ki</w:t>
      </w:r>
      <w:proofErr w:type="spellEnd"/>
      <w:r w:rsidRPr="00B56203">
        <w:rPr>
          <w:rFonts w:ascii="Verdana" w:hAnsi="Verdana"/>
        </w:rPr>
        <w:t xml:space="preserve"> de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il est dit que Siu </w:t>
      </w:r>
      <w:proofErr w:type="spellStart"/>
      <w:r w:rsidRPr="00B56203">
        <w:rPr>
          <w:rFonts w:ascii="Verdana" w:hAnsi="Verdana"/>
        </w:rPr>
        <w:t>Koang</w:t>
      </w:r>
      <w:proofErr w:type="spellEnd"/>
      <w:r w:rsidRPr="00B56203">
        <w:rPr>
          <w:rFonts w:ascii="Verdana" w:hAnsi="Verdana"/>
        </w:rPr>
        <w:t xml:space="preserve"> cite dans ses écrits un autre livre traitant du royaume de Ou, sous le titre de </w:t>
      </w:r>
      <w:r w:rsidRPr="00B56203">
        <w:rPr>
          <w:rFonts w:ascii="Verdana" w:hAnsi="Verdana"/>
          <w:i/>
        </w:rPr>
        <w:t xml:space="preserve">Récits des royaumes de Ou et de </w:t>
      </w:r>
      <w:proofErr w:type="spellStart"/>
      <w:r w:rsidRPr="00B56203">
        <w:rPr>
          <w:rFonts w:ascii="Verdana" w:hAnsi="Verdana"/>
          <w:i/>
        </w:rPr>
        <w:t>Yué</w:t>
      </w:r>
      <w:proofErr w:type="spellEnd"/>
      <w:r w:rsidRPr="00B56203">
        <w:rPr>
          <w:rFonts w:ascii="Verdana" w:hAnsi="Verdana"/>
        </w:rPr>
        <w:t xml:space="preserve">. Mais </w:t>
      </w:r>
      <w:proofErr w:type="spellStart"/>
      <w:r w:rsidRPr="00B56203">
        <w:rPr>
          <w:rFonts w:ascii="Verdana" w:hAnsi="Verdana"/>
        </w:rPr>
        <w:t>Souo</w:t>
      </w:r>
      <w:proofErr w:type="spellEnd"/>
      <w:r w:rsidRPr="00B56203">
        <w:rPr>
          <w:rFonts w:ascii="Verdana" w:hAnsi="Verdana"/>
        </w:rPr>
        <w:t xml:space="preserve"> </w:t>
      </w:r>
      <w:proofErr w:type="spellStart"/>
      <w:r w:rsidRPr="00B56203">
        <w:rPr>
          <w:rFonts w:ascii="Verdana" w:hAnsi="Verdana"/>
        </w:rPr>
        <w:t>Yn</w:t>
      </w:r>
      <w:proofErr w:type="spellEnd"/>
      <w:r w:rsidRPr="00B56203">
        <w:rPr>
          <w:rFonts w:ascii="Verdana" w:hAnsi="Verdana"/>
        </w:rPr>
        <w:t>, (sous la dynastie des Tsin 265-420 P. C.) affirme que ce travail n'existe plus. D'autres livres encore, comme le commentaire des Pièces choisies de littérature </w:t>
      </w:r>
      <w:r w:rsidRPr="00B56203">
        <w:rPr>
          <w:rStyle w:val="Appelnotedebasdep"/>
          <w:rFonts w:ascii="Verdana" w:hAnsi="Verdana"/>
        </w:rPr>
        <w:footnoteReference w:id="2"/>
      </w:r>
      <w:r w:rsidRPr="00B56203">
        <w:rPr>
          <w:rFonts w:ascii="Verdana" w:hAnsi="Verdana"/>
        </w:rPr>
        <w:t xml:space="preserve"> racontent le trait du fameux Ou Ki-</w:t>
      </w:r>
      <w:proofErr w:type="spellStart"/>
      <w:r w:rsidRPr="00B56203">
        <w:rPr>
          <w:rFonts w:ascii="Verdana" w:hAnsi="Verdana"/>
        </w:rPr>
        <w:t>tcha</w:t>
      </w:r>
      <w:proofErr w:type="spellEnd"/>
      <w:r w:rsidRPr="00B56203">
        <w:rPr>
          <w:rFonts w:ascii="Verdana" w:hAnsi="Verdana"/>
        </w:rPr>
        <w:t xml:space="preserve"> qui rendit de l'argent </w:t>
      </w:r>
      <w:r w:rsidRPr="00B56203">
        <w:rPr>
          <w:rFonts w:ascii="Verdana" w:hAnsi="Verdana"/>
        </w:rPr>
        <w:lastRenderedPageBreak/>
        <w:t xml:space="preserve">trouvé en chemin. Le recueil </w:t>
      </w:r>
      <w:r w:rsidRPr="00B56203">
        <w:rPr>
          <w:rFonts w:ascii="Verdana" w:hAnsi="Verdana"/>
          <w:i/>
        </w:rPr>
        <w:t xml:space="preserve">Ou-ti </w:t>
      </w:r>
      <w:proofErr w:type="spellStart"/>
      <w:r w:rsidRPr="00B56203">
        <w:rPr>
          <w:rFonts w:ascii="Verdana" w:hAnsi="Verdana"/>
          <w:i/>
        </w:rPr>
        <w:t>ki</w:t>
      </w:r>
      <w:proofErr w:type="spellEnd"/>
      <w:r w:rsidRPr="00B56203">
        <w:rPr>
          <w:rFonts w:ascii="Verdana" w:hAnsi="Verdana"/>
        </w:rPr>
        <w:t xml:space="preserve">, ou </w:t>
      </w:r>
      <w:r w:rsidRPr="00B56203">
        <w:rPr>
          <w:rFonts w:ascii="Verdana" w:hAnsi="Verdana"/>
          <w:i/>
        </w:rPr>
        <w:t>Catalogue des terres de Ou</w:t>
      </w:r>
      <w:r w:rsidRPr="00B56203">
        <w:rPr>
          <w:rFonts w:ascii="Verdana" w:hAnsi="Verdana"/>
        </w:rPr>
        <w:t>,</w:t>
      </w:r>
      <w:r w:rsidRPr="00B56203">
        <w:rPr>
          <w:rFonts w:ascii="Verdana" w:hAnsi="Verdana"/>
          <w:vertAlign w:val="subscript"/>
        </w:rPr>
        <w:t xml:space="preserve"> </w:t>
      </w:r>
      <w:r w:rsidRPr="00B56203">
        <w:rPr>
          <w:rFonts w:ascii="Verdana" w:hAnsi="Verdana"/>
        </w:rPr>
        <w:t>parle de l'histoire comme arrivée au bourg de Y-</w:t>
      </w:r>
      <w:proofErr w:type="spellStart"/>
      <w:r w:rsidRPr="00B56203">
        <w:rPr>
          <w:rFonts w:ascii="Verdana" w:hAnsi="Verdana"/>
        </w:rPr>
        <w:t>ting</w:t>
      </w:r>
      <w:proofErr w:type="spellEnd"/>
      <w:r w:rsidRPr="00B56203">
        <w:rPr>
          <w:rFonts w:ascii="Verdana" w:hAnsi="Verdana"/>
        </w:rPr>
        <w:t>, du temps du roi Ho-</w:t>
      </w:r>
      <w:proofErr w:type="spellStart"/>
      <w:r w:rsidRPr="00B56203">
        <w:rPr>
          <w:rFonts w:ascii="Verdana" w:hAnsi="Verdana"/>
        </w:rPr>
        <w:t>liu</w:t>
      </w:r>
      <w:proofErr w:type="spellEnd"/>
      <w:r w:rsidRPr="00B56203">
        <w:rPr>
          <w:rFonts w:ascii="Verdana" w:hAnsi="Verdana"/>
        </w:rPr>
        <w:t xml:space="preserve">. L'ouvrage </w:t>
      </w:r>
      <w:proofErr w:type="spellStart"/>
      <w:r w:rsidRPr="00B56203">
        <w:rPr>
          <w:rFonts w:ascii="Verdana" w:hAnsi="Verdana"/>
          <w:i/>
        </w:rPr>
        <w:t>Choei-king</w:t>
      </w:r>
      <w:proofErr w:type="spellEnd"/>
      <w:r w:rsidRPr="00B56203">
        <w:rPr>
          <w:rFonts w:ascii="Verdana" w:hAnsi="Verdana"/>
        </w:rPr>
        <w:t xml:space="preserve">, ou livre des fleuves, contient dans son commentaire plusieurs faits de l'histoire de </w:t>
      </w:r>
      <w:proofErr w:type="spellStart"/>
      <w:r w:rsidRPr="00B56203">
        <w:rPr>
          <w:rFonts w:ascii="Verdana" w:hAnsi="Verdana"/>
        </w:rPr>
        <w:t>Yué</w:t>
      </w:r>
      <w:proofErr w:type="spellEnd"/>
      <w:r w:rsidRPr="00B56203">
        <w:rPr>
          <w:rFonts w:ascii="Verdana" w:hAnsi="Verdana"/>
        </w:rPr>
        <w:t xml:space="preserve">. Ces trois auteurs citent pour témoins de leurs affirmations les </w:t>
      </w:r>
      <w:r w:rsidRPr="00B56203">
        <w:rPr>
          <w:rFonts w:ascii="Verdana" w:hAnsi="Verdana"/>
          <w:i/>
        </w:rPr>
        <w:t xml:space="preserve">Annales de Ou et de </w:t>
      </w:r>
      <w:proofErr w:type="spellStart"/>
      <w:r w:rsidRPr="00B56203">
        <w:rPr>
          <w:rFonts w:ascii="Verdana" w:hAnsi="Verdana"/>
          <w:i/>
        </w:rPr>
        <w:t>Yué</w:t>
      </w:r>
      <w:proofErr w:type="spellEnd"/>
      <w:r w:rsidRPr="00B56203">
        <w:rPr>
          <w:rFonts w:ascii="Verdana" w:hAnsi="Verdana"/>
        </w:rPr>
        <w:t>. Mais le texte actuel ne contient rien de semblable ; et le commentaire n'en dit rien non plus. Yang Fang aurait-il retranché ces narrations ? Ou bien Hoang Fou-</w:t>
      </w:r>
      <w:proofErr w:type="spellStart"/>
      <w:r w:rsidRPr="00B56203">
        <w:rPr>
          <w:rFonts w:ascii="Verdana" w:hAnsi="Verdana"/>
        </w:rPr>
        <w:t>tch'oen</w:t>
      </w:r>
      <w:proofErr w:type="spellEnd"/>
      <w:r w:rsidRPr="00B56203">
        <w:rPr>
          <w:rFonts w:ascii="Verdana" w:hAnsi="Verdana"/>
        </w:rPr>
        <w:t>, dans sa révision n'aurait-il pas trouvé authentiques ces divers récits ?</w:t>
      </w:r>
    </w:p>
    <w:p w14:paraId="093CC8AB"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Le livre de Tchao I est le premier qui ait paru ; l'époque des Han orientaux (25-221 P. C.) n'était pas encore bien éloignée des temps anciens. Tchao </w:t>
      </w:r>
      <w:proofErr w:type="spellStart"/>
      <w:r w:rsidRPr="00B56203">
        <w:rPr>
          <w:rFonts w:ascii="Verdana" w:hAnsi="Verdana"/>
          <w:spacing w:val="4"/>
        </w:rPr>
        <w:t>Yé</w:t>
      </w:r>
      <w:proofErr w:type="spellEnd"/>
      <w:r w:rsidRPr="00B56203">
        <w:rPr>
          <w:rFonts w:ascii="Verdana" w:hAnsi="Verdana"/>
          <w:spacing w:val="4"/>
        </w:rPr>
        <w:t xml:space="preserve"> était un homme du pays qu'il décrit, puisqu'il est né à Chan-</w:t>
      </w:r>
      <w:proofErr w:type="spellStart"/>
      <w:r w:rsidRPr="00B56203">
        <w:rPr>
          <w:rFonts w:ascii="Verdana" w:hAnsi="Verdana"/>
          <w:spacing w:val="4"/>
        </w:rPr>
        <w:t>yng</w:t>
      </w:r>
      <w:proofErr w:type="spellEnd"/>
      <w:r w:rsidRPr="00B56203">
        <w:rPr>
          <w:rFonts w:ascii="Verdana" w:hAnsi="Verdana"/>
          <w:spacing w:val="4"/>
        </w:rPr>
        <w:t> </w:t>
      </w:r>
      <w:r w:rsidRPr="00B56203">
        <w:rPr>
          <w:rStyle w:val="Appelnotedebasdep"/>
          <w:rFonts w:ascii="Verdana" w:hAnsi="Verdana"/>
          <w:spacing w:val="4"/>
        </w:rPr>
        <w:footnoteReference w:id="3"/>
      </w:r>
      <w:r w:rsidRPr="00B56203">
        <w:rPr>
          <w:rFonts w:ascii="Verdana" w:hAnsi="Verdana"/>
          <w:spacing w:val="4"/>
        </w:rPr>
        <w:t> ; c'est pourquoi les documents recueillis et transmis par lui sur ces deux royaumes sont bien plus authentiques assurément que ceux d'autres auteurs. On peut donc s'appuyer sur lui. D'une part, il parle de choses célestes, astronomie, météorologie ; de l'autre, il examine les changements, les révolutions survenues dans ce pays. Il discute et fait des recherches sur tout ce qu'il y a de plus obscur et de plus ancien. Il illumine et éclaircit tout, comme un homme d'un esprit supérieur. Quant aux raisons et aux pronostics de la grandeur ou de la décadence de ces deux royaumes, les rois et leurs ministres, à diverses reprises, en confèrent et discutent longuement. Tout ce que conseillaient Ta-fou-</w:t>
      </w:r>
      <w:proofErr w:type="spellStart"/>
      <w:r w:rsidRPr="00B56203">
        <w:rPr>
          <w:rFonts w:ascii="Verdana" w:hAnsi="Verdana"/>
          <w:spacing w:val="4"/>
        </w:rPr>
        <w:t>tchong</w:t>
      </w:r>
      <w:proofErr w:type="spellEnd"/>
      <w:r w:rsidRPr="00B56203">
        <w:rPr>
          <w:rFonts w:ascii="Verdana" w:hAnsi="Verdana"/>
          <w:spacing w:val="4"/>
        </w:rPr>
        <w:t>, Fan-li et autres ministres éminents était de nature à faire de leur prince le chef de tous les royaumes. Pour avoir, une seule fois, négligé l'avis de Ou-</w:t>
      </w:r>
      <w:proofErr w:type="spellStart"/>
      <w:r w:rsidRPr="00B56203">
        <w:rPr>
          <w:rFonts w:ascii="Verdana" w:hAnsi="Verdana"/>
          <w:spacing w:val="4"/>
        </w:rPr>
        <w:t>tse</w:t>
      </w:r>
      <w:proofErr w:type="spellEnd"/>
      <w:r w:rsidRPr="00B56203">
        <w:rPr>
          <w:rFonts w:ascii="Verdana" w:hAnsi="Verdana"/>
          <w:spacing w:val="4"/>
        </w:rPr>
        <w:t>-</w:t>
      </w:r>
      <w:proofErr w:type="spellStart"/>
      <w:r w:rsidRPr="00B56203">
        <w:rPr>
          <w:rFonts w:ascii="Verdana" w:hAnsi="Verdana"/>
          <w:spacing w:val="4"/>
        </w:rPr>
        <w:t>siu</w:t>
      </w:r>
      <w:proofErr w:type="spellEnd"/>
      <w:r w:rsidRPr="00B56203">
        <w:rPr>
          <w:rFonts w:ascii="Verdana" w:hAnsi="Verdana"/>
          <w:spacing w:val="4"/>
        </w:rPr>
        <w:t>, la ruine du pays est survenue,</w:t>
      </w:r>
      <w:r w:rsidRPr="00B56203">
        <w:rPr>
          <w:rFonts w:ascii="Verdana" w:hAnsi="Verdana"/>
          <w:spacing w:val="4"/>
          <w:position w:val="-6"/>
          <w:sz w:val="16"/>
        </w:rPr>
        <w:t xml:space="preserve"> </w:t>
      </w:r>
      <w:proofErr w:type="spellStart"/>
      <w:r w:rsidRPr="00B56203">
        <w:rPr>
          <w:rFonts w:ascii="Verdana" w:hAnsi="Verdana"/>
          <w:spacing w:val="4"/>
          <w:position w:val="-6"/>
          <w:sz w:val="16"/>
        </w:rPr>
        <w:t>i.V</w:t>
      </w:r>
      <w:proofErr w:type="spellEnd"/>
      <w:r w:rsidRPr="00B56203">
        <w:rPr>
          <w:rFonts w:ascii="Verdana" w:hAnsi="Verdana"/>
          <w:spacing w:val="4"/>
          <w:position w:val="-6"/>
          <w:sz w:val="16"/>
        </w:rPr>
        <w:t xml:space="preserve"> </w:t>
      </w:r>
      <w:bookmarkStart w:id="11" w:name="y005"/>
      <w:bookmarkEnd w:id="11"/>
      <w:r w:rsidRPr="00B56203">
        <w:rPr>
          <w:rFonts w:ascii="Verdana" w:hAnsi="Verdana"/>
          <w:spacing w:val="4"/>
        </w:rPr>
        <w:t xml:space="preserve">complète et irrémédiable. Tous ces récits véridiques peuvent vraiment servir d'exhortations et d'avertissements aux générations futures ; car il ne faut pas seulement contenter </w:t>
      </w:r>
      <w:r w:rsidRPr="00B56203">
        <w:rPr>
          <w:rFonts w:ascii="Verdana" w:hAnsi="Verdana"/>
          <w:spacing w:val="4"/>
        </w:rPr>
        <w:lastRenderedPageBreak/>
        <w:t>sa curiosité en lisant ce qui s'est passé dans ces deux contrées il y a deux mille ans.</w:t>
      </w:r>
    </w:p>
    <w:p w14:paraId="7BEB051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L'ouvrage de Tchao I a été imprimé dans l'ancien royaume de </w:t>
      </w:r>
      <w:proofErr w:type="spellStart"/>
      <w:r w:rsidRPr="00B56203">
        <w:rPr>
          <w:rFonts w:ascii="Verdana" w:hAnsi="Verdana"/>
        </w:rPr>
        <w:t>Yué</w:t>
      </w:r>
      <w:proofErr w:type="spellEnd"/>
      <w:r w:rsidRPr="00B56203">
        <w:rPr>
          <w:rFonts w:ascii="Verdana" w:hAnsi="Verdana"/>
        </w:rPr>
        <w:t>, il y a longtemps ; et les planches en sont perdues.</w:t>
      </w:r>
    </w:p>
    <w:p w14:paraId="022FFDD5" w14:textId="77777777" w:rsidR="00B56203" w:rsidRPr="00B56203" w:rsidRDefault="00B56203" w:rsidP="00B56203">
      <w:pPr>
        <w:tabs>
          <w:tab w:val="left" w:pos="8609"/>
        </w:tabs>
        <w:spacing w:after="120" w:line="360" w:lineRule="auto"/>
        <w:ind w:left="1080"/>
        <w:jc w:val="both"/>
        <w:rPr>
          <w:rFonts w:ascii="Verdana" w:hAnsi="Verdana"/>
        </w:rPr>
      </w:pPr>
      <w:r w:rsidRPr="00B56203">
        <w:rPr>
          <w:rFonts w:ascii="Verdana" w:hAnsi="Verdana"/>
        </w:rPr>
        <w:t xml:space="preserve">Quand donc </w:t>
      </w:r>
      <w:proofErr w:type="spellStart"/>
      <w:r w:rsidRPr="00B56203">
        <w:rPr>
          <w:rFonts w:ascii="Verdana" w:hAnsi="Verdana"/>
        </w:rPr>
        <w:t>Lieou-hieou</w:t>
      </w:r>
      <w:proofErr w:type="spellEnd"/>
      <w:r w:rsidRPr="00B56203">
        <w:rPr>
          <w:rFonts w:ascii="Verdana" w:hAnsi="Verdana"/>
        </w:rPr>
        <w:t xml:space="preserve"> de Pien-</w:t>
      </w:r>
      <w:proofErr w:type="spellStart"/>
      <w:r w:rsidRPr="00B56203">
        <w:rPr>
          <w:rFonts w:ascii="Verdana" w:hAnsi="Verdana"/>
        </w:rPr>
        <w:t>leang</w:t>
      </w:r>
      <w:proofErr w:type="spellEnd"/>
      <w:r w:rsidRPr="00B56203">
        <w:rPr>
          <w:rFonts w:ascii="Verdana" w:hAnsi="Verdana"/>
        </w:rPr>
        <w:t> </w:t>
      </w:r>
      <w:r w:rsidRPr="00B56203">
        <w:rPr>
          <w:rStyle w:val="Appelnotedebasdep"/>
          <w:rFonts w:ascii="Verdana" w:hAnsi="Verdana"/>
        </w:rPr>
        <w:footnoteReference w:id="4"/>
      </w:r>
      <w:r w:rsidRPr="00B56203">
        <w:rPr>
          <w:rFonts w:ascii="Verdana" w:hAnsi="Verdana"/>
        </w:rPr>
        <w:t xml:space="preserve"> vint au pays comme inspecteur académique (</w:t>
      </w:r>
      <w:proofErr w:type="spellStart"/>
      <w:r w:rsidRPr="00B56203">
        <w:rPr>
          <w:rFonts w:ascii="Verdana" w:hAnsi="Verdana"/>
        </w:rPr>
        <w:t>hio</w:t>
      </w:r>
      <w:proofErr w:type="spellEnd"/>
      <w:r w:rsidRPr="00B56203">
        <w:rPr>
          <w:rFonts w:ascii="Verdana" w:hAnsi="Verdana"/>
        </w:rPr>
        <w:t>-t'ai), il encouragea et récompensa les fortes études. Il fit des recherches sur les anciens livres, il remit en honneur les documents oubliés ou négligés. Il employait les revenus des terres appliqués à l'académie pour faire réimprimer ces anciens ouvrages.</w:t>
      </w:r>
    </w:p>
    <w:p w14:paraId="06299532"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Dans ce travail de réédition, ce haut dignitaire ne méprisa pas mes faibles connaissances ; il m'ordonna de réviser et de fixer le texte authentique ; ; il m'imposa aussi d'écrire cette préface. Il est bien convenable que les gens de </w:t>
      </w:r>
      <w:proofErr w:type="spellStart"/>
      <w:r w:rsidRPr="00B56203">
        <w:rPr>
          <w:rFonts w:ascii="Verdana" w:hAnsi="Verdana"/>
          <w:spacing w:val="2"/>
        </w:rPr>
        <w:t>Yué</w:t>
      </w:r>
      <w:proofErr w:type="spellEnd"/>
      <w:r w:rsidRPr="00B56203">
        <w:rPr>
          <w:rFonts w:ascii="Verdana" w:hAnsi="Verdana"/>
          <w:spacing w:val="2"/>
        </w:rPr>
        <w:t xml:space="preserve"> connaissent l'histoire ancienne de leur pays. Cette édition comble bien des lacunes. Je ne pouvais refuser ma coopération à cette glorieuse entreprise ; j'ai donc revu le texte, et éclairci les endroits obscurs ; c'est vraiment trop de présomption de ma part ; j'indique aussi la prononciation et j'ajoute des notes. De plus, j'ai fait des recherches, pour m'assurer si les anciens documents historiques et divers mémoires étaient d'accord, ou non. Le résultat a été mis à la suite du texte ; j'y ai tout consigné. Hélas ! il y a des versions et des explications qui ne sont ni absolument sûres ni tout à fait claires. Évidemment, je n'ai nulle prétention d'imposer mes opinions ou de les regarder comme le dernier mot de la question ; d'autant moins que je n'ai pas l'ouvrage de Hoang Fou-</w:t>
      </w:r>
      <w:proofErr w:type="spellStart"/>
      <w:r w:rsidRPr="00B56203">
        <w:rPr>
          <w:rFonts w:ascii="Verdana" w:hAnsi="Verdana"/>
          <w:spacing w:val="2"/>
        </w:rPr>
        <w:t>tch'oen</w:t>
      </w:r>
      <w:proofErr w:type="spellEnd"/>
      <w:r w:rsidRPr="00B56203">
        <w:rPr>
          <w:rFonts w:ascii="Verdana" w:hAnsi="Verdana"/>
          <w:spacing w:val="2"/>
        </w:rPr>
        <w:t xml:space="preserve"> pour le consulter. J'ai dû m'en tenir à l'ancien texte, laissant aux lettrés à venir le soin de faire de nouvelles recherches. </w:t>
      </w:r>
    </w:p>
    <w:p w14:paraId="044D573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xml:space="preserve">L'inspecteur académique </w:t>
      </w:r>
      <w:proofErr w:type="spellStart"/>
      <w:r w:rsidRPr="00B56203">
        <w:rPr>
          <w:rFonts w:ascii="Verdana" w:hAnsi="Verdana"/>
        </w:rPr>
        <w:t>Lieou-heou</w:t>
      </w:r>
      <w:proofErr w:type="spellEnd"/>
      <w:r w:rsidRPr="00B56203">
        <w:rPr>
          <w:rFonts w:ascii="Verdana" w:hAnsi="Verdana"/>
        </w:rPr>
        <w:t xml:space="preserve"> s'appelle </w:t>
      </w:r>
      <w:proofErr w:type="spellStart"/>
      <w:r w:rsidRPr="00B56203">
        <w:rPr>
          <w:rFonts w:ascii="Verdana" w:hAnsi="Verdana"/>
        </w:rPr>
        <w:t>K'é</w:t>
      </w:r>
      <w:proofErr w:type="spellEnd"/>
      <w:r w:rsidRPr="00B56203">
        <w:rPr>
          <w:rFonts w:ascii="Verdana" w:hAnsi="Verdana"/>
        </w:rPr>
        <w:t>-tchang ; son surnom est Che-ta.</w:t>
      </w:r>
    </w:p>
    <w:p w14:paraId="26179E5B" w14:textId="77777777" w:rsidR="00B56203" w:rsidRPr="00B56203" w:rsidRDefault="00B56203" w:rsidP="00B56203">
      <w:pPr>
        <w:spacing w:after="360" w:line="360" w:lineRule="auto"/>
        <w:ind w:left="1080"/>
        <w:jc w:val="both"/>
        <w:rPr>
          <w:rFonts w:ascii="Verdana" w:hAnsi="Verdana"/>
        </w:rPr>
      </w:pPr>
      <w:r w:rsidRPr="00B56203">
        <w:rPr>
          <w:rFonts w:ascii="Verdana" w:hAnsi="Verdana"/>
        </w:rPr>
        <w:t>Moi, Siu-</w:t>
      </w:r>
      <w:proofErr w:type="spellStart"/>
      <w:r w:rsidRPr="00B56203">
        <w:rPr>
          <w:rFonts w:ascii="Verdana" w:hAnsi="Verdana"/>
        </w:rPr>
        <w:t>t'ien</w:t>
      </w:r>
      <w:proofErr w:type="spellEnd"/>
      <w:r w:rsidRPr="00B56203">
        <w:rPr>
          <w:rFonts w:ascii="Verdana" w:hAnsi="Verdana"/>
        </w:rPr>
        <w:t xml:space="preserve">-hou, qui ai écrit cette préface, je suis originaire de la capitale de ce pays de </w:t>
      </w:r>
      <w:proofErr w:type="spellStart"/>
      <w:r w:rsidRPr="00B56203">
        <w:rPr>
          <w:rFonts w:ascii="Verdana" w:hAnsi="Verdana"/>
        </w:rPr>
        <w:t>Yué</w:t>
      </w:r>
      <w:proofErr w:type="spellEnd"/>
      <w:r w:rsidRPr="00B56203">
        <w:rPr>
          <w:rFonts w:ascii="Verdana" w:hAnsi="Verdana"/>
        </w:rPr>
        <w:t xml:space="preserve"> ; je suis docteur ès-lettres ; mon surnom est </w:t>
      </w:r>
      <w:proofErr w:type="spellStart"/>
      <w:r w:rsidRPr="00B56203">
        <w:rPr>
          <w:rFonts w:ascii="Verdana" w:hAnsi="Verdana"/>
        </w:rPr>
        <w:t>Cheou-tche</w:t>
      </w:r>
      <w:proofErr w:type="spellEnd"/>
      <w:r w:rsidRPr="00B56203">
        <w:rPr>
          <w:rFonts w:ascii="Verdana" w:hAnsi="Verdana"/>
        </w:rPr>
        <w:t>. L'an 1306, la 3</w:t>
      </w:r>
      <w:r w:rsidRPr="00B56203">
        <w:rPr>
          <w:rFonts w:ascii="Verdana" w:hAnsi="Verdana"/>
          <w:vertAlign w:val="superscript"/>
        </w:rPr>
        <w:t>e</w:t>
      </w:r>
      <w:r w:rsidRPr="00B56203">
        <w:rPr>
          <w:rFonts w:ascii="Verdana" w:hAnsi="Verdana"/>
        </w:rPr>
        <w:t xml:space="preserve"> lune.</w:t>
      </w:r>
    </w:p>
    <w:p w14:paraId="7322DB48" w14:textId="54EA17C6"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7° </w:t>
      </w:r>
      <w:r w:rsidRPr="00B56203">
        <w:rPr>
          <w:rFonts w:ascii="Verdana" w:hAnsi="Verdana"/>
          <w:noProof/>
          <w:position w:val="-6"/>
        </w:rPr>
        <w:drawing>
          <wp:inline distT="0" distB="0" distL="0" distR="0" wp14:anchorId="354A21B9" wp14:editId="5D3EFFD9">
            <wp:extent cx="815340" cy="185420"/>
            <wp:effectExtent l="0" t="0" r="3810" b="508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contrast="20000"/>
                      <a:grayscl/>
                      <a:extLst>
                        <a:ext uri="{28A0092B-C50C-407E-A947-70E740481C1C}">
                          <a14:useLocalDpi xmlns:a14="http://schemas.microsoft.com/office/drawing/2010/main" val="0"/>
                        </a:ext>
                      </a:extLst>
                    </a:blip>
                    <a:srcRect/>
                    <a:stretch>
                      <a:fillRect/>
                    </a:stretch>
                  </pic:blipFill>
                  <pic:spPr bwMode="auto">
                    <a:xfrm>
                      <a:off x="0" y="0"/>
                      <a:ext cx="815340" cy="185420"/>
                    </a:xfrm>
                    <a:prstGeom prst="rect">
                      <a:avLst/>
                    </a:prstGeom>
                    <a:noFill/>
                    <a:ln>
                      <a:noFill/>
                    </a:ln>
                  </pic:spPr>
                </pic:pic>
              </a:graphicData>
            </a:graphic>
          </wp:inline>
        </w:drawing>
      </w:r>
      <w:r w:rsidRPr="00B56203">
        <w:rPr>
          <w:rFonts w:ascii="Verdana" w:hAnsi="Verdana"/>
          <w:position w:val="-6"/>
        </w:rPr>
        <w:t xml:space="preserve">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Histoire de la ville de </w:t>
      </w:r>
      <w:proofErr w:type="spellStart"/>
      <w:r w:rsidRPr="00B56203">
        <w:rPr>
          <w:rFonts w:ascii="Verdana" w:hAnsi="Verdana"/>
        </w:rPr>
        <w:t>Sou-tcheou</w:t>
      </w:r>
      <w:proofErr w:type="spellEnd"/>
      <w:r w:rsidRPr="00B56203">
        <w:rPr>
          <w:rFonts w:ascii="Verdana" w:hAnsi="Verdana"/>
        </w:rPr>
        <w:t>. Où a-t-elle été imprimée ? On ne l'indique pas. À quelle époque ? On n'en dit rien non plus ; mais la date est certainement</w:t>
      </w:r>
      <w:r w:rsidRPr="00B56203">
        <w:rPr>
          <w:rFonts w:ascii="Verdana" w:hAnsi="Verdana"/>
          <w:position w:val="-6"/>
          <w:sz w:val="16"/>
        </w:rPr>
        <w:t xml:space="preserve"> i.VI</w:t>
      </w:r>
      <w:bookmarkStart w:id="12" w:name="y006"/>
      <w:bookmarkEnd w:id="12"/>
      <w:r w:rsidRPr="00B56203">
        <w:rPr>
          <w:rFonts w:ascii="Verdana" w:hAnsi="Verdana"/>
          <w:position w:val="-6"/>
          <w:sz w:val="16"/>
        </w:rPr>
        <w:t xml:space="preserve"> </w:t>
      </w:r>
      <w:r w:rsidRPr="00B56203">
        <w:rPr>
          <w:rFonts w:ascii="Verdana" w:hAnsi="Verdana"/>
        </w:rPr>
        <w:t xml:space="preserve">postérieure à </w:t>
      </w:r>
      <w:proofErr w:type="spellStart"/>
      <w:r w:rsidRPr="00B56203">
        <w:rPr>
          <w:rFonts w:ascii="Verdana" w:hAnsi="Verdana"/>
        </w:rPr>
        <w:t>K'ang</w:t>
      </w:r>
      <w:proofErr w:type="spellEnd"/>
      <w:r w:rsidRPr="00B56203">
        <w:rPr>
          <w:rFonts w:ascii="Verdana" w:hAnsi="Verdana"/>
        </w:rPr>
        <w:t>-hi. La partie historique est sans doute la même dans toutes les éditions. Elle ne contient pas beaucoup de détails se rapportant directement à notre sujet ; je cite cependant ce recueil pour des notes plus explicites.</w:t>
      </w:r>
    </w:p>
    <w:p w14:paraId="1B434462" w14:textId="77777777" w:rsidR="00B56203" w:rsidRPr="00B56203" w:rsidRDefault="00B56203" w:rsidP="00B56203">
      <w:pPr>
        <w:spacing w:after="360" w:line="360" w:lineRule="auto"/>
        <w:ind w:firstLine="360"/>
        <w:jc w:val="both"/>
        <w:rPr>
          <w:rFonts w:ascii="Verdana" w:hAnsi="Verdana"/>
        </w:rPr>
      </w:pPr>
      <w:proofErr w:type="spellStart"/>
      <w:r w:rsidRPr="00B56203">
        <w:rPr>
          <w:rFonts w:ascii="Verdana" w:hAnsi="Verdana"/>
        </w:rPr>
        <w:t>Sou-tcheou</w:t>
      </w:r>
      <w:proofErr w:type="spellEnd"/>
      <w:r w:rsidRPr="00B56203">
        <w:rPr>
          <w:rFonts w:ascii="Verdana" w:hAnsi="Verdana"/>
        </w:rPr>
        <w:t xml:space="preserve"> est l'ancienne capitale du royaume de Ou ; c'est sous ses murs que s'est décidé le sort tragique de Fou-</w:t>
      </w:r>
      <w:proofErr w:type="spellStart"/>
      <w:r w:rsidRPr="00B56203">
        <w:rPr>
          <w:rFonts w:ascii="Verdana" w:hAnsi="Verdana"/>
        </w:rPr>
        <w:t>tch'ai</w:t>
      </w:r>
      <w:proofErr w:type="spellEnd"/>
      <w:r w:rsidRPr="00B56203">
        <w:rPr>
          <w:rFonts w:ascii="Verdana" w:hAnsi="Verdana"/>
        </w:rPr>
        <w:t>, son grand et dernier roi. Encore maintenant, la mémoire de ses divers princes est religieusement conservée, soit dans les dictons et traditions populaires, soit sur des monuments publics dont il sera fait mention dans le cours de cette histoire.</w:t>
      </w:r>
    </w:p>
    <w:p w14:paraId="7EA31460"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8° a. </w:t>
      </w:r>
      <w:proofErr w:type="spellStart"/>
      <w:r w:rsidRPr="00B56203">
        <w:rPr>
          <w:rFonts w:ascii="Verdana" w:hAnsi="Verdana"/>
          <w:i/>
        </w:rPr>
        <w:t>Tch'ang</w:t>
      </w:r>
      <w:proofErr w:type="spellEnd"/>
      <w:r w:rsidRPr="00B56203">
        <w:rPr>
          <w:rFonts w:ascii="Verdana" w:hAnsi="Verdana"/>
          <w:i/>
        </w:rPr>
        <w:t>-</w:t>
      </w:r>
      <w:proofErr w:type="spellStart"/>
      <w:r w:rsidRPr="00B56203">
        <w:rPr>
          <w:rFonts w:ascii="Verdana" w:hAnsi="Verdana"/>
          <w:i/>
        </w:rPr>
        <w:t>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 b. </w:t>
      </w:r>
      <w:r w:rsidRPr="00B56203">
        <w:rPr>
          <w:rFonts w:ascii="Verdana" w:hAnsi="Verdana"/>
          <w:i/>
        </w:rPr>
        <w:t>Yang-hou-</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c. </w:t>
      </w:r>
      <w:r w:rsidRPr="00B56203">
        <w:rPr>
          <w:rFonts w:ascii="Verdana" w:hAnsi="Verdana"/>
          <w:i/>
        </w:rPr>
        <w:t>Ou-</w:t>
      </w:r>
      <w:proofErr w:type="spellStart"/>
      <w:r w:rsidRPr="00B56203">
        <w:rPr>
          <w:rFonts w:ascii="Verdana" w:hAnsi="Verdana"/>
          <w:i/>
        </w:rPr>
        <w:t>tsing</w:t>
      </w:r>
      <w:proofErr w:type="spellEnd"/>
      <w:r w:rsidRPr="00B56203">
        <w:rPr>
          <w:rFonts w:ascii="Verdana" w:hAnsi="Verdana"/>
          <w:i/>
        </w:rPr>
        <w:t>-</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d. </w:t>
      </w:r>
      <w:r w:rsidRPr="00B56203">
        <w:rPr>
          <w:rFonts w:ascii="Verdana" w:hAnsi="Verdana"/>
          <w:i/>
        </w:rPr>
        <w:t>Ou-si-</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e. </w:t>
      </w:r>
      <w:proofErr w:type="spellStart"/>
      <w:r w:rsidRPr="00B56203">
        <w:rPr>
          <w:rFonts w:ascii="Verdana" w:hAnsi="Verdana"/>
          <w:i/>
        </w:rPr>
        <w:t>Kin-koei-hien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f. </w:t>
      </w:r>
      <w:proofErr w:type="spellStart"/>
      <w:r w:rsidRPr="00B56203">
        <w:rPr>
          <w:rFonts w:ascii="Verdana" w:hAnsi="Verdana"/>
          <w:i/>
        </w:rPr>
        <w:t>Kiang-yng-hien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g. </w:t>
      </w:r>
      <w:r w:rsidRPr="00B56203">
        <w:rPr>
          <w:rFonts w:ascii="Verdana" w:hAnsi="Verdana"/>
          <w:i/>
        </w:rPr>
        <w:t>I-</w:t>
      </w:r>
      <w:proofErr w:type="spellStart"/>
      <w:r w:rsidRPr="00B56203">
        <w:rPr>
          <w:rFonts w:ascii="Verdana" w:hAnsi="Verdana"/>
          <w:i/>
        </w:rPr>
        <w:t>hing</w:t>
      </w:r>
      <w:proofErr w:type="spellEnd"/>
      <w:r w:rsidRPr="00B56203">
        <w:rPr>
          <w:rFonts w:ascii="Verdana" w:hAnsi="Verdana"/>
          <w:i/>
        </w:rPr>
        <w:t>-</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 h. </w:t>
      </w:r>
      <w:r w:rsidRPr="00B56203">
        <w:rPr>
          <w:rFonts w:ascii="Verdana" w:hAnsi="Verdana"/>
          <w:i/>
        </w:rPr>
        <w:t>King-</w:t>
      </w:r>
      <w:proofErr w:type="spellStart"/>
      <w:r w:rsidRPr="00B56203">
        <w:rPr>
          <w:rFonts w:ascii="Verdana" w:hAnsi="Verdana"/>
          <w:i/>
        </w:rPr>
        <w:t>ki</w:t>
      </w:r>
      <w:proofErr w:type="spellEnd"/>
      <w:r w:rsidRPr="00B56203">
        <w:rPr>
          <w:rFonts w:ascii="Verdana" w:hAnsi="Verdana"/>
          <w:i/>
        </w:rPr>
        <w:t>-</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w:t>
      </w:r>
    </w:p>
    <w:p w14:paraId="5151B098"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J'ai parcouru les histoires locales de ces huit villes, en extrayant tout ce qui m'a paru offrir un véritable intérêt. De fait, ma cueillette est assez mince pour ce qui concerne les temps anciens. L'historique est le même dans toutes les éditions. Mes exemplaires sont tout récents ; ils sont aussi récemment achetés, puisque notre bibliothèque a été incendiée il y a quatre ans.</w:t>
      </w:r>
    </w:p>
    <w:p w14:paraId="45F08BAA" w14:textId="7657D7AF"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9° </w:t>
      </w:r>
      <w:r w:rsidRPr="00B56203">
        <w:rPr>
          <w:rFonts w:ascii="Verdana" w:hAnsi="Verdana"/>
          <w:noProof/>
          <w:position w:val="-6"/>
        </w:rPr>
        <w:drawing>
          <wp:inline distT="0" distB="0" distL="0" distR="0" wp14:anchorId="77FC8734" wp14:editId="32E7814B">
            <wp:extent cx="642620" cy="185420"/>
            <wp:effectExtent l="0" t="0" r="5080" b="508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r w:rsidRPr="00B56203">
        <w:rPr>
          <w:rFonts w:ascii="Verdana" w:hAnsi="Verdana"/>
          <w:position w:val="-6"/>
        </w:rPr>
        <w:t xml:space="preserv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Histoire de </w:t>
      </w:r>
      <w:proofErr w:type="spellStart"/>
      <w:r w:rsidRPr="00B56203">
        <w:rPr>
          <w:rFonts w:ascii="Verdana" w:hAnsi="Verdana"/>
        </w:rPr>
        <w:t>Mei-li</w:t>
      </w:r>
      <w:proofErr w:type="spellEnd"/>
      <w:r w:rsidRPr="00B56203">
        <w:rPr>
          <w:rFonts w:ascii="Verdana" w:hAnsi="Verdana"/>
        </w:rPr>
        <w:t>, en 4 volumes. Elle a été réimprimée la 4</w:t>
      </w:r>
      <w:r w:rsidRPr="00B56203">
        <w:rPr>
          <w:rFonts w:ascii="Verdana" w:hAnsi="Verdana"/>
          <w:vertAlign w:val="superscript"/>
        </w:rPr>
        <w:t>e</w:t>
      </w:r>
      <w:r w:rsidRPr="00B56203">
        <w:rPr>
          <w:rFonts w:ascii="Verdana" w:hAnsi="Verdana"/>
        </w:rPr>
        <w:t xml:space="preserve"> année de Tao-</w:t>
      </w:r>
      <w:proofErr w:type="spellStart"/>
      <w:r w:rsidRPr="00B56203">
        <w:rPr>
          <w:rFonts w:ascii="Verdana" w:hAnsi="Verdana"/>
        </w:rPr>
        <w:t>koang</w:t>
      </w:r>
      <w:proofErr w:type="spellEnd"/>
      <w:r w:rsidRPr="00B56203">
        <w:rPr>
          <w:rFonts w:ascii="Verdana" w:hAnsi="Verdana"/>
        </w:rPr>
        <w:t xml:space="preserve"> dans la pagode même de </w:t>
      </w:r>
      <w:proofErr w:type="spellStart"/>
      <w:r w:rsidRPr="00B56203">
        <w:rPr>
          <w:rFonts w:ascii="Verdana" w:hAnsi="Verdana"/>
        </w:rPr>
        <w:t>Mei-li</w:t>
      </w:r>
      <w:proofErr w:type="spellEnd"/>
      <w:r w:rsidRPr="00B56203">
        <w:rPr>
          <w:rFonts w:ascii="Verdana" w:hAnsi="Verdana"/>
        </w:rPr>
        <w:t>.</w:t>
      </w:r>
    </w:p>
    <w:p w14:paraId="382AC76F" w14:textId="69790B7F" w:rsidR="00B56203" w:rsidRPr="00B56203" w:rsidRDefault="00B56203" w:rsidP="00B56203">
      <w:pPr>
        <w:tabs>
          <w:tab w:val="left" w:pos="4006"/>
        </w:tabs>
        <w:spacing w:after="80" w:line="360" w:lineRule="auto"/>
        <w:ind w:firstLine="360"/>
        <w:jc w:val="both"/>
        <w:rPr>
          <w:rFonts w:ascii="Verdana" w:hAnsi="Verdana"/>
        </w:rPr>
      </w:pPr>
      <w:r w:rsidRPr="00B56203">
        <w:rPr>
          <w:rFonts w:ascii="Verdana" w:hAnsi="Verdana"/>
        </w:rPr>
        <w:lastRenderedPageBreak/>
        <w:t xml:space="preserve">J'ai eu connaissance de cet ouvrage, en mars 1895, quand je visitai de nouveau les </w:t>
      </w:r>
      <w:r w:rsidR="00641A9D">
        <w:rPr>
          <w:rFonts w:ascii="Verdana" w:hAnsi="Verdana"/>
        </w:rPr>
        <w:t>&lt;&lt;&lt;</w:t>
      </w:r>
      <w:r w:rsidRPr="00B56203">
        <w:rPr>
          <w:rFonts w:ascii="Verdana" w:hAnsi="Verdana"/>
        </w:rPr>
        <w:t>monuments relatifs à T'ai-</w:t>
      </w:r>
      <w:proofErr w:type="spellStart"/>
      <w:r w:rsidRPr="00B56203">
        <w:rPr>
          <w:rFonts w:ascii="Verdana" w:hAnsi="Verdana"/>
        </w:rPr>
        <w:t>pé</w:t>
      </w:r>
      <w:proofErr w:type="spellEnd"/>
      <w:r w:rsidRPr="00B56203">
        <w:rPr>
          <w:rFonts w:ascii="Verdana" w:hAnsi="Verdana"/>
        </w:rPr>
        <w:t xml:space="preserve"> : Comme je demandais des renseignements sur cet ancien roi, le gardien en chef me dit que je pourrais les trouver dans le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Jamais je n'avais entendu parler de ce recueil. Aucun des livres historiques que j'ai lus n'en fait mention. Je fus pourtant assez heureux pour m'en procurer un exemplaire ; je le trouvai dans une grande famille, à </w:t>
      </w:r>
      <w:proofErr w:type="spellStart"/>
      <w:r w:rsidRPr="00B56203">
        <w:rPr>
          <w:rFonts w:ascii="Verdana" w:hAnsi="Verdana"/>
        </w:rPr>
        <w:t>Ou-si</w:t>
      </w:r>
      <w:proofErr w:type="spellEnd"/>
      <w:r w:rsidRPr="00B56203">
        <w:rPr>
          <w:rFonts w:ascii="Verdana" w:hAnsi="Verdana"/>
        </w:rPr>
        <w:t xml:space="preserve">. Cet ouvrage est maintenant très rare. Ses préfaces nous fournissent des détails utiles ; j'en traduis donc une bonne partie. La première est de Ou </w:t>
      </w:r>
      <w:proofErr w:type="spellStart"/>
      <w:r w:rsidRPr="00B56203">
        <w:rPr>
          <w:rFonts w:ascii="Verdana" w:hAnsi="Verdana"/>
        </w:rPr>
        <w:t>Ts'uen</w:t>
      </w:r>
      <w:proofErr w:type="spellEnd"/>
      <w:r w:rsidRPr="00B56203">
        <w:rPr>
          <w:rFonts w:ascii="Verdana" w:hAnsi="Verdana"/>
        </w:rPr>
        <w:t>-li, gouverneur de cette province, qui fut aussi en même temps grand-trésorier, préteur de l'armée, un des contrôleurs de l'administration, second censeur, etc. La date est de la 62</w:t>
      </w:r>
      <w:r w:rsidRPr="00B56203">
        <w:rPr>
          <w:rFonts w:ascii="Verdana" w:hAnsi="Verdana"/>
          <w:vertAlign w:val="superscript"/>
        </w:rPr>
        <w:t>e</w:t>
      </w:r>
      <w:r w:rsidRPr="00B56203">
        <w:rPr>
          <w:rFonts w:ascii="Verdana" w:hAnsi="Verdana"/>
        </w:rPr>
        <w:t xml:space="preserve"> année de </w:t>
      </w:r>
      <w:proofErr w:type="spellStart"/>
      <w:r w:rsidRPr="00B56203">
        <w:rPr>
          <w:rFonts w:ascii="Verdana" w:hAnsi="Verdana"/>
        </w:rPr>
        <w:t>K'ang</w:t>
      </w:r>
      <w:proofErr w:type="spellEnd"/>
      <w:r w:rsidRPr="00B56203">
        <w:rPr>
          <w:rFonts w:ascii="Verdana" w:hAnsi="Verdana"/>
        </w:rPr>
        <w:t>-hi. Voici comme il parle :</w:t>
      </w:r>
      <w:r w:rsidRPr="00B56203">
        <w:rPr>
          <w:rFonts w:ascii="Verdana" w:hAnsi="Verdana"/>
          <w:position w:val="-6"/>
          <w:sz w:val="16"/>
        </w:rPr>
        <w:t xml:space="preserve"> </w:t>
      </w:r>
      <w:proofErr w:type="spellStart"/>
      <w:r w:rsidRPr="00B56203">
        <w:rPr>
          <w:rFonts w:ascii="Verdana" w:hAnsi="Verdana"/>
          <w:position w:val="-6"/>
          <w:sz w:val="16"/>
        </w:rPr>
        <w:t>i.VI</w:t>
      </w:r>
      <w:bookmarkStart w:id="13" w:name="y007"/>
      <w:bookmarkEnd w:id="13"/>
      <w:r w:rsidRPr="00B56203">
        <w:rPr>
          <w:rFonts w:ascii="Verdana" w:hAnsi="Verdana"/>
          <w:position w:val="-6"/>
          <w:sz w:val="16"/>
        </w:rPr>
        <w:t>I</w:t>
      </w:r>
      <w:proofErr w:type="spellEnd"/>
      <w:r w:rsidRPr="00B56203">
        <w:rPr>
          <w:rFonts w:ascii="Verdana" w:hAnsi="Verdana"/>
          <w:position w:val="-6"/>
          <w:sz w:val="16"/>
        </w:rPr>
        <w:t xml:space="preserve"> </w:t>
      </w:r>
    </w:p>
    <w:p w14:paraId="5C31BC86" w14:textId="77777777" w:rsidR="00B56203" w:rsidRPr="00B56203" w:rsidRDefault="00B56203" w:rsidP="00B56203">
      <w:pPr>
        <w:tabs>
          <w:tab w:val="left" w:pos="4972"/>
        </w:tabs>
        <w:spacing w:after="120" w:line="360" w:lineRule="auto"/>
        <w:ind w:left="1080"/>
        <w:jc w:val="both"/>
        <w:rPr>
          <w:rFonts w:ascii="Verdana" w:hAnsi="Verdana"/>
        </w:rPr>
      </w:pPr>
      <w:r w:rsidRPr="00B56203">
        <w:rPr>
          <w:rFonts w:ascii="Verdana" w:hAnsi="Verdana"/>
        </w:rPr>
        <w:t>« La colline où se trouve le tombeau de T'ai-</w:t>
      </w:r>
      <w:proofErr w:type="spellStart"/>
      <w:r w:rsidRPr="00B56203">
        <w:rPr>
          <w:rFonts w:ascii="Verdana" w:hAnsi="Verdana"/>
        </w:rPr>
        <w:t>pé</w:t>
      </w:r>
      <w:proofErr w:type="spellEnd"/>
      <w:r w:rsidRPr="00B56203">
        <w:rPr>
          <w:rFonts w:ascii="Verdana" w:hAnsi="Verdana"/>
        </w:rPr>
        <w:t xml:space="preserve"> s'appelait autrefois Hoang-chan (montagne de l'empereur) ; actuellement elle s'appelle Hong-chan, parce que, sous la dynastie des Han, un homme nommé Liang Hong, fameux pour sa vertu et ses talents</w:t>
      </w:r>
      <w:r w:rsidRPr="00B56203">
        <w:rPr>
          <w:rFonts w:ascii="Verdana" w:hAnsi="Verdana"/>
          <w:vertAlign w:val="superscript"/>
        </w:rPr>
        <w:t xml:space="preserve"> </w:t>
      </w:r>
      <w:r w:rsidRPr="00B56203">
        <w:rPr>
          <w:rFonts w:ascii="Verdana" w:hAnsi="Verdana"/>
        </w:rPr>
        <w:t>littéraires, s'était retiré en cet endroit </w:t>
      </w:r>
      <w:r w:rsidRPr="00B56203">
        <w:rPr>
          <w:rStyle w:val="Appelnotedebasdep"/>
          <w:rFonts w:ascii="Verdana" w:hAnsi="Verdana"/>
        </w:rPr>
        <w:footnoteReference w:id="5"/>
      </w:r>
      <w:r w:rsidRPr="00B56203">
        <w:rPr>
          <w:rFonts w:ascii="Verdana" w:hAnsi="Verdana"/>
        </w:rPr>
        <w:t>. Il a un canal appelé Pé-</w:t>
      </w:r>
      <w:proofErr w:type="spellStart"/>
      <w:r w:rsidRPr="00B56203">
        <w:rPr>
          <w:rFonts w:ascii="Verdana" w:hAnsi="Verdana"/>
        </w:rPr>
        <w:t>tou</w:t>
      </w:r>
      <w:proofErr w:type="spellEnd"/>
      <w:r w:rsidRPr="00B56203">
        <w:rPr>
          <w:rFonts w:ascii="Verdana" w:hAnsi="Verdana"/>
        </w:rPr>
        <w:t>-ho, ou canal de T'ai-</w:t>
      </w:r>
      <w:proofErr w:type="spellStart"/>
      <w:r w:rsidRPr="00B56203">
        <w:rPr>
          <w:rFonts w:ascii="Verdana" w:hAnsi="Verdana"/>
        </w:rPr>
        <w:t>pé</w:t>
      </w:r>
      <w:proofErr w:type="spellEnd"/>
      <w:r w:rsidRPr="00B56203">
        <w:rPr>
          <w:rFonts w:ascii="Verdana" w:hAnsi="Verdana"/>
        </w:rPr>
        <w:t> ; c'est un témoin encore subsistant de siècles depuis longtemps disparus. T'ai-</w:t>
      </w:r>
      <w:proofErr w:type="spellStart"/>
      <w:r w:rsidRPr="00B56203">
        <w:rPr>
          <w:rFonts w:ascii="Verdana" w:hAnsi="Verdana"/>
        </w:rPr>
        <w:t>pé</w:t>
      </w:r>
      <w:proofErr w:type="spellEnd"/>
      <w:r w:rsidRPr="00B56203">
        <w:rPr>
          <w:rFonts w:ascii="Verdana" w:hAnsi="Verdana"/>
        </w:rPr>
        <w:t xml:space="preserve"> vivait à Ou-</w:t>
      </w:r>
      <w:proofErr w:type="spellStart"/>
      <w:r w:rsidRPr="00B56203">
        <w:rPr>
          <w:rFonts w:ascii="Verdana" w:hAnsi="Verdana"/>
        </w:rPr>
        <w:t>tch'eng</w:t>
      </w:r>
      <w:proofErr w:type="spellEnd"/>
      <w:r w:rsidRPr="00B56203">
        <w:rPr>
          <w:rFonts w:ascii="Verdana" w:hAnsi="Verdana"/>
        </w:rPr>
        <w:t xml:space="preserve"> et fut enterré sur la colline de Hong-chan, à environ dix </w:t>
      </w:r>
      <w:proofErr w:type="spellStart"/>
      <w:r w:rsidRPr="00B56203">
        <w:rPr>
          <w:rFonts w:ascii="Verdana" w:hAnsi="Verdana"/>
        </w:rPr>
        <w:t>ly</w:t>
      </w:r>
      <w:proofErr w:type="spellEnd"/>
      <w:r w:rsidRPr="00B56203">
        <w:rPr>
          <w:rFonts w:ascii="Verdana" w:hAnsi="Verdana"/>
        </w:rPr>
        <w:t xml:space="preserve"> de là, vers l'est. Ce pays est parsemé de collines qui nous rappellent combien les anciens "saints"' étaient respectueux, économes, simples et faciles dans leurs relations ; ni ramasseurs d'argent ni dépensiers. Ils choisissaient des montagnes pour leurs tombeaux, grand avantage pour le peuple ; car on épargnait ainsi le terrain des laboureurs, et l'on n'avait pas besoin de porter de la terre pour hausser ces tombeaux. Depuis plusieurs milliers d'années (3.300 ans et plus), le monument sépulcral, la pagode, les </w:t>
      </w:r>
      <w:r w:rsidRPr="00B56203">
        <w:rPr>
          <w:rFonts w:ascii="Verdana" w:hAnsi="Verdana"/>
        </w:rPr>
        <w:lastRenderedPageBreak/>
        <w:t>sacrifices à T'ai-</w:t>
      </w:r>
      <w:proofErr w:type="spellStart"/>
      <w:r w:rsidRPr="00B56203">
        <w:rPr>
          <w:rFonts w:ascii="Verdana" w:hAnsi="Verdana"/>
        </w:rPr>
        <w:t>pé</w:t>
      </w:r>
      <w:proofErr w:type="spellEnd"/>
      <w:r w:rsidRPr="00B56203">
        <w:rPr>
          <w:rFonts w:ascii="Verdana" w:hAnsi="Verdana"/>
        </w:rPr>
        <w:t xml:space="preserve">, se sont perpétués de génération en génération ; la joie de voir ces objets, l'empressement à accomplir ces rites tout cela continue depuis la dynastie des </w:t>
      </w:r>
      <w:proofErr w:type="spellStart"/>
      <w:r w:rsidRPr="00B56203">
        <w:rPr>
          <w:rFonts w:ascii="Verdana" w:hAnsi="Verdana"/>
        </w:rPr>
        <w:t>Ts'in</w:t>
      </w:r>
      <w:proofErr w:type="spellEnd"/>
      <w:r w:rsidRPr="00B56203">
        <w:rPr>
          <w:rFonts w:ascii="Verdana" w:hAnsi="Verdana"/>
        </w:rPr>
        <w:t xml:space="preserve"> jusqu'à celle des Ming. Dans le cours des siècles ces monuments furent tantôt plus délabrés, tantôt bien réparés, comme il arrive ordinairement dans les choses humaines. Quand moi, descendant direct de T'ai-</w:t>
      </w:r>
      <w:proofErr w:type="spellStart"/>
      <w:r w:rsidRPr="00B56203">
        <w:rPr>
          <w:rFonts w:ascii="Verdana" w:hAnsi="Verdana"/>
        </w:rPr>
        <w:t>pé</w:t>
      </w:r>
      <w:proofErr w:type="spellEnd"/>
      <w:r w:rsidRPr="00B56203">
        <w:rPr>
          <w:rFonts w:ascii="Verdana" w:hAnsi="Verdana"/>
        </w:rPr>
        <w:t xml:space="preserve">, je fus nommé gouverneur de cette province, je trouvai à </w:t>
      </w:r>
      <w:proofErr w:type="spellStart"/>
      <w:r w:rsidRPr="00B56203">
        <w:rPr>
          <w:rFonts w:ascii="Verdana" w:hAnsi="Verdana"/>
        </w:rPr>
        <w:t>Sou-tcheou</w:t>
      </w:r>
      <w:proofErr w:type="spellEnd"/>
      <w:r w:rsidRPr="00B56203">
        <w:rPr>
          <w:rFonts w:ascii="Verdana" w:hAnsi="Verdana"/>
        </w:rPr>
        <w:t xml:space="preserve">, à la porte occidentale, nommée </w:t>
      </w:r>
      <w:proofErr w:type="spellStart"/>
      <w:r w:rsidRPr="00B56203">
        <w:rPr>
          <w:rFonts w:ascii="Verdana" w:hAnsi="Verdana"/>
        </w:rPr>
        <w:t>Tch'ang</w:t>
      </w:r>
      <w:proofErr w:type="spellEnd"/>
      <w:r w:rsidRPr="00B56203">
        <w:rPr>
          <w:rFonts w:ascii="Verdana" w:hAnsi="Verdana"/>
        </w:rPr>
        <w:t>-men, une pagode en l'honneur de T'ai-</w:t>
      </w:r>
      <w:proofErr w:type="spellStart"/>
      <w:r w:rsidRPr="00B56203">
        <w:rPr>
          <w:rFonts w:ascii="Verdana" w:hAnsi="Verdana"/>
        </w:rPr>
        <w:t>pé</w:t>
      </w:r>
      <w:proofErr w:type="spellEnd"/>
      <w:r w:rsidRPr="00B56203">
        <w:rPr>
          <w:rFonts w:ascii="Verdana" w:hAnsi="Verdana"/>
        </w:rPr>
        <w:t xml:space="preserve">. Je l'ai détruite et rebâtie à neuf. De plus, j'ai acheté un certain nombre d'arpents de terre dont les revenus serviront pour les dépenses nécessaires aux sacrifices. Dans un voyage d'affaires, je passai par </w:t>
      </w:r>
      <w:proofErr w:type="spellStart"/>
      <w:r w:rsidRPr="00B56203">
        <w:rPr>
          <w:rFonts w:ascii="Verdana" w:hAnsi="Verdana"/>
        </w:rPr>
        <w:t>Ou-si</w:t>
      </w:r>
      <w:proofErr w:type="spellEnd"/>
      <w:r w:rsidRPr="00B56203">
        <w:rPr>
          <w:rFonts w:ascii="Verdana" w:hAnsi="Verdana"/>
        </w:rPr>
        <w:t xml:space="preserve"> ; je demandai aux anciens du pays des renseignements exacts sur la pagode de </w:t>
      </w:r>
      <w:proofErr w:type="spellStart"/>
      <w:r w:rsidRPr="00B56203">
        <w:rPr>
          <w:rFonts w:ascii="Verdana" w:hAnsi="Verdana"/>
        </w:rPr>
        <w:t>Mei-li</w:t>
      </w:r>
      <w:proofErr w:type="spellEnd"/>
      <w:r w:rsidRPr="00B56203">
        <w:rPr>
          <w:rFonts w:ascii="Verdana" w:hAnsi="Verdana"/>
        </w:rPr>
        <w:t xml:space="preserve"> et le tombeau de Hong-chan. Nous autres, à une distance de plusieurs milliers d'années, nous pouvons suivre la trame de l'histoire, jusqu'à son origine ; car depuis les descendants les plus éloignés jusqu'aux premiers ancêtres, chacun tient aux sacrifices accoutumés du printemps et de l'automne. J'ai recueilli et mis en ordre ces souvenirs, pour en composer une histoire en quatre volumes. Les générations futures auront donc où s'instruire.</w:t>
      </w:r>
      <w:r w:rsidRPr="00B56203">
        <w:rPr>
          <w:rFonts w:ascii="Verdana" w:hAnsi="Verdana"/>
          <w:position w:val="-6"/>
          <w:sz w:val="16"/>
        </w:rPr>
        <w:t xml:space="preserve"> </w:t>
      </w:r>
      <w:proofErr w:type="spellStart"/>
      <w:r w:rsidRPr="00B56203">
        <w:rPr>
          <w:rFonts w:ascii="Verdana" w:hAnsi="Verdana"/>
          <w:position w:val="-6"/>
          <w:sz w:val="16"/>
        </w:rPr>
        <w:t>i.VI</w:t>
      </w:r>
      <w:bookmarkStart w:id="14" w:name="y008"/>
      <w:bookmarkEnd w:id="14"/>
      <w:r w:rsidRPr="00B56203">
        <w:rPr>
          <w:rFonts w:ascii="Verdana" w:hAnsi="Verdana"/>
          <w:position w:val="-6"/>
          <w:sz w:val="16"/>
        </w:rPr>
        <w:t>II</w:t>
      </w:r>
      <w:proofErr w:type="spellEnd"/>
      <w:r w:rsidRPr="00B56203">
        <w:rPr>
          <w:rFonts w:ascii="Verdana" w:hAnsi="Verdana"/>
          <w:position w:val="-6"/>
          <w:sz w:val="16"/>
        </w:rPr>
        <w:t xml:space="preserve"> </w:t>
      </w:r>
    </w:p>
    <w:p w14:paraId="7B1A3A4A"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Les documents de la cour font foi que des membres de notre famille ont eu, de tout temps, de hautes dignités ; il y en a même de très célèbres. Moi, quoique faible et incapable, je </w:t>
      </w:r>
      <w:proofErr w:type="spellStart"/>
      <w:r w:rsidRPr="00B56203">
        <w:rPr>
          <w:rFonts w:ascii="Verdana" w:hAnsi="Verdana"/>
          <w:spacing w:val="-2"/>
        </w:rPr>
        <w:t>voudrait</w:t>
      </w:r>
      <w:proofErr w:type="spellEnd"/>
      <w:r w:rsidRPr="00B56203">
        <w:rPr>
          <w:rFonts w:ascii="Verdana" w:hAnsi="Verdana"/>
          <w:spacing w:val="-2"/>
        </w:rPr>
        <w:t xml:space="preserve"> continuer le fil glorieux de notre famille. Je suis une nature simple et sans fard ; je ne m'occupe que de mon office ; nuit et jour, je m'y applique avec un soin respectueux L'hiver et l'été ont déjà passé huit fois, depuis que je suis gouverneur de </w:t>
      </w:r>
      <w:proofErr w:type="spellStart"/>
      <w:r w:rsidRPr="00B56203">
        <w:rPr>
          <w:rFonts w:ascii="Verdana" w:hAnsi="Verdana"/>
          <w:spacing w:val="-2"/>
        </w:rPr>
        <w:t>Sou-tcheou</w:t>
      </w:r>
      <w:proofErr w:type="spellEnd"/>
      <w:r w:rsidRPr="00B56203">
        <w:rPr>
          <w:rFonts w:ascii="Verdana" w:hAnsi="Verdana"/>
          <w:spacing w:val="-2"/>
        </w:rPr>
        <w:t xml:space="preserve"> ; le peuple de cet ancien royaume de Ou vit en paix ; les récoltes de chaque année sont bonnes. J'ai donc du temps libre pour mettre en ordre les notes que j'ai recueillies sur </w:t>
      </w:r>
      <w:proofErr w:type="spellStart"/>
      <w:r w:rsidRPr="00B56203">
        <w:rPr>
          <w:rFonts w:ascii="Verdana" w:hAnsi="Verdana"/>
          <w:spacing w:val="-2"/>
        </w:rPr>
        <w:t>Mei-li</w:t>
      </w:r>
      <w:proofErr w:type="spellEnd"/>
      <w:r w:rsidRPr="00B56203">
        <w:rPr>
          <w:rFonts w:ascii="Verdana" w:hAnsi="Verdana"/>
          <w:spacing w:val="-2"/>
        </w:rPr>
        <w:t xml:space="preserve">. Ce travail est pour moi un vrai bonheur. Les exemples </w:t>
      </w:r>
      <w:r w:rsidRPr="00B56203">
        <w:rPr>
          <w:rFonts w:ascii="Verdana" w:hAnsi="Verdana"/>
          <w:spacing w:val="-2"/>
        </w:rPr>
        <w:lastRenderedPageBreak/>
        <w:t xml:space="preserve">des anciens saints, quoique non transmis par les livres classiques, ont été racontés par d'autres auteurs qui aimaient à conserver les choses de l'antiquité. De plus, les documents et restes de documents anciens sont des preuves authentiques et irrécusables. La ville de </w:t>
      </w:r>
      <w:proofErr w:type="spellStart"/>
      <w:r w:rsidRPr="00B56203">
        <w:rPr>
          <w:rFonts w:ascii="Verdana" w:hAnsi="Verdana"/>
          <w:spacing w:val="-2"/>
        </w:rPr>
        <w:t>Ou-si</w:t>
      </w:r>
      <w:proofErr w:type="spellEnd"/>
      <w:r w:rsidRPr="00B56203">
        <w:rPr>
          <w:rFonts w:ascii="Verdana" w:hAnsi="Verdana"/>
          <w:spacing w:val="-2"/>
        </w:rPr>
        <w:t xml:space="preserve"> a eu de tout temps beaucoup de nobles et de dignitaires. Si l'on voulait chercher et ramasser d'anciennes pierres parmi les décombres, on trouverait dans les broussailles bien des fragments précieux ; chaque caractère découvert serait une perle de grand prix. Depuis que j'ai composé cette histoire, ceux de notre famille qui sont en charge devront, en passant par ici, se rappeler qu'ils sont dans le pays de T'ai-</w:t>
      </w:r>
      <w:proofErr w:type="spellStart"/>
      <w:r w:rsidRPr="00B56203">
        <w:rPr>
          <w:rFonts w:ascii="Verdana" w:hAnsi="Verdana"/>
          <w:spacing w:val="-2"/>
        </w:rPr>
        <w:t>pé</w:t>
      </w:r>
      <w:proofErr w:type="spellEnd"/>
      <w:r w:rsidRPr="00B56203">
        <w:rPr>
          <w:rFonts w:ascii="Verdana" w:hAnsi="Verdana"/>
          <w:spacing w:val="-2"/>
        </w:rPr>
        <w:t>, qu'ici se trouve son tombeau. Qu'ils s'indignent contre eux-mêmes, en pensant à ses hautes vertus qui subsistent toujours dans le souvenir des peuples ; qu'ils soient, comme lui, pleins de respect et d'humilité, sans jamais défaillir ; et qu'ainsi notre famille continue à suivre les traces de ses glorieux ancêtres.</w:t>
      </w:r>
    </w:p>
    <w:p w14:paraId="383B3261"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La préface est datée de la 7</w:t>
      </w:r>
      <w:r w:rsidRPr="00B56203">
        <w:rPr>
          <w:rFonts w:ascii="Verdana" w:hAnsi="Verdana"/>
          <w:spacing w:val="-4"/>
          <w:vertAlign w:val="superscript"/>
        </w:rPr>
        <w:t>e</w:t>
      </w:r>
      <w:r w:rsidRPr="00B56203">
        <w:rPr>
          <w:rFonts w:ascii="Verdana" w:hAnsi="Verdana"/>
          <w:spacing w:val="-4"/>
        </w:rPr>
        <w:t xml:space="preserve"> lune, 71</w:t>
      </w:r>
      <w:r w:rsidRPr="00B56203">
        <w:rPr>
          <w:rFonts w:ascii="Verdana" w:hAnsi="Verdana"/>
          <w:spacing w:val="-4"/>
          <w:vertAlign w:val="superscript"/>
        </w:rPr>
        <w:t>e</w:t>
      </w:r>
      <w:r w:rsidRPr="00B56203">
        <w:rPr>
          <w:rFonts w:ascii="Verdana" w:hAnsi="Verdana"/>
          <w:spacing w:val="-4"/>
        </w:rPr>
        <w:t xml:space="preserve"> année de l'empereur </w:t>
      </w:r>
      <w:proofErr w:type="spellStart"/>
      <w:r w:rsidRPr="00B56203">
        <w:rPr>
          <w:rFonts w:ascii="Verdana" w:hAnsi="Verdana"/>
          <w:spacing w:val="-4"/>
        </w:rPr>
        <w:t>K'ang</w:t>
      </w:r>
      <w:proofErr w:type="spellEnd"/>
      <w:r w:rsidRPr="00B56203">
        <w:rPr>
          <w:rFonts w:ascii="Verdana" w:hAnsi="Verdana"/>
          <w:spacing w:val="-4"/>
        </w:rPr>
        <w:t xml:space="preserve">-hi. Sorti de charge, ce grand dignitaire ne retourna pas dans le </w:t>
      </w:r>
      <w:proofErr w:type="spellStart"/>
      <w:r w:rsidRPr="00B56203">
        <w:rPr>
          <w:rFonts w:ascii="Verdana" w:hAnsi="Verdana"/>
          <w:spacing w:val="-4"/>
        </w:rPr>
        <w:t>Liao-tong</w:t>
      </w:r>
      <w:proofErr w:type="spellEnd"/>
      <w:r w:rsidRPr="00B56203">
        <w:rPr>
          <w:rFonts w:ascii="Verdana" w:hAnsi="Verdana"/>
          <w:spacing w:val="-4"/>
        </w:rPr>
        <w:t xml:space="preserve"> sa patrie ; il resta à </w:t>
      </w:r>
      <w:proofErr w:type="spellStart"/>
      <w:r w:rsidRPr="00B56203">
        <w:rPr>
          <w:rFonts w:ascii="Verdana" w:hAnsi="Verdana"/>
          <w:spacing w:val="-4"/>
        </w:rPr>
        <w:t>Sou-tcheou</w:t>
      </w:r>
      <w:proofErr w:type="spellEnd"/>
      <w:r w:rsidRPr="00B56203">
        <w:rPr>
          <w:rFonts w:ascii="Verdana" w:hAnsi="Verdana"/>
          <w:spacing w:val="-4"/>
        </w:rPr>
        <w:t>. Son histoire fut révisée par l'académicien Ou Mei-</w:t>
      </w:r>
      <w:proofErr w:type="spellStart"/>
      <w:r w:rsidRPr="00B56203">
        <w:rPr>
          <w:rFonts w:ascii="Verdana" w:hAnsi="Verdana"/>
          <w:spacing w:val="-4"/>
        </w:rPr>
        <w:t>ngan</w:t>
      </w:r>
      <w:proofErr w:type="spellEnd"/>
      <w:r w:rsidRPr="00B56203">
        <w:rPr>
          <w:rFonts w:ascii="Verdana" w:hAnsi="Verdana"/>
          <w:spacing w:val="-4"/>
        </w:rPr>
        <w:t xml:space="preserve">. Celui-ci la montra à </w:t>
      </w:r>
      <w:proofErr w:type="spellStart"/>
      <w:r w:rsidRPr="00B56203">
        <w:rPr>
          <w:rFonts w:ascii="Verdana" w:hAnsi="Verdana"/>
          <w:spacing w:val="-4"/>
        </w:rPr>
        <w:t>Tou</w:t>
      </w:r>
      <w:proofErr w:type="spellEnd"/>
      <w:r w:rsidRPr="00B56203">
        <w:rPr>
          <w:rFonts w:ascii="Verdana" w:hAnsi="Verdana"/>
          <w:spacing w:val="-4"/>
        </w:rPr>
        <w:t xml:space="preserve">-chao, autre académicien, originaire de </w:t>
      </w:r>
      <w:proofErr w:type="spellStart"/>
      <w:r w:rsidRPr="00B56203">
        <w:rPr>
          <w:rFonts w:ascii="Verdana" w:hAnsi="Verdana"/>
          <w:spacing w:val="-4"/>
        </w:rPr>
        <w:t>Mei-li</w:t>
      </w:r>
      <w:proofErr w:type="spellEnd"/>
      <w:r w:rsidRPr="00B56203">
        <w:rPr>
          <w:rFonts w:ascii="Verdana" w:hAnsi="Verdana"/>
          <w:spacing w:val="-4"/>
        </w:rPr>
        <w:t>, un des écrivains attitrés de la cour impériale. Ce dernier y ajouta une préface qui est la seconde, et est ainsi conçue :</w:t>
      </w:r>
    </w:p>
    <w:p w14:paraId="520872B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 pays reçut de T'ai-</w:t>
      </w:r>
      <w:proofErr w:type="spellStart"/>
      <w:r w:rsidRPr="00B56203">
        <w:rPr>
          <w:rFonts w:ascii="Verdana" w:hAnsi="Verdana"/>
        </w:rPr>
        <w:t>pé</w:t>
      </w:r>
      <w:proofErr w:type="spellEnd"/>
      <w:r w:rsidRPr="00B56203">
        <w:rPr>
          <w:rFonts w:ascii="Verdana" w:hAnsi="Verdana"/>
        </w:rPr>
        <w:t xml:space="preserve"> le nom de Ou. S'il est devenu célèbre, si par ses richesses et ses gloires littéraires il surpasse toutes les provinces de l'empire, ces bienfaits nous viennent de T'ai-</w:t>
      </w:r>
      <w:proofErr w:type="spellStart"/>
      <w:r w:rsidRPr="00B56203">
        <w:rPr>
          <w:rFonts w:ascii="Verdana" w:hAnsi="Verdana"/>
        </w:rPr>
        <w:t>pé</w:t>
      </w:r>
      <w:proofErr w:type="spellEnd"/>
      <w:r w:rsidRPr="00B56203">
        <w:rPr>
          <w:rFonts w:ascii="Verdana" w:hAnsi="Verdana"/>
        </w:rPr>
        <w:t xml:space="preserve"> ; ils ont leur racine à </w:t>
      </w:r>
      <w:proofErr w:type="spellStart"/>
      <w:r w:rsidRPr="00B56203">
        <w:rPr>
          <w:rFonts w:ascii="Verdana" w:hAnsi="Verdana"/>
        </w:rPr>
        <w:t>Mei-li</w:t>
      </w:r>
      <w:proofErr w:type="spellEnd"/>
      <w:r w:rsidRPr="00B56203">
        <w:rPr>
          <w:rFonts w:ascii="Verdana" w:hAnsi="Verdana"/>
        </w:rPr>
        <w:t>.</w:t>
      </w:r>
    </w:p>
    <w:p w14:paraId="2925377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L'écrivain exalte ensuite l'administration de Ou-</w:t>
      </w:r>
      <w:proofErr w:type="spellStart"/>
      <w:r w:rsidRPr="00B56203">
        <w:rPr>
          <w:rFonts w:ascii="Verdana" w:hAnsi="Verdana"/>
        </w:rPr>
        <w:t>ts'uen</w:t>
      </w:r>
      <w:proofErr w:type="spellEnd"/>
      <w:r w:rsidRPr="00B56203">
        <w:rPr>
          <w:rFonts w:ascii="Verdana" w:hAnsi="Verdana"/>
        </w:rPr>
        <w:t xml:space="preserve">-li ; en sorte que sa préface est plutôt un panégyrique de ce gouverneur. Notons, en passant, quelques détails historiques : </w:t>
      </w:r>
      <w:proofErr w:type="spellStart"/>
      <w:r w:rsidRPr="00B56203">
        <w:rPr>
          <w:rFonts w:ascii="Verdana" w:hAnsi="Verdana"/>
        </w:rPr>
        <w:t>K'ang</w:t>
      </w:r>
      <w:proofErr w:type="spellEnd"/>
      <w:r w:rsidRPr="00B56203">
        <w:rPr>
          <w:rFonts w:ascii="Verdana" w:hAnsi="Verdana"/>
        </w:rPr>
        <w:t>-hi envoya à</w:t>
      </w:r>
      <w:r w:rsidRPr="00B56203">
        <w:rPr>
          <w:rFonts w:ascii="Verdana" w:hAnsi="Verdana"/>
          <w:position w:val="-6"/>
          <w:sz w:val="16"/>
        </w:rPr>
        <w:t xml:space="preserve"> </w:t>
      </w:r>
      <w:proofErr w:type="spellStart"/>
      <w:r w:rsidRPr="00B56203">
        <w:rPr>
          <w:rFonts w:ascii="Verdana" w:hAnsi="Verdana"/>
          <w:position w:val="-6"/>
          <w:sz w:val="16"/>
        </w:rPr>
        <w:t>i.IX</w:t>
      </w:r>
      <w:bookmarkStart w:id="15" w:name="y009"/>
      <w:bookmarkEnd w:id="15"/>
      <w:proofErr w:type="spellEnd"/>
      <w:r w:rsidRPr="00B56203">
        <w:rPr>
          <w:rFonts w:ascii="Verdana" w:hAnsi="Verdana"/>
          <w:position w:val="-6"/>
          <w:sz w:val="16"/>
        </w:rPr>
        <w:t xml:space="preserve"> </w:t>
      </w:r>
      <w:r w:rsidRPr="00B56203">
        <w:rPr>
          <w:rFonts w:ascii="Verdana" w:hAnsi="Verdana"/>
        </w:rPr>
        <w:t xml:space="preserve">Ou </w:t>
      </w:r>
      <w:proofErr w:type="spellStart"/>
      <w:r w:rsidRPr="00B56203">
        <w:rPr>
          <w:rFonts w:ascii="Verdana" w:hAnsi="Verdana"/>
        </w:rPr>
        <w:t>Ts'uen</w:t>
      </w:r>
      <w:proofErr w:type="spellEnd"/>
      <w:r w:rsidRPr="00B56203">
        <w:rPr>
          <w:rFonts w:ascii="Verdana" w:hAnsi="Verdana"/>
        </w:rPr>
        <w:t xml:space="preserve">-li une pièce de vers, pour le féliciter de sa bonne administration ; plus tard il lui envoya une inscription en quatre caractères : </w:t>
      </w:r>
      <w:proofErr w:type="spellStart"/>
      <w:r w:rsidRPr="00B56203">
        <w:rPr>
          <w:rFonts w:ascii="Verdana" w:hAnsi="Verdana"/>
        </w:rPr>
        <w:t>Hio</w:t>
      </w:r>
      <w:proofErr w:type="spellEnd"/>
      <w:r w:rsidRPr="00B56203">
        <w:rPr>
          <w:rFonts w:ascii="Verdana" w:hAnsi="Verdana"/>
        </w:rPr>
        <w:t xml:space="preserve">-tao </w:t>
      </w:r>
      <w:proofErr w:type="spellStart"/>
      <w:r w:rsidRPr="00B56203">
        <w:rPr>
          <w:rFonts w:ascii="Verdana" w:hAnsi="Verdana"/>
        </w:rPr>
        <w:t>hoan-tchoen</w:t>
      </w:r>
      <w:proofErr w:type="spellEnd"/>
      <w:r w:rsidRPr="00B56203">
        <w:rPr>
          <w:rFonts w:ascii="Verdana" w:hAnsi="Verdana"/>
        </w:rPr>
        <w:t xml:space="preserve">, c'est-à-dire : l'instruction et la doctrine ont pénétré partout (sont </w:t>
      </w:r>
      <w:r w:rsidRPr="00B56203">
        <w:rPr>
          <w:rFonts w:ascii="Verdana" w:hAnsi="Verdana"/>
        </w:rPr>
        <w:lastRenderedPageBreak/>
        <w:t xml:space="preserve">parvenues au comble). Cette inscription fut placée au temple de Confucius, à </w:t>
      </w:r>
      <w:proofErr w:type="spellStart"/>
      <w:r w:rsidRPr="00B56203">
        <w:rPr>
          <w:rFonts w:ascii="Verdana" w:hAnsi="Verdana"/>
        </w:rPr>
        <w:t>Sou-tcheou</w:t>
      </w:r>
      <w:proofErr w:type="spellEnd"/>
      <w:r w:rsidRPr="00B56203">
        <w:rPr>
          <w:rFonts w:ascii="Verdana" w:hAnsi="Verdana"/>
        </w:rPr>
        <w:t>.</w:t>
      </w:r>
    </w:p>
    <w:p w14:paraId="13CD7C1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La 3</w:t>
      </w:r>
      <w:r w:rsidRPr="00B56203">
        <w:rPr>
          <w:rFonts w:ascii="Verdana" w:hAnsi="Verdana"/>
          <w:vertAlign w:val="superscript"/>
        </w:rPr>
        <w:t>e</w:t>
      </w:r>
      <w:r w:rsidRPr="00B56203">
        <w:rPr>
          <w:rFonts w:ascii="Verdana" w:hAnsi="Verdana"/>
        </w:rPr>
        <w:t xml:space="preserve"> préface est de </w:t>
      </w:r>
      <w:proofErr w:type="spellStart"/>
      <w:r w:rsidRPr="00B56203">
        <w:rPr>
          <w:rFonts w:ascii="Verdana" w:hAnsi="Verdana"/>
        </w:rPr>
        <w:t>Ts'ai</w:t>
      </w:r>
      <w:proofErr w:type="spellEnd"/>
      <w:r w:rsidRPr="00B56203">
        <w:rPr>
          <w:rFonts w:ascii="Verdana" w:hAnsi="Verdana"/>
        </w:rPr>
        <w:t xml:space="preserve"> Yong-</w:t>
      </w:r>
      <w:proofErr w:type="spellStart"/>
      <w:r w:rsidRPr="00B56203">
        <w:rPr>
          <w:rFonts w:ascii="Verdana" w:hAnsi="Verdana"/>
        </w:rPr>
        <w:t>ts'ing</w:t>
      </w:r>
      <w:proofErr w:type="spellEnd"/>
      <w:r w:rsidRPr="00B56203">
        <w:rPr>
          <w:rFonts w:ascii="Verdana" w:hAnsi="Verdana"/>
        </w:rPr>
        <w:t xml:space="preserve">, préfet de </w:t>
      </w:r>
      <w:proofErr w:type="spellStart"/>
      <w:r w:rsidRPr="00B56203">
        <w:rPr>
          <w:rFonts w:ascii="Verdana" w:hAnsi="Verdana"/>
        </w:rPr>
        <w:t>Sou-tcheou</w:t>
      </w:r>
      <w:proofErr w:type="spellEnd"/>
      <w:r w:rsidRPr="00B56203">
        <w:rPr>
          <w:rFonts w:ascii="Verdana" w:hAnsi="Verdana"/>
        </w:rPr>
        <w:t xml:space="preserve">. Il était originaire du </w:t>
      </w:r>
      <w:proofErr w:type="spellStart"/>
      <w:r w:rsidRPr="00B56203">
        <w:rPr>
          <w:rFonts w:ascii="Verdana" w:hAnsi="Verdana"/>
        </w:rPr>
        <w:t>Liao-tong</w:t>
      </w:r>
      <w:proofErr w:type="spellEnd"/>
      <w:r w:rsidRPr="00B56203">
        <w:rPr>
          <w:rFonts w:ascii="Verdana" w:hAnsi="Verdana"/>
        </w:rPr>
        <w:t xml:space="preserve">, comme Ou </w:t>
      </w:r>
      <w:proofErr w:type="spellStart"/>
      <w:r w:rsidRPr="00B56203">
        <w:rPr>
          <w:rFonts w:ascii="Verdana" w:hAnsi="Verdana"/>
        </w:rPr>
        <w:t>Ts'uen</w:t>
      </w:r>
      <w:proofErr w:type="spellEnd"/>
      <w:r w:rsidRPr="00B56203">
        <w:rPr>
          <w:rFonts w:ascii="Verdana" w:hAnsi="Verdana"/>
        </w:rPr>
        <w:t xml:space="preserve">-li, et de sa connaissance. Après avoir vu l'ouvrage de ce haut dignitaire, il conçut un grand désir de voir un pays si riche de vieux souvenirs. Il ordonna à un membre de sa famille qui résidait à </w:t>
      </w:r>
      <w:proofErr w:type="spellStart"/>
      <w:r w:rsidRPr="00B56203">
        <w:rPr>
          <w:rFonts w:ascii="Verdana" w:hAnsi="Verdana"/>
        </w:rPr>
        <w:t>Mei-li</w:t>
      </w:r>
      <w:proofErr w:type="spellEnd"/>
      <w:r w:rsidRPr="00B56203">
        <w:rPr>
          <w:rFonts w:ascii="Verdana" w:hAnsi="Verdana"/>
        </w:rPr>
        <w:t xml:space="preserve"> de faire imprimer cette histoire ; et c'est encore la famille </w:t>
      </w:r>
      <w:proofErr w:type="spellStart"/>
      <w:r w:rsidRPr="00B56203">
        <w:rPr>
          <w:rFonts w:ascii="Verdana" w:hAnsi="Verdana"/>
        </w:rPr>
        <w:t>Ts'ai</w:t>
      </w:r>
      <w:proofErr w:type="spellEnd"/>
      <w:r w:rsidRPr="00B56203">
        <w:rPr>
          <w:rFonts w:ascii="Verdana" w:hAnsi="Verdana"/>
        </w:rPr>
        <w:t xml:space="preserve"> qui fit réparer la pagode de T'ai-</w:t>
      </w:r>
      <w:proofErr w:type="spellStart"/>
      <w:r w:rsidRPr="00B56203">
        <w:rPr>
          <w:rFonts w:ascii="Verdana" w:hAnsi="Verdana"/>
        </w:rPr>
        <w:t>pé</w:t>
      </w:r>
      <w:proofErr w:type="spellEnd"/>
      <w:r w:rsidRPr="00B56203">
        <w:rPr>
          <w:rFonts w:ascii="Verdana" w:hAnsi="Verdana"/>
        </w:rPr>
        <w:t>, la 2</w:t>
      </w:r>
      <w:r w:rsidRPr="00B56203">
        <w:rPr>
          <w:rFonts w:ascii="Verdana" w:hAnsi="Verdana"/>
          <w:vertAlign w:val="superscript"/>
        </w:rPr>
        <w:t>e</w:t>
      </w:r>
      <w:r w:rsidRPr="00B56203">
        <w:rPr>
          <w:rFonts w:ascii="Verdana" w:hAnsi="Verdana"/>
        </w:rPr>
        <w:t xml:space="preserve"> année de l'empereur Yong-</w:t>
      </w:r>
      <w:proofErr w:type="spellStart"/>
      <w:r w:rsidRPr="00B56203">
        <w:rPr>
          <w:rFonts w:ascii="Verdana" w:hAnsi="Verdana"/>
        </w:rPr>
        <w:t>tcheng</w:t>
      </w:r>
      <w:proofErr w:type="spellEnd"/>
      <w:r w:rsidRPr="00B56203">
        <w:rPr>
          <w:rFonts w:ascii="Verdana" w:hAnsi="Verdana"/>
        </w:rPr>
        <w:t>.</w:t>
      </w:r>
    </w:p>
    <w:p w14:paraId="4D1D559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La 4</w:t>
      </w:r>
      <w:r w:rsidRPr="00B56203">
        <w:rPr>
          <w:rFonts w:ascii="Verdana" w:hAnsi="Verdana"/>
          <w:vertAlign w:val="superscript"/>
        </w:rPr>
        <w:t>e</w:t>
      </w:r>
      <w:r w:rsidRPr="00B56203">
        <w:rPr>
          <w:rFonts w:ascii="Verdana" w:hAnsi="Verdana"/>
        </w:rPr>
        <w:t xml:space="preserve"> préface est de </w:t>
      </w:r>
      <w:proofErr w:type="spellStart"/>
      <w:r w:rsidRPr="00B56203">
        <w:rPr>
          <w:rFonts w:ascii="Verdana" w:hAnsi="Verdana"/>
        </w:rPr>
        <w:t>Ts'ai</w:t>
      </w:r>
      <w:proofErr w:type="spellEnd"/>
      <w:r w:rsidRPr="00B56203">
        <w:rPr>
          <w:rFonts w:ascii="Verdana" w:hAnsi="Verdana"/>
        </w:rPr>
        <w:t xml:space="preserve"> Min-</w:t>
      </w:r>
      <w:proofErr w:type="spellStart"/>
      <w:r w:rsidRPr="00B56203">
        <w:rPr>
          <w:rFonts w:ascii="Verdana" w:hAnsi="Verdana"/>
        </w:rPr>
        <w:t>hiuen</w:t>
      </w:r>
      <w:proofErr w:type="spellEnd"/>
      <w:r w:rsidRPr="00B56203">
        <w:rPr>
          <w:rFonts w:ascii="Verdana" w:hAnsi="Verdana"/>
        </w:rPr>
        <w:t xml:space="preserve">. Sa famille était établie à </w:t>
      </w:r>
      <w:proofErr w:type="spellStart"/>
      <w:r w:rsidRPr="00B56203">
        <w:rPr>
          <w:rFonts w:ascii="Verdana" w:hAnsi="Verdana"/>
        </w:rPr>
        <w:t>Mei-li</w:t>
      </w:r>
      <w:proofErr w:type="spellEnd"/>
      <w:r w:rsidRPr="00B56203">
        <w:rPr>
          <w:rFonts w:ascii="Verdana" w:hAnsi="Verdana"/>
        </w:rPr>
        <w:t xml:space="preserve"> depuis quatre ou cinq générations ; c'est elle qui prenait soin de ce temple. Son grand-père King-</w:t>
      </w:r>
      <w:proofErr w:type="spellStart"/>
      <w:r w:rsidRPr="00B56203">
        <w:rPr>
          <w:rFonts w:ascii="Verdana" w:hAnsi="Verdana"/>
        </w:rPr>
        <w:t>hong</w:t>
      </w:r>
      <w:proofErr w:type="spellEnd"/>
      <w:r w:rsidRPr="00B56203">
        <w:rPr>
          <w:rFonts w:ascii="Verdana" w:hAnsi="Verdana"/>
        </w:rPr>
        <w:t xml:space="preserve"> l'avait réparé et agrandi. Ce monument est un témoignage authentique que </w:t>
      </w:r>
      <w:proofErr w:type="spellStart"/>
      <w:r w:rsidRPr="00B56203">
        <w:rPr>
          <w:rFonts w:ascii="Verdana" w:hAnsi="Verdana"/>
        </w:rPr>
        <w:t>Mei-li</w:t>
      </w:r>
      <w:proofErr w:type="spellEnd"/>
      <w:r w:rsidRPr="00B56203">
        <w:rPr>
          <w:rFonts w:ascii="Verdana" w:hAnsi="Verdana"/>
        </w:rPr>
        <w:t xml:space="preserve"> est bien l'ancienne ville de T'ai-</w:t>
      </w:r>
      <w:proofErr w:type="spellStart"/>
      <w:r w:rsidRPr="00B56203">
        <w:rPr>
          <w:rFonts w:ascii="Verdana" w:hAnsi="Verdana"/>
        </w:rPr>
        <w:t>pé</w:t>
      </w:r>
      <w:proofErr w:type="spellEnd"/>
      <w:r w:rsidRPr="00B56203">
        <w:rPr>
          <w:rFonts w:ascii="Verdana" w:hAnsi="Verdana"/>
        </w:rPr>
        <w:t>. Cette ville si fameuse méritant bien d'avoir son histoire, Min-</w:t>
      </w:r>
      <w:proofErr w:type="spellStart"/>
      <w:r w:rsidRPr="00B56203">
        <w:rPr>
          <w:rFonts w:ascii="Verdana" w:hAnsi="Verdana"/>
        </w:rPr>
        <w:t>hiuen</w:t>
      </w:r>
      <w:proofErr w:type="spellEnd"/>
      <w:r w:rsidRPr="00B56203">
        <w:rPr>
          <w:rFonts w:ascii="Verdana" w:hAnsi="Verdana"/>
        </w:rPr>
        <w:t xml:space="preserve"> reçut de son grand-père l'ordre de l'écrire.</w:t>
      </w:r>
    </w:p>
    <w:p w14:paraId="796A6623" w14:textId="77777777" w:rsidR="00B56203" w:rsidRPr="00B56203" w:rsidRDefault="00B56203" w:rsidP="00B56203">
      <w:pPr>
        <w:spacing w:after="360" w:line="360" w:lineRule="auto"/>
        <w:ind w:left="1080"/>
        <w:jc w:val="both"/>
        <w:rPr>
          <w:rFonts w:ascii="Verdana" w:hAnsi="Verdana"/>
        </w:rPr>
      </w:pPr>
      <w:r w:rsidRPr="00B56203">
        <w:rPr>
          <w:rFonts w:ascii="Verdana" w:hAnsi="Verdana"/>
        </w:rPr>
        <w:t xml:space="preserve">« C'est pourquoi (dit-il) je m'adressai au bachelier </w:t>
      </w:r>
      <w:proofErr w:type="spellStart"/>
      <w:r w:rsidRPr="00B56203">
        <w:rPr>
          <w:rFonts w:ascii="Verdana" w:hAnsi="Verdana"/>
        </w:rPr>
        <w:t>Ts'ien</w:t>
      </w:r>
      <w:proofErr w:type="spellEnd"/>
      <w:r w:rsidRPr="00B56203">
        <w:rPr>
          <w:rFonts w:ascii="Verdana" w:hAnsi="Verdana"/>
        </w:rPr>
        <w:t xml:space="preserve"> Sou-</w:t>
      </w:r>
      <w:proofErr w:type="spellStart"/>
      <w:r w:rsidRPr="00B56203">
        <w:rPr>
          <w:rFonts w:ascii="Verdana" w:hAnsi="Verdana"/>
        </w:rPr>
        <w:t>joen</w:t>
      </w:r>
      <w:proofErr w:type="spellEnd"/>
      <w:r w:rsidRPr="00B56203">
        <w:rPr>
          <w:rFonts w:ascii="Verdana" w:hAnsi="Verdana"/>
        </w:rPr>
        <w:t>, originaire de Che-</w:t>
      </w:r>
      <w:proofErr w:type="spellStart"/>
      <w:r w:rsidRPr="00B56203">
        <w:rPr>
          <w:rFonts w:ascii="Verdana" w:hAnsi="Verdana"/>
        </w:rPr>
        <w:t>fong</w:t>
      </w:r>
      <w:proofErr w:type="spellEnd"/>
      <w:r w:rsidRPr="00B56203">
        <w:rPr>
          <w:rFonts w:ascii="Verdana" w:hAnsi="Verdana"/>
        </w:rPr>
        <w:t> ; j'achetai un vieux livre qui décrivait la ville, les faubourgs, les chemins et les villages de ce pays. De dynastie en dynastie les louanges et les gloires de T'ai-</w:t>
      </w:r>
      <w:proofErr w:type="spellStart"/>
      <w:r w:rsidRPr="00B56203">
        <w:rPr>
          <w:rFonts w:ascii="Verdana" w:hAnsi="Verdana"/>
        </w:rPr>
        <w:t>pé</w:t>
      </w:r>
      <w:proofErr w:type="spellEnd"/>
      <w:r w:rsidRPr="00B56203">
        <w:rPr>
          <w:rFonts w:ascii="Verdana" w:hAnsi="Verdana"/>
        </w:rPr>
        <w:t xml:space="preserve"> y étaient consignées, et aussi les règlements relatifs à ses sacrifices. Seulement, ce n'étaient que des résumés succincts et des inscriptions antiques, dont le sens n'était pas bien clair. Je trouvai chez le bachelier </w:t>
      </w:r>
      <w:proofErr w:type="spellStart"/>
      <w:r w:rsidRPr="00B56203">
        <w:rPr>
          <w:rFonts w:ascii="Verdana" w:hAnsi="Verdana"/>
        </w:rPr>
        <w:t>P'ou</w:t>
      </w:r>
      <w:proofErr w:type="spellEnd"/>
      <w:r w:rsidRPr="00B56203">
        <w:rPr>
          <w:rFonts w:ascii="Verdana" w:hAnsi="Verdana"/>
        </w:rPr>
        <w:t xml:space="preserve"> </w:t>
      </w:r>
      <w:proofErr w:type="spellStart"/>
      <w:r w:rsidRPr="00B56203">
        <w:rPr>
          <w:rFonts w:ascii="Verdana" w:hAnsi="Verdana"/>
        </w:rPr>
        <w:t>Koang-teng</w:t>
      </w:r>
      <w:proofErr w:type="spellEnd"/>
      <w:r w:rsidRPr="00B56203">
        <w:rPr>
          <w:rFonts w:ascii="Verdana" w:hAnsi="Verdana"/>
        </w:rPr>
        <w:t xml:space="preserve"> un autre livre dont le titre est </w:t>
      </w:r>
      <w:r w:rsidRPr="00B56203">
        <w:rPr>
          <w:rFonts w:ascii="Verdana" w:hAnsi="Verdana"/>
          <w:i/>
        </w:rPr>
        <w:t>Hoang-chan-</w:t>
      </w:r>
      <w:proofErr w:type="spellStart"/>
      <w:r w:rsidRPr="00B56203">
        <w:rPr>
          <w:rFonts w:ascii="Verdana" w:hAnsi="Verdana"/>
          <w:i/>
        </w:rPr>
        <w:t>kou</w:t>
      </w:r>
      <w:proofErr w:type="spellEnd"/>
      <w:r w:rsidRPr="00B56203">
        <w:rPr>
          <w:rFonts w:ascii="Verdana" w:hAnsi="Verdana"/>
          <w:i/>
        </w:rPr>
        <w:t>-</w:t>
      </w:r>
      <w:proofErr w:type="spellStart"/>
      <w:r w:rsidRPr="00B56203">
        <w:rPr>
          <w:rFonts w:ascii="Verdana" w:hAnsi="Verdana"/>
          <w:i/>
        </w:rPr>
        <w:t>tsi</w:t>
      </w:r>
      <w:proofErr w:type="spellEnd"/>
      <w:r w:rsidRPr="00B56203">
        <w:rPr>
          <w:rFonts w:ascii="Verdana" w:hAnsi="Verdana"/>
        </w:rPr>
        <w:t xml:space="preserve">, c'est-à-dire </w:t>
      </w:r>
      <w:r w:rsidRPr="00B56203">
        <w:rPr>
          <w:rFonts w:ascii="Verdana" w:hAnsi="Verdana"/>
          <w:i/>
        </w:rPr>
        <w:t>Antiques souvenirs de la montagne Hoang-chan</w:t>
      </w:r>
      <w:r w:rsidRPr="00B56203">
        <w:rPr>
          <w:rFonts w:ascii="Verdana" w:hAnsi="Verdana"/>
        </w:rPr>
        <w:t> ; là se trouvent indiquées les montagnes, les forêts, et autres choses remarquables du pays. J'avais là une ample moisson de données historiques. Tous les jours j'allais, en compagnie de Li-</w:t>
      </w:r>
      <w:proofErr w:type="spellStart"/>
      <w:r w:rsidRPr="00B56203">
        <w:rPr>
          <w:rFonts w:ascii="Verdana" w:hAnsi="Verdana"/>
        </w:rPr>
        <w:t>t'ien</w:t>
      </w:r>
      <w:proofErr w:type="spellEnd"/>
      <w:r w:rsidRPr="00B56203">
        <w:rPr>
          <w:rFonts w:ascii="Verdana" w:hAnsi="Verdana"/>
        </w:rPr>
        <w:t>-</w:t>
      </w:r>
      <w:proofErr w:type="spellStart"/>
      <w:r w:rsidRPr="00B56203">
        <w:rPr>
          <w:rFonts w:ascii="Verdana" w:hAnsi="Verdana"/>
        </w:rPr>
        <w:t>keng</w:t>
      </w:r>
      <w:proofErr w:type="spellEnd"/>
      <w:r w:rsidRPr="00B56203">
        <w:rPr>
          <w:rFonts w:ascii="Verdana" w:hAnsi="Verdana"/>
        </w:rPr>
        <w:t>, chercher les anciens fondements et les traces de cette capitale. Je pus déterminer les limites plus ou moins grandes de la principauté de T'ai-</w:t>
      </w:r>
      <w:proofErr w:type="spellStart"/>
      <w:r w:rsidRPr="00B56203">
        <w:rPr>
          <w:rFonts w:ascii="Verdana" w:hAnsi="Verdana"/>
        </w:rPr>
        <w:t>pé</w:t>
      </w:r>
      <w:proofErr w:type="spellEnd"/>
      <w:r w:rsidRPr="00B56203">
        <w:rPr>
          <w:rFonts w:ascii="Verdana" w:hAnsi="Verdana"/>
        </w:rPr>
        <w:t xml:space="preserve"> ; je reconnus les collines et les cours d'eau ; j'y constatai l'existence des bourgs et hameaux, celle des ponts et barrages ; je consultais en même </w:t>
      </w:r>
      <w:r w:rsidRPr="00B56203">
        <w:rPr>
          <w:rFonts w:ascii="Verdana" w:hAnsi="Verdana"/>
        </w:rPr>
        <w:lastRenderedPageBreak/>
        <w:t xml:space="preserve">temps les anciennes histoires, les annales particulières des villes, et j'en faisais un résumé. J'avais prié Tchao </w:t>
      </w:r>
      <w:proofErr w:type="spellStart"/>
      <w:r w:rsidRPr="00B56203">
        <w:rPr>
          <w:rFonts w:ascii="Verdana" w:hAnsi="Verdana"/>
        </w:rPr>
        <w:t>Wen-k'i</w:t>
      </w:r>
      <w:proofErr w:type="spellEnd"/>
      <w:r w:rsidRPr="00B56203">
        <w:rPr>
          <w:rFonts w:ascii="Verdana" w:hAnsi="Verdana"/>
        </w:rPr>
        <w:t xml:space="preserve"> de dresser une carte du pays. Ces deux lettrés sont aussi originaires de </w:t>
      </w:r>
      <w:proofErr w:type="spellStart"/>
      <w:r w:rsidRPr="00B56203">
        <w:rPr>
          <w:rFonts w:ascii="Verdana" w:hAnsi="Verdana"/>
        </w:rPr>
        <w:t>Mei-li</w:t>
      </w:r>
      <w:proofErr w:type="spellEnd"/>
      <w:r w:rsidRPr="00B56203">
        <w:rPr>
          <w:rFonts w:ascii="Verdana" w:hAnsi="Verdana"/>
        </w:rPr>
        <w:t>. J'avais enfin caché ce recueil au fond de mon armoire ; car je n'osais appeler ce travail une véritable histoire. Mais le descendant de T'ai-</w:t>
      </w:r>
      <w:proofErr w:type="spellStart"/>
      <w:r w:rsidRPr="00B56203">
        <w:rPr>
          <w:rFonts w:ascii="Verdana" w:hAnsi="Verdana"/>
        </w:rPr>
        <w:t>pé</w:t>
      </w:r>
      <w:proofErr w:type="spellEnd"/>
      <w:r w:rsidRPr="00B56203">
        <w:rPr>
          <w:rFonts w:ascii="Verdana" w:hAnsi="Verdana"/>
        </w:rPr>
        <w:t xml:space="preserve">, Ou </w:t>
      </w:r>
      <w:proofErr w:type="spellStart"/>
      <w:r w:rsidRPr="00B56203">
        <w:rPr>
          <w:rFonts w:ascii="Verdana" w:hAnsi="Verdana"/>
        </w:rPr>
        <w:t>Ts'uen</w:t>
      </w:r>
      <w:proofErr w:type="spellEnd"/>
      <w:r w:rsidRPr="00B56203">
        <w:rPr>
          <w:rFonts w:ascii="Verdana" w:hAnsi="Verdana"/>
        </w:rPr>
        <w:t>-li, gouverneur de ce pays, craignant que les</w:t>
      </w:r>
      <w:r w:rsidRPr="00B56203">
        <w:rPr>
          <w:rFonts w:ascii="Verdana" w:hAnsi="Verdana"/>
          <w:position w:val="-6"/>
          <w:sz w:val="16"/>
        </w:rPr>
        <w:t xml:space="preserve"> </w:t>
      </w:r>
      <w:proofErr w:type="spellStart"/>
      <w:r w:rsidRPr="00B56203">
        <w:rPr>
          <w:rFonts w:ascii="Verdana" w:hAnsi="Verdana"/>
          <w:position w:val="-6"/>
          <w:sz w:val="16"/>
        </w:rPr>
        <w:t>i.X</w:t>
      </w:r>
      <w:proofErr w:type="spellEnd"/>
      <w:r w:rsidRPr="00B56203">
        <w:rPr>
          <w:rFonts w:ascii="Verdana" w:hAnsi="Verdana"/>
          <w:position w:val="-6"/>
          <w:sz w:val="16"/>
        </w:rPr>
        <w:t xml:space="preserve"> </w:t>
      </w:r>
      <w:bookmarkStart w:id="16" w:name="y010"/>
      <w:bookmarkEnd w:id="16"/>
      <w:r w:rsidRPr="00B56203">
        <w:rPr>
          <w:rFonts w:ascii="Verdana" w:hAnsi="Verdana"/>
        </w:rPr>
        <w:t>exemples de vertu de son ancêtre ne tombassent un jour en oubli, désira qu'ils fussent publiés, et portés à la connaissance de tous. Il confia donc à l'académicien Ou Mei-</w:t>
      </w:r>
      <w:proofErr w:type="spellStart"/>
      <w:r w:rsidRPr="00B56203">
        <w:rPr>
          <w:rFonts w:ascii="Verdana" w:hAnsi="Verdana"/>
        </w:rPr>
        <w:t>ngan</w:t>
      </w:r>
      <w:proofErr w:type="spellEnd"/>
      <w:r w:rsidRPr="00B56203">
        <w:rPr>
          <w:rFonts w:ascii="Verdana" w:hAnsi="Verdana"/>
        </w:rPr>
        <w:t xml:space="preserve"> le soin de rechercher les anciens souvenirs. À moi il demanda mes notes, et de sa propre main les mit en ordre. Après un an, le livre était composé et me fut communiqué. L'ordre m'y sembla parfait ; le fond en est solide ; les faits historiques y sont bien résumés ; le style en est distingué ; c'est un vrai miroir d'anciens et beaux exemples transmis aux générations futures. Ce n'est pas moi, homme si borné et si peu lettré, qui eusse pu faire un ouvrage pareil. Mais son excellence ne se flattait pas encore d'avoir fourni un livre parfait ; le lettré Yun-</w:t>
      </w:r>
      <w:proofErr w:type="spellStart"/>
      <w:r w:rsidRPr="00B56203">
        <w:rPr>
          <w:rFonts w:ascii="Verdana" w:hAnsi="Verdana"/>
        </w:rPr>
        <w:t>Tch'oan</w:t>
      </w:r>
      <w:proofErr w:type="spellEnd"/>
      <w:r w:rsidRPr="00B56203">
        <w:rPr>
          <w:rFonts w:ascii="Verdana" w:hAnsi="Verdana"/>
        </w:rPr>
        <w:t xml:space="preserve"> fut chargé de le revoir et de le corriger. Le préfet de </w:t>
      </w:r>
      <w:proofErr w:type="spellStart"/>
      <w:r w:rsidRPr="00B56203">
        <w:rPr>
          <w:rFonts w:ascii="Verdana" w:hAnsi="Verdana"/>
        </w:rPr>
        <w:t>Sou-tcheou</w:t>
      </w:r>
      <w:proofErr w:type="spellEnd"/>
      <w:r w:rsidRPr="00B56203">
        <w:rPr>
          <w:rFonts w:ascii="Verdana" w:hAnsi="Verdana"/>
        </w:rPr>
        <w:t xml:space="preserve"> Ou Kiai t'</w:t>
      </w:r>
      <w:proofErr w:type="spellStart"/>
      <w:r w:rsidRPr="00B56203">
        <w:rPr>
          <w:rFonts w:ascii="Verdana" w:hAnsi="Verdana"/>
        </w:rPr>
        <w:t>ing</w:t>
      </w:r>
      <w:proofErr w:type="spellEnd"/>
      <w:r w:rsidRPr="00B56203">
        <w:rPr>
          <w:rFonts w:ascii="Verdana" w:hAnsi="Verdana"/>
        </w:rPr>
        <w:t xml:space="preserve"> dut encore examiner et comparer le texte. C'est alors seulement que l'ouvrage fut livré à l'impression ; et l'exécution m'en fut confiée. Ah vraiment ! pouvais-je soupçonner que la composition d'un livre fût à ce point difficile ! Il fallait le talent éminent et l'immense érudition de son excellence le gouverneur et d'autres lettrés pour y suffire. Moi, homme inculte et ignorant, je passais mes jours d'une manière nonchalante, et j'étais incapable de faire l'histoire de </w:t>
      </w:r>
      <w:proofErr w:type="spellStart"/>
      <w:r w:rsidRPr="00B56203">
        <w:rPr>
          <w:rFonts w:ascii="Verdana" w:hAnsi="Verdana"/>
        </w:rPr>
        <w:t>Mei-li</w:t>
      </w:r>
      <w:proofErr w:type="spellEnd"/>
      <w:r w:rsidRPr="00B56203">
        <w:rPr>
          <w:rFonts w:ascii="Verdana" w:hAnsi="Verdana"/>
        </w:rPr>
        <w:t xml:space="preserve"> que mon grand-père m'avait demandée. Maintenant que je la vois achevée, j'en suis ravi.</w:t>
      </w:r>
    </w:p>
    <w:p w14:paraId="01DD4175" w14:textId="19A66473"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10° </w:t>
      </w:r>
      <w:r w:rsidRPr="00B56203">
        <w:rPr>
          <w:rFonts w:ascii="Verdana" w:hAnsi="Verdana"/>
          <w:noProof/>
          <w:position w:val="-6"/>
        </w:rPr>
        <w:drawing>
          <wp:inline distT="0" distB="0" distL="0" distR="0" wp14:anchorId="2DDBBD4B" wp14:editId="1E9D7536">
            <wp:extent cx="469265" cy="185420"/>
            <wp:effectExtent l="0" t="0" r="6985" b="508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B56203">
        <w:rPr>
          <w:rFonts w:ascii="Verdana" w:hAnsi="Verdana"/>
          <w:spacing w:val="-4"/>
        </w:rPr>
        <w:t xml:space="preserve"> </w:t>
      </w:r>
      <w:r w:rsidRPr="00B56203">
        <w:rPr>
          <w:rFonts w:ascii="Verdana" w:hAnsi="Verdana"/>
          <w:i/>
          <w:spacing w:val="-4"/>
        </w:rPr>
        <w:t xml:space="preserve">Yue </w:t>
      </w:r>
      <w:proofErr w:type="spellStart"/>
      <w:r w:rsidRPr="00B56203">
        <w:rPr>
          <w:rFonts w:ascii="Verdana" w:hAnsi="Verdana"/>
          <w:i/>
          <w:spacing w:val="-4"/>
        </w:rPr>
        <w:t>ts'iué</w:t>
      </w:r>
      <w:proofErr w:type="spellEnd"/>
      <w:r w:rsidRPr="00B56203">
        <w:rPr>
          <w:rFonts w:ascii="Verdana" w:hAnsi="Verdana"/>
          <w:spacing w:val="-4"/>
        </w:rPr>
        <w:t xml:space="preserve">. C'est un vieux bouquin, composé de quatorze petits fascicules chinois qui, reliés ensemble, forment à peine un volume présentable. Le titre est curieux : </w:t>
      </w:r>
      <w:proofErr w:type="spellStart"/>
      <w:r w:rsidRPr="00B56203">
        <w:rPr>
          <w:rFonts w:ascii="Verdana" w:hAnsi="Verdana"/>
          <w:i/>
          <w:spacing w:val="-4"/>
        </w:rPr>
        <w:t>ts'iué</w:t>
      </w:r>
      <w:proofErr w:type="spellEnd"/>
      <w:r w:rsidRPr="00B56203">
        <w:rPr>
          <w:rFonts w:ascii="Verdana" w:hAnsi="Verdana"/>
          <w:spacing w:val="-4"/>
        </w:rPr>
        <w:t xml:space="preserve"> signifie couper, couper court, </w:t>
      </w:r>
      <w:r w:rsidRPr="00B56203">
        <w:rPr>
          <w:rFonts w:ascii="Verdana" w:hAnsi="Verdana"/>
          <w:spacing w:val="-4"/>
        </w:rPr>
        <w:lastRenderedPageBreak/>
        <w:t xml:space="preserve">exterminer les malfaiteurs, mettre fin aux usurpations. Donc le sens est à peu près : hauts faits (du royaume) de </w:t>
      </w:r>
      <w:proofErr w:type="spellStart"/>
      <w:r w:rsidRPr="00B56203">
        <w:rPr>
          <w:rFonts w:ascii="Verdana" w:hAnsi="Verdana"/>
          <w:spacing w:val="-4"/>
        </w:rPr>
        <w:t>Yué</w:t>
      </w:r>
      <w:proofErr w:type="spellEnd"/>
      <w:r w:rsidRPr="00B56203">
        <w:rPr>
          <w:rFonts w:ascii="Verdana" w:hAnsi="Verdana"/>
          <w:spacing w:val="-4"/>
        </w:rPr>
        <w:t>, qui extermine les malfaiteurs.</w:t>
      </w:r>
    </w:p>
    <w:p w14:paraId="2024D8F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Il contient des énumérations de différents monuments, de montagnes, de canaux, d'étangs, de portes des villes, de kiosques, de tombeaux, etc. Il y a là quelques détails historiques bien précieux qu'on chercherait vainement ailleurs ; je les ai notés avec soin. Mais ce n'est pas un ouvrage littéraire ; il est fait sans goût. Quelques auteurs l'attribuent à </w:t>
      </w:r>
      <w:proofErr w:type="spellStart"/>
      <w:r w:rsidRPr="00B56203">
        <w:rPr>
          <w:rFonts w:ascii="Verdana" w:hAnsi="Verdana"/>
        </w:rPr>
        <w:t>Tse-kong</w:t>
      </w:r>
      <w:proofErr w:type="spellEnd"/>
      <w:r w:rsidRPr="00B56203">
        <w:rPr>
          <w:rFonts w:ascii="Verdana" w:hAnsi="Verdana"/>
        </w:rPr>
        <w:t xml:space="preserve">, qui aurait voulu suppléer à nombre de détails concernant les royaumes de Ou et de </w:t>
      </w:r>
      <w:proofErr w:type="spellStart"/>
      <w:r w:rsidRPr="00B56203">
        <w:rPr>
          <w:rFonts w:ascii="Verdana" w:hAnsi="Verdana"/>
        </w:rPr>
        <w:t>Yué</w:t>
      </w:r>
      <w:proofErr w:type="spellEnd"/>
      <w:r w:rsidRPr="00B56203">
        <w:rPr>
          <w:rFonts w:ascii="Verdana" w:hAnsi="Verdana"/>
        </w:rPr>
        <w:t xml:space="preserve">, que son maître Confucius avait omis dans sa chronique. Les lieux communs sur la vertu, la vertu persécutée, la haute politique des anciens "saints" etc., sont fastidieux, et sentent le pur lettré chinois. </w:t>
      </w:r>
    </w:p>
    <w:p w14:paraId="40A4E6D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Voici ce qu'en dit l'éditeur : </w:t>
      </w:r>
    </w:p>
    <w:p w14:paraId="11394FF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Cet ouvrage est bien connu de tout le monde ; mais on ne sait qui l'a fait. D'aucuns ont prétendu que</w:t>
      </w:r>
      <w:r w:rsidRPr="00B56203">
        <w:rPr>
          <w:rFonts w:ascii="Verdana" w:hAnsi="Verdana"/>
          <w:position w:val="-6"/>
          <w:sz w:val="16"/>
        </w:rPr>
        <w:t xml:space="preserve"> </w:t>
      </w:r>
      <w:proofErr w:type="spellStart"/>
      <w:r w:rsidRPr="00B56203">
        <w:rPr>
          <w:rFonts w:ascii="Verdana" w:hAnsi="Verdana"/>
          <w:position w:val="-6"/>
          <w:sz w:val="16"/>
        </w:rPr>
        <w:t>i.XI</w:t>
      </w:r>
      <w:bookmarkStart w:id="17" w:name="y011"/>
      <w:bookmarkEnd w:id="17"/>
      <w:proofErr w:type="spellEnd"/>
      <w:r w:rsidRPr="00B56203">
        <w:rPr>
          <w:rFonts w:ascii="Verdana" w:hAnsi="Verdana"/>
          <w:position w:val="-6"/>
          <w:sz w:val="16"/>
        </w:rPr>
        <w:t xml:space="preserve"> </w:t>
      </w:r>
      <w:r w:rsidRPr="00B56203">
        <w:rPr>
          <w:rFonts w:ascii="Verdana" w:hAnsi="Verdana"/>
        </w:rPr>
        <w:t xml:space="preserve">Toan </w:t>
      </w:r>
      <w:proofErr w:type="spellStart"/>
      <w:r w:rsidRPr="00B56203">
        <w:rPr>
          <w:rFonts w:ascii="Verdana" w:hAnsi="Verdana"/>
        </w:rPr>
        <w:t>Mou-se</w:t>
      </w:r>
      <w:proofErr w:type="spellEnd"/>
      <w:r w:rsidRPr="00B56203">
        <w:rPr>
          <w:rFonts w:ascii="Verdana" w:hAnsi="Verdana"/>
        </w:rPr>
        <w:t xml:space="preserve"> (autrement </w:t>
      </w:r>
      <w:proofErr w:type="spellStart"/>
      <w:r w:rsidRPr="00B56203">
        <w:rPr>
          <w:rFonts w:ascii="Verdana" w:hAnsi="Verdana"/>
        </w:rPr>
        <w:t>Tse-kong</w:t>
      </w:r>
      <w:proofErr w:type="spellEnd"/>
      <w:r w:rsidRPr="00B56203">
        <w:rPr>
          <w:rFonts w:ascii="Verdana" w:hAnsi="Verdana"/>
        </w:rPr>
        <w:t xml:space="preserve">) disciple de Confucius en était l'auteur ; mais ce n'est pas le style de son époque. Cette opinion s'est peut-être formée parce qu'il a été ambassadeur dans les deux royaumes de Ou et de </w:t>
      </w:r>
      <w:proofErr w:type="spellStart"/>
      <w:r w:rsidRPr="00B56203">
        <w:rPr>
          <w:rFonts w:ascii="Verdana" w:hAnsi="Verdana"/>
        </w:rPr>
        <w:t>Yué</w:t>
      </w:r>
      <w:proofErr w:type="spellEnd"/>
      <w:r w:rsidRPr="00B56203">
        <w:rPr>
          <w:rFonts w:ascii="Verdana" w:hAnsi="Verdana"/>
        </w:rPr>
        <w:t xml:space="preserve">.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mentionne aussi cette croyance. Mais la chose n'est pas possible ; car ce livre parle de la dynastie des Han (qui commence 296 A. C., tandis que Confucius vivait de 551 à 479). On en ignore donc le véritable auteur. Au temps des Han, un écrivain l'aura réédité, en y ajoutant du sien. Ce qu'il y a de certain, c'est qu'il a été réimprimé en 1208, à </w:t>
      </w:r>
      <w:proofErr w:type="spellStart"/>
      <w:r w:rsidRPr="00B56203">
        <w:rPr>
          <w:rFonts w:ascii="Verdana" w:hAnsi="Verdana"/>
        </w:rPr>
        <w:t>Koei</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-fou, dans le Se-</w:t>
      </w:r>
      <w:proofErr w:type="spellStart"/>
      <w:r w:rsidRPr="00B56203">
        <w:rPr>
          <w:rFonts w:ascii="Verdana" w:hAnsi="Verdana"/>
        </w:rPr>
        <w:t>tch'oan</w:t>
      </w:r>
      <w:proofErr w:type="spellEnd"/>
      <w:r w:rsidRPr="00B56203">
        <w:rPr>
          <w:rFonts w:ascii="Verdana" w:hAnsi="Verdana"/>
        </w:rPr>
        <w:t xml:space="preserve"> ; plus tard imprimé de nouveau à </w:t>
      </w:r>
      <w:proofErr w:type="spellStart"/>
      <w:r w:rsidRPr="00B56203">
        <w:rPr>
          <w:rFonts w:ascii="Verdana" w:hAnsi="Verdana"/>
        </w:rPr>
        <w:t>Koei-ki</w:t>
      </w:r>
      <w:proofErr w:type="spellEnd"/>
      <w:r w:rsidRPr="00B56203">
        <w:rPr>
          <w:rFonts w:ascii="Verdana" w:hAnsi="Verdana"/>
        </w:rPr>
        <w:t xml:space="preserve">, l'ancienne capitale de </w:t>
      </w:r>
      <w:proofErr w:type="spellStart"/>
      <w:r w:rsidRPr="00B56203">
        <w:rPr>
          <w:rFonts w:ascii="Verdana" w:hAnsi="Verdana"/>
        </w:rPr>
        <w:t>Yué</w:t>
      </w:r>
      <w:proofErr w:type="spellEnd"/>
      <w:r w:rsidRPr="00B56203">
        <w:rPr>
          <w:rFonts w:ascii="Verdana" w:hAnsi="Verdana"/>
        </w:rPr>
        <w:t xml:space="preserve">. Mon exemplaire (continue l'éditeur) vient de </w:t>
      </w:r>
      <w:proofErr w:type="spellStart"/>
      <w:r w:rsidRPr="00B56203">
        <w:rPr>
          <w:rFonts w:ascii="Verdana" w:hAnsi="Verdana"/>
        </w:rPr>
        <w:t>Li-yang</w:t>
      </w:r>
      <w:proofErr w:type="spellEnd"/>
      <w:r w:rsidRPr="00B56203">
        <w:rPr>
          <w:rFonts w:ascii="Verdana" w:hAnsi="Verdana"/>
        </w:rPr>
        <w:t>, d'un nommé Liu Chao-</w:t>
      </w:r>
      <w:proofErr w:type="spellStart"/>
      <w:r w:rsidRPr="00B56203">
        <w:rPr>
          <w:rFonts w:ascii="Verdana" w:hAnsi="Verdana"/>
        </w:rPr>
        <w:t>keng</w:t>
      </w:r>
      <w:proofErr w:type="spellEnd"/>
      <w:r w:rsidRPr="00B56203">
        <w:rPr>
          <w:rFonts w:ascii="Verdana" w:hAnsi="Verdana"/>
        </w:rPr>
        <w:t>.</w:t>
      </w:r>
    </w:p>
    <w:p w14:paraId="5EBD08CC" w14:textId="77777777" w:rsidR="00B56203" w:rsidRPr="00B56203" w:rsidRDefault="00B56203" w:rsidP="00B56203">
      <w:pPr>
        <w:tabs>
          <w:tab w:val="left" w:pos="13519"/>
        </w:tabs>
        <w:spacing w:after="120" w:line="360" w:lineRule="auto"/>
        <w:ind w:firstLine="360"/>
        <w:jc w:val="both"/>
        <w:rPr>
          <w:rFonts w:ascii="Verdana" w:hAnsi="Verdana"/>
        </w:rPr>
      </w:pPr>
      <w:r w:rsidRPr="00B56203">
        <w:rPr>
          <w:rFonts w:ascii="Verdana" w:hAnsi="Verdana"/>
        </w:rPr>
        <w:t>Ainsi parle le nouvel éditeur Tchang Kia-</w:t>
      </w:r>
      <w:proofErr w:type="spellStart"/>
      <w:r w:rsidRPr="00B56203">
        <w:rPr>
          <w:rFonts w:ascii="Verdana" w:hAnsi="Verdana"/>
        </w:rPr>
        <w:t>yng</w:t>
      </w:r>
      <w:proofErr w:type="spellEnd"/>
      <w:r w:rsidRPr="00B56203">
        <w:rPr>
          <w:rFonts w:ascii="Verdana" w:hAnsi="Verdana"/>
        </w:rPr>
        <w:t xml:space="preserve"> du Se-</w:t>
      </w:r>
      <w:proofErr w:type="spellStart"/>
      <w:r w:rsidRPr="00B56203">
        <w:rPr>
          <w:rFonts w:ascii="Verdana" w:hAnsi="Verdana"/>
        </w:rPr>
        <w:t>tch'oan</w:t>
      </w:r>
      <w:proofErr w:type="spellEnd"/>
      <w:r w:rsidRPr="00B56203">
        <w:rPr>
          <w:rFonts w:ascii="Verdana" w:hAnsi="Verdana"/>
        </w:rPr>
        <w:t>, qui l'a fait imprimer sous l'empereur Kia-</w:t>
      </w:r>
      <w:proofErr w:type="spellStart"/>
      <w:r w:rsidRPr="00B56203">
        <w:rPr>
          <w:rFonts w:ascii="Verdana" w:hAnsi="Verdana"/>
        </w:rPr>
        <w:t>tsing</w:t>
      </w:r>
      <w:proofErr w:type="spellEnd"/>
      <w:r w:rsidRPr="00B56203">
        <w:rPr>
          <w:rFonts w:ascii="Verdana" w:hAnsi="Verdana"/>
        </w:rPr>
        <w:t xml:space="preserve"> (1522-1567), dynastie des Ming, c'est-à-dire en 1532. </w:t>
      </w:r>
    </w:p>
    <w:p w14:paraId="15076D0D" w14:textId="77777777" w:rsidR="00B56203" w:rsidRPr="00B56203" w:rsidRDefault="00B56203" w:rsidP="00B56203">
      <w:pPr>
        <w:tabs>
          <w:tab w:val="left" w:pos="13519"/>
        </w:tabs>
        <w:spacing w:after="360" w:line="360" w:lineRule="auto"/>
        <w:ind w:firstLine="360"/>
        <w:jc w:val="both"/>
        <w:rPr>
          <w:rFonts w:ascii="Verdana" w:hAnsi="Verdana"/>
        </w:rPr>
      </w:pPr>
      <w:r w:rsidRPr="00B56203">
        <w:rPr>
          <w:rFonts w:ascii="Verdana" w:hAnsi="Verdana"/>
        </w:rPr>
        <w:t>Maintenant ce livre est très rare.</w:t>
      </w:r>
    </w:p>
    <w:p w14:paraId="58EF57A0" w14:textId="6EB7CEC1" w:rsidR="00B56203" w:rsidRPr="00B56203" w:rsidRDefault="00B56203" w:rsidP="00B56203">
      <w:pPr>
        <w:tabs>
          <w:tab w:val="left" w:leader="underscore" w:pos="2590"/>
        </w:tabs>
        <w:spacing w:after="120" w:line="360" w:lineRule="auto"/>
        <w:ind w:firstLine="360"/>
        <w:jc w:val="both"/>
        <w:rPr>
          <w:rFonts w:ascii="Verdana" w:hAnsi="Verdana"/>
        </w:rPr>
      </w:pPr>
      <w:r w:rsidRPr="00B56203">
        <w:rPr>
          <w:rFonts w:ascii="Verdana" w:hAnsi="Verdana"/>
        </w:rPr>
        <w:lastRenderedPageBreak/>
        <w:t xml:space="preserve">11° </w:t>
      </w:r>
      <w:r w:rsidRPr="00B56203">
        <w:rPr>
          <w:rFonts w:ascii="Verdana" w:hAnsi="Verdana"/>
          <w:noProof/>
          <w:position w:val="-6"/>
        </w:rPr>
        <w:drawing>
          <wp:inline distT="0" distB="0" distL="0" distR="0" wp14:anchorId="61F9B332" wp14:editId="2588086C">
            <wp:extent cx="704215" cy="185420"/>
            <wp:effectExtent l="0" t="0" r="635" b="508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lum contrast="20000"/>
                      <a:grayscl/>
                      <a:extLst>
                        <a:ext uri="{28A0092B-C50C-407E-A947-70E740481C1C}">
                          <a14:useLocalDpi xmlns:a14="http://schemas.microsoft.com/office/drawing/2010/main" val="0"/>
                        </a:ext>
                      </a:extLst>
                    </a:blip>
                    <a:srcRect/>
                    <a:stretch>
                      <a:fillRect/>
                    </a:stretch>
                  </pic:blipFill>
                  <pic:spPr bwMode="auto">
                    <a:xfrm>
                      <a:off x="0" y="0"/>
                      <a:ext cx="704215" cy="185420"/>
                    </a:xfrm>
                    <a:prstGeom prst="rect">
                      <a:avLst/>
                    </a:prstGeom>
                    <a:noFill/>
                    <a:ln>
                      <a:noFill/>
                    </a:ln>
                  </pic:spPr>
                </pic:pic>
              </a:graphicData>
            </a:graphic>
          </wp:inline>
        </w:drawing>
      </w:r>
      <w:r w:rsidRPr="00B56203">
        <w:rPr>
          <w:rFonts w:ascii="Verdana" w:hAnsi="Verdana"/>
        </w:rPr>
        <w:t xml:space="preserve">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tché</w:t>
      </w:r>
      <w:r w:rsidRPr="00B56203">
        <w:rPr>
          <w:rFonts w:ascii="Verdana" w:hAnsi="Verdana"/>
        </w:rPr>
        <w:t xml:space="preserve">. Histoire de divers royaumes, depuis l'empereur </w:t>
      </w:r>
      <w:proofErr w:type="spellStart"/>
      <w:r w:rsidRPr="00B56203">
        <w:rPr>
          <w:rFonts w:ascii="Verdana" w:hAnsi="Verdana"/>
        </w:rPr>
        <w:t>P'ing-wang</w:t>
      </w:r>
      <w:proofErr w:type="spellEnd"/>
      <w:r w:rsidRPr="00B56203">
        <w:rPr>
          <w:rFonts w:ascii="Verdana" w:hAnsi="Verdana"/>
        </w:rPr>
        <w:t xml:space="preserve"> (770 à 719 A. C.) jusqu'à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xml:space="preserve"> (246-209) qu'elle appelle dédaigneusement Liu-</w:t>
      </w:r>
      <w:proofErr w:type="spellStart"/>
      <w:r w:rsidRPr="00B56203">
        <w:rPr>
          <w:rFonts w:ascii="Verdana" w:hAnsi="Verdana"/>
        </w:rPr>
        <w:t>tcheng</w:t>
      </w:r>
      <w:proofErr w:type="spellEnd"/>
      <w:r w:rsidRPr="00B56203">
        <w:rPr>
          <w:rFonts w:ascii="Verdana" w:hAnsi="Verdana"/>
        </w:rPr>
        <w:t>, fils de Liu Pou-</w:t>
      </w:r>
      <w:proofErr w:type="spellStart"/>
      <w:r w:rsidRPr="00B56203">
        <w:rPr>
          <w:rFonts w:ascii="Verdana" w:hAnsi="Verdana"/>
        </w:rPr>
        <w:t>wei</w:t>
      </w:r>
      <w:proofErr w:type="spellEnd"/>
      <w:r w:rsidRPr="00B56203">
        <w:rPr>
          <w:rFonts w:ascii="Verdana" w:hAnsi="Verdana"/>
        </w:rPr>
        <w:t> </w:t>
      </w:r>
      <w:r w:rsidRPr="00B56203">
        <w:rPr>
          <w:rStyle w:val="Appelnotedebasdep"/>
          <w:rFonts w:ascii="Verdana" w:hAnsi="Verdana"/>
        </w:rPr>
        <w:footnoteReference w:id="6"/>
      </w:r>
      <w:r w:rsidRPr="00B56203">
        <w:rPr>
          <w:rFonts w:ascii="Verdana" w:hAnsi="Verdana"/>
        </w:rPr>
        <w:t>.</w:t>
      </w:r>
    </w:p>
    <w:p w14:paraId="71016F0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C'est un livre d'un style simple, mis à la portée de tous. L'auteur a atteint son but ; car cet ouvrage est très en vogue. Il n'est pas dans le genre des grands historiens qui font de hautes considérations sur la vertu, la politique, la chute des empires, etc. Il raconte des faits historiques, purement et simplement, sans prétention.</w:t>
      </w:r>
    </w:p>
    <w:p w14:paraId="5F0DAB4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 préface est de </w:t>
      </w:r>
      <w:proofErr w:type="spellStart"/>
      <w:r w:rsidRPr="00B56203">
        <w:rPr>
          <w:rFonts w:ascii="Verdana" w:hAnsi="Verdana"/>
        </w:rPr>
        <w:t>Ts'ai</w:t>
      </w:r>
      <w:proofErr w:type="spellEnd"/>
      <w:r w:rsidRPr="00B56203">
        <w:rPr>
          <w:rFonts w:ascii="Verdana" w:hAnsi="Verdana"/>
        </w:rPr>
        <w:t xml:space="preserve"> Yuen-fang, datée de l'année jen-</w:t>
      </w:r>
      <w:proofErr w:type="spellStart"/>
      <w:r w:rsidRPr="00B56203">
        <w:rPr>
          <w:rFonts w:ascii="Verdana" w:hAnsi="Verdana"/>
        </w:rPr>
        <w:t>chen</w:t>
      </w:r>
      <w:proofErr w:type="spellEnd"/>
      <w:r w:rsidRPr="00B56203">
        <w:rPr>
          <w:rFonts w:ascii="Verdana" w:hAnsi="Verdana"/>
        </w:rPr>
        <w:t xml:space="preserve"> de l'empereur </w:t>
      </w:r>
      <w:proofErr w:type="spellStart"/>
      <w:r w:rsidRPr="00B56203">
        <w:rPr>
          <w:rFonts w:ascii="Verdana" w:hAnsi="Verdana"/>
        </w:rPr>
        <w:t>K'ien</w:t>
      </w:r>
      <w:proofErr w:type="spellEnd"/>
      <w:r w:rsidRPr="00B56203">
        <w:rPr>
          <w:rFonts w:ascii="Verdana" w:hAnsi="Verdana"/>
        </w:rPr>
        <w:t>-long, c'est-à-dire 1792.</w:t>
      </w:r>
    </w:p>
    <w:p w14:paraId="2A7071C6"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C'est dans les volumes 13, 14, 15, 16 et 17, qu'il parle du royaume de Ou.</w:t>
      </w:r>
    </w:p>
    <w:p w14:paraId="36C98E80" w14:textId="5D03B5B1"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12° </w:t>
      </w:r>
      <w:r w:rsidRPr="00B56203">
        <w:rPr>
          <w:rFonts w:ascii="Verdana" w:hAnsi="Verdana"/>
          <w:noProof/>
          <w:position w:val="-6"/>
        </w:rPr>
        <w:drawing>
          <wp:inline distT="0" distB="0" distL="0" distR="0" wp14:anchorId="435C73E8" wp14:editId="782C77FA">
            <wp:extent cx="642620" cy="185420"/>
            <wp:effectExtent l="0" t="0" r="5080" b="508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r w:rsidRPr="00B56203">
        <w:rPr>
          <w:rFonts w:ascii="Verdana" w:hAnsi="Verdana"/>
          <w:spacing w:val="-2"/>
        </w:rPr>
        <w:t xml:space="preserve"> </w:t>
      </w:r>
      <w:r w:rsidRPr="00B56203">
        <w:rPr>
          <w:rFonts w:ascii="Verdana" w:hAnsi="Verdana"/>
          <w:i/>
          <w:spacing w:val="-2"/>
        </w:rPr>
        <w:t xml:space="preserve">Hoei-chan </w:t>
      </w:r>
      <w:proofErr w:type="spellStart"/>
      <w:r w:rsidRPr="00B56203">
        <w:rPr>
          <w:rFonts w:ascii="Verdana" w:hAnsi="Verdana"/>
          <w:i/>
          <w:spacing w:val="-2"/>
        </w:rPr>
        <w:t>ki</w:t>
      </w:r>
      <w:proofErr w:type="spellEnd"/>
      <w:r w:rsidRPr="00B56203">
        <w:rPr>
          <w:rFonts w:ascii="Verdana" w:hAnsi="Verdana"/>
          <w:spacing w:val="-2"/>
        </w:rPr>
        <w:t xml:space="preserve">, Mémoires sur la montagne Hoei-chan, la montagne célèbre de </w:t>
      </w:r>
      <w:proofErr w:type="spellStart"/>
      <w:r w:rsidRPr="00B56203">
        <w:rPr>
          <w:rFonts w:ascii="Verdana" w:hAnsi="Verdana"/>
          <w:spacing w:val="-2"/>
        </w:rPr>
        <w:t>Ou-si</w:t>
      </w:r>
      <w:proofErr w:type="spellEnd"/>
      <w:r w:rsidRPr="00B56203">
        <w:rPr>
          <w:rFonts w:ascii="Verdana" w:hAnsi="Verdana"/>
          <w:spacing w:val="-2"/>
        </w:rPr>
        <w:t xml:space="preserve">. La préface de la nouvelle édition est de Li Ho-tchang, frère de Li Hong-tchang. Elle est faite dans le grand et pédant style des lettrés, qui sentent le besoin de parler d'eux-mêmes ; elle n'est qu'une exaltation de ses mérites, et de la valeur de son incomparable armée, toujours victorieuse. Les braves de </w:t>
      </w:r>
      <w:proofErr w:type="spellStart"/>
      <w:r w:rsidRPr="00B56203">
        <w:rPr>
          <w:rFonts w:ascii="Verdana" w:hAnsi="Verdana"/>
          <w:spacing w:val="-2"/>
        </w:rPr>
        <w:t>Hoai-ngan</w:t>
      </w:r>
      <w:proofErr w:type="spellEnd"/>
      <w:r w:rsidRPr="00B56203">
        <w:rPr>
          <w:rFonts w:ascii="Verdana" w:hAnsi="Verdana"/>
          <w:spacing w:val="-2"/>
        </w:rPr>
        <w:t xml:space="preserve"> et du </w:t>
      </w:r>
      <w:proofErr w:type="spellStart"/>
      <w:r w:rsidRPr="00B56203">
        <w:rPr>
          <w:rFonts w:ascii="Verdana" w:hAnsi="Verdana"/>
          <w:spacing w:val="-2"/>
        </w:rPr>
        <w:t>Hou-nan</w:t>
      </w:r>
      <w:proofErr w:type="spellEnd"/>
      <w:r w:rsidRPr="00B56203">
        <w:rPr>
          <w:rFonts w:ascii="Verdana" w:hAnsi="Verdana"/>
          <w:spacing w:val="-2"/>
        </w:rPr>
        <w:t>, qui sont glorieusement tombés sur les champs de bataille, ont reçu une récompense digne</w:t>
      </w:r>
      <w:r w:rsidRPr="00B56203">
        <w:rPr>
          <w:rFonts w:ascii="Verdana" w:hAnsi="Verdana"/>
          <w:spacing w:val="-2"/>
          <w:position w:val="-6"/>
          <w:sz w:val="16"/>
        </w:rPr>
        <w:t xml:space="preserve"> </w:t>
      </w:r>
      <w:proofErr w:type="spellStart"/>
      <w:r w:rsidRPr="00B56203">
        <w:rPr>
          <w:rFonts w:ascii="Verdana" w:hAnsi="Verdana"/>
          <w:spacing w:val="-2"/>
          <w:position w:val="-6"/>
          <w:sz w:val="16"/>
        </w:rPr>
        <w:t>i.XI</w:t>
      </w:r>
      <w:bookmarkStart w:id="18" w:name="y012"/>
      <w:bookmarkEnd w:id="18"/>
      <w:r w:rsidRPr="00B56203">
        <w:rPr>
          <w:rFonts w:ascii="Verdana" w:hAnsi="Verdana"/>
          <w:spacing w:val="-2"/>
          <w:position w:val="-6"/>
          <w:sz w:val="16"/>
        </w:rPr>
        <w:t>I</w:t>
      </w:r>
      <w:proofErr w:type="spellEnd"/>
      <w:r w:rsidRPr="00B56203">
        <w:rPr>
          <w:rFonts w:ascii="Verdana" w:hAnsi="Verdana"/>
          <w:spacing w:val="-2"/>
          <w:position w:val="-6"/>
          <w:sz w:val="16"/>
        </w:rPr>
        <w:t xml:space="preserve"> </w:t>
      </w:r>
      <w:r w:rsidRPr="00B56203">
        <w:rPr>
          <w:rFonts w:ascii="Verdana" w:hAnsi="Verdana"/>
          <w:spacing w:val="-2"/>
        </w:rPr>
        <w:t>d'eux ; il leur a obtenu de l'empereur un arc de triomphe dressé sur le flanc de cette montagne Hoei.</w:t>
      </w:r>
    </w:p>
    <w:p w14:paraId="6D6C889B" w14:textId="77777777" w:rsidR="00B56203" w:rsidRPr="00B56203" w:rsidRDefault="00B56203" w:rsidP="00B56203">
      <w:pPr>
        <w:tabs>
          <w:tab w:val="left" w:pos="8826"/>
        </w:tabs>
        <w:spacing w:after="120" w:line="360" w:lineRule="auto"/>
        <w:ind w:firstLine="360"/>
        <w:jc w:val="both"/>
        <w:rPr>
          <w:rFonts w:ascii="Verdana" w:hAnsi="Verdana"/>
        </w:rPr>
      </w:pPr>
      <w:r w:rsidRPr="00B56203">
        <w:rPr>
          <w:rFonts w:ascii="Verdana" w:hAnsi="Verdana"/>
        </w:rPr>
        <w:t xml:space="preserve">Le livre ne contient que très peu de renseignements relatifs au royaume de Ou. Entre autres choses, il explique d'une singulière façon le nom de la ville de </w:t>
      </w:r>
      <w:proofErr w:type="spellStart"/>
      <w:r w:rsidRPr="00B56203">
        <w:rPr>
          <w:rFonts w:ascii="Verdana" w:hAnsi="Verdana"/>
        </w:rPr>
        <w:t>Ou-si</w:t>
      </w:r>
      <w:proofErr w:type="spellEnd"/>
      <w:r w:rsidRPr="00B56203">
        <w:rPr>
          <w:rFonts w:ascii="Verdana" w:hAnsi="Verdana"/>
        </w:rPr>
        <w:t xml:space="preserve">, vol. 4, page 15 : il raconte que sous la dynastie </w:t>
      </w:r>
      <w:proofErr w:type="spellStart"/>
      <w:r w:rsidRPr="00B56203">
        <w:rPr>
          <w:rFonts w:ascii="Verdana" w:hAnsi="Verdana"/>
        </w:rPr>
        <w:t>Tcheou</w:t>
      </w:r>
      <w:proofErr w:type="spellEnd"/>
      <w:r w:rsidRPr="00B56203">
        <w:rPr>
          <w:rFonts w:ascii="Verdana" w:hAnsi="Verdana"/>
        </w:rPr>
        <w:t xml:space="preserve">, et sous l'empereur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on trouvait de l'étain (</w:t>
      </w:r>
      <w:r w:rsidRPr="00B56203">
        <w:rPr>
          <w:rFonts w:ascii="Verdana" w:hAnsi="Verdana"/>
          <w:i/>
        </w:rPr>
        <w:t>si</w:t>
      </w:r>
      <w:r w:rsidRPr="00B56203">
        <w:rPr>
          <w:rFonts w:ascii="Verdana" w:hAnsi="Verdana"/>
        </w:rPr>
        <w:t xml:space="preserve">) sur cette montagne. Au temps des Han, il n'y en avait plus ; d'où l'on appela désormais la ville : </w:t>
      </w:r>
      <w:proofErr w:type="spellStart"/>
      <w:r w:rsidRPr="00B56203">
        <w:rPr>
          <w:rFonts w:ascii="Verdana" w:hAnsi="Verdana"/>
          <w:i/>
        </w:rPr>
        <w:t>Ou-si</w:t>
      </w:r>
      <w:proofErr w:type="spellEnd"/>
      <w:r w:rsidRPr="00B56203">
        <w:rPr>
          <w:rFonts w:ascii="Verdana" w:hAnsi="Verdana"/>
          <w:i/>
        </w:rPr>
        <w:t>, sans étain</w:t>
      </w:r>
      <w:r w:rsidRPr="00B56203">
        <w:rPr>
          <w:rFonts w:ascii="Verdana" w:hAnsi="Verdana"/>
        </w:rPr>
        <w:t>. Plus tard, sous l'usurpateur Wang-</w:t>
      </w:r>
      <w:proofErr w:type="spellStart"/>
      <w:r w:rsidRPr="00B56203">
        <w:rPr>
          <w:rFonts w:ascii="Verdana" w:hAnsi="Verdana"/>
        </w:rPr>
        <w:t>mang</w:t>
      </w:r>
      <w:proofErr w:type="spellEnd"/>
      <w:r w:rsidRPr="00B56203">
        <w:rPr>
          <w:rFonts w:ascii="Verdana" w:hAnsi="Verdana"/>
        </w:rPr>
        <w:t xml:space="preserve">, on en trouva de nouveau ; d'où le nom : </w:t>
      </w:r>
      <w:proofErr w:type="spellStart"/>
      <w:r w:rsidRPr="00B56203">
        <w:rPr>
          <w:rFonts w:ascii="Verdana" w:hAnsi="Verdana"/>
        </w:rPr>
        <w:t>Yeou</w:t>
      </w:r>
      <w:proofErr w:type="spellEnd"/>
      <w:r w:rsidRPr="00B56203">
        <w:rPr>
          <w:rFonts w:ascii="Verdana" w:hAnsi="Verdana"/>
        </w:rPr>
        <w:t xml:space="preserve">-si (de l'an 33 A. C. à l'année 23). Depuis, on n'en a plus trouvé. De là vient le </w:t>
      </w:r>
      <w:r w:rsidRPr="00B56203">
        <w:rPr>
          <w:rFonts w:ascii="Verdana" w:hAnsi="Verdana"/>
        </w:rPr>
        <w:lastRenderedPageBreak/>
        <w:t xml:space="preserve">proverbe : </w:t>
      </w:r>
      <w:proofErr w:type="spellStart"/>
      <w:r w:rsidRPr="00B56203">
        <w:rPr>
          <w:rFonts w:ascii="Verdana" w:hAnsi="Verdana"/>
          <w:i/>
        </w:rPr>
        <w:t>Yeou</w:t>
      </w:r>
      <w:proofErr w:type="spellEnd"/>
      <w:r w:rsidRPr="00B56203">
        <w:rPr>
          <w:rFonts w:ascii="Verdana" w:hAnsi="Verdana"/>
          <w:i/>
        </w:rPr>
        <w:t>-si, ping ; t'</w:t>
      </w:r>
      <w:proofErr w:type="spellStart"/>
      <w:r w:rsidRPr="00B56203">
        <w:rPr>
          <w:rFonts w:ascii="Verdana" w:hAnsi="Verdana"/>
          <w:i/>
        </w:rPr>
        <w:t>ien-hia-tcheng</w:t>
      </w:r>
      <w:proofErr w:type="spellEnd"/>
      <w:r w:rsidRPr="00B56203">
        <w:rPr>
          <w:rFonts w:ascii="Verdana" w:hAnsi="Verdana"/>
          <w:i/>
        </w:rPr>
        <w:t xml:space="preserve">, </w:t>
      </w:r>
      <w:proofErr w:type="spellStart"/>
      <w:r w:rsidRPr="00B56203">
        <w:rPr>
          <w:rFonts w:ascii="Verdana" w:hAnsi="Verdana"/>
          <w:i/>
        </w:rPr>
        <w:t>Ou-si</w:t>
      </w:r>
      <w:proofErr w:type="spellEnd"/>
      <w:r w:rsidRPr="00B56203">
        <w:rPr>
          <w:rFonts w:ascii="Verdana" w:hAnsi="Verdana"/>
          <w:i/>
        </w:rPr>
        <w:t xml:space="preserve">, </w:t>
      </w:r>
      <w:proofErr w:type="spellStart"/>
      <w:r w:rsidRPr="00B56203">
        <w:rPr>
          <w:rFonts w:ascii="Verdana" w:hAnsi="Verdana"/>
          <w:i/>
        </w:rPr>
        <w:t>ning</w:t>
      </w:r>
      <w:proofErr w:type="spellEnd"/>
      <w:r w:rsidRPr="00B56203">
        <w:rPr>
          <w:rFonts w:ascii="Verdana" w:hAnsi="Verdana"/>
          <w:i/>
        </w:rPr>
        <w:t> ; t'</w:t>
      </w:r>
      <w:proofErr w:type="spellStart"/>
      <w:r w:rsidRPr="00B56203">
        <w:rPr>
          <w:rFonts w:ascii="Verdana" w:hAnsi="Verdana"/>
          <w:i/>
        </w:rPr>
        <w:t>ien-hia</w:t>
      </w:r>
      <w:proofErr w:type="spellEnd"/>
      <w:r w:rsidRPr="00B56203">
        <w:rPr>
          <w:rFonts w:ascii="Verdana" w:hAnsi="Verdana"/>
          <w:i/>
        </w:rPr>
        <w:t xml:space="preserve"> </w:t>
      </w:r>
      <w:proofErr w:type="spellStart"/>
      <w:r w:rsidRPr="00B56203">
        <w:rPr>
          <w:rFonts w:ascii="Verdana" w:hAnsi="Verdana"/>
          <w:i/>
        </w:rPr>
        <w:t>ts'ing</w:t>
      </w:r>
      <w:proofErr w:type="spellEnd"/>
      <w:r w:rsidRPr="00B56203">
        <w:rPr>
          <w:rFonts w:ascii="Verdana" w:hAnsi="Verdana"/>
        </w:rPr>
        <w:t xml:space="preserve">, qui peut ainsi se traduire : si l'on trouve de l'étain, il y aura guerre, guerre partout ; si l'on n'en trouve point, la paix régnera, la paix universelle. </w:t>
      </w:r>
    </w:p>
    <w:p w14:paraId="77C1A6C7" w14:textId="77777777" w:rsidR="00B56203" w:rsidRPr="00B56203" w:rsidRDefault="00B56203" w:rsidP="00B56203">
      <w:pPr>
        <w:tabs>
          <w:tab w:val="left" w:pos="8826"/>
        </w:tabs>
        <w:spacing w:after="360" w:line="360" w:lineRule="auto"/>
        <w:ind w:firstLine="360"/>
        <w:jc w:val="both"/>
        <w:rPr>
          <w:rFonts w:ascii="Verdana" w:hAnsi="Verdana"/>
        </w:rPr>
      </w:pPr>
      <w:r w:rsidRPr="00B56203">
        <w:rPr>
          <w:rFonts w:ascii="Verdana" w:hAnsi="Verdana"/>
        </w:rPr>
        <w:t>Mon édition est de 1880.</w:t>
      </w:r>
    </w:p>
    <w:p w14:paraId="5B2825E4" w14:textId="26BE32E4" w:rsidR="00B56203" w:rsidRPr="00B56203" w:rsidRDefault="00B56203" w:rsidP="00B56203">
      <w:pPr>
        <w:spacing w:after="360" w:line="360" w:lineRule="auto"/>
        <w:ind w:firstLine="360"/>
        <w:jc w:val="both"/>
        <w:rPr>
          <w:rFonts w:ascii="Verdana" w:hAnsi="Verdana"/>
          <w:spacing w:val="-2"/>
        </w:rPr>
      </w:pPr>
      <w:r w:rsidRPr="00B56203">
        <w:rPr>
          <w:rFonts w:ascii="Verdana" w:hAnsi="Verdana"/>
          <w:spacing w:val="-2"/>
        </w:rPr>
        <w:t xml:space="preserve">13° </w:t>
      </w:r>
      <w:r w:rsidRPr="00B56203">
        <w:rPr>
          <w:rFonts w:ascii="Verdana" w:hAnsi="Verdana"/>
          <w:noProof/>
          <w:position w:val="-6"/>
        </w:rPr>
        <w:drawing>
          <wp:inline distT="0" distB="0" distL="0" distR="0" wp14:anchorId="4CD776F4" wp14:editId="313DB10E">
            <wp:extent cx="667385" cy="185420"/>
            <wp:effectExtent l="0" t="0" r="0" b="508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lum contrast="20000"/>
                      <a:grayscl/>
                      <a:extLst>
                        <a:ext uri="{28A0092B-C50C-407E-A947-70E740481C1C}">
                          <a14:useLocalDpi xmlns:a14="http://schemas.microsoft.com/office/drawing/2010/main" val="0"/>
                        </a:ext>
                      </a:extLst>
                    </a:blip>
                    <a:srcRect/>
                    <a:stretch>
                      <a:fillRect/>
                    </a:stretch>
                  </pic:blipFill>
                  <pic:spPr bwMode="auto">
                    <a:xfrm>
                      <a:off x="0" y="0"/>
                      <a:ext cx="667385" cy="185420"/>
                    </a:xfrm>
                    <a:prstGeom prst="rect">
                      <a:avLst/>
                    </a:prstGeom>
                    <a:noFill/>
                    <a:ln>
                      <a:noFill/>
                    </a:ln>
                  </pic:spPr>
                </pic:pic>
              </a:graphicData>
            </a:graphic>
          </wp:inline>
        </w:drawing>
      </w:r>
      <w:r w:rsidRPr="00B56203">
        <w:rPr>
          <w:rFonts w:ascii="Verdana" w:hAnsi="Verdana"/>
          <w:spacing w:val="-2"/>
        </w:rPr>
        <w:t xml:space="preserve"> </w:t>
      </w:r>
      <w:r w:rsidRPr="00B56203">
        <w:rPr>
          <w:rFonts w:ascii="Verdana" w:hAnsi="Verdana"/>
          <w:i/>
          <w:spacing w:val="-2"/>
        </w:rPr>
        <w:t xml:space="preserve">Ou-ti </w:t>
      </w:r>
      <w:proofErr w:type="spellStart"/>
      <w:r w:rsidRPr="00B56203">
        <w:rPr>
          <w:rFonts w:ascii="Verdana" w:hAnsi="Verdana"/>
          <w:i/>
          <w:spacing w:val="-2"/>
        </w:rPr>
        <w:t>ki</w:t>
      </w:r>
      <w:proofErr w:type="spellEnd"/>
      <w:r w:rsidRPr="00B56203">
        <w:rPr>
          <w:rFonts w:ascii="Verdana" w:hAnsi="Verdana"/>
          <w:spacing w:val="-2"/>
        </w:rPr>
        <w:t>, Mémoires sur le pays de Ou. Ce livre a été composé sous la dynastie des T'</w:t>
      </w:r>
      <w:proofErr w:type="spellStart"/>
      <w:r w:rsidRPr="00B56203">
        <w:rPr>
          <w:rFonts w:ascii="Verdana" w:hAnsi="Verdana"/>
          <w:spacing w:val="-2"/>
        </w:rPr>
        <w:t>ang</w:t>
      </w:r>
      <w:proofErr w:type="spellEnd"/>
      <w:r w:rsidRPr="00B56203">
        <w:rPr>
          <w:rFonts w:ascii="Verdana" w:hAnsi="Verdana"/>
          <w:spacing w:val="-2"/>
        </w:rPr>
        <w:t xml:space="preserve">, en l'année 877. Il fut revu et augmenté sous la dynastie des Song, en l'année 1187. Mon édition est une réimpression faite à </w:t>
      </w:r>
      <w:proofErr w:type="spellStart"/>
      <w:r w:rsidRPr="00B56203">
        <w:rPr>
          <w:rFonts w:ascii="Verdana" w:hAnsi="Verdana"/>
          <w:spacing w:val="-2"/>
        </w:rPr>
        <w:t>Sou-tcheou</w:t>
      </w:r>
      <w:proofErr w:type="spellEnd"/>
      <w:r w:rsidRPr="00B56203">
        <w:rPr>
          <w:rFonts w:ascii="Verdana" w:hAnsi="Verdana"/>
          <w:spacing w:val="-2"/>
        </w:rPr>
        <w:t xml:space="preserve"> en 1873 ; il est donc facile de se la procurer. Elle contient beaucoup de détails sur la ville de </w:t>
      </w:r>
      <w:proofErr w:type="spellStart"/>
      <w:r w:rsidRPr="00B56203">
        <w:rPr>
          <w:rFonts w:ascii="Verdana" w:hAnsi="Verdana"/>
          <w:spacing w:val="-2"/>
        </w:rPr>
        <w:t>Sou-tcheou</w:t>
      </w:r>
      <w:proofErr w:type="spellEnd"/>
      <w:r w:rsidRPr="00B56203">
        <w:rPr>
          <w:rFonts w:ascii="Verdana" w:hAnsi="Verdana"/>
          <w:spacing w:val="-2"/>
        </w:rPr>
        <w:t>. J'ai cité ce recueil à divers endroits ; mais c'est plutôt un cahier qu'un livre.</w:t>
      </w:r>
    </w:p>
    <w:p w14:paraId="2E427093" w14:textId="2245B37B" w:rsidR="00B56203" w:rsidRPr="00B56203" w:rsidRDefault="00B56203" w:rsidP="00B56203">
      <w:pPr>
        <w:spacing w:after="120" w:line="360" w:lineRule="auto"/>
        <w:ind w:firstLine="360"/>
        <w:jc w:val="both"/>
        <w:rPr>
          <w:rFonts w:ascii="Verdana" w:hAnsi="Verdana"/>
        </w:rPr>
      </w:pPr>
      <w:r w:rsidRPr="00B56203">
        <w:rPr>
          <w:rFonts w:ascii="Verdana" w:hAnsi="Verdana"/>
          <w:lang w:val="en-US"/>
        </w:rPr>
        <w:t xml:space="preserve">14° </w:t>
      </w:r>
      <w:r w:rsidRPr="00B56203">
        <w:rPr>
          <w:rFonts w:ascii="Verdana" w:hAnsi="Verdana"/>
          <w:noProof/>
          <w:position w:val="-6"/>
          <w:lang w:val="en-US"/>
        </w:rPr>
        <w:drawing>
          <wp:inline distT="0" distB="0" distL="0" distR="0" wp14:anchorId="00FB4928" wp14:editId="5EE8C11F">
            <wp:extent cx="1346835" cy="185420"/>
            <wp:effectExtent l="0" t="0" r="5715" b="508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lum contrast="20000"/>
                      <a:grayscl/>
                      <a:extLst>
                        <a:ext uri="{28A0092B-C50C-407E-A947-70E740481C1C}">
                          <a14:useLocalDpi xmlns:a14="http://schemas.microsoft.com/office/drawing/2010/main" val="0"/>
                        </a:ext>
                      </a:extLst>
                    </a:blip>
                    <a:srcRect/>
                    <a:stretch>
                      <a:fillRect/>
                    </a:stretch>
                  </pic:blipFill>
                  <pic:spPr bwMode="auto">
                    <a:xfrm>
                      <a:off x="0" y="0"/>
                      <a:ext cx="1346835" cy="185420"/>
                    </a:xfrm>
                    <a:prstGeom prst="rect">
                      <a:avLst/>
                    </a:prstGeom>
                    <a:noFill/>
                    <a:ln>
                      <a:noFill/>
                    </a:ln>
                  </pic:spPr>
                </pic:pic>
              </a:graphicData>
            </a:graphic>
          </wp:inline>
        </w:drawing>
      </w:r>
      <w:r w:rsidRPr="00B56203">
        <w:rPr>
          <w:rFonts w:ascii="Verdana" w:hAnsi="Verdana"/>
          <w:lang w:val="en-US"/>
        </w:rPr>
        <w:t xml:space="preserve"> </w:t>
      </w:r>
      <w:proofErr w:type="spellStart"/>
      <w:r w:rsidRPr="00B56203">
        <w:rPr>
          <w:rFonts w:ascii="Verdana" w:hAnsi="Verdana"/>
          <w:i/>
          <w:lang w:val="en-US"/>
        </w:rPr>
        <w:t>Ou-kiun</w:t>
      </w:r>
      <w:proofErr w:type="spellEnd"/>
      <w:r w:rsidRPr="00B56203">
        <w:rPr>
          <w:rFonts w:ascii="Verdana" w:hAnsi="Verdana"/>
          <w:i/>
          <w:lang w:val="en-US"/>
        </w:rPr>
        <w:t xml:space="preserve"> </w:t>
      </w:r>
      <w:proofErr w:type="spellStart"/>
      <w:r w:rsidRPr="00B56203">
        <w:rPr>
          <w:rFonts w:ascii="Verdana" w:hAnsi="Verdana"/>
          <w:i/>
          <w:lang w:val="en-US"/>
        </w:rPr>
        <w:t>t'ou</w:t>
      </w:r>
      <w:proofErr w:type="spellEnd"/>
      <w:r w:rsidRPr="00B56203">
        <w:rPr>
          <w:rFonts w:ascii="Verdana" w:hAnsi="Verdana"/>
          <w:i/>
          <w:lang w:val="en-US"/>
        </w:rPr>
        <w:t xml:space="preserve">-king </w:t>
      </w:r>
      <w:proofErr w:type="spellStart"/>
      <w:r w:rsidRPr="00B56203">
        <w:rPr>
          <w:rFonts w:ascii="Verdana" w:hAnsi="Verdana"/>
          <w:i/>
          <w:lang w:val="en-US"/>
        </w:rPr>
        <w:t>siu</w:t>
      </w:r>
      <w:proofErr w:type="spellEnd"/>
      <w:r w:rsidRPr="00B56203">
        <w:rPr>
          <w:rFonts w:ascii="Verdana" w:hAnsi="Verdana"/>
          <w:i/>
          <w:lang w:val="en-US"/>
        </w:rPr>
        <w:t>-ki</w:t>
      </w:r>
      <w:r w:rsidRPr="00B56203">
        <w:rPr>
          <w:rFonts w:ascii="Verdana" w:hAnsi="Verdana"/>
          <w:lang w:val="en-US"/>
        </w:rPr>
        <w:t xml:space="preserve">. </w:t>
      </w:r>
      <w:r w:rsidRPr="00B56203">
        <w:rPr>
          <w:rFonts w:ascii="Verdana" w:hAnsi="Verdana"/>
        </w:rPr>
        <w:t>Cartes et documents sur la capitale (du royaume) de Ou, édition complétée. C'est un ouvrage édité en 1085 par Tchou Tchang-</w:t>
      </w:r>
      <w:proofErr w:type="spellStart"/>
      <w:r w:rsidRPr="00B56203">
        <w:rPr>
          <w:rFonts w:ascii="Verdana" w:hAnsi="Verdana"/>
        </w:rPr>
        <w:t>wen</w:t>
      </w:r>
      <w:proofErr w:type="spellEnd"/>
      <w:r w:rsidRPr="00B56203">
        <w:rPr>
          <w:rFonts w:ascii="Verdana" w:hAnsi="Verdana"/>
        </w:rPr>
        <w:t xml:space="preserve"> natif de </w:t>
      </w:r>
      <w:proofErr w:type="spellStart"/>
      <w:r w:rsidRPr="00B56203">
        <w:rPr>
          <w:rFonts w:ascii="Verdana" w:hAnsi="Verdana"/>
        </w:rPr>
        <w:t>Sou-tcheou</w:t>
      </w:r>
      <w:proofErr w:type="spellEnd"/>
      <w:r w:rsidRPr="00B56203">
        <w:rPr>
          <w:rFonts w:ascii="Verdana" w:hAnsi="Verdana"/>
        </w:rPr>
        <w:t>.</w:t>
      </w:r>
    </w:p>
    <w:p w14:paraId="45E57B9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Il raconte, dans sa préface, que depuis la dynastie des T'</w:t>
      </w:r>
      <w:proofErr w:type="spellStart"/>
      <w:r w:rsidRPr="00B56203">
        <w:rPr>
          <w:rFonts w:ascii="Verdana" w:hAnsi="Verdana"/>
        </w:rPr>
        <w:t>ang</w:t>
      </w:r>
      <w:proofErr w:type="spellEnd"/>
      <w:r w:rsidRPr="00B56203">
        <w:rPr>
          <w:rFonts w:ascii="Verdana" w:hAnsi="Verdana"/>
        </w:rPr>
        <w:t xml:space="preserve">, il y avait une loi qui obligeait d'envoyer à la cour, tous les trois ans, le relevé de la population, des terres labourables, des impôts, etc. La dynastie des Song avait la même loi. Dans ces relations, il fallait indiquer aussi les changements de nom des villes, des bourgs, etc., noter l'augmentation ou la diminution de la population, etc. Ainsi les documents ne manquaient pas. C'est sur l'ordre du gouverneur de </w:t>
      </w:r>
      <w:proofErr w:type="spellStart"/>
      <w:r w:rsidRPr="00B56203">
        <w:rPr>
          <w:rFonts w:ascii="Verdana" w:hAnsi="Verdana"/>
        </w:rPr>
        <w:t>Sou-tcheou</w:t>
      </w:r>
      <w:proofErr w:type="spellEnd"/>
      <w:r w:rsidRPr="00B56203">
        <w:rPr>
          <w:rFonts w:ascii="Verdana" w:hAnsi="Verdana"/>
        </w:rPr>
        <w:t xml:space="preserve"> que cet ouvrage a été entrepris. Ce sont trois petits volumes chinois sur l'étendue de la ville capitale, sur différentes autres villes et bourgs principaux, sur la population, l'agriculture, les produits du pays, les mœurs, les salles d'examens, les tribunaux, les jardins publics, les magasins et dépôts, les moyens de communication jusqu'à la mer, etc. Mais ce n'est pas un livre ; c'est plutôt un catalogue, qui contient cependant divers renseignements précieux.</w:t>
      </w:r>
    </w:p>
    <w:p w14:paraId="0FC30E93"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 xml:space="preserve">Il en a été fait une réimpression à </w:t>
      </w:r>
      <w:proofErr w:type="spellStart"/>
      <w:r w:rsidRPr="00B56203">
        <w:rPr>
          <w:rFonts w:ascii="Verdana" w:hAnsi="Verdana"/>
        </w:rPr>
        <w:t>Sou-tcheou</w:t>
      </w:r>
      <w:proofErr w:type="spellEnd"/>
      <w:r w:rsidRPr="00B56203">
        <w:rPr>
          <w:rFonts w:ascii="Verdana" w:hAnsi="Verdana"/>
        </w:rPr>
        <w:t>, en 1873.</w:t>
      </w:r>
    </w:p>
    <w:p w14:paraId="4912D227" w14:textId="0DA28B25"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7214F735" w14:textId="77777777" w:rsidR="00B56203" w:rsidRPr="007B32E8" w:rsidRDefault="00B56203" w:rsidP="007B32E8">
      <w:pPr>
        <w:spacing w:after="120" w:line="240" w:lineRule="auto"/>
        <w:jc w:val="center"/>
        <w:rPr>
          <w:rFonts w:ascii="Verdana" w:hAnsi="Verdana"/>
          <w:color w:val="FF0000"/>
          <w:sz w:val="32"/>
        </w:rPr>
      </w:pPr>
      <w:r w:rsidRPr="007B32E8">
        <w:rPr>
          <w:rFonts w:ascii="Verdana" w:hAnsi="Verdana"/>
        </w:rPr>
        <w:br w:type="page"/>
      </w:r>
      <w:bookmarkStart w:id="19" w:name="intro_geo"/>
      <w:bookmarkEnd w:id="19"/>
      <w:r w:rsidRPr="007B32E8">
        <w:rPr>
          <w:rFonts w:ascii="Verdana" w:hAnsi="Verdana"/>
          <w:color w:val="FF0000"/>
          <w:sz w:val="32"/>
        </w:rPr>
        <w:lastRenderedPageBreak/>
        <w:t>NOTIONS GÉOGRAPHIQUES</w:t>
      </w:r>
    </w:p>
    <w:p w14:paraId="295CB2AD"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FF0000"/>
          <w:sz w:val="32"/>
        </w:rPr>
        <w:t>SUR L'ANCIEN ROYAUME DE OU</w:t>
      </w:r>
    </w:p>
    <w:p w14:paraId="643F6B97" w14:textId="0EDE4215" w:rsidR="00B56203" w:rsidRPr="00B56203" w:rsidRDefault="00B56203" w:rsidP="00B56203">
      <w:pPr>
        <w:spacing w:after="120" w:line="360" w:lineRule="auto"/>
        <w:ind w:firstLine="360"/>
        <w:jc w:val="right"/>
        <w:rPr>
          <w:rFonts w:ascii="Verdana" w:hAnsi="Verdana"/>
          <w:position w:val="-6"/>
          <w:sz w:val="16"/>
        </w:rPr>
      </w:pPr>
      <w:hyperlink w:anchor="table" w:history="1">
        <w:r w:rsidR="00641A9D" w:rsidRPr="00641A9D">
          <w:rPr>
            <w:rStyle w:val="Lienhypertexte"/>
            <w:rFonts w:ascii="Verdana" w:hAnsi="Verdana"/>
            <w:u w:val="none"/>
          </w:rPr>
          <w:t>@</w:t>
        </w:r>
      </w:hyperlink>
    </w:p>
    <w:p w14:paraId="700F6A67" w14:textId="77777777" w:rsidR="00B56203" w:rsidRPr="00B56203" w:rsidRDefault="00B56203" w:rsidP="00B56203">
      <w:pPr>
        <w:tabs>
          <w:tab w:val="left" w:pos="12554"/>
        </w:tabs>
        <w:spacing w:after="120" w:line="360" w:lineRule="auto"/>
        <w:ind w:firstLine="360"/>
        <w:jc w:val="both"/>
        <w:rPr>
          <w:rFonts w:ascii="Verdana" w:hAnsi="Verdana"/>
        </w:rPr>
      </w:pPr>
      <w:proofErr w:type="spellStart"/>
      <w:r w:rsidRPr="00B56203">
        <w:rPr>
          <w:rFonts w:ascii="Verdana" w:hAnsi="Verdana"/>
          <w:position w:val="-6"/>
          <w:sz w:val="16"/>
        </w:rPr>
        <w:t>i.XI</w:t>
      </w:r>
      <w:bookmarkStart w:id="20" w:name="y013"/>
      <w:bookmarkEnd w:id="20"/>
      <w:r w:rsidRPr="00B56203">
        <w:rPr>
          <w:rFonts w:ascii="Verdana" w:hAnsi="Verdana"/>
          <w:position w:val="-6"/>
          <w:sz w:val="16"/>
        </w:rPr>
        <w:t>II</w:t>
      </w:r>
      <w:proofErr w:type="spellEnd"/>
      <w:r w:rsidRPr="00B56203">
        <w:rPr>
          <w:rFonts w:ascii="Verdana" w:hAnsi="Verdana"/>
          <w:position w:val="-6"/>
          <w:sz w:val="16"/>
        </w:rPr>
        <w:t xml:space="preserve"> </w:t>
      </w:r>
      <w:r w:rsidRPr="00B56203">
        <w:rPr>
          <w:rFonts w:ascii="Verdana" w:hAnsi="Verdana"/>
        </w:rPr>
        <w:t xml:space="preserve">Pour l'intelligence de cette histoire, il faut avoir sous les yeux la carte intitulée </w:t>
      </w:r>
      <w:proofErr w:type="spellStart"/>
      <w:r w:rsidRPr="00B56203">
        <w:rPr>
          <w:rFonts w:ascii="Verdana" w:hAnsi="Verdana"/>
          <w:i/>
        </w:rPr>
        <w:t>Tch'oen-ts'ieou</w:t>
      </w:r>
      <w:proofErr w:type="spellEnd"/>
      <w:r w:rsidRPr="00B56203">
        <w:rPr>
          <w:rFonts w:ascii="Verdana" w:hAnsi="Verdana"/>
          <w:i/>
        </w:rPr>
        <w:t xml:space="preserve"> ti-li </w:t>
      </w:r>
      <w:proofErr w:type="spellStart"/>
      <w:r w:rsidRPr="00B56203">
        <w:rPr>
          <w:rFonts w:ascii="Verdana" w:hAnsi="Verdana"/>
          <w:i/>
        </w:rPr>
        <w:t>k'ao-che</w:t>
      </w:r>
      <w:proofErr w:type="spellEnd"/>
      <w:r w:rsidRPr="00B56203">
        <w:rPr>
          <w:rFonts w:ascii="Verdana" w:hAnsi="Verdana"/>
          <w:i/>
        </w:rPr>
        <w:t xml:space="preserve"> t'ou</w:t>
      </w:r>
      <w:r w:rsidRPr="00B56203">
        <w:rPr>
          <w:rFonts w:ascii="Verdana" w:hAnsi="Verdana"/>
        </w:rPr>
        <w:t xml:space="preserve"> dressée par les pères Ignace </w:t>
      </w:r>
      <w:proofErr w:type="spellStart"/>
      <w:r w:rsidRPr="00B56203">
        <w:rPr>
          <w:rFonts w:ascii="Verdana" w:hAnsi="Verdana"/>
        </w:rPr>
        <w:t>Lorando</w:t>
      </w:r>
      <w:proofErr w:type="spellEnd"/>
      <w:r w:rsidRPr="00B56203">
        <w:rPr>
          <w:rFonts w:ascii="Verdana" w:hAnsi="Verdana"/>
        </w:rPr>
        <w:t xml:space="preserve"> et </w:t>
      </w:r>
      <w:proofErr w:type="spellStart"/>
      <w:r w:rsidRPr="00B56203">
        <w:rPr>
          <w:rFonts w:ascii="Verdana" w:hAnsi="Verdana"/>
        </w:rPr>
        <w:t>P'an</w:t>
      </w:r>
      <w:proofErr w:type="spellEnd"/>
      <w:r w:rsidRPr="00B56203">
        <w:rPr>
          <w:rFonts w:ascii="Verdana" w:hAnsi="Verdana"/>
        </w:rPr>
        <w:t xml:space="preserve"> </w:t>
      </w:r>
      <w:proofErr w:type="spellStart"/>
      <w:r w:rsidRPr="00B56203">
        <w:rPr>
          <w:rFonts w:ascii="Verdana" w:hAnsi="Verdana"/>
        </w:rPr>
        <w:t>s.j</w:t>
      </w:r>
      <w:proofErr w:type="spellEnd"/>
      <w:r w:rsidRPr="00B56203">
        <w:rPr>
          <w:rFonts w:ascii="Verdana" w:hAnsi="Verdana"/>
        </w:rPr>
        <w:t xml:space="preserve">., en 1892. Elle est exacte, sauf pour la partie méridionale du royaume de Ou ; car </w:t>
      </w:r>
      <w:proofErr w:type="spellStart"/>
      <w:r w:rsidRPr="00B56203">
        <w:rPr>
          <w:rFonts w:ascii="Verdana" w:hAnsi="Verdana"/>
        </w:rPr>
        <w:t>Hang-tcheou</w:t>
      </w:r>
      <w:proofErr w:type="spellEnd"/>
      <w:r w:rsidRPr="00B56203">
        <w:rPr>
          <w:rFonts w:ascii="Verdana" w:hAnsi="Verdana"/>
        </w:rPr>
        <w:t xml:space="preserve"> appartenait aussi à ce royaume, tandis que sur la carte cette ville est marquée dans celui de </w:t>
      </w:r>
      <w:proofErr w:type="spellStart"/>
      <w:r w:rsidRPr="00B56203">
        <w:rPr>
          <w:rFonts w:ascii="Verdana" w:hAnsi="Verdana"/>
        </w:rPr>
        <w:t>Yué</w:t>
      </w:r>
      <w:proofErr w:type="spellEnd"/>
      <w:r w:rsidRPr="00B56203">
        <w:rPr>
          <w:rFonts w:ascii="Verdana" w:hAnsi="Verdana"/>
        </w:rPr>
        <w:t xml:space="preserve">. Au sud il faut donc agrandir le territoire de Ou. </w:t>
      </w:r>
      <w:proofErr w:type="spellStart"/>
      <w:r w:rsidRPr="00B56203">
        <w:rPr>
          <w:rFonts w:ascii="Verdana" w:hAnsi="Verdana"/>
        </w:rPr>
        <w:t>Hang-tcheou</w:t>
      </w:r>
      <w:proofErr w:type="spellEnd"/>
      <w:r w:rsidRPr="00B56203">
        <w:rPr>
          <w:rFonts w:ascii="Verdana" w:hAnsi="Verdana"/>
        </w:rPr>
        <w:t>, Yen-</w:t>
      </w:r>
      <w:proofErr w:type="spellStart"/>
      <w:r w:rsidRPr="00B56203">
        <w:rPr>
          <w:rFonts w:ascii="Verdana" w:hAnsi="Verdana"/>
        </w:rPr>
        <w:t>tcheou</w:t>
      </w:r>
      <w:proofErr w:type="spellEnd"/>
      <w:r w:rsidRPr="00B56203">
        <w:rPr>
          <w:rFonts w:ascii="Verdana" w:hAnsi="Verdana"/>
        </w:rPr>
        <w:t>, Hoei-</w:t>
      </w:r>
      <w:proofErr w:type="spellStart"/>
      <w:r w:rsidRPr="00B56203">
        <w:rPr>
          <w:rFonts w:ascii="Verdana" w:hAnsi="Verdana"/>
        </w:rPr>
        <w:t>tcheou</w:t>
      </w:r>
      <w:proofErr w:type="spellEnd"/>
      <w:r w:rsidRPr="00B56203">
        <w:rPr>
          <w:rFonts w:ascii="Verdana" w:hAnsi="Verdana"/>
        </w:rPr>
        <w:t xml:space="preserve"> etc., bref, la partie nord de la province de </w:t>
      </w:r>
      <w:proofErr w:type="spellStart"/>
      <w:r w:rsidRPr="00B56203">
        <w:rPr>
          <w:rFonts w:ascii="Verdana" w:hAnsi="Verdana"/>
        </w:rPr>
        <w:t>Tche-kiang</w:t>
      </w:r>
      <w:proofErr w:type="spellEnd"/>
      <w:r w:rsidRPr="00B56203">
        <w:rPr>
          <w:rFonts w:ascii="Verdana" w:hAnsi="Verdana"/>
        </w:rPr>
        <w:t xml:space="preserve">, tout le sud du </w:t>
      </w:r>
      <w:proofErr w:type="spellStart"/>
      <w:r w:rsidRPr="00B56203">
        <w:rPr>
          <w:rFonts w:ascii="Verdana" w:hAnsi="Verdana"/>
        </w:rPr>
        <w:t>Ngan-hoei</w:t>
      </w:r>
      <w:proofErr w:type="spellEnd"/>
      <w:r w:rsidRPr="00B56203">
        <w:rPr>
          <w:rFonts w:ascii="Verdana" w:hAnsi="Verdana"/>
        </w:rPr>
        <w:t>, la moitié nord du Kiang-si, tout cela faisait partie du royaume de Ou.</w:t>
      </w:r>
    </w:p>
    <w:p w14:paraId="1A71D68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recueil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vol. I, page 1, indique les frontières de cet État comme il suit : </w:t>
      </w:r>
    </w:p>
    <w:p w14:paraId="1C3EA154" w14:textId="77777777" w:rsidR="00B56203" w:rsidRPr="00B56203" w:rsidRDefault="00B56203" w:rsidP="00B56203">
      <w:pPr>
        <w:spacing w:after="60" w:line="360" w:lineRule="auto"/>
        <w:ind w:left="1080"/>
        <w:jc w:val="both"/>
        <w:rPr>
          <w:rFonts w:ascii="Verdana" w:hAnsi="Verdana"/>
          <w:spacing w:val="-2"/>
          <w:position w:val="-6"/>
          <w:sz w:val="16"/>
        </w:rPr>
      </w:pPr>
      <w:r w:rsidRPr="00B56203">
        <w:rPr>
          <w:rFonts w:ascii="Verdana" w:hAnsi="Verdana"/>
          <w:spacing w:val="-2"/>
        </w:rPr>
        <w:t xml:space="preserve">« À l'est, il touchait à la mer et aux îles Yong-tong, c'est-à-dire aux îles </w:t>
      </w:r>
      <w:proofErr w:type="spellStart"/>
      <w:r w:rsidRPr="00B56203">
        <w:rPr>
          <w:rFonts w:ascii="Verdana" w:hAnsi="Verdana"/>
          <w:spacing w:val="-2"/>
        </w:rPr>
        <w:t>Tcheou</w:t>
      </w:r>
      <w:proofErr w:type="spellEnd"/>
      <w:r w:rsidRPr="00B56203">
        <w:rPr>
          <w:rFonts w:ascii="Verdana" w:hAnsi="Verdana"/>
          <w:spacing w:val="-2"/>
        </w:rPr>
        <w:t>-chan </w:t>
      </w:r>
      <w:r w:rsidRPr="00B56203">
        <w:rPr>
          <w:rStyle w:val="Appelnotedebasdep"/>
          <w:rFonts w:ascii="Verdana" w:hAnsi="Verdana"/>
          <w:spacing w:val="-2"/>
        </w:rPr>
        <w:footnoteReference w:id="7"/>
      </w:r>
      <w:r w:rsidRPr="00B56203">
        <w:rPr>
          <w:rFonts w:ascii="Verdana" w:hAnsi="Verdana"/>
          <w:spacing w:val="-2"/>
        </w:rPr>
        <w:t xml:space="preserve"> à l'est de </w:t>
      </w:r>
      <w:proofErr w:type="spellStart"/>
      <w:r w:rsidRPr="00B56203">
        <w:rPr>
          <w:rFonts w:ascii="Verdana" w:hAnsi="Verdana"/>
          <w:spacing w:val="-2"/>
        </w:rPr>
        <w:t>Ning-p'ouo</w:t>
      </w:r>
      <w:proofErr w:type="spellEnd"/>
      <w:r w:rsidRPr="00B56203">
        <w:rPr>
          <w:rFonts w:ascii="Verdana" w:hAnsi="Verdana"/>
          <w:spacing w:val="-2"/>
        </w:rPr>
        <w:t>. À l'ouest, il s'étendait jusqu'à Yu-</w:t>
      </w:r>
      <w:proofErr w:type="spellStart"/>
      <w:r w:rsidRPr="00B56203">
        <w:rPr>
          <w:rFonts w:ascii="Verdana" w:hAnsi="Verdana"/>
          <w:spacing w:val="-2"/>
        </w:rPr>
        <w:t>leou</w:t>
      </w:r>
      <w:proofErr w:type="spellEnd"/>
      <w:r w:rsidRPr="00B56203">
        <w:rPr>
          <w:rFonts w:ascii="Verdana" w:hAnsi="Verdana"/>
          <w:spacing w:val="-2"/>
        </w:rPr>
        <w:t> </w:t>
      </w:r>
      <w:r w:rsidRPr="00B56203">
        <w:rPr>
          <w:rStyle w:val="Appelnotedebasdep"/>
          <w:rFonts w:ascii="Verdana" w:hAnsi="Verdana"/>
          <w:spacing w:val="-2"/>
        </w:rPr>
        <w:footnoteReference w:id="8"/>
      </w:r>
      <w:r w:rsidRPr="00B56203">
        <w:rPr>
          <w:rFonts w:ascii="Verdana" w:hAnsi="Verdana"/>
          <w:spacing w:val="-2"/>
        </w:rPr>
        <w:t xml:space="preserve"> et Yu-tchang ; au sud, il touchait à la principauté de </w:t>
      </w:r>
      <w:proofErr w:type="spellStart"/>
      <w:r w:rsidRPr="00B56203">
        <w:rPr>
          <w:rFonts w:ascii="Verdana" w:hAnsi="Verdana"/>
          <w:spacing w:val="-2"/>
        </w:rPr>
        <w:t>Ngai</w:t>
      </w:r>
      <w:proofErr w:type="spellEnd"/>
      <w:r w:rsidRPr="00B56203">
        <w:rPr>
          <w:rFonts w:ascii="Verdana" w:hAnsi="Verdana"/>
          <w:spacing w:val="-2"/>
        </w:rPr>
        <w:t xml:space="preserve">, au royaume de </w:t>
      </w:r>
      <w:proofErr w:type="spellStart"/>
      <w:r w:rsidRPr="00B56203">
        <w:rPr>
          <w:rFonts w:ascii="Verdana" w:hAnsi="Verdana"/>
          <w:spacing w:val="-2"/>
        </w:rPr>
        <w:t>Yué</w:t>
      </w:r>
      <w:proofErr w:type="spellEnd"/>
      <w:r w:rsidRPr="00B56203">
        <w:rPr>
          <w:rFonts w:ascii="Verdana" w:hAnsi="Verdana"/>
          <w:spacing w:val="-2"/>
        </w:rPr>
        <w:t xml:space="preserve"> qui se trouvait dans la province actuelle du Tché-</w:t>
      </w:r>
      <w:proofErr w:type="spellStart"/>
      <w:r w:rsidRPr="00B56203">
        <w:rPr>
          <w:rFonts w:ascii="Verdana" w:hAnsi="Verdana"/>
          <w:spacing w:val="-2"/>
        </w:rPr>
        <w:t>kiang</w:t>
      </w:r>
      <w:proofErr w:type="spellEnd"/>
      <w:r w:rsidRPr="00B56203">
        <w:rPr>
          <w:rFonts w:ascii="Verdana" w:hAnsi="Verdana"/>
          <w:spacing w:val="-2"/>
        </w:rPr>
        <w:t xml:space="preserve">. Mais il est à remarquer qu'une partie de cette province actuelle était au royaume de Ou ; c'est-à-dire </w:t>
      </w:r>
      <w:proofErr w:type="spellStart"/>
      <w:r w:rsidRPr="00B56203">
        <w:rPr>
          <w:rFonts w:ascii="Verdana" w:hAnsi="Verdana"/>
          <w:spacing w:val="-2"/>
        </w:rPr>
        <w:t>Hang-tcheou</w:t>
      </w:r>
      <w:proofErr w:type="spellEnd"/>
      <w:r w:rsidRPr="00B56203">
        <w:rPr>
          <w:rFonts w:ascii="Verdana" w:hAnsi="Verdana"/>
          <w:spacing w:val="-2"/>
        </w:rPr>
        <w:t xml:space="preserve"> et tout le nord-ouest. Au nord, il s'étendait jusqu'à Siu, Tchong-ou et T'</w:t>
      </w:r>
      <w:proofErr w:type="spellStart"/>
      <w:r w:rsidRPr="00B56203">
        <w:rPr>
          <w:rFonts w:ascii="Verdana" w:hAnsi="Verdana"/>
          <w:spacing w:val="-2"/>
        </w:rPr>
        <w:t>ouo-kao</w:t>
      </w:r>
      <w:proofErr w:type="spellEnd"/>
      <w:r w:rsidRPr="00B56203">
        <w:rPr>
          <w:rFonts w:ascii="Verdana" w:hAnsi="Verdana"/>
          <w:spacing w:val="-2"/>
        </w:rPr>
        <w:t> </w:t>
      </w:r>
      <w:r w:rsidRPr="00B56203">
        <w:rPr>
          <w:rStyle w:val="Appelnotedebasdep"/>
          <w:rFonts w:ascii="Verdana" w:hAnsi="Verdana"/>
          <w:spacing w:val="-2"/>
        </w:rPr>
        <w:footnoteReference w:id="9"/>
      </w:r>
      <w:r w:rsidRPr="00B56203">
        <w:rPr>
          <w:rFonts w:ascii="Verdana" w:hAnsi="Verdana"/>
          <w:spacing w:val="-2"/>
        </w:rPr>
        <w:t xml:space="preserve">, c'est-à-dire jusqu'au lac Hong-tché et la rivière </w:t>
      </w:r>
      <w:proofErr w:type="spellStart"/>
      <w:r w:rsidRPr="00B56203">
        <w:rPr>
          <w:rFonts w:ascii="Verdana" w:hAnsi="Verdana"/>
          <w:spacing w:val="-2"/>
        </w:rPr>
        <w:t>Hoai</w:t>
      </w:r>
      <w:proofErr w:type="spellEnd"/>
      <w:r w:rsidRPr="00B56203">
        <w:rPr>
          <w:rFonts w:ascii="Verdana" w:hAnsi="Verdana"/>
          <w:spacing w:val="-2"/>
        </w:rPr>
        <w:t xml:space="preserve">. Le royaume de Ou comprenait donc à peu près le </w:t>
      </w:r>
      <w:proofErr w:type="spellStart"/>
      <w:r w:rsidRPr="00B56203">
        <w:rPr>
          <w:rFonts w:ascii="Verdana" w:hAnsi="Verdana"/>
          <w:spacing w:val="-2"/>
        </w:rPr>
        <w:t>Kiang</w:t>
      </w:r>
      <w:proofErr w:type="spellEnd"/>
      <w:r w:rsidRPr="00B56203">
        <w:rPr>
          <w:rFonts w:ascii="Verdana" w:hAnsi="Verdana"/>
          <w:spacing w:val="-2"/>
        </w:rPr>
        <w:t xml:space="preserve">-nan actuel, c'est-à-dire les deux provinces du </w:t>
      </w:r>
      <w:proofErr w:type="spellStart"/>
      <w:r w:rsidRPr="00B56203">
        <w:rPr>
          <w:rFonts w:ascii="Verdana" w:hAnsi="Verdana"/>
          <w:spacing w:val="-2"/>
        </w:rPr>
        <w:t>Kiang-sou</w:t>
      </w:r>
      <w:proofErr w:type="spellEnd"/>
      <w:r w:rsidRPr="00B56203">
        <w:rPr>
          <w:rFonts w:ascii="Verdana" w:hAnsi="Verdana"/>
          <w:spacing w:val="-2"/>
        </w:rPr>
        <w:t xml:space="preserve"> et du </w:t>
      </w:r>
      <w:proofErr w:type="spellStart"/>
      <w:r w:rsidRPr="00B56203">
        <w:rPr>
          <w:rFonts w:ascii="Verdana" w:hAnsi="Verdana"/>
          <w:spacing w:val="-2"/>
        </w:rPr>
        <w:t>Ngan-hoei</w:t>
      </w:r>
      <w:proofErr w:type="spellEnd"/>
      <w:r w:rsidRPr="00B56203">
        <w:rPr>
          <w:rFonts w:ascii="Verdana" w:hAnsi="Verdana"/>
          <w:spacing w:val="-2"/>
        </w:rPr>
        <w:t xml:space="preserve">. Mais la partie ouest du </w:t>
      </w:r>
      <w:proofErr w:type="spellStart"/>
      <w:r w:rsidRPr="00B56203">
        <w:rPr>
          <w:rFonts w:ascii="Verdana" w:hAnsi="Verdana"/>
          <w:spacing w:val="-2"/>
        </w:rPr>
        <w:t>Ngan-hoei</w:t>
      </w:r>
      <w:proofErr w:type="spellEnd"/>
      <w:r w:rsidRPr="00B56203">
        <w:rPr>
          <w:rFonts w:ascii="Verdana" w:hAnsi="Verdana"/>
          <w:spacing w:val="-2"/>
        </w:rPr>
        <w:t xml:space="preserve"> était au royaume de </w:t>
      </w:r>
      <w:proofErr w:type="spellStart"/>
      <w:r w:rsidRPr="00B56203">
        <w:rPr>
          <w:rFonts w:ascii="Verdana" w:hAnsi="Verdana"/>
          <w:spacing w:val="-2"/>
        </w:rPr>
        <w:t>Tch'ou</w:t>
      </w:r>
      <w:proofErr w:type="spellEnd"/>
      <w:r w:rsidRPr="00B56203">
        <w:rPr>
          <w:rFonts w:ascii="Verdana" w:hAnsi="Verdana"/>
          <w:spacing w:val="-2"/>
        </w:rPr>
        <w:t xml:space="preserve">, le voisin occidental de Ou, et son rival. </w:t>
      </w:r>
      <w:proofErr w:type="spellStart"/>
      <w:r w:rsidRPr="00B56203">
        <w:rPr>
          <w:rFonts w:ascii="Verdana" w:hAnsi="Verdana"/>
          <w:position w:val="-6"/>
          <w:sz w:val="16"/>
        </w:rPr>
        <w:t>i.XI</w:t>
      </w:r>
      <w:bookmarkStart w:id="21" w:name="y014"/>
      <w:bookmarkEnd w:id="21"/>
      <w:r w:rsidRPr="00B56203">
        <w:rPr>
          <w:rFonts w:ascii="Verdana" w:hAnsi="Verdana"/>
          <w:position w:val="-6"/>
          <w:sz w:val="16"/>
        </w:rPr>
        <w:t>V</w:t>
      </w:r>
      <w:proofErr w:type="spellEnd"/>
    </w:p>
    <w:p w14:paraId="29BFC92A" w14:textId="77777777" w:rsidR="00B56203" w:rsidRPr="00B56203" w:rsidRDefault="00B56203" w:rsidP="00B56203">
      <w:pPr>
        <w:tabs>
          <w:tab w:val="left" w:pos="12151"/>
        </w:tabs>
        <w:spacing w:after="120" w:line="360" w:lineRule="auto"/>
        <w:ind w:left="1080"/>
        <w:jc w:val="both"/>
        <w:rPr>
          <w:rFonts w:ascii="Verdana" w:hAnsi="Verdana"/>
        </w:rPr>
      </w:pPr>
      <w:r w:rsidRPr="00B56203">
        <w:rPr>
          <w:rFonts w:ascii="Verdana" w:hAnsi="Verdana"/>
        </w:rPr>
        <w:lastRenderedPageBreak/>
        <w:t xml:space="preserve">La rive sud (ou droite) du </w:t>
      </w:r>
      <w:proofErr w:type="spellStart"/>
      <w:r w:rsidRPr="00B56203">
        <w:rPr>
          <w:rFonts w:ascii="Verdana" w:hAnsi="Verdana"/>
        </w:rPr>
        <w:t>Yang-tsé-kiang</w:t>
      </w:r>
      <w:proofErr w:type="spellEnd"/>
      <w:r w:rsidRPr="00B56203">
        <w:rPr>
          <w:rFonts w:ascii="Verdana" w:hAnsi="Verdana"/>
        </w:rPr>
        <w:t xml:space="preserve"> appartenait au royaume de Ou, sur une grande étendue, c'est-à-dire jusqu'à la frontière de la province actuelle du </w:t>
      </w:r>
      <w:proofErr w:type="spellStart"/>
      <w:r w:rsidRPr="00B56203">
        <w:rPr>
          <w:rFonts w:ascii="Verdana" w:hAnsi="Verdana"/>
        </w:rPr>
        <w:t>Hou-nan</w:t>
      </w:r>
      <w:proofErr w:type="spellEnd"/>
      <w:r w:rsidRPr="00B56203">
        <w:rPr>
          <w:rFonts w:ascii="Verdana" w:hAnsi="Verdana"/>
        </w:rPr>
        <w:t xml:space="preserve"> ; de sorte que toute la région sud du </w:t>
      </w:r>
      <w:proofErr w:type="spellStart"/>
      <w:r w:rsidRPr="00B56203">
        <w:rPr>
          <w:rFonts w:ascii="Verdana" w:hAnsi="Verdana"/>
        </w:rPr>
        <w:t>Kiang</w:t>
      </w:r>
      <w:proofErr w:type="spellEnd"/>
      <w:r w:rsidRPr="00B56203">
        <w:rPr>
          <w:rFonts w:ascii="Verdana" w:hAnsi="Verdana"/>
        </w:rPr>
        <w:t>, même le nord du Kiang-si actuel, était au royaume de Ou.</w:t>
      </w:r>
    </w:p>
    <w:p w14:paraId="3D952C3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D'après les lettrés chinois, tout ce pays serait la province de </w:t>
      </w:r>
      <w:proofErr w:type="spellStart"/>
      <w:r w:rsidRPr="00B56203">
        <w:rPr>
          <w:rFonts w:ascii="Verdana" w:hAnsi="Verdana"/>
        </w:rPr>
        <w:t>Yang-tcheou</w:t>
      </w:r>
      <w:proofErr w:type="spellEnd"/>
      <w:r w:rsidRPr="00B56203">
        <w:rPr>
          <w:rFonts w:ascii="Verdana" w:hAnsi="Verdana"/>
        </w:rPr>
        <w:t xml:space="preserve">, l'une des neuf qui étaient sous le sceptre du grand Yu ; elle dut venir comme les autres offrir à cet empereur le tribut annuel. Mais ce récit des lettrés manque de bases historiques comme nous le montrera toute cette histoire. D'après les documents authentiques et chinois, la Chine proprement dite était alors confinée dans le cours moyen du </w:t>
      </w:r>
      <w:proofErr w:type="spellStart"/>
      <w:r w:rsidRPr="00B56203">
        <w:rPr>
          <w:rFonts w:ascii="Verdana" w:hAnsi="Verdana"/>
        </w:rPr>
        <w:t>Hoang-ho</w:t>
      </w:r>
      <w:proofErr w:type="spellEnd"/>
      <w:r w:rsidRPr="00B56203">
        <w:rPr>
          <w:rFonts w:ascii="Verdana" w:hAnsi="Verdana"/>
        </w:rPr>
        <w:t>. Tout ce qui était en dehors de ce bassin n'était pas chinois, mais simplement barbare et sauvage. Peu à peu l'élément chinois s'est étendu, et a absorbé ces sauvages. Mais à l'époque qui doit nous occuper, les habitants de Ou ne sont pas chinois ; au contraire, ils sont méprisés et détestés.</w:t>
      </w:r>
    </w:p>
    <w:p w14:paraId="1ECD4F23"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Les anciens lettrés disaient : le ciel a créé cinq espèces de sauvages, les Man ou habitants du </w:t>
      </w:r>
      <w:proofErr w:type="spellStart"/>
      <w:r w:rsidRPr="00B56203">
        <w:rPr>
          <w:rFonts w:ascii="Verdana" w:hAnsi="Verdana"/>
          <w:spacing w:val="-4"/>
        </w:rPr>
        <w:t>Kiang</w:t>
      </w:r>
      <w:proofErr w:type="spellEnd"/>
      <w:r w:rsidRPr="00B56203">
        <w:rPr>
          <w:rFonts w:ascii="Verdana" w:hAnsi="Verdana"/>
          <w:spacing w:val="-4"/>
        </w:rPr>
        <w:t xml:space="preserve">-nan, les Miao habitants du </w:t>
      </w:r>
      <w:proofErr w:type="spellStart"/>
      <w:r w:rsidRPr="00B56203">
        <w:rPr>
          <w:rFonts w:ascii="Verdana" w:hAnsi="Verdana"/>
          <w:spacing w:val="-4"/>
        </w:rPr>
        <w:t>Koei-tcheou</w:t>
      </w:r>
      <w:proofErr w:type="spellEnd"/>
      <w:r w:rsidRPr="00B56203">
        <w:rPr>
          <w:rFonts w:ascii="Verdana" w:hAnsi="Verdana"/>
          <w:spacing w:val="-4"/>
        </w:rPr>
        <w:t xml:space="preserve">, les </w:t>
      </w:r>
      <w:proofErr w:type="spellStart"/>
      <w:r w:rsidRPr="00B56203">
        <w:rPr>
          <w:rFonts w:ascii="Verdana" w:hAnsi="Verdana"/>
          <w:spacing w:val="-4"/>
        </w:rPr>
        <w:t>Wo</w:t>
      </w:r>
      <w:proofErr w:type="spellEnd"/>
      <w:r w:rsidRPr="00B56203">
        <w:rPr>
          <w:rFonts w:ascii="Verdana" w:hAnsi="Verdana"/>
          <w:spacing w:val="-4"/>
        </w:rPr>
        <w:t xml:space="preserve"> ou Japonais, les Hoei ou Mongols, et les Ta ou Tartares. Ainsi le veut le proverbe. Tous ces barbares, naturellement, ont été créés pour servir les Chinois ; les anciens saints l'affirment. Mais bien souvent, comme encore maintenant, le contraire a été vrai ; les Chinois ont dû se soumettre aux prétendus sauvages, en dépit des fières paroles des lettrés.</w:t>
      </w:r>
    </w:p>
    <w:p w14:paraId="4561A47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Voici quelques détails concernant plusieurs villes principales </w:t>
      </w:r>
      <w:r w:rsidRPr="00B56203">
        <w:rPr>
          <w:rStyle w:val="Appelnotedebasdep"/>
          <w:rFonts w:ascii="Verdana" w:hAnsi="Verdana"/>
        </w:rPr>
        <w:footnoteReference w:id="10"/>
      </w:r>
      <w:r w:rsidRPr="00B56203">
        <w:rPr>
          <w:rFonts w:ascii="Verdana" w:hAnsi="Verdana"/>
        </w:rPr>
        <w:t xml:space="preserve"> :</w:t>
      </w:r>
    </w:p>
    <w:p w14:paraId="4DEE5BC4" w14:textId="5B5DCAFC" w:rsidR="00B56203" w:rsidRPr="00B56203" w:rsidRDefault="00B56203" w:rsidP="00B56203">
      <w:pPr>
        <w:tabs>
          <w:tab w:val="left" w:pos="12154"/>
        </w:tabs>
        <w:spacing w:after="120" w:line="360" w:lineRule="auto"/>
        <w:ind w:firstLine="360"/>
        <w:jc w:val="both"/>
        <w:rPr>
          <w:rFonts w:ascii="Verdana" w:hAnsi="Verdana"/>
        </w:rPr>
      </w:pPr>
      <w:r w:rsidRPr="00B56203">
        <w:rPr>
          <w:rFonts w:ascii="Verdana" w:hAnsi="Verdana"/>
        </w:rPr>
        <w:t>Nan-</w:t>
      </w:r>
      <w:proofErr w:type="spellStart"/>
      <w:r w:rsidRPr="00B56203">
        <w:rPr>
          <w:rFonts w:ascii="Verdana" w:hAnsi="Verdana"/>
        </w:rPr>
        <w:t>king</w:t>
      </w:r>
      <w:proofErr w:type="spellEnd"/>
      <w:r w:rsidRPr="00B56203">
        <w:rPr>
          <w:rFonts w:ascii="Verdana" w:hAnsi="Verdana"/>
        </w:rPr>
        <w:t xml:space="preserve"> (ou </w:t>
      </w:r>
      <w:proofErr w:type="spellStart"/>
      <w:r w:rsidRPr="00B56203">
        <w:rPr>
          <w:rFonts w:ascii="Verdana" w:hAnsi="Verdana"/>
        </w:rPr>
        <w:t>Kiang</w:t>
      </w:r>
      <w:proofErr w:type="spellEnd"/>
      <w:r w:rsidRPr="00B56203">
        <w:rPr>
          <w:rFonts w:ascii="Verdana" w:hAnsi="Verdana"/>
        </w:rPr>
        <w:t>-</w:t>
      </w:r>
      <w:proofErr w:type="spellStart"/>
      <w:r w:rsidRPr="00B56203">
        <w:rPr>
          <w:rFonts w:ascii="Verdana" w:hAnsi="Verdana"/>
        </w:rPr>
        <w:t>ning</w:t>
      </w:r>
      <w:proofErr w:type="spellEnd"/>
      <w:r w:rsidRPr="00B56203">
        <w:rPr>
          <w:rFonts w:ascii="Verdana" w:hAnsi="Verdana"/>
        </w:rPr>
        <w:t xml:space="preserve">-fou) </w:t>
      </w:r>
      <w:r w:rsidRPr="00B56203">
        <w:rPr>
          <w:rFonts w:ascii="Verdana" w:hAnsi="Verdana"/>
          <w:noProof/>
          <w:position w:val="-6"/>
        </w:rPr>
        <w:drawing>
          <wp:inline distT="0" distB="0" distL="0" distR="0" wp14:anchorId="43324731" wp14:editId="6690C837">
            <wp:extent cx="1124585" cy="185420"/>
            <wp:effectExtent l="0" t="0" r="0" b="508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contrast="20000"/>
                      <a:grayscl/>
                      <a:extLst>
                        <a:ext uri="{28A0092B-C50C-407E-A947-70E740481C1C}">
                          <a14:useLocalDpi xmlns:a14="http://schemas.microsoft.com/office/drawing/2010/main" val="0"/>
                        </a:ext>
                      </a:extLst>
                    </a:blip>
                    <a:srcRect/>
                    <a:stretch>
                      <a:fillRect/>
                    </a:stretch>
                  </pic:blipFill>
                  <pic:spPr bwMode="auto">
                    <a:xfrm>
                      <a:off x="0" y="0"/>
                      <a:ext cx="1124585" cy="185420"/>
                    </a:xfrm>
                    <a:prstGeom prst="rect">
                      <a:avLst/>
                    </a:prstGeom>
                    <a:noFill/>
                    <a:ln>
                      <a:noFill/>
                    </a:ln>
                  </pic:spPr>
                </pic:pic>
              </a:graphicData>
            </a:graphic>
          </wp:inline>
        </w:drawing>
      </w:r>
      <w:r w:rsidRPr="00B56203">
        <w:rPr>
          <w:rFonts w:ascii="Verdana" w:hAnsi="Verdana"/>
        </w:rPr>
        <w:t xml:space="preserve"> n'existait pas au temps du royaume de Ou. Cette capitale de Chine date du roi Wei (339-328 A. C.) du royaume de </w:t>
      </w:r>
      <w:proofErr w:type="spellStart"/>
      <w:r w:rsidRPr="00B56203">
        <w:rPr>
          <w:rFonts w:ascii="Verdana" w:hAnsi="Verdana"/>
        </w:rPr>
        <w:t>Tch'ou</w:t>
      </w:r>
      <w:proofErr w:type="spellEnd"/>
      <w:r w:rsidRPr="00B56203">
        <w:rPr>
          <w:rFonts w:ascii="Verdana" w:hAnsi="Verdana"/>
        </w:rPr>
        <w:t xml:space="preserve">. Le fameux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xml:space="preserve"> jugea la position favorable pour une ville importante, et l'agrandit.</w:t>
      </w:r>
    </w:p>
    <w:p w14:paraId="4C434A70" w14:textId="00BBA492"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Lou-ho </w:t>
      </w:r>
      <w:r w:rsidRPr="00B56203">
        <w:rPr>
          <w:rFonts w:ascii="Verdana" w:hAnsi="Verdana"/>
          <w:noProof/>
          <w:position w:val="-6"/>
        </w:rPr>
        <w:drawing>
          <wp:inline distT="0" distB="0" distL="0" distR="0" wp14:anchorId="7AE1FD76" wp14:editId="746278A7">
            <wp:extent cx="420370" cy="185420"/>
            <wp:effectExtent l="0" t="0" r="0" b="5080"/>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Pr="00B56203">
        <w:rPr>
          <w:rFonts w:ascii="Verdana" w:hAnsi="Verdana"/>
        </w:rPr>
        <w:t xml:space="preserve">, au nord du </w:t>
      </w:r>
      <w:proofErr w:type="spellStart"/>
      <w:r w:rsidRPr="00B56203">
        <w:rPr>
          <w:rFonts w:ascii="Verdana" w:hAnsi="Verdana"/>
        </w:rPr>
        <w:t>Kiang</w:t>
      </w:r>
      <w:proofErr w:type="spellEnd"/>
      <w:r w:rsidRPr="00B56203">
        <w:rPr>
          <w:rFonts w:ascii="Verdana" w:hAnsi="Verdana"/>
        </w:rPr>
        <w:t xml:space="preserve">, existait au temps du </w:t>
      </w:r>
      <w:proofErr w:type="spellStart"/>
      <w:r w:rsidRPr="00B56203">
        <w:rPr>
          <w:rFonts w:ascii="Verdana" w:hAnsi="Verdana"/>
          <w:i/>
        </w:rPr>
        <w:t>Tch'oen-ts'ieou</w:t>
      </w:r>
      <w:proofErr w:type="spellEnd"/>
      <w:r w:rsidRPr="00B56203">
        <w:rPr>
          <w:rFonts w:ascii="Verdana" w:hAnsi="Verdana"/>
        </w:rPr>
        <w:t xml:space="preserve">. </w:t>
      </w:r>
      <w:proofErr w:type="spellStart"/>
      <w:r w:rsidRPr="00B56203">
        <w:rPr>
          <w:rFonts w:ascii="Verdana" w:hAnsi="Verdana"/>
        </w:rPr>
        <w:t>Tch'ang</w:t>
      </w:r>
      <w:proofErr w:type="spellEnd"/>
      <w:r w:rsidRPr="00B56203">
        <w:rPr>
          <w:rFonts w:ascii="Verdana" w:hAnsi="Verdana"/>
        </w:rPr>
        <w:t xml:space="preserve">-chou ne date que de la dynastie des Tsin (265-317 P. C.), et </w:t>
      </w:r>
      <w:r w:rsidRPr="00B56203">
        <w:rPr>
          <w:rFonts w:ascii="Verdana" w:hAnsi="Verdana"/>
        </w:rPr>
        <w:lastRenderedPageBreak/>
        <w:t>s'appela d'abord Hai-</w:t>
      </w:r>
      <w:proofErr w:type="spellStart"/>
      <w:r w:rsidRPr="00B56203">
        <w:rPr>
          <w:rFonts w:ascii="Verdana" w:hAnsi="Verdana"/>
        </w:rPr>
        <w:t>yu</w:t>
      </w:r>
      <w:proofErr w:type="spellEnd"/>
      <w:r w:rsidRPr="00B56203">
        <w:rPr>
          <w:rFonts w:ascii="Verdana" w:hAnsi="Verdana"/>
        </w:rPr>
        <w:t>, à cause de la montagne voisine, dont nous parlerons dans cette histoire.</w:t>
      </w:r>
    </w:p>
    <w:p w14:paraId="4C8B9B87" w14:textId="23DFBDC9"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L'île de </w:t>
      </w:r>
      <w:proofErr w:type="spellStart"/>
      <w:r w:rsidRPr="00B56203">
        <w:rPr>
          <w:rFonts w:ascii="Verdana" w:hAnsi="Verdana"/>
        </w:rPr>
        <w:t>Tch'ong</w:t>
      </w:r>
      <w:proofErr w:type="spellEnd"/>
      <w:r w:rsidRPr="00B56203">
        <w:rPr>
          <w:rFonts w:ascii="Verdana" w:hAnsi="Verdana"/>
        </w:rPr>
        <w:t xml:space="preserve">-ming </w:t>
      </w:r>
      <w:r w:rsidRPr="00B56203">
        <w:rPr>
          <w:rFonts w:ascii="Verdana" w:hAnsi="Verdana"/>
          <w:noProof/>
          <w:position w:val="-6"/>
        </w:rPr>
        <w:drawing>
          <wp:inline distT="0" distB="0" distL="0" distR="0" wp14:anchorId="4AC59B4B" wp14:editId="7E65D66B">
            <wp:extent cx="432435" cy="185420"/>
            <wp:effectExtent l="0" t="0" r="5715" b="5080"/>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rPr>
        <w:t xml:space="preserve"> date de la dynastie des T'</w:t>
      </w:r>
      <w:proofErr w:type="spellStart"/>
      <w:r w:rsidRPr="00B56203">
        <w:rPr>
          <w:rFonts w:ascii="Verdana" w:hAnsi="Verdana"/>
        </w:rPr>
        <w:t>ang</w:t>
      </w:r>
      <w:proofErr w:type="spellEnd"/>
      <w:r w:rsidRPr="00B56203">
        <w:rPr>
          <w:rFonts w:ascii="Verdana" w:hAnsi="Verdana"/>
        </w:rPr>
        <w:t xml:space="preserve"> (620-907 P. C.), et s'appelait </w:t>
      </w:r>
      <w:proofErr w:type="spellStart"/>
      <w:r w:rsidRPr="00B56203">
        <w:rPr>
          <w:rFonts w:ascii="Verdana" w:hAnsi="Verdana"/>
        </w:rPr>
        <w:t>Kou-tsiun-cha</w:t>
      </w:r>
      <w:proofErr w:type="spellEnd"/>
      <w:r w:rsidRPr="00B56203">
        <w:rPr>
          <w:rFonts w:ascii="Verdana" w:hAnsi="Verdana"/>
        </w:rPr>
        <w:t xml:space="preserve"> </w:t>
      </w:r>
      <w:r w:rsidRPr="00B56203">
        <w:rPr>
          <w:rFonts w:ascii="Verdana" w:hAnsi="Verdana"/>
          <w:noProof/>
          <w:position w:val="-6"/>
        </w:rPr>
        <w:drawing>
          <wp:inline distT="0" distB="0" distL="0" distR="0" wp14:anchorId="19E356CD" wp14:editId="5CB57355">
            <wp:extent cx="617855" cy="185420"/>
            <wp:effectExtent l="0" t="0" r="0" b="508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w:t>
      </w:r>
    </w:p>
    <w:p w14:paraId="22DA7904" w14:textId="72688678" w:rsidR="00B56203" w:rsidRPr="00B56203" w:rsidRDefault="00B56203" w:rsidP="00B56203">
      <w:pPr>
        <w:tabs>
          <w:tab w:val="left" w:pos="6834"/>
        </w:tabs>
        <w:spacing w:after="120" w:line="360" w:lineRule="auto"/>
        <w:ind w:firstLine="360"/>
        <w:jc w:val="both"/>
        <w:rPr>
          <w:rFonts w:ascii="Verdana" w:hAnsi="Verdana"/>
        </w:rPr>
      </w:pPr>
      <w:proofErr w:type="spellStart"/>
      <w:r w:rsidRPr="00B56203">
        <w:rPr>
          <w:rFonts w:ascii="Verdana" w:hAnsi="Verdana"/>
          <w:position w:val="-6"/>
          <w:sz w:val="16"/>
        </w:rPr>
        <w:t>i.XV</w:t>
      </w:r>
      <w:bookmarkStart w:id="22" w:name="y015"/>
      <w:bookmarkEnd w:id="22"/>
      <w:proofErr w:type="spellEnd"/>
      <w:r w:rsidRPr="00B56203">
        <w:rPr>
          <w:rFonts w:ascii="Verdana" w:hAnsi="Verdana"/>
          <w:position w:val="-6"/>
          <w:sz w:val="16"/>
        </w:rPr>
        <w:t xml:space="preserve"> </w:t>
      </w:r>
      <w:r w:rsidRPr="00B56203">
        <w:rPr>
          <w:rFonts w:ascii="Verdana" w:hAnsi="Verdana"/>
        </w:rPr>
        <w:t>Song-</w:t>
      </w:r>
      <w:proofErr w:type="spellStart"/>
      <w:r w:rsidRPr="00B56203">
        <w:rPr>
          <w:rFonts w:ascii="Verdana" w:hAnsi="Verdana"/>
        </w:rPr>
        <w:t>kiang</w:t>
      </w:r>
      <w:proofErr w:type="spellEnd"/>
      <w:r w:rsidRPr="00B56203">
        <w:rPr>
          <w:rFonts w:ascii="Verdana" w:hAnsi="Verdana"/>
        </w:rPr>
        <w:t xml:space="preserve">-fou </w:t>
      </w:r>
      <w:r w:rsidRPr="00B56203">
        <w:rPr>
          <w:rFonts w:ascii="Verdana" w:hAnsi="Verdana"/>
          <w:noProof/>
          <w:position w:val="-6"/>
        </w:rPr>
        <w:drawing>
          <wp:inline distT="0" distB="0" distL="0" distR="0" wp14:anchorId="4185C60C" wp14:editId="1FB15DCF">
            <wp:extent cx="629920" cy="185420"/>
            <wp:effectExtent l="0" t="0" r="0" b="508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r w:rsidRPr="00B56203">
        <w:rPr>
          <w:rFonts w:ascii="Verdana" w:hAnsi="Verdana"/>
        </w:rPr>
        <w:t xml:space="preserve"> date du temps du royaume de Ou, comme nous le verrons dans le cours de ce travail.</w:t>
      </w:r>
    </w:p>
    <w:p w14:paraId="3261424E" w14:textId="23E68C28"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Chang-hai</w:t>
      </w:r>
      <w:proofErr w:type="spellEnd"/>
      <w:r w:rsidRPr="00B56203">
        <w:rPr>
          <w:rFonts w:ascii="Verdana" w:hAnsi="Verdana"/>
        </w:rPr>
        <w:t xml:space="preserve"> </w:t>
      </w:r>
      <w:r w:rsidRPr="00B56203">
        <w:rPr>
          <w:rFonts w:ascii="Verdana" w:hAnsi="Verdana"/>
          <w:noProof/>
          <w:position w:val="-6"/>
        </w:rPr>
        <w:drawing>
          <wp:inline distT="0" distB="0" distL="0" distR="0" wp14:anchorId="440B9074" wp14:editId="7FF2E274">
            <wp:extent cx="445135" cy="185420"/>
            <wp:effectExtent l="0" t="0" r="0" b="5080"/>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ville si célèbre actuellement, n'était qu'un bourg très fréquenté sous la dynastie des Song (960-1280). La dynastie des Yuen en fit, dès son élévation au trône, une sous-préfecture. </w:t>
      </w:r>
    </w:p>
    <w:p w14:paraId="5839787C" w14:textId="4E293AEE"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Tan-yang</w:t>
      </w:r>
      <w:proofErr w:type="spellEnd"/>
      <w:r w:rsidRPr="00B56203">
        <w:rPr>
          <w:rFonts w:ascii="Verdana" w:hAnsi="Verdana"/>
        </w:rPr>
        <w:t xml:space="preserve"> </w:t>
      </w:r>
      <w:r w:rsidRPr="00B56203">
        <w:rPr>
          <w:rFonts w:ascii="Verdana" w:hAnsi="Verdana"/>
          <w:noProof/>
          <w:position w:val="-6"/>
        </w:rPr>
        <w:drawing>
          <wp:inline distT="0" distB="0" distL="0" distR="0" wp14:anchorId="0AB180AB" wp14:editId="0FABD579">
            <wp:extent cx="432435" cy="185420"/>
            <wp:effectExtent l="0" t="0" r="5715" b="5080"/>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rPr>
        <w:t xml:space="preserve"> est une ville très ancienne, puisqu'elle existait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w:t>
      </w:r>
    </w:p>
    <w:p w14:paraId="2FD01832" w14:textId="31B0370F"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Kin-tan</w:t>
      </w:r>
      <w:proofErr w:type="spellEnd"/>
      <w:r w:rsidRPr="00B56203">
        <w:rPr>
          <w:rFonts w:ascii="Verdana" w:hAnsi="Verdana"/>
        </w:rPr>
        <w:t xml:space="preserve"> </w:t>
      </w:r>
      <w:r w:rsidRPr="00B56203">
        <w:rPr>
          <w:rFonts w:ascii="Verdana" w:hAnsi="Verdana"/>
          <w:noProof/>
          <w:position w:val="-6"/>
        </w:rPr>
        <w:drawing>
          <wp:inline distT="0" distB="0" distL="0" distR="0" wp14:anchorId="56A1E162" wp14:editId="6F733474">
            <wp:extent cx="407670" cy="185420"/>
            <wp:effectExtent l="0" t="0" r="0" b="508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date de l'empereur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xml:space="preserve">, et s'appelait </w:t>
      </w:r>
      <w:proofErr w:type="spellStart"/>
      <w:r w:rsidRPr="00B56203">
        <w:rPr>
          <w:rFonts w:ascii="Verdana" w:hAnsi="Verdana"/>
        </w:rPr>
        <w:t>K'iu-ngo</w:t>
      </w:r>
      <w:proofErr w:type="spellEnd"/>
      <w:r w:rsidRPr="00B56203">
        <w:rPr>
          <w:rFonts w:ascii="Verdana" w:hAnsi="Verdana"/>
        </w:rPr>
        <w:t xml:space="preserve"> </w:t>
      </w:r>
      <w:r w:rsidRPr="00B56203">
        <w:rPr>
          <w:rFonts w:ascii="Verdana" w:hAnsi="Verdana"/>
          <w:noProof/>
          <w:position w:val="-6"/>
        </w:rPr>
        <w:drawing>
          <wp:inline distT="0" distB="0" distL="0" distR="0" wp14:anchorId="1B504E76" wp14:editId="3F7A493F">
            <wp:extent cx="469265" cy="185420"/>
            <wp:effectExtent l="0" t="0" r="6985" b="508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B56203">
        <w:rPr>
          <w:rFonts w:ascii="Verdana" w:hAnsi="Verdana"/>
        </w:rPr>
        <w:t xml:space="preserve">, comme nous le verrons en parlant des canaux du </w:t>
      </w:r>
      <w:proofErr w:type="spellStart"/>
      <w:r w:rsidRPr="00B56203">
        <w:rPr>
          <w:rFonts w:ascii="Verdana" w:hAnsi="Verdana"/>
        </w:rPr>
        <w:t>Kiang</w:t>
      </w:r>
      <w:proofErr w:type="spellEnd"/>
      <w:r w:rsidRPr="00B56203">
        <w:rPr>
          <w:rFonts w:ascii="Verdana" w:hAnsi="Verdana"/>
        </w:rPr>
        <w:t>-nan.</w:t>
      </w:r>
    </w:p>
    <w:p w14:paraId="5D3D0643" w14:textId="0061B406"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Li-Yang</w:t>
      </w:r>
      <w:proofErr w:type="spellEnd"/>
      <w:r w:rsidRPr="00B56203">
        <w:rPr>
          <w:rFonts w:ascii="Verdana" w:hAnsi="Verdana"/>
        </w:rPr>
        <w:t xml:space="preserve"> </w:t>
      </w:r>
      <w:r w:rsidRPr="00B56203">
        <w:rPr>
          <w:rFonts w:ascii="Verdana" w:hAnsi="Verdana"/>
          <w:noProof/>
          <w:position w:val="-6"/>
        </w:rPr>
        <w:drawing>
          <wp:inline distT="0" distB="0" distL="0" distR="0" wp14:anchorId="72DEC0E2" wp14:editId="2EC2C08D">
            <wp:extent cx="395605" cy="185420"/>
            <wp:effectExtent l="0" t="0" r="4445" b="508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rPr>
        <w:t xml:space="preserve"> est mentionnée dans les vieux livres. Ou-</w:t>
      </w:r>
      <w:proofErr w:type="spellStart"/>
      <w:r w:rsidRPr="00B56203">
        <w:rPr>
          <w:rFonts w:ascii="Verdana" w:hAnsi="Verdana"/>
        </w:rPr>
        <w:t>tse</w:t>
      </w:r>
      <w:proofErr w:type="spellEnd"/>
      <w:r w:rsidRPr="00B56203">
        <w:rPr>
          <w:rFonts w:ascii="Verdana" w:hAnsi="Verdana"/>
        </w:rPr>
        <w:t>-</w:t>
      </w:r>
      <w:proofErr w:type="spellStart"/>
      <w:r w:rsidRPr="00B56203">
        <w:rPr>
          <w:rFonts w:ascii="Verdana" w:hAnsi="Verdana"/>
        </w:rPr>
        <w:t>siu</w:t>
      </w:r>
      <w:proofErr w:type="spellEnd"/>
      <w:r w:rsidRPr="00B56203">
        <w:rPr>
          <w:rFonts w:ascii="Verdana" w:hAnsi="Verdana"/>
        </w:rPr>
        <w:t xml:space="preserve"> en rentrant de sa fameuse expédition de </w:t>
      </w:r>
      <w:proofErr w:type="spellStart"/>
      <w:r w:rsidRPr="00B56203">
        <w:rPr>
          <w:rFonts w:ascii="Verdana" w:hAnsi="Verdana"/>
        </w:rPr>
        <w:t>Tch'ou</w:t>
      </w:r>
      <w:proofErr w:type="spellEnd"/>
      <w:r w:rsidRPr="00B56203">
        <w:rPr>
          <w:rFonts w:ascii="Verdana" w:hAnsi="Verdana"/>
        </w:rPr>
        <w:t xml:space="preserve">, passa par cette ville avec son armée victorieuse. </w:t>
      </w:r>
    </w:p>
    <w:p w14:paraId="092618DA" w14:textId="459EC0BC"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Hoai-ngan</w:t>
      </w:r>
      <w:proofErr w:type="spellEnd"/>
      <w:r w:rsidRPr="00B56203">
        <w:rPr>
          <w:rFonts w:ascii="Verdana" w:hAnsi="Verdana"/>
        </w:rPr>
        <w:t xml:space="preserve"> </w:t>
      </w:r>
      <w:r w:rsidRPr="00B56203">
        <w:rPr>
          <w:rFonts w:ascii="Verdana" w:hAnsi="Verdana"/>
          <w:noProof/>
          <w:position w:val="-6"/>
        </w:rPr>
        <w:drawing>
          <wp:inline distT="0" distB="0" distL="0" distR="0" wp14:anchorId="669A8AE5" wp14:editId="551C9C23">
            <wp:extent cx="469265" cy="185420"/>
            <wp:effectExtent l="0" t="0" r="6985" b="508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B56203">
        <w:rPr>
          <w:rFonts w:ascii="Verdana" w:hAnsi="Verdana"/>
        </w:rPr>
        <w:t xml:space="preserve"> existe depuis le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i/>
        </w:rPr>
        <w:t>.</w:t>
      </w:r>
    </w:p>
    <w:p w14:paraId="159414E0" w14:textId="1E6B20B0" w:rsidR="00B56203" w:rsidRPr="00B56203" w:rsidRDefault="00B56203" w:rsidP="00B56203">
      <w:pPr>
        <w:spacing w:after="120" w:line="360" w:lineRule="auto"/>
        <w:ind w:firstLine="360"/>
        <w:jc w:val="both"/>
        <w:rPr>
          <w:rFonts w:ascii="Verdana" w:hAnsi="Verdana"/>
        </w:rPr>
      </w:pPr>
      <w:r w:rsidRPr="00B56203">
        <w:rPr>
          <w:rFonts w:ascii="Verdana" w:hAnsi="Verdana"/>
        </w:rPr>
        <w:t>Hai-</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51CF6981" wp14:editId="5F5D6EA9">
            <wp:extent cx="407670" cy="185420"/>
            <wp:effectExtent l="0" t="0" r="0" b="508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était, dès ce temps-là, un État indépendant, du nom de Tan-</w:t>
      </w:r>
      <w:proofErr w:type="spellStart"/>
      <w:r w:rsidRPr="00B56203">
        <w:rPr>
          <w:rFonts w:ascii="Verdana" w:hAnsi="Verdana"/>
        </w:rPr>
        <w:t>tse</w:t>
      </w:r>
      <w:proofErr w:type="spellEnd"/>
      <w:r w:rsidRPr="00B56203">
        <w:rPr>
          <w:rFonts w:ascii="Verdana" w:hAnsi="Verdana"/>
        </w:rPr>
        <w:t>-</w:t>
      </w:r>
      <w:proofErr w:type="spellStart"/>
      <w:r w:rsidRPr="00B56203">
        <w:rPr>
          <w:rFonts w:ascii="Verdana" w:hAnsi="Verdana"/>
        </w:rPr>
        <w:t>kouo</w:t>
      </w:r>
      <w:proofErr w:type="spellEnd"/>
      <w:r w:rsidRPr="00B56203">
        <w:rPr>
          <w:rFonts w:ascii="Verdana" w:hAnsi="Verdana"/>
        </w:rPr>
        <w:t xml:space="preserve"> </w:t>
      </w:r>
      <w:r w:rsidRPr="00B56203">
        <w:rPr>
          <w:rFonts w:ascii="Verdana" w:hAnsi="Verdana"/>
          <w:noProof/>
          <w:position w:val="-6"/>
        </w:rPr>
        <w:drawing>
          <wp:inline distT="0" distB="0" distL="0" distR="0" wp14:anchorId="1D0F4C70" wp14:editId="292CD509">
            <wp:extent cx="654685" cy="185420"/>
            <wp:effectExtent l="0" t="0" r="0" b="508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r w:rsidRPr="00B56203">
        <w:rPr>
          <w:rFonts w:ascii="Verdana" w:hAnsi="Verdana"/>
        </w:rPr>
        <w:t>.</w:t>
      </w:r>
    </w:p>
    <w:p w14:paraId="6CF19942" w14:textId="6D5D9546" w:rsidR="00B56203" w:rsidRPr="00B56203" w:rsidRDefault="00B56203" w:rsidP="00B56203">
      <w:pPr>
        <w:tabs>
          <w:tab w:val="left" w:pos="6320"/>
        </w:tabs>
        <w:spacing w:after="120" w:line="360" w:lineRule="auto"/>
        <w:ind w:firstLine="360"/>
        <w:jc w:val="both"/>
        <w:rPr>
          <w:rFonts w:ascii="Verdana" w:hAnsi="Verdana"/>
        </w:rPr>
      </w:pPr>
      <w:proofErr w:type="spellStart"/>
      <w:r w:rsidRPr="00B56203">
        <w:rPr>
          <w:rFonts w:ascii="Verdana" w:hAnsi="Verdana"/>
        </w:rPr>
        <w:t>Yang-tcheou</w:t>
      </w:r>
      <w:proofErr w:type="spellEnd"/>
      <w:r w:rsidRPr="00B56203">
        <w:rPr>
          <w:rFonts w:ascii="Verdana" w:hAnsi="Verdana"/>
        </w:rPr>
        <w:t xml:space="preserve"> </w:t>
      </w:r>
      <w:r w:rsidRPr="00B56203">
        <w:rPr>
          <w:rFonts w:ascii="Verdana" w:hAnsi="Verdana"/>
          <w:noProof/>
          <w:position w:val="-6"/>
        </w:rPr>
        <w:drawing>
          <wp:inline distT="0" distB="0" distL="0" distR="0" wp14:anchorId="6EF41E9B" wp14:editId="48F4AB54">
            <wp:extent cx="358140" cy="185420"/>
            <wp:effectExtent l="0" t="0" r="3810" b="508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B56203">
        <w:rPr>
          <w:rFonts w:ascii="Verdana" w:hAnsi="Verdana"/>
        </w:rPr>
        <w:t xml:space="preserve"> d'après les vieux livres, aurait déjà existé comme ville importante, dès les temps de Yao et </w:t>
      </w:r>
      <w:proofErr w:type="spellStart"/>
      <w:r w:rsidRPr="00B56203">
        <w:rPr>
          <w:rFonts w:ascii="Verdana" w:hAnsi="Verdana"/>
        </w:rPr>
        <w:t>Choen</w:t>
      </w:r>
      <w:proofErr w:type="spellEnd"/>
      <w:r w:rsidRPr="00B56203">
        <w:rPr>
          <w:rFonts w:ascii="Verdana" w:hAnsi="Verdana"/>
        </w:rPr>
        <w:t>. Il est au moins prudent d'en douter ; mais certainement c'est une ville fort ancienne. Kao-</w:t>
      </w:r>
      <w:proofErr w:type="spellStart"/>
      <w:r w:rsidRPr="00B56203">
        <w:rPr>
          <w:rFonts w:ascii="Verdana" w:hAnsi="Verdana"/>
        </w:rPr>
        <w:t>yeou</w:t>
      </w:r>
      <w:proofErr w:type="spellEnd"/>
      <w:r w:rsidRPr="00B56203">
        <w:rPr>
          <w:rFonts w:ascii="Verdana" w:hAnsi="Verdana"/>
        </w:rPr>
        <w:t xml:space="preserve"> </w:t>
      </w:r>
      <w:r w:rsidRPr="00B56203">
        <w:rPr>
          <w:rFonts w:ascii="Verdana" w:hAnsi="Verdana"/>
          <w:noProof/>
          <w:position w:val="-6"/>
        </w:rPr>
        <w:drawing>
          <wp:inline distT="0" distB="0" distL="0" distR="0" wp14:anchorId="264709CF" wp14:editId="55119AB8">
            <wp:extent cx="407670" cy="185420"/>
            <wp:effectExtent l="0" t="0" r="0" b="508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et T'ai-</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0E501A73" wp14:editId="3A1B459B">
            <wp:extent cx="382905" cy="185420"/>
            <wp:effectExtent l="0" t="0" r="0" b="508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qui dépendent d'elle, existaient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w:t>
      </w:r>
    </w:p>
    <w:p w14:paraId="0B91688C" w14:textId="56EBA716" w:rsidR="00B56203" w:rsidRPr="00B56203" w:rsidRDefault="00B56203" w:rsidP="00B56203">
      <w:pPr>
        <w:spacing w:after="120" w:line="360" w:lineRule="auto"/>
        <w:ind w:firstLine="360"/>
        <w:jc w:val="both"/>
        <w:rPr>
          <w:rFonts w:ascii="Verdana" w:hAnsi="Verdana"/>
        </w:rPr>
      </w:pPr>
      <w:r w:rsidRPr="00B56203">
        <w:rPr>
          <w:rFonts w:ascii="Verdana" w:hAnsi="Verdana"/>
        </w:rPr>
        <w:t>T'</w:t>
      </w:r>
      <w:proofErr w:type="spellStart"/>
      <w:r w:rsidRPr="00B56203">
        <w:rPr>
          <w:rFonts w:ascii="Verdana" w:hAnsi="Verdana"/>
        </w:rPr>
        <w:t>ong-tcheou</w:t>
      </w:r>
      <w:proofErr w:type="spellEnd"/>
      <w:r w:rsidRPr="00B56203">
        <w:rPr>
          <w:rFonts w:ascii="Verdana" w:hAnsi="Verdana"/>
        </w:rPr>
        <w:t xml:space="preserve"> </w:t>
      </w:r>
      <w:r w:rsidRPr="00B56203">
        <w:rPr>
          <w:rFonts w:ascii="Verdana" w:hAnsi="Verdana"/>
          <w:noProof/>
          <w:position w:val="-6"/>
        </w:rPr>
        <w:drawing>
          <wp:inline distT="0" distB="0" distL="0" distR="0" wp14:anchorId="321375DC" wp14:editId="529C72C4">
            <wp:extent cx="296545" cy="185420"/>
            <wp:effectExtent l="0" t="0" r="8255" b="508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lum contrast="20000"/>
                      <a:grayscl/>
                      <a:extLst>
                        <a:ext uri="{28A0092B-C50C-407E-A947-70E740481C1C}">
                          <a14:useLocalDpi xmlns:a14="http://schemas.microsoft.com/office/drawing/2010/main" val="0"/>
                        </a:ext>
                      </a:extLst>
                    </a:blip>
                    <a:srcRect/>
                    <a:stretch>
                      <a:fillRect/>
                    </a:stretch>
                  </pic:blipFill>
                  <pic:spPr bwMode="auto">
                    <a:xfrm>
                      <a:off x="0" y="0"/>
                      <a:ext cx="296545" cy="185420"/>
                    </a:xfrm>
                    <a:prstGeom prst="rect">
                      <a:avLst/>
                    </a:prstGeom>
                    <a:noFill/>
                    <a:ln>
                      <a:noFill/>
                    </a:ln>
                  </pic:spPr>
                </pic:pic>
              </a:graphicData>
            </a:graphic>
          </wp:inline>
        </w:drawing>
      </w:r>
      <w:r w:rsidRPr="00B56203">
        <w:rPr>
          <w:rFonts w:ascii="Verdana" w:hAnsi="Verdana"/>
        </w:rPr>
        <w:t xml:space="preserve"> est mentionnée dans notre récit, à propos d'une entrevue des princes, présidée par le roi de Ou.</w:t>
      </w:r>
    </w:p>
    <w:p w14:paraId="6464882B" w14:textId="3C6454A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Siu-tcheou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2F9D48B9" wp14:editId="0AD8DB5E">
            <wp:extent cx="741680" cy="185420"/>
            <wp:effectExtent l="0" t="0" r="1270" b="508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lum contrast="20000"/>
                      <a:grayscl/>
                      <a:extLst>
                        <a:ext uri="{28A0092B-C50C-407E-A947-70E740481C1C}">
                          <a14:useLocalDpi xmlns:a14="http://schemas.microsoft.com/office/drawing/2010/main" val="0"/>
                        </a:ext>
                      </a:extLst>
                    </a:blip>
                    <a:srcRect/>
                    <a:stretch>
                      <a:fillRect/>
                    </a:stretch>
                  </pic:blipFill>
                  <pic:spPr bwMode="auto">
                    <a:xfrm>
                      <a:off x="0" y="0"/>
                      <a:ext cx="741680" cy="185420"/>
                    </a:xfrm>
                    <a:prstGeom prst="rect">
                      <a:avLst/>
                    </a:prstGeom>
                    <a:noFill/>
                    <a:ln>
                      <a:noFill/>
                    </a:ln>
                  </pic:spPr>
                </pic:pic>
              </a:graphicData>
            </a:graphic>
          </wp:inline>
        </w:drawing>
      </w:r>
      <w:r w:rsidRPr="00B56203">
        <w:rPr>
          <w:rFonts w:ascii="Verdana" w:hAnsi="Verdana"/>
        </w:rPr>
        <w:t xml:space="preserve"> est une des plus anciennes villes du </w:t>
      </w:r>
      <w:proofErr w:type="spellStart"/>
      <w:r w:rsidRPr="00B56203">
        <w:rPr>
          <w:rFonts w:ascii="Verdana" w:hAnsi="Verdana"/>
        </w:rPr>
        <w:t>Kiang</w:t>
      </w:r>
      <w:proofErr w:type="spellEnd"/>
      <w:r w:rsidRPr="00B56203">
        <w:rPr>
          <w:rFonts w:ascii="Verdana" w:hAnsi="Verdana"/>
        </w:rPr>
        <w:t>-nan. On prétend que, sous l'empereur Yao, c'était un État indépendant du nom de Ta-pong-</w:t>
      </w:r>
      <w:proofErr w:type="spellStart"/>
      <w:r w:rsidRPr="00B56203">
        <w:rPr>
          <w:rFonts w:ascii="Verdana" w:hAnsi="Verdana"/>
        </w:rPr>
        <w:t>che</w:t>
      </w:r>
      <w:proofErr w:type="spellEnd"/>
      <w:r w:rsidRPr="00B56203">
        <w:rPr>
          <w:rFonts w:ascii="Verdana" w:hAnsi="Verdana"/>
        </w:rPr>
        <w:t xml:space="preserve"> </w:t>
      </w:r>
      <w:r w:rsidRPr="00B56203">
        <w:rPr>
          <w:rFonts w:ascii="Verdana" w:hAnsi="Verdana"/>
          <w:noProof/>
          <w:position w:val="-6"/>
        </w:rPr>
        <w:drawing>
          <wp:inline distT="0" distB="0" distL="0" distR="0" wp14:anchorId="3FFBA5D7" wp14:editId="45EFA88A">
            <wp:extent cx="654685" cy="185420"/>
            <wp:effectExtent l="0" t="0" r="0" b="508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p>
    <w:p w14:paraId="7FC8B422" w14:textId="21960D29" w:rsidR="00B56203" w:rsidRPr="00B56203" w:rsidRDefault="00B56203" w:rsidP="00B56203">
      <w:pPr>
        <w:spacing w:after="120" w:line="360" w:lineRule="auto"/>
        <w:ind w:firstLine="360"/>
        <w:jc w:val="both"/>
        <w:rPr>
          <w:rFonts w:ascii="Verdana" w:hAnsi="Verdana"/>
        </w:rPr>
      </w:pPr>
      <w:r w:rsidRPr="00B56203">
        <w:rPr>
          <w:rStyle w:val="Appelnotedebasdep"/>
          <w:rFonts w:ascii="Verdana" w:hAnsi="Verdana"/>
        </w:rPr>
        <w:lastRenderedPageBreak/>
        <w:footnoteReference w:id="11"/>
      </w:r>
      <w:r w:rsidRPr="00B56203">
        <w:rPr>
          <w:rFonts w:ascii="Verdana" w:hAnsi="Verdana"/>
        </w:rPr>
        <w:t xml:space="preserve"> </w:t>
      </w:r>
      <w:proofErr w:type="spellStart"/>
      <w:r w:rsidRPr="00B56203">
        <w:rPr>
          <w:rFonts w:ascii="Verdana" w:hAnsi="Verdana"/>
        </w:rPr>
        <w:t>Ngan</w:t>
      </w:r>
      <w:proofErr w:type="spellEnd"/>
      <w:r w:rsidRPr="00B56203">
        <w:rPr>
          <w:rFonts w:ascii="Verdana" w:hAnsi="Verdana"/>
        </w:rPr>
        <w:t>-</w:t>
      </w:r>
      <w:proofErr w:type="spellStart"/>
      <w:r w:rsidRPr="00B56203">
        <w:rPr>
          <w:rFonts w:ascii="Verdana" w:hAnsi="Verdana"/>
        </w:rPr>
        <w:t>k'ing</w:t>
      </w:r>
      <w:proofErr w:type="spellEnd"/>
      <w:r w:rsidRPr="00B56203">
        <w:rPr>
          <w:rFonts w:ascii="Verdana" w:hAnsi="Verdana"/>
        </w:rPr>
        <w:t xml:space="preserve">-fou </w:t>
      </w:r>
      <w:r w:rsidRPr="00B56203">
        <w:rPr>
          <w:rFonts w:ascii="Verdana" w:hAnsi="Verdana"/>
          <w:noProof/>
          <w:position w:val="-6"/>
        </w:rPr>
        <w:drawing>
          <wp:inline distT="0" distB="0" distL="0" distR="0" wp14:anchorId="341611A2" wp14:editId="44AC506C">
            <wp:extent cx="531495" cy="185420"/>
            <wp:effectExtent l="0" t="0" r="1905" b="508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lum contrast="20000"/>
                      <a:grayscl/>
                      <a:extLst>
                        <a:ext uri="{28A0092B-C50C-407E-A947-70E740481C1C}">
                          <a14:useLocalDpi xmlns:a14="http://schemas.microsoft.com/office/drawing/2010/main" val="0"/>
                        </a:ext>
                      </a:extLst>
                    </a:blip>
                    <a:srcRect/>
                    <a:stretch>
                      <a:fillRect/>
                    </a:stretch>
                  </pic:blipFill>
                  <pic:spPr bwMode="auto">
                    <a:xfrm>
                      <a:off x="0" y="0"/>
                      <a:ext cx="531495" cy="185420"/>
                    </a:xfrm>
                    <a:prstGeom prst="rect">
                      <a:avLst/>
                    </a:prstGeom>
                    <a:noFill/>
                    <a:ln>
                      <a:noFill/>
                    </a:ln>
                  </pic:spPr>
                </pic:pic>
              </a:graphicData>
            </a:graphic>
          </wp:inline>
        </w:drawing>
      </w:r>
      <w:r w:rsidRPr="00B56203">
        <w:rPr>
          <w:rFonts w:ascii="Verdana" w:hAnsi="Verdana"/>
        </w:rPr>
        <w:t xml:space="preserve"> était,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xml:space="preserve">, un État indépendant nommé </w:t>
      </w:r>
      <w:proofErr w:type="spellStart"/>
      <w:r w:rsidRPr="00B56203">
        <w:rPr>
          <w:rFonts w:ascii="Verdana" w:hAnsi="Verdana"/>
        </w:rPr>
        <w:t>Hoan-kouo</w:t>
      </w:r>
      <w:proofErr w:type="spellEnd"/>
      <w:r w:rsidRPr="00B56203">
        <w:rPr>
          <w:rFonts w:ascii="Verdana" w:hAnsi="Verdana"/>
        </w:rPr>
        <w:t xml:space="preserve"> </w:t>
      </w:r>
      <w:r w:rsidRPr="00B56203">
        <w:rPr>
          <w:rFonts w:ascii="Verdana" w:hAnsi="Verdana"/>
          <w:noProof/>
          <w:position w:val="-6"/>
        </w:rPr>
        <w:drawing>
          <wp:inline distT="0" distB="0" distL="0" distR="0" wp14:anchorId="4DAF363D" wp14:editId="4879384F">
            <wp:extent cx="432435" cy="185420"/>
            <wp:effectExtent l="0" t="0" r="5715" b="508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rPr>
        <w:t xml:space="preserve"> </w:t>
      </w:r>
    </w:p>
    <w:p w14:paraId="51B36660" w14:textId="4F929312" w:rsidR="00B56203" w:rsidRPr="00B56203" w:rsidRDefault="00B56203" w:rsidP="00B56203">
      <w:pPr>
        <w:spacing w:after="120" w:line="360" w:lineRule="auto"/>
        <w:ind w:firstLine="360"/>
        <w:jc w:val="both"/>
        <w:rPr>
          <w:rFonts w:ascii="Verdana" w:hAnsi="Verdana"/>
        </w:rPr>
      </w:pPr>
      <w:r w:rsidRPr="00B56203">
        <w:rPr>
          <w:rFonts w:ascii="Verdana" w:hAnsi="Verdana"/>
        </w:rPr>
        <w:t>Hoei-</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55C09973" wp14:editId="03D2F877">
            <wp:extent cx="518795" cy="185420"/>
            <wp:effectExtent l="0" t="0" r="0" b="508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lum contrast="20000"/>
                      <a:grayscl/>
                      <a:extLst>
                        <a:ext uri="{28A0092B-C50C-407E-A947-70E740481C1C}">
                          <a14:useLocalDpi xmlns:a14="http://schemas.microsoft.com/office/drawing/2010/main" val="0"/>
                        </a:ext>
                      </a:extLst>
                    </a:blip>
                    <a:srcRect/>
                    <a:stretch>
                      <a:fillRect/>
                    </a:stretch>
                  </pic:blipFill>
                  <pic:spPr bwMode="auto">
                    <a:xfrm>
                      <a:off x="0" y="0"/>
                      <a:ext cx="518795" cy="185420"/>
                    </a:xfrm>
                    <a:prstGeom prst="rect">
                      <a:avLst/>
                    </a:prstGeom>
                    <a:noFill/>
                    <a:ln>
                      <a:noFill/>
                    </a:ln>
                  </pic:spPr>
                </pic:pic>
              </a:graphicData>
            </a:graphic>
          </wp:inline>
        </w:drawing>
      </w:r>
      <w:r w:rsidRPr="00B56203">
        <w:rPr>
          <w:rFonts w:ascii="Verdana" w:hAnsi="Verdana"/>
        </w:rPr>
        <w:t xml:space="preserve"> faisait partie du royaume de Ou.</w:t>
      </w:r>
    </w:p>
    <w:p w14:paraId="6A6B4B9C" w14:textId="77777777" w:rsidR="00B56203" w:rsidRPr="00B56203" w:rsidRDefault="00B56203" w:rsidP="00B56203">
      <w:pPr>
        <w:tabs>
          <w:tab w:val="left" w:pos="2654"/>
        </w:tabs>
        <w:spacing w:after="120" w:line="360" w:lineRule="auto"/>
        <w:ind w:firstLine="360"/>
        <w:jc w:val="both"/>
        <w:rPr>
          <w:rFonts w:ascii="Verdana" w:hAnsi="Verdana"/>
        </w:rPr>
      </w:pPr>
      <w:proofErr w:type="spellStart"/>
      <w:r w:rsidRPr="00B56203">
        <w:rPr>
          <w:rFonts w:ascii="Verdana" w:hAnsi="Verdana"/>
        </w:rPr>
        <w:t>Ning</w:t>
      </w:r>
      <w:proofErr w:type="spellEnd"/>
      <w:r w:rsidRPr="00B56203">
        <w:rPr>
          <w:rFonts w:ascii="Verdana" w:hAnsi="Verdana"/>
        </w:rPr>
        <w:t>-</w:t>
      </w:r>
      <w:proofErr w:type="spellStart"/>
      <w:r w:rsidRPr="00B56203">
        <w:rPr>
          <w:rFonts w:ascii="Verdana" w:hAnsi="Verdana"/>
        </w:rPr>
        <w:t>kouo</w:t>
      </w:r>
      <w:proofErr w:type="spellEnd"/>
      <w:r w:rsidRPr="00B56203">
        <w:rPr>
          <w:rFonts w:ascii="Verdana" w:hAnsi="Verdana"/>
        </w:rPr>
        <w:t>-fou, T'ai-</w:t>
      </w:r>
      <w:proofErr w:type="spellStart"/>
      <w:r w:rsidRPr="00B56203">
        <w:rPr>
          <w:rFonts w:ascii="Verdana" w:hAnsi="Verdana"/>
        </w:rPr>
        <w:t>p'ing</w:t>
      </w:r>
      <w:proofErr w:type="spellEnd"/>
      <w:r w:rsidRPr="00B56203">
        <w:rPr>
          <w:rFonts w:ascii="Verdana" w:hAnsi="Verdana"/>
        </w:rPr>
        <w:t xml:space="preserve">-fou et </w:t>
      </w:r>
      <w:proofErr w:type="spellStart"/>
      <w:r w:rsidRPr="00B56203">
        <w:rPr>
          <w:rFonts w:ascii="Verdana" w:hAnsi="Verdana"/>
        </w:rPr>
        <w:t>Tch'e</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-fou existaient, et appartenaient au même royaume de Ou.</w:t>
      </w:r>
    </w:p>
    <w:p w14:paraId="31409E9A" w14:textId="24BFB64D" w:rsidR="00B56203" w:rsidRPr="00B56203" w:rsidRDefault="00B56203" w:rsidP="00B56203">
      <w:pPr>
        <w:tabs>
          <w:tab w:val="center" w:pos="10828"/>
        </w:tabs>
        <w:spacing w:after="120" w:line="360" w:lineRule="auto"/>
        <w:ind w:firstLine="360"/>
        <w:jc w:val="both"/>
        <w:rPr>
          <w:rFonts w:ascii="Verdana" w:hAnsi="Verdana"/>
        </w:rPr>
      </w:pPr>
      <w:proofErr w:type="spellStart"/>
      <w:r w:rsidRPr="00B56203">
        <w:rPr>
          <w:rFonts w:ascii="Verdana" w:hAnsi="Verdana"/>
        </w:rPr>
        <w:t>Ou-hou</w:t>
      </w:r>
      <w:proofErr w:type="spellEnd"/>
      <w:r w:rsidRPr="00B56203">
        <w:rPr>
          <w:rFonts w:ascii="Verdana" w:hAnsi="Verdana"/>
        </w:rPr>
        <w:t xml:space="preserve"> </w:t>
      </w:r>
      <w:proofErr w:type="spellStart"/>
      <w:r w:rsidRPr="00B56203">
        <w:rPr>
          <w:rFonts w:ascii="Verdana" w:hAnsi="Verdana"/>
        </w:rPr>
        <w:t>hien</w:t>
      </w:r>
      <w:proofErr w:type="spellEnd"/>
      <w:r w:rsidRPr="00B56203">
        <w:rPr>
          <w:rFonts w:ascii="Verdana" w:hAnsi="Verdana"/>
        </w:rPr>
        <w:t xml:space="preserve"> </w:t>
      </w:r>
      <w:r w:rsidRPr="00B56203">
        <w:rPr>
          <w:rFonts w:ascii="Verdana" w:hAnsi="Verdana"/>
          <w:noProof/>
          <w:position w:val="-6"/>
        </w:rPr>
        <w:drawing>
          <wp:inline distT="0" distB="0" distL="0" distR="0" wp14:anchorId="58CBC211" wp14:editId="3D59452D">
            <wp:extent cx="741680" cy="185420"/>
            <wp:effectExtent l="0" t="0" r="1270" b="508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lum contrast="20000"/>
                      <a:grayscl/>
                      <a:extLst>
                        <a:ext uri="{28A0092B-C50C-407E-A947-70E740481C1C}">
                          <a14:useLocalDpi xmlns:a14="http://schemas.microsoft.com/office/drawing/2010/main" val="0"/>
                        </a:ext>
                      </a:extLst>
                    </a:blip>
                    <a:srcRect/>
                    <a:stretch>
                      <a:fillRect/>
                    </a:stretch>
                  </pic:blipFill>
                  <pic:spPr bwMode="auto">
                    <a:xfrm>
                      <a:off x="0" y="0"/>
                      <a:ext cx="741680" cy="185420"/>
                    </a:xfrm>
                    <a:prstGeom prst="rect">
                      <a:avLst/>
                    </a:prstGeom>
                    <a:noFill/>
                    <a:ln>
                      <a:noFill/>
                    </a:ln>
                  </pic:spPr>
                </pic:pic>
              </a:graphicData>
            </a:graphic>
          </wp:inline>
        </w:drawing>
      </w:r>
      <w:r w:rsidRPr="00B56203">
        <w:rPr>
          <w:rFonts w:ascii="Verdana" w:hAnsi="Verdana"/>
        </w:rPr>
        <w:t xml:space="preserve"> était un petit État indépendant appelé </w:t>
      </w:r>
      <w:proofErr w:type="spellStart"/>
      <w:r w:rsidRPr="00B56203">
        <w:rPr>
          <w:rFonts w:ascii="Verdana" w:hAnsi="Verdana"/>
        </w:rPr>
        <w:t>Kieou-tse</w:t>
      </w:r>
      <w:proofErr w:type="spellEnd"/>
      <w:r w:rsidRPr="00B56203">
        <w:rPr>
          <w:rFonts w:ascii="Verdana" w:hAnsi="Verdana"/>
        </w:rPr>
        <w:t xml:space="preserve"> </w:t>
      </w:r>
      <w:r w:rsidRPr="00B56203">
        <w:rPr>
          <w:rFonts w:ascii="Verdana" w:hAnsi="Verdana"/>
          <w:noProof/>
          <w:position w:val="-6"/>
        </w:rPr>
        <w:drawing>
          <wp:inline distT="0" distB="0" distL="0" distR="0" wp14:anchorId="1BE0F898" wp14:editId="2FEC2A00">
            <wp:extent cx="445135" cy="185420"/>
            <wp:effectExtent l="0" t="0" r="0" b="508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17114840" w14:textId="316AE6D7" w:rsidR="00B56203" w:rsidRPr="00B56203" w:rsidRDefault="00B56203" w:rsidP="00B56203">
      <w:pPr>
        <w:tabs>
          <w:tab w:val="center" w:pos="10866"/>
        </w:tabs>
        <w:spacing w:after="120" w:line="360" w:lineRule="auto"/>
        <w:ind w:firstLine="360"/>
        <w:jc w:val="both"/>
        <w:rPr>
          <w:rFonts w:ascii="Verdana" w:hAnsi="Verdana"/>
          <w:position w:val="-6"/>
          <w:sz w:val="16"/>
        </w:rPr>
      </w:pPr>
      <w:r w:rsidRPr="00B56203">
        <w:rPr>
          <w:rFonts w:ascii="Verdana" w:hAnsi="Verdana"/>
        </w:rPr>
        <w:t>Liu-</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20ADA0B5" wp14:editId="1E4753E9">
            <wp:extent cx="581025" cy="185420"/>
            <wp:effectExtent l="0" t="0" r="9525" b="508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rPr>
        <w:t xml:space="preserve"> était aussi un petit État indépendant, sous le nom de Chou-</w:t>
      </w:r>
      <w:proofErr w:type="spellStart"/>
      <w:r w:rsidRPr="00B56203">
        <w:rPr>
          <w:rFonts w:ascii="Verdana" w:hAnsi="Verdana"/>
        </w:rPr>
        <w:t>kouo</w:t>
      </w:r>
      <w:proofErr w:type="spellEnd"/>
      <w:r w:rsidRPr="00B56203">
        <w:rPr>
          <w:rFonts w:ascii="Verdana" w:hAnsi="Verdana"/>
        </w:rPr>
        <w:t xml:space="preserve"> </w:t>
      </w:r>
      <w:r w:rsidRPr="00B56203">
        <w:rPr>
          <w:rFonts w:ascii="Verdana" w:hAnsi="Verdana"/>
          <w:noProof/>
          <w:position w:val="-6"/>
        </w:rPr>
        <w:drawing>
          <wp:inline distT="0" distB="0" distL="0" distR="0" wp14:anchorId="3FFB1027" wp14:editId="770FDDF7">
            <wp:extent cx="395605" cy="185420"/>
            <wp:effectExtent l="0" t="0" r="4445" b="508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rPr>
        <w:t xml:space="preserve">, depuis le temps du </w:t>
      </w:r>
      <w:proofErr w:type="spellStart"/>
      <w:r w:rsidRPr="00B56203">
        <w:rPr>
          <w:rFonts w:ascii="Verdana" w:hAnsi="Verdana"/>
          <w:i/>
        </w:rPr>
        <w:t>Tch'oen-ts'ieou</w:t>
      </w:r>
      <w:proofErr w:type="spellEnd"/>
      <w:r w:rsidRPr="00B56203">
        <w:rPr>
          <w:rFonts w:ascii="Verdana" w:hAnsi="Verdana"/>
        </w:rPr>
        <w:t>.</w:t>
      </w:r>
    </w:p>
    <w:p w14:paraId="0D0D6B9C"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position w:val="-6"/>
          <w:sz w:val="16"/>
        </w:rPr>
        <w:t>i.XV</w:t>
      </w:r>
      <w:bookmarkStart w:id="23" w:name="y016"/>
      <w:bookmarkEnd w:id="23"/>
      <w:r w:rsidRPr="00B56203">
        <w:rPr>
          <w:rFonts w:ascii="Verdana" w:hAnsi="Verdana"/>
          <w:position w:val="-6"/>
          <w:sz w:val="16"/>
        </w:rPr>
        <w:t>I</w:t>
      </w:r>
      <w:proofErr w:type="spellEnd"/>
      <w:r w:rsidRPr="00B56203">
        <w:rPr>
          <w:rFonts w:ascii="Verdana" w:hAnsi="Verdana"/>
          <w:position w:val="-6"/>
          <w:sz w:val="16"/>
        </w:rPr>
        <w:t xml:space="preserve"> </w:t>
      </w:r>
      <w:r w:rsidRPr="00B56203">
        <w:rPr>
          <w:rFonts w:ascii="Verdana" w:hAnsi="Verdana"/>
        </w:rPr>
        <w:t>Ou-</w:t>
      </w:r>
      <w:proofErr w:type="spellStart"/>
      <w:r w:rsidRPr="00B56203">
        <w:rPr>
          <w:rFonts w:ascii="Verdana" w:hAnsi="Verdana"/>
        </w:rPr>
        <w:t>wei</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qui dépend maintenant de Liu-</w:t>
      </w:r>
      <w:proofErr w:type="spellStart"/>
      <w:r w:rsidRPr="00B56203">
        <w:rPr>
          <w:rFonts w:ascii="Verdana" w:hAnsi="Verdana"/>
        </w:rPr>
        <w:t>tcheou</w:t>
      </w:r>
      <w:proofErr w:type="spellEnd"/>
      <w:r w:rsidRPr="00B56203">
        <w:rPr>
          <w:rFonts w:ascii="Verdana" w:hAnsi="Verdana"/>
        </w:rPr>
        <w:t xml:space="preserve">-fou, était également une principauté libre, nommée </w:t>
      </w:r>
      <w:proofErr w:type="spellStart"/>
      <w:r w:rsidRPr="00B56203">
        <w:rPr>
          <w:rFonts w:ascii="Verdana" w:hAnsi="Verdana"/>
        </w:rPr>
        <w:t>Tch'ao</w:t>
      </w:r>
      <w:proofErr w:type="spellEnd"/>
      <w:r w:rsidRPr="00B56203">
        <w:rPr>
          <w:rFonts w:ascii="Verdana" w:hAnsi="Verdana"/>
        </w:rPr>
        <w:t xml:space="preserve"> que le royaume de Ou s'annexa. </w:t>
      </w:r>
    </w:p>
    <w:p w14:paraId="56E60787" w14:textId="6E3BE3BF"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Tch'ao-hien</w:t>
      </w:r>
      <w:proofErr w:type="spellEnd"/>
      <w:r w:rsidRPr="00B56203">
        <w:rPr>
          <w:rFonts w:ascii="Verdana" w:hAnsi="Verdana"/>
        </w:rPr>
        <w:t xml:space="preserve"> </w:t>
      </w:r>
      <w:r w:rsidRPr="00B56203">
        <w:rPr>
          <w:rFonts w:ascii="Verdana" w:hAnsi="Verdana"/>
          <w:noProof/>
          <w:position w:val="-6"/>
        </w:rPr>
        <w:drawing>
          <wp:inline distT="0" distB="0" distL="0" distR="0" wp14:anchorId="1DA77E30" wp14:editId="4A425822">
            <wp:extent cx="382905" cy="185420"/>
            <wp:effectExtent l="0" t="0" r="0" b="508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qui dépend aussi de Liu-</w:t>
      </w:r>
      <w:proofErr w:type="spellStart"/>
      <w:r w:rsidRPr="00B56203">
        <w:rPr>
          <w:rFonts w:ascii="Verdana" w:hAnsi="Verdana"/>
        </w:rPr>
        <w:t>tcheou</w:t>
      </w:r>
      <w:proofErr w:type="spellEnd"/>
      <w:r w:rsidRPr="00B56203">
        <w:rPr>
          <w:rFonts w:ascii="Verdana" w:hAnsi="Verdana"/>
        </w:rPr>
        <w:t xml:space="preserve">-fou, appartenait de même à cette principauté de </w:t>
      </w:r>
      <w:proofErr w:type="spellStart"/>
      <w:r w:rsidRPr="00B56203">
        <w:rPr>
          <w:rFonts w:ascii="Verdana" w:hAnsi="Verdana"/>
        </w:rPr>
        <w:t>Tch'ao</w:t>
      </w:r>
      <w:proofErr w:type="spellEnd"/>
      <w:r w:rsidRPr="00B56203">
        <w:rPr>
          <w:rFonts w:ascii="Verdana" w:hAnsi="Verdana"/>
        </w:rPr>
        <w:t>.</w:t>
      </w:r>
    </w:p>
    <w:p w14:paraId="51BBA74D" w14:textId="588B1171" w:rsidR="00B56203" w:rsidRPr="00B56203" w:rsidRDefault="00B56203" w:rsidP="00B56203">
      <w:pPr>
        <w:spacing w:after="120" w:line="360" w:lineRule="auto"/>
        <w:ind w:firstLine="360"/>
        <w:jc w:val="both"/>
        <w:rPr>
          <w:rFonts w:ascii="Verdana" w:hAnsi="Verdana"/>
        </w:rPr>
      </w:pPr>
      <w:r w:rsidRPr="00B56203">
        <w:rPr>
          <w:rFonts w:ascii="Verdana" w:hAnsi="Verdana"/>
        </w:rPr>
        <w:t>T'</w:t>
      </w:r>
      <w:proofErr w:type="spellStart"/>
      <w:r w:rsidRPr="00B56203">
        <w:rPr>
          <w:rFonts w:ascii="Verdana" w:hAnsi="Verdana"/>
        </w:rPr>
        <w:t>ouo-kao</w:t>
      </w:r>
      <w:proofErr w:type="spellEnd"/>
      <w:r w:rsidRPr="00B56203">
        <w:rPr>
          <w:rFonts w:ascii="Verdana" w:hAnsi="Verdana"/>
        </w:rPr>
        <w:t xml:space="preserve"> </w:t>
      </w:r>
      <w:r w:rsidRPr="00B56203">
        <w:rPr>
          <w:rFonts w:ascii="Verdana" w:hAnsi="Verdana"/>
          <w:noProof/>
          <w:position w:val="-6"/>
        </w:rPr>
        <w:drawing>
          <wp:inline distT="0" distB="0" distL="0" distR="0" wp14:anchorId="3DA0BEFF" wp14:editId="26E5CA35">
            <wp:extent cx="407670" cy="185420"/>
            <wp:effectExtent l="0" t="0" r="0" b="508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que nous mentionnons dans cette histoire, se trouvait dans la banlieue de la ville précédente. Le fameux empereur </w:t>
      </w:r>
      <w:proofErr w:type="spellStart"/>
      <w:r w:rsidRPr="00B56203">
        <w:rPr>
          <w:rFonts w:ascii="Verdana" w:hAnsi="Verdana"/>
        </w:rPr>
        <w:t>Tch'eng-tang</w:t>
      </w:r>
      <w:proofErr w:type="spellEnd"/>
      <w:r w:rsidRPr="00B56203">
        <w:rPr>
          <w:rFonts w:ascii="Verdana" w:hAnsi="Verdana"/>
        </w:rPr>
        <w:t xml:space="preserve"> (1766-1753 A. C.) y relégua le dernier prince de la dynastie </w:t>
      </w:r>
      <w:proofErr w:type="spellStart"/>
      <w:r w:rsidRPr="00B56203">
        <w:rPr>
          <w:rFonts w:ascii="Verdana" w:hAnsi="Verdana"/>
        </w:rPr>
        <w:t>Hia</w:t>
      </w:r>
      <w:proofErr w:type="spellEnd"/>
      <w:r w:rsidRPr="00B56203">
        <w:rPr>
          <w:rFonts w:ascii="Verdana" w:hAnsi="Verdana"/>
        </w:rPr>
        <w:t>.</w:t>
      </w:r>
    </w:p>
    <w:p w14:paraId="270E05F9" w14:textId="02B2EFEB"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Fong-yang-fou </w:t>
      </w:r>
      <w:r w:rsidRPr="00B56203">
        <w:rPr>
          <w:rFonts w:ascii="Verdana" w:hAnsi="Verdana"/>
          <w:noProof/>
          <w:position w:val="-6"/>
        </w:rPr>
        <w:drawing>
          <wp:inline distT="0" distB="0" distL="0" distR="0" wp14:anchorId="5ACC0205" wp14:editId="75C787D5">
            <wp:extent cx="667385" cy="185420"/>
            <wp:effectExtent l="0" t="0" r="0" b="508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lum contrast="20000"/>
                      <a:grayscl/>
                      <a:extLst>
                        <a:ext uri="{28A0092B-C50C-407E-A947-70E740481C1C}">
                          <a14:useLocalDpi xmlns:a14="http://schemas.microsoft.com/office/drawing/2010/main" val="0"/>
                        </a:ext>
                      </a:extLst>
                    </a:blip>
                    <a:srcRect/>
                    <a:stretch>
                      <a:fillRect/>
                    </a:stretch>
                  </pic:blipFill>
                  <pic:spPr bwMode="auto">
                    <a:xfrm>
                      <a:off x="0" y="0"/>
                      <a:ext cx="667385" cy="185420"/>
                    </a:xfrm>
                    <a:prstGeom prst="rect">
                      <a:avLst/>
                    </a:prstGeom>
                    <a:noFill/>
                    <a:ln>
                      <a:noFill/>
                    </a:ln>
                  </pic:spPr>
                </pic:pic>
              </a:graphicData>
            </a:graphic>
          </wp:inline>
        </w:drawing>
      </w:r>
      <w:r w:rsidRPr="00B56203">
        <w:rPr>
          <w:rFonts w:ascii="Verdana" w:hAnsi="Verdana"/>
        </w:rPr>
        <w:t xml:space="preserve"> est une des plus anciennes villes du </w:t>
      </w:r>
      <w:proofErr w:type="spellStart"/>
      <w:r w:rsidRPr="00B56203">
        <w:rPr>
          <w:rFonts w:ascii="Verdana" w:hAnsi="Verdana"/>
        </w:rPr>
        <w:t>Kiang</w:t>
      </w:r>
      <w:proofErr w:type="spellEnd"/>
      <w:r w:rsidRPr="00B56203">
        <w:rPr>
          <w:rFonts w:ascii="Verdana" w:hAnsi="Verdana"/>
        </w:rPr>
        <w:t xml:space="preserve">-nan, puisqu'au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xml:space="preserve"> elle passait déjà pour très ancienne ; son nom était </w:t>
      </w:r>
      <w:proofErr w:type="spellStart"/>
      <w:r w:rsidRPr="00B56203">
        <w:rPr>
          <w:rFonts w:ascii="Verdana" w:hAnsi="Verdana"/>
        </w:rPr>
        <w:t>Tou</w:t>
      </w:r>
      <w:proofErr w:type="spellEnd"/>
      <w:r w:rsidRPr="00B56203">
        <w:rPr>
          <w:rFonts w:ascii="Verdana" w:hAnsi="Verdana"/>
        </w:rPr>
        <w:t>-chan-</w:t>
      </w:r>
      <w:proofErr w:type="spellStart"/>
      <w:r w:rsidRPr="00B56203">
        <w:rPr>
          <w:rFonts w:ascii="Verdana" w:hAnsi="Verdana"/>
        </w:rPr>
        <w:t>che</w:t>
      </w:r>
      <w:proofErr w:type="spellEnd"/>
      <w:r w:rsidRPr="00B56203">
        <w:rPr>
          <w:rFonts w:ascii="Verdana" w:hAnsi="Verdana"/>
        </w:rPr>
        <w:t xml:space="preserve"> </w:t>
      </w:r>
      <w:proofErr w:type="spellStart"/>
      <w:r w:rsidRPr="00B56203">
        <w:rPr>
          <w:rFonts w:ascii="Verdana" w:hAnsi="Verdana"/>
        </w:rPr>
        <w:t>kouo</w:t>
      </w:r>
      <w:proofErr w:type="spellEnd"/>
      <w:r w:rsidRPr="00B56203">
        <w:rPr>
          <w:rFonts w:ascii="Verdana" w:hAnsi="Verdana"/>
        </w:rPr>
        <w:t xml:space="preserve"> </w:t>
      </w:r>
      <w:r w:rsidRPr="00B56203">
        <w:rPr>
          <w:rFonts w:ascii="Verdana" w:hAnsi="Verdana"/>
          <w:noProof/>
          <w:position w:val="-6"/>
        </w:rPr>
        <w:drawing>
          <wp:inline distT="0" distB="0" distL="0" distR="0" wp14:anchorId="5F765B4C" wp14:editId="45AE750E">
            <wp:extent cx="852805" cy="185420"/>
            <wp:effectExtent l="0" t="0" r="4445" b="508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lum contrast="20000"/>
                      <a:grayscl/>
                      <a:extLst>
                        <a:ext uri="{28A0092B-C50C-407E-A947-70E740481C1C}">
                          <a14:useLocalDpi xmlns:a14="http://schemas.microsoft.com/office/drawing/2010/main" val="0"/>
                        </a:ext>
                      </a:extLst>
                    </a:blip>
                    <a:srcRect/>
                    <a:stretch>
                      <a:fillRect/>
                    </a:stretch>
                  </pic:blipFill>
                  <pic:spPr bwMode="auto">
                    <a:xfrm>
                      <a:off x="0" y="0"/>
                      <a:ext cx="852805" cy="185420"/>
                    </a:xfrm>
                    <a:prstGeom prst="rect">
                      <a:avLst/>
                    </a:prstGeom>
                    <a:noFill/>
                    <a:ln>
                      <a:noFill/>
                    </a:ln>
                  </pic:spPr>
                </pic:pic>
              </a:graphicData>
            </a:graphic>
          </wp:inline>
        </w:drawing>
      </w:r>
    </w:p>
    <w:p w14:paraId="6007E27E" w14:textId="0F2B7782"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Hoai-yuen-hien</w:t>
      </w:r>
      <w:proofErr w:type="spellEnd"/>
      <w:r w:rsidRPr="00B56203">
        <w:rPr>
          <w:rFonts w:ascii="Verdana" w:hAnsi="Verdana"/>
        </w:rPr>
        <w:t xml:space="preserve"> </w:t>
      </w:r>
      <w:r w:rsidRPr="00B56203">
        <w:rPr>
          <w:rFonts w:ascii="Verdana" w:hAnsi="Verdana"/>
          <w:noProof/>
          <w:position w:val="-6"/>
        </w:rPr>
        <w:drawing>
          <wp:inline distT="0" distB="0" distL="0" distR="0" wp14:anchorId="5A995883" wp14:editId="1DD4FE46">
            <wp:extent cx="568325" cy="185420"/>
            <wp:effectExtent l="0" t="0" r="3175" b="508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r w:rsidRPr="00B56203">
        <w:rPr>
          <w:rFonts w:ascii="Verdana" w:hAnsi="Verdana"/>
        </w:rPr>
        <w:t>, maintenant sous la dépendance de Fong-yang, appartenait au royaume de Song.</w:t>
      </w:r>
    </w:p>
    <w:p w14:paraId="2988EF17" w14:textId="3961FC46" w:rsidR="00B56203" w:rsidRPr="00B56203" w:rsidRDefault="00B56203" w:rsidP="00B56203">
      <w:pPr>
        <w:tabs>
          <w:tab w:val="left" w:pos="5151"/>
        </w:tabs>
        <w:spacing w:after="120" w:line="360" w:lineRule="auto"/>
        <w:ind w:firstLine="360"/>
        <w:jc w:val="both"/>
        <w:rPr>
          <w:rFonts w:ascii="Verdana" w:hAnsi="Verdana"/>
        </w:rPr>
      </w:pPr>
      <w:r w:rsidRPr="00B56203">
        <w:rPr>
          <w:rFonts w:ascii="Verdana" w:hAnsi="Verdana"/>
        </w:rPr>
        <w:t>Hong-</w:t>
      </w:r>
      <w:proofErr w:type="spellStart"/>
      <w:r w:rsidRPr="00B56203">
        <w:rPr>
          <w:rFonts w:ascii="Verdana" w:hAnsi="Verdana"/>
        </w:rPr>
        <w:t>kien</w:t>
      </w:r>
      <w:proofErr w:type="spellEnd"/>
      <w:r w:rsidRPr="00B56203">
        <w:rPr>
          <w:rFonts w:ascii="Verdana" w:hAnsi="Verdana"/>
        </w:rPr>
        <w:t xml:space="preserve"> </w:t>
      </w:r>
      <w:r w:rsidRPr="00B56203">
        <w:rPr>
          <w:rFonts w:ascii="Verdana" w:hAnsi="Verdana"/>
          <w:noProof/>
          <w:position w:val="-6"/>
        </w:rPr>
        <w:drawing>
          <wp:inline distT="0" distB="0" distL="0" distR="0" wp14:anchorId="47E574A1" wp14:editId="226C8CCB">
            <wp:extent cx="469265" cy="185420"/>
            <wp:effectExtent l="0" t="0" r="6985" b="508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B56203">
        <w:rPr>
          <w:rFonts w:ascii="Verdana" w:hAnsi="Verdana"/>
        </w:rPr>
        <w:t xml:space="preserve"> autre sous-préfecture de la même ville, est aussi très ancienne, puisqu'on dit que l'empereur Yao la donna en fief au grand Yu (2205-2197).</w:t>
      </w:r>
    </w:p>
    <w:p w14:paraId="05490DBD" w14:textId="0AABD88A"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lastRenderedPageBreak/>
        <w:t>Cheou</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48B81290" wp14:editId="3A8B3CE4">
            <wp:extent cx="568325" cy="185420"/>
            <wp:effectExtent l="0" t="0" r="3175" b="508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r w:rsidRPr="00B56203">
        <w:rPr>
          <w:rFonts w:ascii="Verdana" w:hAnsi="Verdana"/>
        </w:rPr>
        <w:t xml:space="preserve"> est de même très ancienne, et formait alors les deux petits États indépendants, Lou et </w:t>
      </w:r>
      <w:proofErr w:type="spellStart"/>
      <w:r w:rsidRPr="00B56203">
        <w:rPr>
          <w:rFonts w:ascii="Verdana" w:hAnsi="Verdana"/>
        </w:rPr>
        <w:t>Leao</w:t>
      </w:r>
      <w:proofErr w:type="spellEnd"/>
      <w:r w:rsidRPr="00B56203">
        <w:rPr>
          <w:rFonts w:ascii="Verdana" w:hAnsi="Verdana"/>
        </w:rPr>
        <w:t>.</w:t>
      </w:r>
    </w:p>
    <w:p w14:paraId="5EA0D0F8" w14:textId="4B06F95D" w:rsidR="00B56203" w:rsidRPr="00B56203" w:rsidRDefault="00B56203" w:rsidP="00B56203">
      <w:pPr>
        <w:tabs>
          <w:tab w:val="left" w:pos="6697"/>
        </w:tabs>
        <w:spacing w:after="120" w:line="360" w:lineRule="auto"/>
        <w:ind w:firstLine="360"/>
        <w:jc w:val="both"/>
        <w:rPr>
          <w:rFonts w:ascii="Verdana" w:hAnsi="Verdana"/>
        </w:rPr>
      </w:pPr>
      <w:r w:rsidRPr="00B56203">
        <w:rPr>
          <w:rFonts w:ascii="Verdana" w:hAnsi="Verdana"/>
        </w:rPr>
        <w:t>Fong-t'ai-</w:t>
      </w:r>
      <w:proofErr w:type="spellStart"/>
      <w:r w:rsidRPr="00B56203">
        <w:rPr>
          <w:rFonts w:ascii="Verdana" w:hAnsi="Verdana"/>
        </w:rPr>
        <w:t>hien</w:t>
      </w:r>
      <w:proofErr w:type="spellEnd"/>
      <w:r w:rsidRPr="00B56203">
        <w:rPr>
          <w:rFonts w:ascii="Verdana" w:hAnsi="Verdana"/>
        </w:rPr>
        <w:t xml:space="preserve"> </w:t>
      </w:r>
      <w:r w:rsidRPr="00B56203">
        <w:rPr>
          <w:rFonts w:ascii="Verdana" w:hAnsi="Verdana"/>
          <w:noProof/>
          <w:position w:val="-6"/>
        </w:rPr>
        <w:drawing>
          <wp:inline distT="0" distB="0" distL="0" distR="0" wp14:anchorId="58AD027E" wp14:editId="039A2195">
            <wp:extent cx="605790" cy="185420"/>
            <wp:effectExtent l="0" t="0" r="3810" b="508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B56203">
        <w:rPr>
          <w:rFonts w:ascii="Verdana" w:hAnsi="Verdana"/>
        </w:rPr>
        <w:t xml:space="preserve">, de la même préfecture, est l'ancienne ville de </w:t>
      </w:r>
      <w:proofErr w:type="spellStart"/>
      <w:r w:rsidRPr="00B56203">
        <w:rPr>
          <w:rFonts w:ascii="Verdana" w:hAnsi="Verdana"/>
        </w:rPr>
        <w:t>Tcheou</w:t>
      </w:r>
      <w:proofErr w:type="spellEnd"/>
      <w:r w:rsidRPr="00B56203">
        <w:rPr>
          <w:rFonts w:ascii="Verdana" w:hAnsi="Verdana"/>
        </w:rPr>
        <w:t xml:space="preserve">-lai </w:t>
      </w:r>
      <w:r w:rsidRPr="00B56203">
        <w:rPr>
          <w:rFonts w:ascii="Verdana" w:hAnsi="Verdana"/>
          <w:noProof/>
          <w:position w:val="-6"/>
        </w:rPr>
        <w:drawing>
          <wp:inline distT="0" distB="0" distL="0" distR="0" wp14:anchorId="00456FFF" wp14:editId="1ABC5D12">
            <wp:extent cx="445135" cy="185420"/>
            <wp:effectExtent l="0" t="0" r="0" b="508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dont nous parlerons à différentes reprises. Le roi de Ou l'annexa.</w:t>
      </w:r>
    </w:p>
    <w:p w14:paraId="5A7D949B" w14:textId="4897DC74" w:rsidR="00B56203" w:rsidRPr="00B56203" w:rsidRDefault="00B56203" w:rsidP="00B56203">
      <w:pPr>
        <w:spacing w:after="120" w:line="360" w:lineRule="auto"/>
        <w:ind w:firstLine="360"/>
        <w:jc w:val="both"/>
        <w:rPr>
          <w:rFonts w:ascii="Verdana" w:hAnsi="Verdana"/>
          <w:position w:val="-6"/>
        </w:rPr>
      </w:pPr>
      <w:proofErr w:type="spellStart"/>
      <w:r w:rsidRPr="00B56203">
        <w:rPr>
          <w:rFonts w:ascii="Verdana" w:hAnsi="Verdana"/>
        </w:rPr>
        <w:t>Sou-tcheou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02E64369" wp14:editId="4E9F193B">
            <wp:extent cx="629920" cy="185420"/>
            <wp:effectExtent l="0" t="0" r="0" b="508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r w:rsidRPr="00B56203">
        <w:rPr>
          <w:rFonts w:ascii="Verdana" w:hAnsi="Verdana"/>
        </w:rPr>
        <w:t xml:space="preserve"> est très ancienne et formait le petit État indépendant nommé Sou-</w:t>
      </w:r>
      <w:proofErr w:type="spellStart"/>
      <w:r w:rsidRPr="00B56203">
        <w:rPr>
          <w:rFonts w:ascii="Verdana" w:hAnsi="Verdana"/>
        </w:rPr>
        <w:t>kouo</w:t>
      </w:r>
      <w:proofErr w:type="spellEnd"/>
      <w:r w:rsidRPr="00B56203">
        <w:rPr>
          <w:rFonts w:ascii="Verdana" w:hAnsi="Verdana"/>
        </w:rPr>
        <w:t xml:space="preserve"> </w:t>
      </w:r>
      <w:r w:rsidRPr="00B56203">
        <w:rPr>
          <w:rFonts w:ascii="Verdana" w:hAnsi="Verdana"/>
          <w:noProof/>
          <w:position w:val="-6"/>
        </w:rPr>
        <w:drawing>
          <wp:inline distT="0" distB="0" distL="0" distR="0" wp14:anchorId="56B4C858" wp14:editId="77030F5D">
            <wp:extent cx="420370" cy="185420"/>
            <wp:effectExtent l="0" t="0" r="0" b="508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1EBAE856" w14:textId="4E1983BA" w:rsidR="00B56203" w:rsidRPr="00B56203" w:rsidRDefault="00B56203" w:rsidP="00B56203">
      <w:pPr>
        <w:spacing w:after="120" w:line="360" w:lineRule="auto"/>
        <w:ind w:firstLine="360"/>
        <w:jc w:val="both"/>
        <w:rPr>
          <w:rFonts w:ascii="Verdana" w:hAnsi="Verdana"/>
        </w:rPr>
      </w:pPr>
      <w:r w:rsidRPr="00B56203">
        <w:rPr>
          <w:rFonts w:ascii="Verdana" w:hAnsi="Verdana"/>
        </w:rPr>
        <w:t>Yng-</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7076BED5" wp14:editId="54BC125E">
            <wp:extent cx="642620" cy="185420"/>
            <wp:effectExtent l="0" t="0" r="5080" b="508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r w:rsidRPr="00B56203">
        <w:rPr>
          <w:rFonts w:ascii="Verdana" w:hAnsi="Verdana"/>
        </w:rPr>
        <w:t xml:space="preserve"> est des anciens temps aussi ; à l'époque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c'était le petit État indépendant appelé Hou-</w:t>
      </w:r>
      <w:proofErr w:type="spellStart"/>
      <w:r w:rsidRPr="00B56203">
        <w:rPr>
          <w:rFonts w:ascii="Verdana" w:hAnsi="Verdana"/>
        </w:rPr>
        <w:t>tse</w:t>
      </w:r>
      <w:proofErr w:type="spellEnd"/>
      <w:r w:rsidRPr="00B56203">
        <w:rPr>
          <w:rFonts w:ascii="Verdana" w:hAnsi="Verdana"/>
        </w:rPr>
        <w:t xml:space="preserve"> Kouo </w:t>
      </w:r>
      <w:r w:rsidRPr="00B56203">
        <w:rPr>
          <w:rFonts w:ascii="Verdana" w:hAnsi="Verdana"/>
          <w:noProof/>
          <w:position w:val="-6"/>
        </w:rPr>
        <w:drawing>
          <wp:inline distT="0" distB="0" distL="0" distR="0" wp14:anchorId="1683DA5B" wp14:editId="11940273">
            <wp:extent cx="753745" cy="185420"/>
            <wp:effectExtent l="0" t="0" r="8255" b="508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lum contrast="20000"/>
                      <a:grayscl/>
                      <a:extLst>
                        <a:ext uri="{28A0092B-C50C-407E-A947-70E740481C1C}">
                          <a14:useLocalDpi xmlns:a14="http://schemas.microsoft.com/office/drawing/2010/main" val="0"/>
                        </a:ext>
                      </a:extLst>
                    </a:blip>
                    <a:srcRect/>
                    <a:stretch>
                      <a:fillRect/>
                    </a:stretch>
                  </pic:blipFill>
                  <pic:spPr bwMode="auto">
                    <a:xfrm>
                      <a:off x="0" y="0"/>
                      <a:ext cx="753745" cy="185420"/>
                    </a:xfrm>
                    <a:prstGeom prst="rect">
                      <a:avLst/>
                    </a:prstGeom>
                    <a:noFill/>
                    <a:ln>
                      <a:noFill/>
                    </a:ln>
                  </pic:spPr>
                </pic:pic>
              </a:graphicData>
            </a:graphic>
          </wp:inline>
        </w:drawing>
      </w:r>
    </w:p>
    <w:p w14:paraId="036FDF8C" w14:textId="79EC7A44" w:rsidR="00B56203" w:rsidRPr="00B56203" w:rsidRDefault="00B56203" w:rsidP="00B56203">
      <w:pPr>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k'ieou</w:t>
      </w:r>
      <w:proofErr w:type="spellEnd"/>
      <w:r w:rsidRPr="00B56203">
        <w:rPr>
          <w:rFonts w:ascii="Verdana" w:hAnsi="Verdana"/>
        </w:rPr>
        <w:t>-</w:t>
      </w:r>
      <w:proofErr w:type="spellStart"/>
      <w:r w:rsidRPr="00B56203">
        <w:rPr>
          <w:rFonts w:ascii="Verdana" w:hAnsi="Verdana"/>
        </w:rPr>
        <w:t>hien</w:t>
      </w:r>
      <w:proofErr w:type="spellEnd"/>
      <w:r w:rsidRPr="00B56203">
        <w:rPr>
          <w:rFonts w:ascii="Verdana" w:hAnsi="Verdana"/>
        </w:rPr>
        <w:t xml:space="preserve"> </w:t>
      </w:r>
      <w:r w:rsidRPr="00B56203">
        <w:rPr>
          <w:rFonts w:ascii="Verdana" w:hAnsi="Verdana"/>
          <w:noProof/>
          <w:position w:val="-6"/>
        </w:rPr>
        <w:drawing>
          <wp:inline distT="0" distB="0" distL="0" distR="0" wp14:anchorId="5B5C9AF7" wp14:editId="30EFC886">
            <wp:extent cx="605790" cy="185420"/>
            <wp:effectExtent l="0" t="0" r="3810" b="508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B56203">
        <w:rPr>
          <w:rFonts w:ascii="Verdana" w:hAnsi="Verdana"/>
        </w:rPr>
        <w:t xml:space="preserve"> date de la dynastie </w:t>
      </w:r>
      <w:proofErr w:type="spellStart"/>
      <w:r w:rsidRPr="00B56203">
        <w:rPr>
          <w:rFonts w:ascii="Verdana" w:hAnsi="Verdana"/>
        </w:rPr>
        <w:t>Tcheou</w:t>
      </w:r>
      <w:proofErr w:type="spellEnd"/>
      <w:r w:rsidRPr="00B56203">
        <w:rPr>
          <w:rFonts w:ascii="Verdana" w:hAnsi="Verdana"/>
        </w:rPr>
        <w:t xml:space="preserve"> (1122 avant J.-C.).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xml:space="preserve">, elle appartenait au royaume de </w:t>
      </w:r>
      <w:proofErr w:type="spellStart"/>
      <w:r w:rsidRPr="00B56203">
        <w:rPr>
          <w:rFonts w:ascii="Verdana" w:hAnsi="Verdana"/>
        </w:rPr>
        <w:t>Leao</w:t>
      </w:r>
      <w:proofErr w:type="spellEnd"/>
      <w:r w:rsidRPr="00B56203">
        <w:rPr>
          <w:rFonts w:ascii="Verdana" w:hAnsi="Verdana"/>
        </w:rPr>
        <w:t>.</w:t>
      </w:r>
    </w:p>
    <w:p w14:paraId="75DFA917" w14:textId="3F65D5F1" w:rsidR="00B56203" w:rsidRPr="00B56203" w:rsidRDefault="00B56203" w:rsidP="00B56203">
      <w:pPr>
        <w:spacing w:after="120" w:line="360" w:lineRule="auto"/>
        <w:ind w:firstLine="360"/>
        <w:jc w:val="both"/>
        <w:rPr>
          <w:rFonts w:ascii="Verdana" w:hAnsi="Verdana"/>
        </w:rPr>
      </w:pPr>
      <w:r w:rsidRPr="00B56203">
        <w:rPr>
          <w:rFonts w:ascii="Verdana" w:hAnsi="Verdana"/>
        </w:rPr>
        <w:t>Po-</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0AB1E1A1" wp14:editId="3C3103A6">
            <wp:extent cx="469265" cy="185420"/>
            <wp:effectExtent l="0" t="0" r="6985" b="508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B56203">
        <w:rPr>
          <w:rFonts w:ascii="Verdana" w:hAnsi="Verdana"/>
        </w:rPr>
        <w:t xml:space="preserve"> date aussi du commencement de la même dynastie. À l'époque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xml:space="preserve">, c'était la ville de </w:t>
      </w:r>
      <w:proofErr w:type="spellStart"/>
      <w:r w:rsidRPr="00B56203">
        <w:rPr>
          <w:rFonts w:ascii="Verdana" w:hAnsi="Verdana"/>
        </w:rPr>
        <w:t>Ts'iao</w:t>
      </w:r>
      <w:proofErr w:type="spellEnd"/>
      <w:r w:rsidRPr="00B56203">
        <w:rPr>
          <w:rFonts w:ascii="Verdana" w:hAnsi="Verdana"/>
        </w:rPr>
        <w:t xml:space="preserve"> </w:t>
      </w:r>
      <w:r w:rsidRPr="00B56203">
        <w:rPr>
          <w:rFonts w:ascii="Verdana" w:hAnsi="Verdana"/>
          <w:noProof/>
          <w:position w:val="-6"/>
        </w:rPr>
        <w:drawing>
          <wp:inline distT="0" distB="0" distL="0" distR="0" wp14:anchorId="6529A68B" wp14:editId="1CA3F40C">
            <wp:extent cx="197485" cy="185420"/>
            <wp:effectExtent l="0" t="0" r="0" b="508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du royaume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09E70029" wp14:editId="3966E4B6">
            <wp:extent cx="271780" cy="185420"/>
            <wp:effectExtent l="0" t="0" r="0" b="508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lum contrast="20000"/>
                      <a:grayscl/>
                      <a:extLst>
                        <a:ext uri="{28A0092B-C50C-407E-A947-70E740481C1C}">
                          <a14:useLocalDpi xmlns:a14="http://schemas.microsoft.com/office/drawing/2010/main" val="0"/>
                        </a:ext>
                      </a:extLst>
                    </a:blip>
                    <a:srcRect/>
                    <a:stretch>
                      <a:fillRect/>
                    </a:stretch>
                  </pic:blipFill>
                  <pic:spPr bwMode="auto">
                    <a:xfrm>
                      <a:off x="0" y="0"/>
                      <a:ext cx="271780" cy="185420"/>
                    </a:xfrm>
                    <a:prstGeom prst="rect">
                      <a:avLst/>
                    </a:prstGeom>
                    <a:noFill/>
                    <a:ln>
                      <a:noFill/>
                    </a:ln>
                  </pic:spPr>
                </pic:pic>
              </a:graphicData>
            </a:graphic>
          </wp:inline>
        </w:drawing>
      </w:r>
    </w:p>
    <w:p w14:paraId="2066D024" w14:textId="12466005"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Koang</w:t>
      </w:r>
      <w:proofErr w:type="spellEnd"/>
      <w:r w:rsidRPr="00B56203">
        <w:rPr>
          <w:rFonts w:ascii="Verdana" w:hAnsi="Verdana"/>
        </w:rPr>
        <w:t>-té-</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7DFDDA51" wp14:editId="5DAB5E1D">
            <wp:extent cx="605790" cy="185420"/>
            <wp:effectExtent l="0" t="0" r="3810" b="508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B56203">
        <w:rPr>
          <w:rFonts w:ascii="Verdana" w:hAnsi="Verdana"/>
        </w:rPr>
        <w:t xml:space="preserve"> s'appelait Tong-</w:t>
      </w:r>
      <w:proofErr w:type="spellStart"/>
      <w:r w:rsidRPr="00B56203">
        <w:rPr>
          <w:rFonts w:ascii="Verdana" w:hAnsi="Verdana"/>
        </w:rPr>
        <w:t>joei</w:t>
      </w:r>
      <w:proofErr w:type="spellEnd"/>
      <w:r w:rsidRPr="00B56203">
        <w:rPr>
          <w:rFonts w:ascii="Verdana" w:hAnsi="Verdana"/>
        </w:rPr>
        <w:t xml:space="preserve"> </w:t>
      </w:r>
      <w:r w:rsidRPr="00B56203">
        <w:rPr>
          <w:rFonts w:ascii="Verdana" w:hAnsi="Verdana"/>
          <w:noProof/>
          <w:position w:val="-6"/>
        </w:rPr>
        <w:drawing>
          <wp:inline distT="0" distB="0" distL="0" distR="0" wp14:anchorId="0EAD42D3" wp14:editId="7E7C691F">
            <wp:extent cx="445135" cy="185420"/>
            <wp:effectExtent l="0" t="0" r="0" b="508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w:t>
      </w:r>
    </w:p>
    <w:p w14:paraId="234BC76D" w14:textId="46928719"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Tch'ou</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27E9539F" wp14:editId="147423EA">
            <wp:extent cx="543560" cy="185420"/>
            <wp:effectExtent l="0" t="0" r="8890" b="508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lum contrast="20000"/>
                      <a:grayscl/>
                      <a:extLst>
                        <a:ext uri="{28A0092B-C50C-407E-A947-70E740481C1C}">
                          <a14:useLocalDpi xmlns:a14="http://schemas.microsoft.com/office/drawing/2010/main" val="0"/>
                        </a:ext>
                      </a:extLst>
                    </a:blip>
                    <a:srcRect/>
                    <a:stretch>
                      <a:fillRect/>
                    </a:stretch>
                  </pic:blipFill>
                  <pic:spPr bwMode="auto">
                    <a:xfrm>
                      <a:off x="0" y="0"/>
                      <a:ext cx="543560" cy="185420"/>
                    </a:xfrm>
                    <a:prstGeom prst="rect">
                      <a:avLst/>
                    </a:prstGeom>
                    <a:noFill/>
                    <a:ln>
                      <a:noFill/>
                    </a:ln>
                  </pic:spPr>
                </pic:pic>
              </a:graphicData>
            </a:graphic>
          </wp:inline>
        </w:drawing>
      </w:r>
      <w:r w:rsidRPr="00B56203">
        <w:rPr>
          <w:rFonts w:ascii="Verdana" w:hAnsi="Verdana"/>
        </w:rPr>
        <w:t xml:space="preserve"> était près de la frontière des deux royaumes de Ou et de </w:t>
      </w:r>
      <w:proofErr w:type="spellStart"/>
      <w:r w:rsidRPr="00B56203">
        <w:rPr>
          <w:rFonts w:ascii="Verdana" w:hAnsi="Verdana"/>
        </w:rPr>
        <w:t>Tch'ou</w:t>
      </w:r>
      <w:proofErr w:type="spellEnd"/>
      <w:r w:rsidRPr="00B56203">
        <w:rPr>
          <w:rFonts w:ascii="Verdana" w:hAnsi="Verdana"/>
        </w:rPr>
        <w:t xml:space="preserve">. </w:t>
      </w:r>
    </w:p>
    <w:p w14:paraId="2D2E6BFA" w14:textId="79B22851"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Lou-</w:t>
      </w:r>
      <w:proofErr w:type="spellStart"/>
      <w:r w:rsidRPr="00B56203">
        <w:rPr>
          <w:rFonts w:ascii="Verdana" w:hAnsi="Verdana"/>
        </w:rPr>
        <w:t>ngan</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3D39D2BA" wp14:editId="3C3288AD">
            <wp:extent cx="581025" cy="185420"/>
            <wp:effectExtent l="0" t="0" r="9525" b="508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rPr>
        <w:t xml:space="preserve"> était déjà une ville importante, au temps du grand Yu ; car cet empereur la donna à son ministre Kao-yao. Au temps du </w:t>
      </w:r>
      <w:proofErr w:type="spellStart"/>
      <w:r w:rsidRPr="00B56203">
        <w:rPr>
          <w:rFonts w:ascii="Verdana" w:hAnsi="Verdana"/>
          <w:i/>
        </w:rPr>
        <w:t>Tch'oen</w:t>
      </w:r>
      <w:proofErr w:type="spellEnd"/>
      <w:r w:rsidRPr="00B56203">
        <w:rPr>
          <w:rFonts w:ascii="Verdana" w:hAnsi="Verdana"/>
          <w:i/>
        </w:rPr>
        <w:t xml:space="preserve"> </w:t>
      </w:r>
      <w:proofErr w:type="spellStart"/>
      <w:r w:rsidRPr="00B56203">
        <w:rPr>
          <w:rFonts w:ascii="Verdana" w:hAnsi="Verdana"/>
          <w:i/>
        </w:rPr>
        <w:t>ts'ieou</w:t>
      </w:r>
      <w:proofErr w:type="spellEnd"/>
      <w:r w:rsidRPr="00B56203">
        <w:rPr>
          <w:rFonts w:ascii="Verdana" w:hAnsi="Verdana"/>
        </w:rPr>
        <w:t xml:space="preserve"> elle formait un État indépendant.</w:t>
      </w:r>
    </w:p>
    <w:p w14:paraId="68F12551" w14:textId="3213B7D3"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position w:val="-6"/>
          <w:sz w:val="16"/>
        </w:rPr>
        <w:t>i.XV</w:t>
      </w:r>
      <w:bookmarkStart w:id="24" w:name="y017"/>
      <w:bookmarkEnd w:id="24"/>
      <w:r w:rsidRPr="00B56203">
        <w:rPr>
          <w:rFonts w:ascii="Verdana" w:hAnsi="Verdana"/>
          <w:position w:val="-6"/>
          <w:sz w:val="16"/>
        </w:rPr>
        <w:t>II</w:t>
      </w:r>
      <w:proofErr w:type="spellEnd"/>
      <w:r w:rsidRPr="00B56203">
        <w:rPr>
          <w:rFonts w:ascii="Verdana" w:hAnsi="Verdana"/>
          <w:position w:val="-6"/>
          <w:sz w:val="16"/>
        </w:rPr>
        <w:t xml:space="preserve"> </w:t>
      </w:r>
      <w:r w:rsidRPr="00B56203">
        <w:rPr>
          <w:rFonts w:ascii="Verdana" w:hAnsi="Verdana"/>
        </w:rPr>
        <w:t>L'antique ville de Se-</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6E560CD9" wp14:editId="38F1DF63">
            <wp:extent cx="581025" cy="185420"/>
            <wp:effectExtent l="0" t="0" r="9525" b="508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rPr>
        <w:t xml:space="preserve"> faisait alors partie du minuscule royaume de Siu </w:t>
      </w:r>
      <w:r w:rsidRPr="00B56203">
        <w:rPr>
          <w:rFonts w:ascii="Verdana" w:hAnsi="Verdana"/>
          <w:noProof/>
          <w:position w:val="-6"/>
        </w:rPr>
        <w:drawing>
          <wp:inline distT="0" distB="0" distL="0" distR="0" wp14:anchorId="7637D485" wp14:editId="51122E1E">
            <wp:extent cx="629920" cy="185420"/>
            <wp:effectExtent l="0" t="0" r="0" b="508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063189EB" w14:textId="1FDC5BD9"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Une grande partie du Kiang-si actuel appartenait au royaume de Ou, comme </w:t>
      </w:r>
      <w:proofErr w:type="spellStart"/>
      <w:r w:rsidRPr="00B56203">
        <w:rPr>
          <w:rFonts w:ascii="Verdana" w:hAnsi="Verdana"/>
        </w:rPr>
        <w:t>Nan-tch'ang</w:t>
      </w:r>
      <w:proofErr w:type="spellEnd"/>
      <w:r w:rsidRPr="00B56203">
        <w:rPr>
          <w:rFonts w:ascii="Verdana" w:hAnsi="Verdana"/>
        </w:rPr>
        <w:t xml:space="preserve">-fou </w:t>
      </w:r>
      <w:r w:rsidRPr="00B56203">
        <w:rPr>
          <w:rFonts w:ascii="Verdana" w:hAnsi="Verdana"/>
          <w:noProof/>
          <w:position w:val="-6"/>
        </w:rPr>
        <w:drawing>
          <wp:inline distT="0" distB="0" distL="0" distR="0" wp14:anchorId="56E0DD8A" wp14:editId="0A05E985">
            <wp:extent cx="716915" cy="185420"/>
            <wp:effectExtent l="0" t="0" r="6985" b="508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lum contrast="20000"/>
                      <a:grayscl/>
                      <a:extLst>
                        <a:ext uri="{28A0092B-C50C-407E-A947-70E740481C1C}">
                          <a14:useLocalDpi xmlns:a14="http://schemas.microsoft.com/office/drawing/2010/main" val="0"/>
                        </a:ext>
                      </a:extLst>
                    </a:blip>
                    <a:srcRect/>
                    <a:stretch>
                      <a:fillRect/>
                    </a:stretch>
                  </pic:blipFill>
                  <pic:spPr bwMode="auto">
                    <a:xfrm>
                      <a:off x="0" y="0"/>
                      <a:ext cx="716915" cy="185420"/>
                    </a:xfrm>
                    <a:prstGeom prst="rect">
                      <a:avLst/>
                    </a:prstGeom>
                    <a:noFill/>
                    <a:ln>
                      <a:noFill/>
                    </a:ln>
                  </pic:spPr>
                </pic:pic>
              </a:graphicData>
            </a:graphic>
          </wp:inline>
        </w:drawing>
      </w:r>
    </w:p>
    <w:p w14:paraId="3584A8A8" w14:textId="6D2FD6F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Ning-tcheou</w:t>
      </w:r>
      <w:proofErr w:type="spellEnd"/>
      <w:r w:rsidRPr="00B56203">
        <w:rPr>
          <w:rFonts w:ascii="Verdana" w:hAnsi="Verdana"/>
        </w:rPr>
        <w:t xml:space="preserve"> </w:t>
      </w:r>
      <w:r w:rsidRPr="00B56203">
        <w:rPr>
          <w:rFonts w:ascii="Verdana" w:hAnsi="Verdana"/>
          <w:noProof/>
          <w:position w:val="-6"/>
        </w:rPr>
        <w:drawing>
          <wp:inline distT="0" distB="0" distL="0" distR="0" wp14:anchorId="0B9FCE47" wp14:editId="3410378C">
            <wp:extent cx="445135" cy="185420"/>
            <wp:effectExtent l="0" t="0" r="0" b="508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est l'ancienne ville de </w:t>
      </w:r>
      <w:proofErr w:type="spellStart"/>
      <w:r w:rsidRPr="00B56203">
        <w:rPr>
          <w:rFonts w:ascii="Verdana" w:hAnsi="Verdana"/>
        </w:rPr>
        <w:t>Ngai</w:t>
      </w:r>
      <w:proofErr w:type="spellEnd"/>
      <w:r w:rsidRPr="00B56203">
        <w:rPr>
          <w:rFonts w:ascii="Verdana" w:hAnsi="Verdana"/>
        </w:rPr>
        <w:t xml:space="preserve"> </w:t>
      </w:r>
      <w:r w:rsidRPr="00B56203">
        <w:rPr>
          <w:rFonts w:ascii="Verdana" w:hAnsi="Verdana"/>
          <w:noProof/>
          <w:position w:val="-6"/>
        </w:rPr>
        <w:drawing>
          <wp:inline distT="0" distB="0" distL="0" distR="0" wp14:anchorId="0CB936CA" wp14:editId="4D0505D8">
            <wp:extent cx="197485" cy="185420"/>
            <wp:effectExtent l="0" t="0" r="0" b="508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où se réfugia </w:t>
      </w:r>
      <w:proofErr w:type="spellStart"/>
      <w:r w:rsidRPr="00B56203">
        <w:rPr>
          <w:rFonts w:ascii="Verdana" w:hAnsi="Verdana"/>
        </w:rPr>
        <w:t>K'ing-ki</w:t>
      </w:r>
      <w:proofErr w:type="spellEnd"/>
      <w:r w:rsidRPr="00B56203">
        <w:rPr>
          <w:rFonts w:ascii="Verdana" w:hAnsi="Verdana"/>
        </w:rPr>
        <w:t xml:space="preserve"> le fils du roi de Ou nommé </w:t>
      </w:r>
      <w:proofErr w:type="spellStart"/>
      <w:r w:rsidRPr="00B56203">
        <w:rPr>
          <w:rFonts w:ascii="Verdana" w:hAnsi="Verdana"/>
        </w:rPr>
        <w:t>Leao</w:t>
      </w:r>
      <w:proofErr w:type="spellEnd"/>
      <w:r w:rsidRPr="00B56203">
        <w:rPr>
          <w:rFonts w:ascii="Verdana" w:hAnsi="Verdana"/>
        </w:rPr>
        <w:t xml:space="preserve"> qui périt assassiné.</w:t>
      </w:r>
    </w:p>
    <w:p w14:paraId="3D46F5EB" w14:textId="2433E363" w:rsidR="00B56203" w:rsidRPr="00B56203" w:rsidRDefault="00B56203" w:rsidP="00B56203">
      <w:pPr>
        <w:spacing w:after="120" w:line="360" w:lineRule="auto"/>
        <w:ind w:firstLine="360"/>
        <w:jc w:val="both"/>
        <w:rPr>
          <w:rFonts w:ascii="Verdana" w:hAnsi="Verdana"/>
          <w:spacing w:val="-4"/>
        </w:rPr>
      </w:pPr>
      <w:proofErr w:type="spellStart"/>
      <w:r w:rsidRPr="00B56203">
        <w:rPr>
          <w:rFonts w:ascii="Verdana" w:hAnsi="Verdana"/>
          <w:spacing w:val="-4"/>
        </w:rPr>
        <w:t>Jao</w:t>
      </w:r>
      <w:proofErr w:type="spellEnd"/>
      <w:r w:rsidRPr="00B56203">
        <w:rPr>
          <w:rFonts w:ascii="Verdana" w:hAnsi="Verdana"/>
          <w:spacing w:val="-4"/>
        </w:rPr>
        <w:t>-</w:t>
      </w:r>
      <w:proofErr w:type="spellStart"/>
      <w:r w:rsidRPr="00B56203">
        <w:rPr>
          <w:rFonts w:ascii="Verdana" w:hAnsi="Verdana"/>
          <w:spacing w:val="-4"/>
        </w:rPr>
        <w:t>tcheou</w:t>
      </w:r>
      <w:proofErr w:type="spellEnd"/>
      <w:r w:rsidRPr="00B56203">
        <w:rPr>
          <w:rFonts w:ascii="Verdana" w:hAnsi="Verdana"/>
          <w:spacing w:val="-4"/>
        </w:rPr>
        <w:t xml:space="preserve">-fou </w:t>
      </w:r>
      <w:r w:rsidRPr="00B56203">
        <w:rPr>
          <w:rFonts w:ascii="Verdana" w:hAnsi="Verdana"/>
          <w:noProof/>
          <w:spacing w:val="-4"/>
          <w:position w:val="-6"/>
        </w:rPr>
        <w:drawing>
          <wp:inline distT="0" distB="0" distL="0" distR="0" wp14:anchorId="38779151" wp14:editId="16826A47">
            <wp:extent cx="581025" cy="185420"/>
            <wp:effectExtent l="0" t="0" r="9525" b="508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spacing w:val="-4"/>
        </w:rPr>
        <w:t xml:space="preserve"> est une très ancienne ville du royaume de Ou.</w:t>
      </w:r>
    </w:p>
    <w:p w14:paraId="66551DBF" w14:textId="3BE7DCE2"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lastRenderedPageBreak/>
        <w:t>P'ouo</w:t>
      </w:r>
      <w:proofErr w:type="spellEnd"/>
      <w:r w:rsidRPr="00B56203">
        <w:rPr>
          <w:rFonts w:ascii="Verdana" w:hAnsi="Verdana"/>
        </w:rPr>
        <w:t xml:space="preserve">-yang </w:t>
      </w:r>
      <w:r w:rsidRPr="00B56203">
        <w:rPr>
          <w:rFonts w:ascii="Verdana" w:hAnsi="Verdana"/>
          <w:noProof/>
          <w:position w:val="-6"/>
        </w:rPr>
        <w:drawing>
          <wp:inline distT="0" distB="0" distL="0" distR="0" wp14:anchorId="5E0E912A" wp14:editId="6170B54B">
            <wp:extent cx="420370" cy="185420"/>
            <wp:effectExtent l="0" t="0" r="0" b="508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Pr="00B56203">
        <w:rPr>
          <w:rFonts w:ascii="Verdana" w:hAnsi="Verdana"/>
        </w:rPr>
        <w:t xml:space="preserve">, située près du lac de ce nom, s'appelait Fan. Ayant battu l'armée de </w:t>
      </w:r>
      <w:proofErr w:type="spellStart"/>
      <w:r w:rsidRPr="00B56203">
        <w:rPr>
          <w:rFonts w:ascii="Verdana" w:hAnsi="Verdana"/>
        </w:rPr>
        <w:t>Tch'ou</w:t>
      </w:r>
      <w:proofErr w:type="spellEnd"/>
      <w:r w:rsidRPr="00B56203">
        <w:rPr>
          <w:rFonts w:ascii="Verdana" w:hAnsi="Verdana"/>
        </w:rPr>
        <w:t>, le roi de Ou prit cette ville.</w:t>
      </w:r>
    </w:p>
    <w:p w14:paraId="6A631F5F" w14:textId="47ABD814"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Koang</w:t>
      </w:r>
      <w:proofErr w:type="spellEnd"/>
      <w:r w:rsidRPr="00B56203">
        <w:rPr>
          <w:rFonts w:ascii="Verdana" w:hAnsi="Verdana"/>
        </w:rPr>
        <w:t xml:space="preserve">-sin-fou </w:t>
      </w:r>
      <w:r w:rsidRPr="00B56203">
        <w:rPr>
          <w:rFonts w:ascii="Verdana" w:hAnsi="Verdana"/>
          <w:noProof/>
          <w:position w:val="-6"/>
        </w:rPr>
        <w:drawing>
          <wp:inline distT="0" distB="0" distL="0" distR="0" wp14:anchorId="6FE3CFB2" wp14:editId="66F10724">
            <wp:extent cx="617855" cy="185420"/>
            <wp:effectExtent l="0" t="0" r="0" b="508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 xml:space="preserve"> appartint tantôt au royaume de Ou, tantôt à son rival </w:t>
      </w:r>
      <w:proofErr w:type="spellStart"/>
      <w:r w:rsidRPr="00B56203">
        <w:rPr>
          <w:rFonts w:ascii="Verdana" w:hAnsi="Verdana"/>
        </w:rPr>
        <w:t>Tch'ou</w:t>
      </w:r>
      <w:proofErr w:type="spellEnd"/>
      <w:r w:rsidRPr="00B56203">
        <w:rPr>
          <w:rFonts w:ascii="Verdana" w:hAnsi="Verdana"/>
        </w:rPr>
        <w:t>.</w:t>
      </w:r>
    </w:p>
    <w:p w14:paraId="77B76A6E" w14:textId="72179911" w:rsidR="00B56203" w:rsidRPr="00B56203" w:rsidRDefault="00B56203" w:rsidP="00B56203">
      <w:pPr>
        <w:tabs>
          <w:tab w:val="left" w:pos="6269"/>
          <w:tab w:val="left" w:pos="12499"/>
        </w:tabs>
        <w:spacing w:after="120" w:line="360" w:lineRule="auto"/>
        <w:ind w:firstLine="360"/>
        <w:jc w:val="both"/>
        <w:rPr>
          <w:rFonts w:ascii="Verdana" w:hAnsi="Verdana"/>
        </w:rPr>
      </w:pPr>
      <w:r w:rsidRPr="00B56203">
        <w:rPr>
          <w:rFonts w:ascii="Verdana" w:hAnsi="Verdana"/>
        </w:rPr>
        <w:t>Nan-</w:t>
      </w:r>
      <w:proofErr w:type="spellStart"/>
      <w:r w:rsidRPr="00B56203">
        <w:rPr>
          <w:rFonts w:ascii="Verdana" w:hAnsi="Verdana"/>
        </w:rPr>
        <w:t>k'ang</w:t>
      </w:r>
      <w:proofErr w:type="spellEnd"/>
      <w:r w:rsidRPr="00B56203">
        <w:rPr>
          <w:rFonts w:ascii="Verdana" w:hAnsi="Verdana"/>
        </w:rPr>
        <w:t xml:space="preserve">-fou </w:t>
      </w:r>
      <w:r w:rsidRPr="00B56203">
        <w:rPr>
          <w:rFonts w:ascii="Verdana" w:hAnsi="Verdana"/>
          <w:noProof/>
          <w:position w:val="-6"/>
        </w:rPr>
        <w:drawing>
          <wp:inline distT="0" distB="0" distL="0" distR="0" wp14:anchorId="11A3DEE5" wp14:editId="3E76E40D">
            <wp:extent cx="617855" cy="185420"/>
            <wp:effectExtent l="0" t="0" r="0" b="508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 xml:space="preserve"> et </w:t>
      </w:r>
      <w:proofErr w:type="spellStart"/>
      <w:r w:rsidRPr="00B56203">
        <w:rPr>
          <w:rFonts w:ascii="Verdana" w:hAnsi="Verdana"/>
        </w:rPr>
        <w:t>Kieou-kiang</w:t>
      </w:r>
      <w:proofErr w:type="spellEnd"/>
      <w:r w:rsidRPr="00B56203">
        <w:rPr>
          <w:rFonts w:ascii="Verdana" w:hAnsi="Verdana"/>
        </w:rPr>
        <w:t xml:space="preserve"> </w:t>
      </w:r>
      <w:r w:rsidRPr="00B56203">
        <w:rPr>
          <w:rFonts w:ascii="Verdana" w:hAnsi="Verdana"/>
          <w:noProof/>
          <w:position w:val="-6"/>
        </w:rPr>
        <w:drawing>
          <wp:inline distT="0" distB="0" distL="0" distR="0" wp14:anchorId="56AABB26" wp14:editId="7035AF75">
            <wp:extent cx="445135" cy="185420"/>
            <wp:effectExtent l="0" t="0" r="0" b="508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eurent aussi le même sort.</w:t>
      </w:r>
    </w:p>
    <w:p w14:paraId="527B05E1" w14:textId="498E7EDF" w:rsidR="00B56203" w:rsidRPr="00B56203" w:rsidRDefault="00B56203" w:rsidP="00B56203">
      <w:pPr>
        <w:tabs>
          <w:tab w:val="left" w:pos="13032"/>
        </w:tabs>
        <w:spacing w:after="120" w:line="360" w:lineRule="auto"/>
        <w:ind w:firstLine="360"/>
        <w:jc w:val="both"/>
        <w:rPr>
          <w:rFonts w:ascii="Verdana" w:hAnsi="Verdana"/>
        </w:rPr>
      </w:pPr>
      <w:proofErr w:type="spellStart"/>
      <w:r w:rsidRPr="00B56203">
        <w:rPr>
          <w:rFonts w:ascii="Verdana" w:hAnsi="Verdana"/>
        </w:rPr>
        <w:t>Fou-tcheou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6EDA9757" wp14:editId="53BE60A5">
            <wp:extent cx="617855" cy="185420"/>
            <wp:effectExtent l="0" t="0" r="0" b="508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 Ling-</w:t>
      </w:r>
      <w:proofErr w:type="spellStart"/>
      <w:r w:rsidRPr="00B56203">
        <w:rPr>
          <w:rFonts w:ascii="Verdana" w:hAnsi="Verdana"/>
        </w:rPr>
        <w:t>kiang</w:t>
      </w:r>
      <w:proofErr w:type="spellEnd"/>
      <w:r w:rsidRPr="00B56203">
        <w:rPr>
          <w:rFonts w:ascii="Verdana" w:hAnsi="Verdana"/>
        </w:rPr>
        <w:t xml:space="preserve">-fou </w:t>
      </w:r>
      <w:r w:rsidRPr="00B56203">
        <w:rPr>
          <w:rFonts w:ascii="Verdana" w:hAnsi="Verdana"/>
          <w:noProof/>
          <w:position w:val="-6"/>
        </w:rPr>
        <w:drawing>
          <wp:inline distT="0" distB="0" distL="0" distR="0" wp14:anchorId="52ECCC15" wp14:editId="0819164C">
            <wp:extent cx="679450" cy="185420"/>
            <wp:effectExtent l="0" t="0" r="6350" b="508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r w:rsidRPr="00B56203">
        <w:rPr>
          <w:rFonts w:ascii="Verdana" w:hAnsi="Verdana"/>
        </w:rPr>
        <w:t xml:space="preserve">, </w:t>
      </w:r>
      <w:proofErr w:type="spellStart"/>
      <w:r w:rsidRPr="00B56203">
        <w:rPr>
          <w:rFonts w:ascii="Verdana" w:hAnsi="Verdana"/>
        </w:rPr>
        <w:t>Choei</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615E159F" wp14:editId="36070279">
            <wp:extent cx="556260" cy="185420"/>
            <wp:effectExtent l="0" t="0" r="0" b="508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lum contrast="20000"/>
                      <a:grayscl/>
                      <a:extLst>
                        <a:ext uri="{28A0092B-C50C-407E-A947-70E740481C1C}">
                          <a14:useLocalDpi xmlns:a14="http://schemas.microsoft.com/office/drawing/2010/main" val="0"/>
                        </a:ext>
                      </a:extLst>
                    </a:blip>
                    <a:srcRect/>
                    <a:stretch>
                      <a:fillRect/>
                    </a:stretch>
                  </pic:blipFill>
                  <pic:spPr bwMode="auto">
                    <a:xfrm>
                      <a:off x="0" y="0"/>
                      <a:ext cx="556260" cy="185420"/>
                    </a:xfrm>
                    <a:prstGeom prst="rect">
                      <a:avLst/>
                    </a:prstGeom>
                    <a:noFill/>
                    <a:ln>
                      <a:noFill/>
                    </a:ln>
                  </pic:spPr>
                </pic:pic>
              </a:graphicData>
            </a:graphic>
          </wp:inline>
        </w:drawing>
      </w:r>
      <w:r w:rsidRPr="00B56203">
        <w:rPr>
          <w:rFonts w:ascii="Verdana" w:hAnsi="Verdana"/>
        </w:rPr>
        <w:t>, Yuen-</w:t>
      </w:r>
      <w:proofErr w:type="spellStart"/>
      <w:r w:rsidRPr="00B56203">
        <w:rPr>
          <w:rFonts w:ascii="Verdana" w:hAnsi="Verdana"/>
        </w:rPr>
        <w:t>tcheou</w:t>
      </w:r>
      <w:proofErr w:type="spellEnd"/>
      <w:r w:rsidRPr="00B56203">
        <w:rPr>
          <w:rFonts w:ascii="Verdana" w:hAnsi="Verdana"/>
        </w:rPr>
        <w:t>-fou, Ki-</w:t>
      </w:r>
      <w:proofErr w:type="spellStart"/>
      <w:r w:rsidRPr="00B56203">
        <w:rPr>
          <w:rFonts w:ascii="Verdana" w:hAnsi="Verdana"/>
        </w:rPr>
        <w:t>ngan</w:t>
      </w:r>
      <w:proofErr w:type="spellEnd"/>
      <w:r w:rsidRPr="00B56203">
        <w:rPr>
          <w:rFonts w:ascii="Verdana" w:hAnsi="Verdana"/>
        </w:rPr>
        <w:t xml:space="preserve">-fou </w:t>
      </w:r>
      <w:r w:rsidRPr="00B56203">
        <w:rPr>
          <w:rFonts w:ascii="Verdana" w:hAnsi="Verdana"/>
          <w:noProof/>
          <w:position w:val="-6"/>
        </w:rPr>
        <w:drawing>
          <wp:inline distT="0" distB="0" distL="0" distR="0" wp14:anchorId="7170665A" wp14:editId="37C40445">
            <wp:extent cx="667385" cy="185420"/>
            <wp:effectExtent l="0" t="0" r="0" b="508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lum contrast="20000"/>
                      <a:grayscl/>
                      <a:extLst>
                        <a:ext uri="{28A0092B-C50C-407E-A947-70E740481C1C}">
                          <a14:useLocalDpi xmlns:a14="http://schemas.microsoft.com/office/drawing/2010/main" val="0"/>
                        </a:ext>
                      </a:extLst>
                    </a:blip>
                    <a:srcRect/>
                    <a:stretch>
                      <a:fillRect/>
                    </a:stretch>
                  </pic:blipFill>
                  <pic:spPr bwMode="auto">
                    <a:xfrm>
                      <a:off x="0" y="0"/>
                      <a:ext cx="667385" cy="185420"/>
                    </a:xfrm>
                    <a:prstGeom prst="rect">
                      <a:avLst/>
                    </a:prstGeom>
                    <a:noFill/>
                    <a:ln>
                      <a:noFill/>
                    </a:ln>
                  </pic:spPr>
                </pic:pic>
              </a:graphicData>
            </a:graphic>
          </wp:inline>
        </w:drawing>
      </w:r>
      <w:r w:rsidRPr="00B56203">
        <w:rPr>
          <w:rFonts w:ascii="Verdana" w:hAnsi="Verdana"/>
        </w:rPr>
        <w:t xml:space="preserve">, Kan </w:t>
      </w:r>
      <w:proofErr w:type="spellStart"/>
      <w:r w:rsidRPr="00B56203">
        <w:rPr>
          <w:rFonts w:ascii="Verdana" w:hAnsi="Verdana"/>
        </w:rPr>
        <w:t>tcheou</w:t>
      </w:r>
      <w:proofErr w:type="spellEnd"/>
      <w:r w:rsidRPr="00B56203">
        <w:rPr>
          <w:rFonts w:ascii="Verdana" w:hAnsi="Verdana"/>
        </w:rPr>
        <w:t>-fou, Nan-</w:t>
      </w:r>
      <w:proofErr w:type="spellStart"/>
      <w:r w:rsidRPr="00B56203">
        <w:rPr>
          <w:rFonts w:ascii="Verdana" w:hAnsi="Verdana"/>
        </w:rPr>
        <w:t>ngan</w:t>
      </w:r>
      <w:proofErr w:type="spellEnd"/>
      <w:r w:rsidRPr="00B56203">
        <w:rPr>
          <w:rFonts w:ascii="Verdana" w:hAnsi="Verdana"/>
        </w:rPr>
        <w:t>-fou, toutes ces villes étaient aussi au royaume de Ou.</w:t>
      </w:r>
    </w:p>
    <w:p w14:paraId="549D75C2" w14:textId="32E1EC9A"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Kien</w:t>
      </w:r>
      <w:proofErr w:type="spellEnd"/>
      <w:r w:rsidRPr="00B56203">
        <w:rPr>
          <w:rFonts w:ascii="Verdana" w:hAnsi="Verdana"/>
        </w:rPr>
        <w:t>-</w:t>
      </w:r>
      <w:proofErr w:type="spellStart"/>
      <w:r w:rsidRPr="00B56203">
        <w:rPr>
          <w:rFonts w:ascii="Verdana" w:hAnsi="Verdana"/>
        </w:rPr>
        <w:t>tch'ang</w:t>
      </w:r>
      <w:proofErr w:type="spellEnd"/>
      <w:r w:rsidRPr="00B56203">
        <w:rPr>
          <w:rFonts w:ascii="Verdana" w:hAnsi="Verdana"/>
        </w:rPr>
        <w:t xml:space="preserve">-fou </w:t>
      </w:r>
      <w:r w:rsidRPr="00B56203">
        <w:rPr>
          <w:rFonts w:ascii="Verdana" w:hAnsi="Verdana"/>
          <w:noProof/>
          <w:position w:val="-6"/>
        </w:rPr>
        <w:drawing>
          <wp:inline distT="0" distB="0" distL="0" distR="0" wp14:anchorId="001372A0" wp14:editId="3E5DE333">
            <wp:extent cx="617855" cy="185420"/>
            <wp:effectExtent l="0" t="0" r="0" b="508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 xml:space="preserve"> en formait la frontière sud-ouest.</w:t>
      </w:r>
    </w:p>
    <w:p w14:paraId="37BB785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Comme l'on voit, à l'époque qu'embrasse notre histoire, le territoire de Ou s'étendait beaucoup plus au sud que ne l'indique la carte des pères </w:t>
      </w:r>
      <w:proofErr w:type="spellStart"/>
      <w:r w:rsidRPr="00B56203">
        <w:rPr>
          <w:rFonts w:ascii="Verdana" w:hAnsi="Verdana"/>
        </w:rPr>
        <w:t>Lorando</w:t>
      </w:r>
      <w:proofErr w:type="spellEnd"/>
      <w:r w:rsidRPr="00B56203">
        <w:rPr>
          <w:rFonts w:ascii="Verdana" w:hAnsi="Verdana"/>
        </w:rPr>
        <w:t xml:space="preserve"> et Pan.</w:t>
      </w:r>
    </w:p>
    <w:p w14:paraId="2E041B17" w14:textId="57745D48" w:rsidR="00B56203" w:rsidRPr="00B56203" w:rsidRDefault="00B56203" w:rsidP="00B56203">
      <w:pPr>
        <w:tabs>
          <w:tab w:val="left" w:pos="11990"/>
        </w:tabs>
        <w:spacing w:after="120" w:line="360" w:lineRule="auto"/>
        <w:ind w:firstLine="360"/>
        <w:jc w:val="both"/>
        <w:rPr>
          <w:rFonts w:ascii="Verdana" w:hAnsi="Verdana"/>
        </w:rPr>
      </w:pPr>
      <w:r w:rsidRPr="00B56203">
        <w:rPr>
          <w:rFonts w:ascii="Verdana" w:hAnsi="Verdana"/>
        </w:rPr>
        <w:t>Dans la province actuelle du Tché-</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noProof/>
          <w:position w:val="-6"/>
        </w:rPr>
        <w:drawing>
          <wp:inline distT="0" distB="0" distL="0" distR="0" wp14:anchorId="05211535" wp14:editId="0B730ADC">
            <wp:extent cx="395605" cy="185420"/>
            <wp:effectExtent l="0" t="0" r="4445" b="508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rPr>
        <w:t xml:space="preserve">, les villes suivantes appartenaient aussi au royaume de Ou : </w:t>
      </w:r>
      <w:proofErr w:type="spellStart"/>
      <w:r w:rsidRPr="00B56203">
        <w:rPr>
          <w:rFonts w:ascii="Verdana" w:hAnsi="Verdana"/>
        </w:rPr>
        <w:t>Hang-tcheou</w:t>
      </w:r>
      <w:proofErr w:type="spellEnd"/>
      <w:r w:rsidRPr="00B56203">
        <w:rPr>
          <w:rFonts w:ascii="Verdana" w:hAnsi="Verdana"/>
        </w:rPr>
        <w:t>-fou,</w:t>
      </w:r>
      <w:r w:rsidRPr="00B56203">
        <w:rPr>
          <w:rFonts w:ascii="Verdana" w:hAnsi="Verdana"/>
          <w:vertAlign w:val="subscript"/>
        </w:rPr>
        <w:t xml:space="preserve"> </w:t>
      </w:r>
      <w:r w:rsidRPr="00B56203">
        <w:rPr>
          <w:rFonts w:ascii="Verdana" w:hAnsi="Verdana"/>
        </w:rPr>
        <w:t>Kia-</w:t>
      </w:r>
      <w:proofErr w:type="spellStart"/>
      <w:r w:rsidRPr="00B56203">
        <w:rPr>
          <w:rFonts w:ascii="Verdana" w:hAnsi="Verdana"/>
        </w:rPr>
        <w:t>hing</w:t>
      </w:r>
      <w:proofErr w:type="spellEnd"/>
      <w:r w:rsidRPr="00B56203">
        <w:rPr>
          <w:rFonts w:ascii="Verdana" w:hAnsi="Verdana"/>
        </w:rPr>
        <w:t xml:space="preserve">-fou </w:t>
      </w:r>
      <w:r w:rsidRPr="00B56203">
        <w:rPr>
          <w:rFonts w:ascii="Verdana" w:hAnsi="Verdana"/>
          <w:noProof/>
          <w:position w:val="-6"/>
        </w:rPr>
        <w:drawing>
          <wp:inline distT="0" distB="0" distL="0" distR="0" wp14:anchorId="613744C1" wp14:editId="53B82336">
            <wp:extent cx="543560" cy="185420"/>
            <wp:effectExtent l="0" t="0" r="8890" b="508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lum contrast="20000"/>
                      <a:grayscl/>
                      <a:extLst>
                        <a:ext uri="{28A0092B-C50C-407E-A947-70E740481C1C}">
                          <a14:useLocalDpi xmlns:a14="http://schemas.microsoft.com/office/drawing/2010/main" val="0"/>
                        </a:ext>
                      </a:extLst>
                    </a:blip>
                    <a:srcRect/>
                    <a:stretch>
                      <a:fillRect/>
                    </a:stretch>
                  </pic:blipFill>
                  <pic:spPr bwMode="auto">
                    <a:xfrm>
                      <a:off x="0" y="0"/>
                      <a:ext cx="543560" cy="185420"/>
                    </a:xfrm>
                    <a:prstGeom prst="rect">
                      <a:avLst/>
                    </a:prstGeom>
                    <a:noFill/>
                    <a:ln>
                      <a:noFill/>
                    </a:ln>
                  </pic:spPr>
                </pic:pic>
              </a:graphicData>
            </a:graphic>
          </wp:inline>
        </w:drawing>
      </w:r>
      <w:r w:rsidRPr="00B56203">
        <w:rPr>
          <w:rFonts w:ascii="Verdana" w:hAnsi="Verdana"/>
        </w:rPr>
        <w:t>, Hou-</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205597F2" wp14:editId="0D4CB541">
            <wp:extent cx="617855" cy="185420"/>
            <wp:effectExtent l="0" t="0" r="0" b="508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r w:rsidRPr="00B56203">
        <w:rPr>
          <w:rFonts w:ascii="Verdana" w:hAnsi="Verdana"/>
        </w:rPr>
        <w:t xml:space="preserve"> au sud-ouest du lac T'ai-hou, et Yen-</w:t>
      </w:r>
      <w:proofErr w:type="spellStart"/>
      <w:r w:rsidRPr="00B56203">
        <w:rPr>
          <w:rFonts w:ascii="Verdana" w:hAnsi="Verdana"/>
        </w:rPr>
        <w:t>tcheou</w:t>
      </w:r>
      <w:proofErr w:type="spellEnd"/>
      <w:r w:rsidRPr="00B56203">
        <w:rPr>
          <w:rFonts w:ascii="Verdana" w:hAnsi="Verdana"/>
        </w:rPr>
        <w:t xml:space="preserve">-fou </w:t>
      </w:r>
      <w:r w:rsidRPr="00B56203">
        <w:rPr>
          <w:rFonts w:ascii="Verdana" w:hAnsi="Verdana"/>
          <w:noProof/>
          <w:position w:val="-6"/>
        </w:rPr>
        <w:drawing>
          <wp:inline distT="0" distB="0" distL="0" distR="0" wp14:anchorId="0EB2DB89" wp14:editId="4C950608">
            <wp:extent cx="692150" cy="185420"/>
            <wp:effectExtent l="0" t="0" r="0" b="508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lum contrast="20000"/>
                      <a:grayscl/>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r w:rsidRPr="00B56203">
        <w:rPr>
          <w:rFonts w:ascii="Verdana" w:hAnsi="Verdana"/>
        </w:rPr>
        <w:t xml:space="preserve"> à l'ouest de </w:t>
      </w:r>
      <w:proofErr w:type="spellStart"/>
      <w:r w:rsidRPr="00B56203">
        <w:rPr>
          <w:rFonts w:ascii="Verdana" w:hAnsi="Verdana"/>
        </w:rPr>
        <w:t>Hang-tcheou</w:t>
      </w:r>
      <w:proofErr w:type="spellEnd"/>
      <w:r w:rsidRPr="00B56203">
        <w:rPr>
          <w:rFonts w:ascii="Verdana" w:hAnsi="Verdana"/>
        </w:rPr>
        <w:t>.</w:t>
      </w:r>
    </w:p>
    <w:p w14:paraId="6E8FFC6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Bref : au sud, le royaume de Ou était plus étendu que ne l'indique la carte ; il prenait une grande partie du Tché-</w:t>
      </w:r>
      <w:proofErr w:type="spellStart"/>
      <w:r w:rsidRPr="00B56203">
        <w:rPr>
          <w:rFonts w:ascii="Verdana" w:hAnsi="Verdana"/>
        </w:rPr>
        <w:t>kiang</w:t>
      </w:r>
      <w:proofErr w:type="spellEnd"/>
      <w:r w:rsidRPr="00B56203">
        <w:rPr>
          <w:rFonts w:ascii="Verdana" w:hAnsi="Verdana"/>
        </w:rPr>
        <w:t xml:space="preserve"> et du Kiang-si.</w:t>
      </w:r>
    </w:p>
    <w:p w14:paraId="24D2B3FE" w14:textId="77777777" w:rsidR="00B56203" w:rsidRPr="00B56203" w:rsidRDefault="00B56203" w:rsidP="00B56203">
      <w:pPr>
        <w:spacing w:after="120" w:line="360" w:lineRule="auto"/>
        <w:jc w:val="center"/>
        <w:rPr>
          <w:rFonts w:ascii="Verdana" w:hAnsi="Verdana"/>
        </w:rPr>
      </w:pPr>
    </w:p>
    <w:p w14:paraId="424FD025" w14:textId="4D0AB00C"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0AF0F01D" w14:textId="77777777" w:rsidR="00B56203" w:rsidRPr="00B56203" w:rsidRDefault="00B56203" w:rsidP="00B56203">
      <w:pPr>
        <w:spacing w:after="600" w:line="240" w:lineRule="auto"/>
        <w:jc w:val="center"/>
        <w:rPr>
          <w:rFonts w:ascii="Verdana" w:hAnsi="Verdana"/>
        </w:rPr>
      </w:pPr>
      <w:r w:rsidRPr="00B56203">
        <w:rPr>
          <w:rFonts w:ascii="Verdana" w:hAnsi="Verdana"/>
        </w:rPr>
        <w:br w:type="page"/>
      </w:r>
      <w:bookmarkStart w:id="25" w:name="c00"/>
      <w:bookmarkEnd w:id="25"/>
    </w:p>
    <w:p w14:paraId="583845C0" w14:textId="77777777" w:rsidR="00B56203" w:rsidRPr="00B56203" w:rsidRDefault="00B56203" w:rsidP="00B56203">
      <w:pPr>
        <w:spacing w:after="600" w:line="240" w:lineRule="auto"/>
        <w:jc w:val="center"/>
        <w:rPr>
          <w:rFonts w:ascii="Verdana" w:hAnsi="Verdana"/>
        </w:rPr>
      </w:pPr>
    </w:p>
    <w:p w14:paraId="01D8BFF4" w14:textId="77777777" w:rsidR="00B56203" w:rsidRPr="00B56203" w:rsidRDefault="00B56203" w:rsidP="00B56203">
      <w:pPr>
        <w:spacing w:after="600" w:line="240" w:lineRule="auto"/>
        <w:jc w:val="center"/>
        <w:rPr>
          <w:rFonts w:ascii="Verdana" w:hAnsi="Verdana"/>
        </w:rPr>
      </w:pPr>
    </w:p>
    <w:p w14:paraId="7348A803" w14:textId="77777777" w:rsidR="00B56203" w:rsidRPr="00B56203" w:rsidRDefault="00B56203" w:rsidP="00B56203">
      <w:pPr>
        <w:spacing w:after="600" w:line="240" w:lineRule="auto"/>
        <w:jc w:val="center"/>
        <w:rPr>
          <w:rFonts w:ascii="Verdana" w:hAnsi="Verdana"/>
          <w:color w:val="002060"/>
          <w:sz w:val="48"/>
        </w:rPr>
      </w:pPr>
      <w:r w:rsidRPr="00B56203">
        <w:rPr>
          <w:rFonts w:ascii="Verdana" w:hAnsi="Verdana"/>
          <w:color w:val="002060"/>
          <w:sz w:val="48"/>
        </w:rPr>
        <w:t xml:space="preserve">HISTOIRE </w:t>
      </w:r>
    </w:p>
    <w:p w14:paraId="45627A05" w14:textId="77777777" w:rsidR="00B56203" w:rsidRPr="00B56203" w:rsidRDefault="00B56203" w:rsidP="00B56203">
      <w:pPr>
        <w:spacing w:after="600" w:line="240" w:lineRule="auto"/>
        <w:jc w:val="center"/>
        <w:rPr>
          <w:rFonts w:ascii="Verdana" w:hAnsi="Verdana"/>
          <w:color w:val="002060"/>
          <w:sz w:val="48"/>
        </w:rPr>
      </w:pPr>
      <w:r w:rsidRPr="00B56203">
        <w:rPr>
          <w:rFonts w:ascii="Verdana" w:hAnsi="Verdana"/>
          <w:color w:val="002060"/>
          <w:sz w:val="48"/>
        </w:rPr>
        <w:t xml:space="preserve">DU </w:t>
      </w:r>
    </w:p>
    <w:p w14:paraId="6DEFF731" w14:textId="77777777" w:rsidR="00B56203" w:rsidRPr="00B56203" w:rsidRDefault="00B56203" w:rsidP="00B56203">
      <w:pPr>
        <w:spacing w:after="600" w:line="240" w:lineRule="auto"/>
        <w:jc w:val="center"/>
        <w:rPr>
          <w:rFonts w:ascii="Verdana" w:hAnsi="Verdana"/>
          <w:color w:val="002060"/>
        </w:rPr>
      </w:pPr>
      <w:r w:rsidRPr="00B56203">
        <w:rPr>
          <w:rFonts w:ascii="Verdana" w:hAnsi="Verdana"/>
          <w:color w:val="002060"/>
          <w:sz w:val="48"/>
        </w:rPr>
        <w:t>ROYAUME DE OU</w:t>
      </w:r>
    </w:p>
    <w:p w14:paraId="29EB09CA"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26" w:name="c01"/>
      <w:r w:rsidRPr="00B56203">
        <w:rPr>
          <w:rFonts w:ascii="Verdana" w:hAnsi="Verdana"/>
          <w:color w:val="FF0000"/>
          <w:sz w:val="32"/>
        </w:rPr>
        <w:lastRenderedPageBreak/>
        <w:t>CHAPITRE I</w:t>
      </w:r>
      <w:bookmarkEnd w:id="26"/>
    </w:p>
    <w:p w14:paraId="38E34EF1"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32"/>
        </w:rPr>
        <w:t xml:space="preserve">Depuis les anciens temps jusqu'à l'époque vraiment historique </w:t>
      </w:r>
      <w:r w:rsidRPr="00B56203">
        <w:rPr>
          <w:rFonts w:ascii="Verdana" w:hAnsi="Verdana"/>
          <w:color w:val="002060"/>
          <w:sz w:val="24"/>
        </w:rPr>
        <w:t>(585 A. C.)</w:t>
      </w:r>
    </w:p>
    <w:p w14:paraId="0358551D" w14:textId="4D75F32A" w:rsidR="00B56203" w:rsidRPr="00B56203" w:rsidRDefault="00B56203" w:rsidP="00B56203">
      <w:pPr>
        <w:spacing w:after="120" w:line="360" w:lineRule="auto"/>
        <w:ind w:firstLine="360"/>
        <w:jc w:val="right"/>
        <w:rPr>
          <w:rFonts w:ascii="Verdana" w:hAnsi="Verdana"/>
        </w:rPr>
      </w:pPr>
      <w:r w:rsidRPr="00B56203">
        <w:rPr>
          <w:rFonts w:ascii="Verdana" w:hAnsi="Verdana"/>
        </w:rPr>
        <w:fldChar w:fldCharType="begin"/>
      </w:r>
      <w:r w:rsidRPr="00B56203">
        <w:rPr>
          <w:rFonts w:ascii="Verdana" w:hAnsi="Verdana"/>
        </w:rPr>
        <w:instrText xml:space="preserve"> HYPERLINK  \l "table" </w:instrText>
      </w:r>
      <w:r w:rsidRPr="00B56203">
        <w:rPr>
          <w:rFonts w:ascii="Verdana" w:hAnsi="Verdana"/>
        </w:rPr>
      </w:r>
      <w:r w:rsidRPr="00B56203">
        <w:rPr>
          <w:rFonts w:ascii="Verdana" w:hAnsi="Verdana"/>
        </w:rPr>
        <w:fldChar w:fldCharType="separate"/>
      </w:r>
      <w:r w:rsidR="00641A9D" w:rsidRPr="00641A9D">
        <w:rPr>
          <w:rStyle w:val="Lienhypertexte"/>
          <w:rFonts w:ascii="Verdana" w:hAnsi="Verdana"/>
          <w:u w:val="none"/>
        </w:rPr>
        <w:t>@</w:t>
      </w:r>
      <w:r w:rsidRPr="00B56203">
        <w:rPr>
          <w:rFonts w:ascii="Verdana" w:hAnsi="Verdana"/>
        </w:rPr>
        <w:fldChar w:fldCharType="end"/>
      </w:r>
    </w:p>
    <w:p w14:paraId="6EC5D9AD" w14:textId="77777777" w:rsidR="00B56203" w:rsidRPr="00B56203" w:rsidRDefault="00B56203" w:rsidP="00B56203">
      <w:pPr>
        <w:spacing w:after="360" w:line="240" w:lineRule="auto"/>
        <w:ind w:left="432" w:right="432"/>
        <w:jc w:val="both"/>
        <w:rPr>
          <w:rFonts w:ascii="Verdana" w:hAnsi="Verdana"/>
          <w:spacing w:val="-4"/>
          <w:position w:val="-6"/>
          <w:sz w:val="16"/>
        </w:rPr>
      </w:pPr>
      <w:r w:rsidRPr="00B56203">
        <w:rPr>
          <w:rFonts w:ascii="Verdana" w:hAnsi="Verdana"/>
          <w:spacing w:val="-4"/>
        </w:rPr>
        <w:t xml:space="preserve">Sources : </w:t>
      </w:r>
      <w:r w:rsidRPr="00B56203">
        <w:rPr>
          <w:rFonts w:ascii="Verdana" w:hAnsi="Verdana"/>
          <w:i/>
          <w:spacing w:val="-4"/>
        </w:rPr>
        <w:t>Ou-</w:t>
      </w:r>
      <w:proofErr w:type="spellStart"/>
      <w:r w:rsidRPr="00B56203">
        <w:rPr>
          <w:rFonts w:ascii="Verdana" w:hAnsi="Verdana"/>
          <w:i/>
          <w:spacing w:val="-4"/>
        </w:rPr>
        <w:t>Yué</w:t>
      </w:r>
      <w:proofErr w:type="spellEnd"/>
      <w:r w:rsidRPr="00B56203">
        <w:rPr>
          <w:rFonts w:ascii="Verdana" w:hAnsi="Verdana"/>
          <w:i/>
          <w:spacing w:val="-4"/>
        </w:rPr>
        <w:t xml:space="preserve"> </w:t>
      </w:r>
      <w:proofErr w:type="spellStart"/>
      <w:r w:rsidRPr="00B56203">
        <w:rPr>
          <w:rFonts w:ascii="Verdana" w:hAnsi="Verdana"/>
          <w:i/>
          <w:spacing w:val="-4"/>
        </w:rPr>
        <w:t>tch'oen-ts'ieou</w:t>
      </w:r>
      <w:proofErr w:type="spellEnd"/>
      <w:r w:rsidRPr="00B56203">
        <w:rPr>
          <w:rFonts w:ascii="Verdana" w:hAnsi="Verdana"/>
          <w:spacing w:val="-4"/>
        </w:rPr>
        <w:t xml:space="preserve">, vol. 1, p. 1 et suivantes. — </w:t>
      </w:r>
      <w:proofErr w:type="spellStart"/>
      <w:r w:rsidRPr="00B56203">
        <w:rPr>
          <w:rFonts w:ascii="Verdana" w:hAnsi="Verdana"/>
          <w:i/>
          <w:spacing w:val="-4"/>
        </w:rPr>
        <w:t>Che-ki</w:t>
      </w:r>
      <w:proofErr w:type="spellEnd"/>
      <w:r w:rsidRPr="00B56203">
        <w:rPr>
          <w:rFonts w:ascii="Verdana" w:hAnsi="Verdana"/>
          <w:spacing w:val="-4"/>
        </w:rPr>
        <w:t xml:space="preserve">, de </w:t>
      </w:r>
      <w:proofErr w:type="spellStart"/>
      <w:r w:rsidRPr="00B56203">
        <w:rPr>
          <w:rFonts w:ascii="Verdana" w:hAnsi="Verdana"/>
          <w:spacing w:val="-4"/>
        </w:rPr>
        <w:t>Se-ma</w:t>
      </w:r>
      <w:proofErr w:type="spellEnd"/>
      <w:r w:rsidRPr="00B56203">
        <w:rPr>
          <w:rFonts w:ascii="Verdana" w:hAnsi="Verdana"/>
          <w:spacing w:val="-4"/>
        </w:rPr>
        <w:t xml:space="preserve"> </w:t>
      </w:r>
      <w:proofErr w:type="spellStart"/>
      <w:r w:rsidRPr="00B56203">
        <w:rPr>
          <w:rFonts w:ascii="Verdana" w:hAnsi="Verdana"/>
          <w:spacing w:val="-4"/>
        </w:rPr>
        <w:t>Ts'ien</w:t>
      </w:r>
      <w:proofErr w:type="spellEnd"/>
      <w:r w:rsidRPr="00B56203">
        <w:rPr>
          <w:rFonts w:ascii="Verdana" w:hAnsi="Verdana"/>
          <w:spacing w:val="-4"/>
        </w:rPr>
        <w:t xml:space="preserve">, vol. 31, p. 1, etc. — </w:t>
      </w:r>
      <w:r w:rsidRPr="00B56203">
        <w:rPr>
          <w:rFonts w:ascii="Verdana" w:hAnsi="Verdana"/>
          <w:i/>
          <w:spacing w:val="-4"/>
        </w:rPr>
        <w:t>T'</w:t>
      </w:r>
      <w:proofErr w:type="spellStart"/>
      <w:r w:rsidRPr="00B56203">
        <w:rPr>
          <w:rFonts w:ascii="Verdana" w:hAnsi="Verdana"/>
          <w:i/>
          <w:spacing w:val="-4"/>
        </w:rPr>
        <w:t>ong-kien</w:t>
      </w:r>
      <w:proofErr w:type="spellEnd"/>
      <w:r w:rsidRPr="00B56203">
        <w:rPr>
          <w:rFonts w:ascii="Verdana" w:hAnsi="Verdana"/>
          <w:i/>
          <w:spacing w:val="-4"/>
        </w:rPr>
        <w:t xml:space="preserve"> Kang-mou</w:t>
      </w:r>
      <w:r w:rsidRPr="00B56203">
        <w:rPr>
          <w:rFonts w:ascii="Verdana" w:hAnsi="Verdana"/>
          <w:spacing w:val="-4"/>
        </w:rPr>
        <w:t xml:space="preserve">, vol. 18, p. 8, etc. — </w:t>
      </w:r>
      <w:proofErr w:type="spellStart"/>
      <w:r w:rsidRPr="00B56203">
        <w:rPr>
          <w:rFonts w:ascii="Verdana" w:hAnsi="Verdana"/>
          <w:i/>
          <w:spacing w:val="-4"/>
        </w:rPr>
        <w:t>Mei-li</w:t>
      </w:r>
      <w:proofErr w:type="spellEnd"/>
      <w:r w:rsidRPr="00B56203">
        <w:rPr>
          <w:rFonts w:ascii="Verdana" w:hAnsi="Verdana"/>
          <w:i/>
          <w:spacing w:val="-4"/>
        </w:rPr>
        <w:t xml:space="preserve"> </w:t>
      </w:r>
      <w:proofErr w:type="spellStart"/>
      <w:r w:rsidRPr="00B56203">
        <w:rPr>
          <w:rFonts w:ascii="Verdana" w:hAnsi="Verdana"/>
          <w:i/>
          <w:spacing w:val="-4"/>
        </w:rPr>
        <w:t>tche</w:t>
      </w:r>
      <w:proofErr w:type="spellEnd"/>
      <w:r w:rsidRPr="00B56203">
        <w:rPr>
          <w:rFonts w:ascii="Verdana" w:hAnsi="Verdana"/>
          <w:spacing w:val="-4"/>
        </w:rPr>
        <w:t xml:space="preserve"> ; </w:t>
      </w:r>
      <w:proofErr w:type="spellStart"/>
      <w:r w:rsidRPr="00B56203">
        <w:rPr>
          <w:rFonts w:ascii="Verdana" w:hAnsi="Verdana"/>
          <w:i/>
          <w:spacing w:val="-4"/>
        </w:rPr>
        <w:t>Ou-si</w:t>
      </w:r>
      <w:proofErr w:type="spellEnd"/>
      <w:r w:rsidRPr="00B56203">
        <w:rPr>
          <w:rFonts w:ascii="Verdana" w:hAnsi="Verdana"/>
          <w:i/>
          <w:spacing w:val="-4"/>
        </w:rPr>
        <w:t xml:space="preserve">, </w:t>
      </w:r>
      <w:proofErr w:type="spellStart"/>
      <w:r w:rsidRPr="00B56203">
        <w:rPr>
          <w:rFonts w:ascii="Verdana" w:hAnsi="Verdana"/>
          <w:i/>
          <w:spacing w:val="-4"/>
        </w:rPr>
        <w:t>Kin-koei</w:t>
      </w:r>
      <w:proofErr w:type="spellEnd"/>
      <w:r w:rsidRPr="00B56203">
        <w:rPr>
          <w:rFonts w:ascii="Verdana" w:hAnsi="Verdana"/>
          <w:i/>
          <w:spacing w:val="-4"/>
        </w:rPr>
        <w:t>, Ou-</w:t>
      </w:r>
      <w:proofErr w:type="spellStart"/>
      <w:r w:rsidRPr="00B56203">
        <w:rPr>
          <w:rFonts w:ascii="Verdana" w:hAnsi="Verdana"/>
          <w:i/>
          <w:spacing w:val="-4"/>
        </w:rPr>
        <w:t>tsing</w:t>
      </w:r>
      <w:proofErr w:type="spellEnd"/>
      <w:r w:rsidRPr="00B56203">
        <w:rPr>
          <w:rFonts w:ascii="Verdana" w:hAnsi="Verdana"/>
          <w:i/>
          <w:spacing w:val="-4"/>
        </w:rPr>
        <w:t xml:space="preserve">, Yang-hou </w:t>
      </w:r>
      <w:proofErr w:type="spellStart"/>
      <w:r w:rsidRPr="00B56203">
        <w:rPr>
          <w:rFonts w:ascii="Verdana" w:hAnsi="Verdana"/>
          <w:i/>
          <w:spacing w:val="-4"/>
        </w:rPr>
        <w:t>tche</w:t>
      </w:r>
      <w:proofErr w:type="spellEnd"/>
      <w:r w:rsidRPr="00B56203">
        <w:rPr>
          <w:rFonts w:ascii="Verdana" w:hAnsi="Verdana"/>
          <w:spacing w:val="-4"/>
        </w:rPr>
        <w:t>.</w:t>
      </w:r>
    </w:p>
    <w:p w14:paraId="373CBF2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p.001</w:t>
      </w:r>
      <w:bookmarkStart w:id="27" w:name="x001"/>
      <w:bookmarkEnd w:id="27"/>
      <w:r w:rsidRPr="00B56203">
        <w:rPr>
          <w:rFonts w:ascii="Verdana" w:hAnsi="Verdana"/>
          <w:position w:val="-6"/>
          <w:sz w:val="16"/>
        </w:rPr>
        <w:t xml:space="preserve"> </w:t>
      </w:r>
      <w:r w:rsidRPr="00B56203">
        <w:rPr>
          <w:rFonts w:ascii="Verdana" w:hAnsi="Verdana"/>
        </w:rPr>
        <w:t xml:space="preserve">Les premiers temps d'une pareille histoire ne sauraient être que fabuleux. Je traduis ce qu'en disent les annales de Ou et de </w:t>
      </w:r>
      <w:proofErr w:type="spellStart"/>
      <w:r w:rsidRPr="00B56203">
        <w:rPr>
          <w:rFonts w:ascii="Verdana" w:hAnsi="Verdana"/>
        </w:rPr>
        <w:t>Yué</w:t>
      </w:r>
      <w:proofErr w:type="spellEnd"/>
      <w:r w:rsidRPr="00B56203">
        <w:rPr>
          <w:rFonts w:ascii="Verdana" w:hAnsi="Verdana"/>
        </w:rPr>
        <w:t>, L'auteur Tchao I a, ce me semble, le mieux résumé ce qui en a été écrit. Tous les écrivains postérieurs n'ont fait que le copier.</w:t>
      </w:r>
    </w:p>
    <w:p w14:paraId="307D2371" w14:textId="78323809" w:rsidR="00B56203" w:rsidRPr="00B56203" w:rsidRDefault="00B56203" w:rsidP="00B56203">
      <w:pPr>
        <w:spacing w:after="60" w:line="360" w:lineRule="auto"/>
        <w:ind w:left="1080"/>
        <w:jc w:val="both"/>
        <w:rPr>
          <w:rFonts w:ascii="Verdana" w:hAnsi="Verdana"/>
          <w:spacing w:val="-4"/>
        </w:rPr>
      </w:pPr>
      <w:r w:rsidRPr="00B56203">
        <w:rPr>
          <w:rFonts w:ascii="Verdana" w:hAnsi="Verdana"/>
          <w:spacing w:val="-4"/>
        </w:rPr>
        <w:t>« Le premier des princes de Ou est T'ai-</w:t>
      </w:r>
      <w:proofErr w:type="spellStart"/>
      <w:r w:rsidRPr="00B56203">
        <w:rPr>
          <w:rFonts w:ascii="Verdana" w:hAnsi="Verdana"/>
          <w:spacing w:val="-4"/>
        </w:rPr>
        <w:t>pé</w:t>
      </w:r>
      <w:proofErr w:type="spellEnd"/>
      <w:r w:rsidRPr="00B56203">
        <w:rPr>
          <w:rFonts w:ascii="Verdana" w:hAnsi="Verdana"/>
          <w:spacing w:val="-4"/>
        </w:rPr>
        <w:t xml:space="preserve">, qui descendait de </w:t>
      </w:r>
      <w:proofErr w:type="spellStart"/>
      <w:r w:rsidRPr="00B56203">
        <w:rPr>
          <w:rFonts w:ascii="Verdana" w:hAnsi="Verdana"/>
          <w:spacing w:val="-4"/>
        </w:rPr>
        <w:t>Heou-tsi</w:t>
      </w:r>
      <w:proofErr w:type="spellEnd"/>
      <w:r w:rsidRPr="00B56203">
        <w:rPr>
          <w:rFonts w:ascii="Verdana" w:hAnsi="Verdana"/>
          <w:spacing w:val="-4"/>
        </w:rPr>
        <w:t xml:space="preserve"> contemporain et frère du fameux Yao (vers 2356 A. C.). </w:t>
      </w:r>
      <w:r w:rsidRPr="00B56203">
        <w:rPr>
          <w:rStyle w:val="Appelnotedebasdep"/>
          <w:rFonts w:ascii="Verdana" w:hAnsi="Verdana"/>
          <w:spacing w:val="-4"/>
        </w:rPr>
        <w:footnoteReference w:id="12"/>
      </w:r>
      <w:r w:rsidRPr="00B56203">
        <w:rPr>
          <w:rFonts w:ascii="Verdana" w:hAnsi="Verdana"/>
          <w:spacing w:val="-4"/>
        </w:rPr>
        <w:t xml:space="preserve"> La mère de </w:t>
      </w:r>
      <w:proofErr w:type="spellStart"/>
      <w:r w:rsidRPr="00B56203">
        <w:rPr>
          <w:rFonts w:ascii="Verdana" w:hAnsi="Verdana"/>
          <w:spacing w:val="-4"/>
        </w:rPr>
        <w:t>Heou-tsi</w:t>
      </w:r>
      <w:proofErr w:type="spellEnd"/>
      <w:r w:rsidRPr="00B56203">
        <w:rPr>
          <w:rFonts w:ascii="Verdana" w:hAnsi="Verdana"/>
          <w:spacing w:val="-4"/>
        </w:rPr>
        <w:t xml:space="preserve"> se nommait </w:t>
      </w:r>
      <w:proofErr w:type="spellStart"/>
      <w:r w:rsidRPr="00B56203">
        <w:rPr>
          <w:rFonts w:ascii="Verdana" w:hAnsi="Verdana"/>
          <w:spacing w:val="-4"/>
        </w:rPr>
        <w:t>Kiang-yuen</w:t>
      </w:r>
      <w:proofErr w:type="spellEnd"/>
      <w:r w:rsidRPr="00B56203">
        <w:rPr>
          <w:rFonts w:ascii="Verdana" w:hAnsi="Verdana"/>
          <w:spacing w:val="-4"/>
        </w:rPr>
        <w:t xml:space="preserve">, princesse de Tai </w:t>
      </w:r>
      <w:r w:rsidRPr="00B56203">
        <w:rPr>
          <w:rFonts w:ascii="Verdana" w:hAnsi="Verdana"/>
          <w:noProof/>
          <w:spacing w:val="-4"/>
          <w:position w:val="-6"/>
        </w:rPr>
        <w:drawing>
          <wp:inline distT="0" distB="0" distL="0" distR="0" wp14:anchorId="7E9CC838" wp14:editId="52DCB5AB">
            <wp:extent cx="222250" cy="185420"/>
            <wp:effectExtent l="0" t="0" r="6350" b="508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spacing w:val="-4"/>
        </w:rPr>
        <w:t xml:space="preserve"> (actuellement dans la province du Chen-si) et première femme de Ti-</w:t>
      </w:r>
      <w:proofErr w:type="spellStart"/>
      <w:r w:rsidRPr="00B56203">
        <w:rPr>
          <w:rFonts w:ascii="Verdana" w:hAnsi="Verdana"/>
          <w:spacing w:val="-4"/>
        </w:rPr>
        <w:t>kou</w:t>
      </w:r>
      <w:proofErr w:type="spellEnd"/>
      <w:r w:rsidRPr="00B56203">
        <w:rPr>
          <w:rFonts w:ascii="Verdana" w:hAnsi="Verdana"/>
          <w:spacing w:val="-4"/>
        </w:rPr>
        <w:t xml:space="preserve">. Jeune, et encore vierge, étant allée se promener à la campagne, elle vit l'empreinte des pieds d'un géant. Elle en fut grandement réjouie dans son cœur, et prit plaisir à examiner ces traces de pas. Elle y mit elle-même ses pieds ; alors son corps reçut une commotion, comme provenant d'un homme et elle se trouva enceinte, Craignant d'encourir la peine d'une femme corrompue, elle offrit aussitôt un sacrifice pour demander un fils, disant : parce que je n'ai pas de fils, j'ai marché sur les traces du sublime Seigneur </w:t>
      </w:r>
      <w:r w:rsidRPr="00B56203">
        <w:rPr>
          <w:rFonts w:ascii="Verdana" w:hAnsi="Verdana"/>
          <w:noProof/>
          <w:spacing w:val="-4"/>
          <w:position w:val="-6"/>
        </w:rPr>
        <w:drawing>
          <wp:inline distT="0" distB="0" distL="0" distR="0" wp14:anchorId="5FBA080C" wp14:editId="1CD64357">
            <wp:extent cx="395605" cy="185420"/>
            <wp:effectExtent l="0" t="0" r="4445" b="508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spacing w:val="-4"/>
        </w:rPr>
        <w:t>. </w:t>
      </w:r>
      <w:r w:rsidRPr="00B56203">
        <w:rPr>
          <w:rStyle w:val="Appelnotedebasdep"/>
          <w:rFonts w:ascii="Verdana" w:hAnsi="Verdana"/>
          <w:spacing w:val="-4"/>
        </w:rPr>
        <w:footnoteReference w:id="13"/>
      </w:r>
      <w:r w:rsidRPr="00B56203">
        <w:rPr>
          <w:rFonts w:ascii="Verdana" w:hAnsi="Verdana"/>
          <w:spacing w:val="-4"/>
        </w:rPr>
        <w:t xml:space="preserve"> Ainsi, c'est le ciel qui lui accorda cet enfant.</w:t>
      </w:r>
      <w:r w:rsidRPr="00B56203">
        <w:rPr>
          <w:rFonts w:ascii="Verdana" w:hAnsi="Verdana"/>
          <w:spacing w:val="-4"/>
          <w:position w:val="-6"/>
          <w:sz w:val="16"/>
        </w:rPr>
        <w:t xml:space="preserve"> p.002</w:t>
      </w:r>
      <w:bookmarkStart w:id="28" w:name="x002"/>
      <w:bookmarkEnd w:id="28"/>
      <w:r w:rsidRPr="00B56203">
        <w:rPr>
          <w:rFonts w:ascii="Verdana" w:hAnsi="Verdana"/>
          <w:spacing w:val="-4"/>
          <w:position w:val="-6"/>
          <w:sz w:val="16"/>
        </w:rPr>
        <w:t xml:space="preserve"> </w:t>
      </w:r>
    </w:p>
    <w:p w14:paraId="4BC56058" w14:textId="77777777" w:rsidR="00B56203" w:rsidRPr="00136EA1" w:rsidRDefault="00B56203" w:rsidP="00B56203">
      <w:pPr>
        <w:tabs>
          <w:tab w:val="left" w:pos="6588"/>
        </w:tabs>
        <w:spacing w:after="120" w:line="360" w:lineRule="auto"/>
        <w:ind w:left="1080"/>
        <w:jc w:val="both"/>
        <w:rPr>
          <w:rFonts w:ascii="Verdana" w:hAnsi="Verdana"/>
          <w:spacing w:val="-4"/>
        </w:rPr>
      </w:pPr>
      <w:r w:rsidRPr="00136EA1">
        <w:rPr>
          <w:rFonts w:ascii="Verdana" w:hAnsi="Verdana"/>
          <w:spacing w:val="-4"/>
        </w:rPr>
        <w:t xml:space="preserve">Elle était pourtant inquiète ; elle le jeta donc dans un passage étroit et fort fréquenté. Des bœufs et des chevaux passèrent par </w:t>
      </w:r>
      <w:r w:rsidRPr="00136EA1">
        <w:rPr>
          <w:rFonts w:ascii="Verdana" w:hAnsi="Verdana"/>
          <w:spacing w:val="-4"/>
        </w:rPr>
        <w:lastRenderedPageBreak/>
        <w:t xml:space="preserve">là ; ils ne l'écrasèrent pas ; au contraire, ils se rangèrent de côté avec respect et le laissèrent intact. Après cela, on exposa l'enfant dans une forêt sauvage, où il fut trouvé par des bûcherons. On l'exposa encore sur la glace d'un lac. Des bandes d'oiseaux vinrent le couvrir de leurs ailes, et le sauvèrent de la mort. </w:t>
      </w:r>
    </w:p>
    <w:p w14:paraId="6E0DF5F2" w14:textId="6F87B4EE" w:rsidR="00B56203" w:rsidRPr="00136EA1" w:rsidRDefault="00B56203" w:rsidP="00B56203">
      <w:pPr>
        <w:tabs>
          <w:tab w:val="left" w:pos="6588"/>
        </w:tabs>
        <w:spacing w:after="120" w:line="360" w:lineRule="auto"/>
        <w:ind w:left="1080"/>
        <w:jc w:val="both"/>
        <w:rPr>
          <w:rFonts w:ascii="Verdana" w:hAnsi="Verdana"/>
          <w:spacing w:val="-2"/>
        </w:rPr>
      </w:pPr>
      <w:proofErr w:type="spellStart"/>
      <w:r w:rsidRPr="00136EA1">
        <w:rPr>
          <w:rFonts w:ascii="Verdana" w:hAnsi="Verdana"/>
          <w:spacing w:val="-2"/>
        </w:rPr>
        <w:t>Kiang-yuen</w:t>
      </w:r>
      <w:proofErr w:type="spellEnd"/>
      <w:r w:rsidRPr="00136EA1">
        <w:rPr>
          <w:rFonts w:ascii="Verdana" w:hAnsi="Verdana"/>
          <w:spacing w:val="-2"/>
        </w:rPr>
        <w:t xml:space="preserve"> le regarda alors comme un enfant surnaturel, elle le reprit et l'éleva avec tous les soins d'une mère. Quand il fut grand, il reçut le nom de </w:t>
      </w:r>
      <w:proofErr w:type="spellStart"/>
      <w:r w:rsidRPr="00136EA1">
        <w:rPr>
          <w:rFonts w:ascii="Verdana" w:hAnsi="Verdana"/>
          <w:spacing w:val="-2"/>
        </w:rPr>
        <w:t>K'i</w:t>
      </w:r>
      <w:proofErr w:type="spellEnd"/>
      <w:r w:rsidRPr="00136EA1">
        <w:rPr>
          <w:rFonts w:ascii="Verdana" w:hAnsi="Verdana"/>
          <w:spacing w:val="-2"/>
        </w:rPr>
        <w:t xml:space="preserve"> </w:t>
      </w:r>
      <w:r w:rsidRPr="00136EA1">
        <w:rPr>
          <w:rFonts w:ascii="Verdana" w:hAnsi="Verdana"/>
          <w:noProof/>
          <w:spacing w:val="-2"/>
          <w:position w:val="-6"/>
        </w:rPr>
        <w:drawing>
          <wp:inline distT="0" distB="0" distL="0" distR="0" wp14:anchorId="7ED3B05D" wp14:editId="65B1C2B6">
            <wp:extent cx="160655" cy="185420"/>
            <wp:effectExtent l="0" t="0" r="0" b="508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136EA1">
        <w:rPr>
          <w:rFonts w:ascii="Verdana" w:hAnsi="Verdana"/>
          <w:spacing w:val="-2"/>
        </w:rPr>
        <w:t xml:space="preserve">, c'est-à-dire </w:t>
      </w:r>
      <w:r w:rsidRPr="00136EA1">
        <w:rPr>
          <w:rFonts w:ascii="Verdana" w:hAnsi="Verdana"/>
          <w:i/>
          <w:spacing w:val="-2"/>
        </w:rPr>
        <w:t>le rejeté</w:t>
      </w:r>
      <w:r w:rsidRPr="00136EA1">
        <w:rPr>
          <w:rFonts w:ascii="Verdana" w:hAnsi="Verdana"/>
          <w:spacing w:val="-2"/>
        </w:rPr>
        <w:t>. Dans son adolescence, il aimait à planter des arbres, à semer du millet, du sésame, toutes sortes de céréales. Considérant les cinq espèces de terre, la bleue, la rouge, la jaune, la noire </w:t>
      </w:r>
      <w:r w:rsidRPr="00136EA1">
        <w:rPr>
          <w:rStyle w:val="Appelnotedebasdep"/>
          <w:rFonts w:ascii="Verdana" w:hAnsi="Verdana"/>
          <w:spacing w:val="-2"/>
        </w:rPr>
        <w:footnoteReference w:id="14"/>
      </w:r>
      <w:r w:rsidRPr="00136EA1">
        <w:rPr>
          <w:rFonts w:ascii="Verdana" w:hAnsi="Verdana"/>
          <w:spacing w:val="-2"/>
        </w:rPr>
        <w:t xml:space="preserve"> ; de plus, examinant si le terrain était sec ou marécageux, sur des hauteurs ou dans la plaine, il cultivait d'après la nature de chaque plante, soit le millet </w:t>
      </w:r>
      <w:proofErr w:type="spellStart"/>
      <w:r w:rsidRPr="00136EA1">
        <w:rPr>
          <w:rFonts w:ascii="Verdana" w:hAnsi="Verdana"/>
          <w:i/>
          <w:spacing w:val="-2"/>
        </w:rPr>
        <w:t>tse</w:t>
      </w:r>
      <w:proofErr w:type="spellEnd"/>
      <w:r w:rsidRPr="00136EA1">
        <w:rPr>
          <w:rFonts w:ascii="Verdana" w:hAnsi="Verdana"/>
          <w:spacing w:val="-2"/>
        </w:rPr>
        <w:t xml:space="preserve">, soit le millet à panicules </w:t>
      </w:r>
      <w:proofErr w:type="spellStart"/>
      <w:r w:rsidRPr="00136EA1">
        <w:rPr>
          <w:rFonts w:ascii="Verdana" w:hAnsi="Verdana"/>
          <w:i/>
          <w:spacing w:val="-2"/>
        </w:rPr>
        <w:t>tsi</w:t>
      </w:r>
      <w:proofErr w:type="spellEnd"/>
      <w:r w:rsidRPr="00136EA1">
        <w:rPr>
          <w:rFonts w:ascii="Verdana" w:hAnsi="Verdana"/>
          <w:spacing w:val="-2"/>
        </w:rPr>
        <w:t xml:space="preserve">, soit le nénuphar </w:t>
      </w:r>
      <w:proofErr w:type="spellStart"/>
      <w:r w:rsidRPr="00136EA1">
        <w:rPr>
          <w:rFonts w:ascii="Verdana" w:hAnsi="Verdana"/>
          <w:i/>
          <w:spacing w:val="-2"/>
        </w:rPr>
        <w:t>kiu</w:t>
      </w:r>
      <w:proofErr w:type="spellEnd"/>
      <w:r w:rsidRPr="00136EA1">
        <w:rPr>
          <w:rFonts w:ascii="Verdana" w:hAnsi="Verdana"/>
          <w:spacing w:val="-2"/>
        </w:rPr>
        <w:t xml:space="preserve">, soit le blé, les fèves, ou le riz. Quand arriva la grande inondation (le déluge), l'empereur Yao choisit un plateau pour s'y réfugier avec son peuple. Il pria son frère </w:t>
      </w:r>
      <w:proofErr w:type="spellStart"/>
      <w:r w:rsidRPr="00136EA1">
        <w:rPr>
          <w:rFonts w:ascii="Verdana" w:hAnsi="Verdana"/>
          <w:spacing w:val="-2"/>
        </w:rPr>
        <w:t>K'i</w:t>
      </w:r>
      <w:proofErr w:type="spellEnd"/>
      <w:r w:rsidRPr="00136EA1">
        <w:rPr>
          <w:rFonts w:ascii="Verdana" w:hAnsi="Verdana"/>
          <w:spacing w:val="-2"/>
        </w:rPr>
        <w:t xml:space="preserve"> d'instruire tout ce monde et de lui enseigner à vivre sur ces montagnes. Il établit donc divers lots de terre, d'après la nature du terrain ; puis, pendant trois ans, il communiqua au peuple toutes les expériences qu'il avait faites en agriculture. Aussi ne voyait-on plus de faméliques errant par les chemins. Pour récompense, l'empereur Yao le nomma ministre de l'agriculture ; il lui donna T'ai </w:t>
      </w:r>
      <w:r w:rsidRPr="00136EA1">
        <w:rPr>
          <w:rFonts w:ascii="Verdana" w:hAnsi="Verdana"/>
          <w:noProof/>
          <w:spacing w:val="-2"/>
          <w:position w:val="-6"/>
        </w:rPr>
        <w:drawing>
          <wp:inline distT="0" distB="0" distL="0" distR="0" wp14:anchorId="1A21D13B" wp14:editId="656A2C5F">
            <wp:extent cx="160655" cy="185420"/>
            <wp:effectExtent l="0" t="0" r="0" b="508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136EA1">
        <w:rPr>
          <w:rFonts w:ascii="Verdana" w:hAnsi="Verdana"/>
          <w:spacing w:val="-2"/>
        </w:rPr>
        <w:t xml:space="preserve"> comme fief ; et lui accorda le titre de </w:t>
      </w:r>
      <w:proofErr w:type="spellStart"/>
      <w:r w:rsidRPr="00136EA1">
        <w:rPr>
          <w:rFonts w:ascii="Verdana" w:hAnsi="Verdana"/>
          <w:spacing w:val="-2"/>
        </w:rPr>
        <w:t>Heou-tsi</w:t>
      </w:r>
      <w:proofErr w:type="spellEnd"/>
      <w:r w:rsidRPr="00136EA1">
        <w:rPr>
          <w:rFonts w:ascii="Verdana" w:hAnsi="Verdana"/>
          <w:spacing w:val="-2"/>
        </w:rPr>
        <w:t>, c'est-à-dire celui qui préside au millet </w:t>
      </w:r>
      <w:r w:rsidRPr="00136EA1">
        <w:rPr>
          <w:rStyle w:val="Appelnotedebasdep"/>
          <w:rFonts w:ascii="Verdana" w:hAnsi="Verdana"/>
          <w:spacing w:val="-2"/>
        </w:rPr>
        <w:footnoteReference w:id="15"/>
      </w:r>
      <w:r w:rsidRPr="00136EA1">
        <w:rPr>
          <w:rFonts w:ascii="Verdana" w:hAnsi="Verdana"/>
          <w:spacing w:val="-2"/>
        </w:rPr>
        <w:t xml:space="preserve">. Son nom de famille était Ki </w:t>
      </w:r>
      <w:r w:rsidRPr="00136EA1">
        <w:rPr>
          <w:rFonts w:ascii="Verdana" w:hAnsi="Verdana"/>
          <w:noProof/>
          <w:spacing w:val="-2"/>
          <w:position w:val="-6"/>
        </w:rPr>
        <w:drawing>
          <wp:inline distT="0" distB="0" distL="0" distR="0" wp14:anchorId="1E647836" wp14:editId="055D662E">
            <wp:extent cx="160655" cy="185420"/>
            <wp:effectExtent l="0" t="0" r="0" b="508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136EA1">
        <w:rPr>
          <w:rFonts w:ascii="Verdana" w:hAnsi="Verdana"/>
          <w:spacing w:val="-2"/>
        </w:rPr>
        <w:t>, car il descendait du premier empereur chinois Hoang-ti </w:t>
      </w:r>
      <w:r w:rsidRPr="00136EA1">
        <w:rPr>
          <w:rStyle w:val="Appelnotedebasdep"/>
          <w:rFonts w:ascii="Verdana" w:hAnsi="Verdana"/>
          <w:spacing w:val="-2"/>
        </w:rPr>
        <w:footnoteReference w:id="16"/>
      </w:r>
      <w:r w:rsidRPr="00136EA1">
        <w:rPr>
          <w:rFonts w:ascii="Verdana" w:hAnsi="Verdana"/>
          <w:spacing w:val="-2"/>
        </w:rPr>
        <w:t xml:space="preserve">. </w:t>
      </w:r>
      <w:proofErr w:type="spellStart"/>
      <w:r w:rsidRPr="00136EA1">
        <w:rPr>
          <w:rFonts w:ascii="Verdana" w:hAnsi="Verdana"/>
          <w:spacing w:val="-2"/>
        </w:rPr>
        <w:t>Heou-tsi</w:t>
      </w:r>
      <w:proofErr w:type="spellEnd"/>
      <w:r w:rsidRPr="00136EA1">
        <w:rPr>
          <w:rFonts w:ascii="Verdana" w:hAnsi="Verdana"/>
          <w:spacing w:val="-2"/>
        </w:rPr>
        <w:t xml:space="preserve"> obtint donc une principauté, et devint roitelet. À sa mort, son fils Pou-tché lui succéda. </w:t>
      </w:r>
    </w:p>
    <w:p w14:paraId="28A126EC" w14:textId="77777777" w:rsidR="00B56203" w:rsidRPr="00B56203" w:rsidRDefault="00B56203" w:rsidP="00B56203">
      <w:pPr>
        <w:tabs>
          <w:tab w:val="left" w:pos="8772"/>
        </w:tabs>
        <w:spacing w:after="120" w:line="360" w:lineRule="auto"/>
        <w:ind w:left="1080"/>
        <w:jc w:val="both"/>
        <w:rPr>
          <w:rFonts w:ascii="Verdana" w:hAnsi="Verdana"/>
          <w:spacing w:val="-4"/>
        </w:rPr>
      </w:pPr>
      <w:r w:rsidRPr="00B56203">
        <w:rPr>
          <w:rFonts w:ascii="Verdana" w:hAnsi="Verdana"/>
          <w:spacing w:val="-4"/>
        </w:rPr>
        <w:t xml:space="preserve">Quand la dynastie des </w:t>
      </w:r>
      <w:proofErr w:type="spellStart"/>
      <w:r w:rsidRPr="00B56203">
        <w:rPr>
          <w:rFonts w:ascii="Verdana" w:hAnsi="Verdana"/>
          <w:spacing w:val="-4"/>
        </w:rPr>
        <w:t>Hia</w:t>
      </w:r>
      <w:proofErr w:type="spellEnd"/>
      <w:r w:rsidRPr="00B56203">
        <w:rPr>
          <w:rFonts w:ascii="Verdana" w:hAnsi="Verdana"/>
          <w:spacing w:val="-4"/>
        </w:rPr>
        <w:t xml:space="preserve"> (2205-1766 A. C.) tomba en décadence, la famille de </w:t>
      </w:r>
      <w:proofErr w:type="spellStart"/>
      <w:r w:rsidRPr="00B56203">
        <w:rPr>
          <w:rFonts w:ascii="Verdana" w:hAnsi="Verdana"/>
          <w:spacing w:val="-4"/>
        </w:rPr>
        <w:t>Heou-tsi</w:t>
      </w:r>
      <w:proofErr w:type="spellEnd"/>
      <w:r w:rsidRPr="00B56203">
        <w:rPr>
          <w:rFonts w:ascii="Verdana" w:hAnsi="Verdana"/>
          <w:spacing w:val="-4"/>
        </w:rPr>
        <w:t xml:space="preserve"> perdit sa dignité, et dut s'enfuir </w:t>
      </w:r>
      <w:r w:rsidRPr="00B56203">
        <w:rPr>
          <w:rFonts w:ascii="Verdana" w:hAnsi="Verdana"/>
          <w:spacing w:val="-4"/>
        </w:rPr>
        <w:lastRenderedPageBreak/>
        <w:t xml:space="preserve">chez les Tartares </w:t>
      </w:r>
      <w:proofErr w:type="spellStart"/>
      <w:r w:rsidRPr="00B56203">
        <w:rPr>
          <w:rFonts w:ascii="Verdana" w:hAnsi="Verdana"/>
          <w:spacing w:val="-4"/>
        </w:rPr>
        <w:t>Jong-t'ai</w:t>
      </w:r>
      <w:proofErr w:type="spellEnd"/>
      <w:r w:rsidRPr="00B56203">
        <w:rPr>
          <w:rFonts w:ascii="Verdana" w:hAnsi="Verdana"/>
          <w:spacing w:val="-4"/>
        </w:rPr>
        <w:t>. Un des descendants, appelé Kong-</w:t>
      </w:r>
      <w:proofErr w:type="spellStart"/>
      <w:r w:rsidRPr="00B56203">
        <w:rPr>
          <w:rFonts w:ascii="Verdana" w:hAnsi="Verdana"/>
          <w:spacing w:val="-4"/>
        </w:rPr>
        <w:t>lieou</w:t>
      </w:r>
      <w:proofErr w:type="spellEnd"/>
      <w:r w:rsidRPr="00B56203">
        <w:rPr>
          <w:rFonts w:ascii="Verdana" w:hAnsi="Verdana"/>
          <w:spacing w:val="-4"/>
        </w:rPr>
        <w:t xml:space="preserve"> (vers 1797 ; voir </w:t>
      </w:r>
      <w:proofErr w:type="spellStart"/>
      <w:r w:rsidRPr="00B56203">
        <w:rPr>
          <w:rFonts w:ascii="Verdana" w:hAnsi="Verdana"/>
          <w:spacing w:val="-4"/>
        </w:rPr>
        <w:t>Zottoli</w:t>
      </w:r>
      <w:proofErr w:type="spellEnd"/>
      <w:r w:rsidRPr="00B56203">
        <w:rPr>
          <w:rFonts w:ascii="Verdana" w:hAnsi="Verdana"/>
          <w:spacing w:val="-4"/>
        </w:rPr>
        <w:t>, II vol., page 21) était d'un caractère si bénin, qu'il lui en coûtait de marcher sur l'herbe, et qu'en conduisant son char il évitait par respect de froisser les roseaux du chemin </w:t>
      </w:r>
      <w:r w:rsidRPr="00B56203">
        <w:rPr>
          <w:rStyle w:val="Appelnotedebasdep"/>
          <w:rFonts w:ascii="Verdana" w:hAnsi="Verdana"/>
          <w:spacing w:val="-4"/>
        </w:rPr>
        <w:footnoteReference w:id="17"/>
      </w:r>
      <w:r w:rsidRPr="00B56203">
        <w:rPr>
          <w:rFonts w:ascii="Verdana" w:hAnsi="Verdana"/>
          <w:spacing w:val="-4"/>
        </w:rPr>
        <w:t>. Kong-</w:t>
      </w:r>
      <w:proofErr w:type="spellStart"/>
      <w:r w:rsidRPr="00B56203">
        <w:rPr>
          <w:rFonts w:ascii="Verdana" w:hAnsi="Verdana"/>
          <w:spacing w:val="-4"/>
        </w:rPr>
        <w:t>lieou</w:t>
      </w:r>
      <w:proofErr w:type="spellEnd"/>
      <w:r w:rsidRPr="00B56203">
        <w:rPr>
          <w:rFonts w:ascii="Verdana" w:hAnsi="Verdana"/>
          <w:spacing w:val="-4"/>
        </w:rPr>
        <w:t xml:space="preserve"> dut lui-même rester en exil, par</w:t>
      </w:r>
      <w:r w:rsidRPr="00B56203">
        <w:rPr>
          <w:rFonts w:ascii="Verdana" w:hAnsi="Verdana"/>
          <w:spacing w:val="-4"/>
          <w:position w:val="-6"/>
          <w:sz w:val="16"/>
        </w:rPr>
        <w:t xml:space="preserve"> p.003</w:t>
      </w:r>
      <w:bookmarkStart w:id="29" w:name="x003"/>
      <w:bookmarkEnd w:id="29"/>
      <w:r w:rsidRPr="00B56203">
        <w:rPr>
          <w:rFonts w:ascii="Verdana" w:hAnsi="Verdana"/>
          <w:spacing w:val="-4"/>
          <w:position w:val="-6"/>
          <w:sz w:val="16"/>
        </w:rPr>
        <w:t xml:space="preserve"> </w:t>
      </w:r>
      <w:r w:rsidRPr="00B56203">
        <w:rPr>
          <w:rFonts w:ascii="Verdana" w:hAnsi="Verdana"/>
          <w:spacing w:val="-4"/>
        </w:rPr>
        <w:t>crainte du tyran Ti-</w:t>
      </w:r>
      <w:proofErr w:type="spellStart"/>
      <w:r w:rsidRPr="00B56203">
        <w:rPr>
          <w:rFonts w:ascii="Verdana" w:hAnsi="Verdana"/>
          <w:spacing w:val="-4"/>
        </w:rPr>
        <w:t>kié</w:t>
      </w:r>
      <w:proofErr w:type="spellEnd"/>
      <w:r w:rsidRPr="00B56203">
        <w:rPr>
          <w:rFonts w:ascii="Verdana" w:hAnsi="Verdana"/>
          <w:spacing w:val="-4"/>
        </w:rPr>
        <w:t xml:space="preserve"> (1818-1766). Il demeura chez les Tartares, et y opéra un changement de mœurs complet ; en sorte que le peuple devint tout autre, et eut une administration civilisée. Lorsqu'il mourut, son fils </w:t>
      </w:r>
      <w:proofErr w:type="spellStart"/>
      <w:r w:rsidRPr="00B56203">
        <w:rPr>
          <w:rFonts w:ascii="Verdana" w:hAnsi="Verdana"/>
          <w:spacing w:val="-4"/>
        </w:rPr>
        <w:t>K'ing-tsie</w:t>
      </w:r>
      <w:proofErr w:type="spellEnd"/>
      <w:r w:rsidRPr="00B56203">
        <w:rPr>
          <w:rFonts w:ascii="Verdana" w:hAnsi="Verdana"/>
          <w:spacing w:val="-4"/>
        </w:rPr>
        <w:t xml:space="preserve"> lui succéda.</w:t>
      </w:r>
    </w:p>
    <w:p w14:paraId="495EF5B0" w14:textId="77777777" w:rsidR="00B56203" w:rsidRPr="00B56203" w:rsidRDefault="00B56203" w:rsidP="00B56203">
      <w:pPr>
        <w:tabs>
          <w:tab w:val="left" w:pos="11691"/>
        </w:tabs>
        <w:spacing w:after="120" w:line="360" w:lineRule="auto"/>
        <w:ind w:left="1080"/>
        <w:jc w:val="both"/>
        <w:rPr>
          <w:rFonts w:ascii="Verdana" w:hAnsi="Verdana"/>
        </w:rPr>
      </w:pPr>
      <w:r w:rsidRPr="00B56203">
        <w:rPr>
          <w:rFonts w:ascii="Verdana" w:hAnsi="Verdana"/>
        </w:rPr>
        <w:t xml:space="preserve">À la huitième génération, son successeur fut </w:t>
      </w:r>
      <w:proofErr w:type="spellStart"/>
      <w:r w:rsidRPr="00B56203">
        <w:rPr>
          <w:rFonts w:ascii="Verdana" w:hAnsi="Verdana"/>
        </w:rPr>
        <w:t>Kou</w:t>
      </w:r>
      <w:proofErr w:type="spellEnd"/>
      <w:r w:rsidRPr="00B56203">
        <w:rPr>
          <w:rFonts w:ascii="Verdana" w:hAnsi="Verdana"/>
        </w:rPr>
        <w:t>-kong-tan-fou, ou le Grand roi T'ai-</w:t>
      </w:r>
      <w:proofErr w:type="spellStart"/>
      <w:r w:rsidRPr="00B56203">
        <w:rPr>
          <w:rFonts w:ascii="Verdana" w:hAnsi="Verdana"/>
        </w:rPr>
        <w:t>wang</w:t>
      </w:r>
      <w:proofErr w:type="spellEnd"/>
      <w:r w:rsidRPr="00B56203">
        <w:rPr>
          <w:rFonts w:ascii="Verdana" w:hAnsi="Verdana"/>
        </w:rPr>
        <w:t>, vers 1327. Celui-ci suivit les traces de Kong-</w:t>
      </w:r>
      <w:proofErr w:type="spellStart"/>
      <w:r w:rsidRPr="00B56203">
        <w:rPr>
          <w:rFonts w:ascii="Verdana" w:hAnsi="Verdana"/>
        </w:rPr>
        <w:t>lieou</w:t>
      </w:r>
      <w:proofErr w:type="spellEnd"/>
      <w:r w:rsidRPr="00B56203">
        <w:rPr>
          <w:rFonts w:ascii="Verdana" w:hAnsi="Verdana"/>
        </w:rPr>
        <w:t xml:space="preserve"> et de </w:t>
      </w:r>
      <w:proofErr w:type="spellStart"/>
      <w:r w:rsidRPr="00B56203">
        <w:rPr>
          <w:rFonts w:ascii="Verdana" w:hAnsi="Verdana"/>
        </w:rPr>
        <w:t>Heou-tsi</w:t>
      </w:r>
      <w:proofErr w:type="spellEnd"/>
      <w:r w:rsidRPr="00B56203">
        <w:rPr>
          <w:rFonts w:ascii="Verdana" w:hAnsi="Verdana"/>
        </w:rPr>
        <w:t xml:space="preserve">, pratiqua la vertu, et se montra juste ; aussi </w:t>
      </w:r>
      <w:proofErr w:type="spellStart"/>
      <w:r w:rsidRPr="00B56203">
        <w:rPr>
          <w:rFonts w:ascii="Verdana" w:hAnsi="Verdana"/>
        </w:rPr>
        <w:t>fut-il</w:t>
      </w:r>
      <w:proofErr w:type="spellEnd"/>
      <w:r w:rsidRPr="00B56203">
        <w:rPr>
          <w:rFonts w:ascii="Verdana" w:hAnsi="Verdana"/>
        </w:rPr>
        <w:t xml:space="preserve"> en grande vénération chez ces sauvages. Les Hiun-</w:t>
      </w:r>
      <w:proofErr w:type="spellStart"/>
      <w:r w:rsidRPr="00B56203">
        <w:rPr>
          <w:rFonts w:ascii="Verdana" w:hAnsi="Verdana"/>
        </w:rPr>
        <w:t>yu</w:t>
      </w:r>
      <w:proofErr w:type="spellEnd"/>
      <w:r w:rsidRPr="00B56203">
        <w:rPr>
          <w:rFonts w:ascii="Verdana" w:hAnsi="Verdana"/>
        </w:rPr>
        <w:t xml:space="preserve"> </w:t>
      </w:r>
      <w:proofErr w:type="spellStart"/>
      <w:r w:rsidRPr="00B56203">
        <w:rPr>
          <w:rFonts w:ascii="Verdana" w:hAnsi="Verdana"/>
        </w:rPr>
        <w:t>jong</w:t>
      </w:r>
      <w:proofErr w:type="spellEnd"/>
      <w:r w:rsidRPr="00B56203">
        <w:rPr>
          <w:rFonts w:ascii="Verdana" w:hAnsi="Verdana"/>
        </w:rPr>
        <w:t>-ti, autres aborigènes, furent jaloux et l'attaquèrent. Il offrit de leur être soumis, et leur envoya en présent des chiens, des chevaux, des bœufs et des brebis. Mais ils ne cessèrent pas pour cela leurs incursions. Il leur envoya des peaux, des soieries, des métaux, des jades et autres pierres précieuses. Ils continuèrent à le vexer par leurs déprédations. Il leur demanda enfin ce qu'ils voulaient.</w:t>
      </w:r>
    </w:p>
    <w:p w14:paraId="5B04457D" w14:textId="77777777" w:rsidR="00B56203" w:rsidRPr="00B56203" w:rsidRDefault="00B56203" w:rsidP="00B56203">
      <w:pPr>
        <w:tabs>
          <w:tab w:val="left" w:pos="11691"/>
        </w:tabs>
        <w:spacing w:after="120" w:line="360" w:lineRule="auto"/>
        <w:ind w:left="1080"/>
        <w:jc w:val="both"/>
        <w:rPr>
          <w:rFonts w:ascii="Verdana" w:hAnsi="Verdana"/>
        </w:rPr>
      </w:pPr>
      <w:r w:rsidRPr="00B56203">
        <w:rPr>
          <w:rFonts w:ascii="Verdana" w:hAnsi="Verdana"/>
        </w:rPr>
        <w:t xml:space="preserve">— Ce sont vos terres que nous voulons, répondirent-ils. </w:t>
      </w:r>
    </w:p>
    <w:p w14:paraId="4DEAC378" w14:textId="77777777" w:rsidR="00B56203" w:rsidRPr="00B56203" w:rsidRDefault="00B56203" w:rsidP="00B56203">
      <w:pPr>
        <w:tabs>
          <w:tab w:val="left" w:pos="11691"/>
        </w:tabs>
        <w:spacing w:after="120" w:line="360" w:lineRule="auto"/>
        <w:ind w:left="1080"/>
        <w:jc w:val="both"/>
        <w:rPr>
          <w:rFonts w:ascii="Verdana" w:hAnsi="Verdana"/>
        </w:rPr>
      </w:pPr>
      <w:proofErr w:type="spellStart"/>
      <w:r w:rsidRPr="00B56203">
        <w:rPr>
          <w:rFonts w:ascii="Verdana" w:hAnsi="Verdana"/>
        </w:rPr>
        <w:t>Kou</w:t>
      </w:r>
      <w:proofErr w:type="spellEnd"/>
      <w:r w:rsidRPr="00B56203">
        <w:rPr>
          <w:rFonts w:ascii="Verdana" w:hAnsi="Verdana"/>
        </w:rPr>
        <w:t>-kong dit alors ce grand mot, resté célèbre :</w:t>
      </w:r>
    </w:p>
    <w:p w14:paraId="4259C47C" w14:textId="77777777" w:rsidR="00B56203" w:rsidRPr="00B56203" w:rsidRDefault="00B56203" w:rsidP="00B56203">
      <w:pPr>
        <w:tabs>
          <w:tab w:val="left" w:pos="11691"/>
        </w:tabs>
        <w:spacing w:after="120" w:line="360" w:lineRule="auto"/>
        <w:ind w:left="1080"/>
        <w:jc w:val="both"/>
        <w:rPr>
          <w:rFonts w:ascii="Verdana" w:hAnsi="Verdana"/>
        </w:rPr>
      </w:pPr>
      <w:r w:rsidRPr="00B56203">
        <w:rPr>
          <w:rFonts w:ascii="Verdana" w:hAnsi="Verdana"/>
        </w:rPr>
        <w:t xml:space="preserve">— Un prince sage ne garde pas à son usage ce qui devient un détriment pour son peuple au lieu de lui être utile pour sa subsistance ; ce serait perdre sa principauté, et nuire aux habitants ; je ne reste plus ici ! </w:t>
      </w:r>
    </w:p>
    <w:p w14:paraId="08D3A67C" w14:textId="77777777" w:rsidR="00B56203" w:rsidRPr="00B56203" w:rsidRDefault="00B56203" w:rsidP="00B56203">
      <w:pPr>
        <w:tabs>
          <w:tab w:val="left" w:pos="11691"/>
        </w:tabs>
        <w:spacing w:after="120" w:line="360" w:lineRule="auto"/>
        <w:ind w:left="1080"/>
        <w:jc w:val="both"/>
        <w:rPr>
          <w:rFonts w:ascii="Verdana" w:hAnsi="Verdana"/>
        </w:rPr>
      </w:pPr>
      <w:r w:rsidRPr="00B56203">
        <w:rPr>
          <w:rFonts w:ascii="Verdana" w:hAnsi="Verdana"/>
        </w:rPr>
        <w:t>Ayant donc bien réfléchi, il quitta Ping </w:t>
      </w:r>
      <w:r w:rsidRPr="00B56203">
        <w:rPr>
          <w:rStyle w:val="Appelnotedebasdep"/>
          <w:rFonts w:ascii="Verdana" w:hAnsi="Verdana"/>
        </w:rPr>
        <w:footnoteReference w:id="18"/>
      </w:r>
      <w:r w:rsidRPr="00B56203">
        <w:rPr>
          <w:rFonts w:ascii="Verdana" w:hAnsi="Verdana"/>
        </w:rPr>
        <w:t xml:space="preserve">, passa la montagne </w:t>
      </w:r>
      <w:proofErr w:type="spellStart"/>
      <w:r w:rsidRPr="00B56203">
        <w:rPr>
          <w:rFonts w:ascii="Verdana" w:hAnsi="Verdana"/>
        </w:rPr>
        <w:t>Leang</w:t>
      </w:r>
      <w:proofErr w:type="spellEnd"/>
      <w:r w:rsidRPr="00B56203">
        <w:rPr>
          <w:rFonts w:ascii="Verdana" w:hAnsi="Verdana"/>
        </w:rPr>
        <w:t xml:space="preserve">, et s'établit dans le pays de </w:t>
      </w:r>
      <w:proofErr w:type="spellStart"/>
      <w:r w:rsidRPr="00B56203">
        <w:rPr>
          <w:rFonts w:ascii="Verdana" w:hAnsi="Verdana"/>
        </w:rPr>
        <w:t>Ki-tcheou</w:t>
      </w:r>
      <w:proofErr w:type="spellEnd"/>
      <w:r w:rsidRPr="00B56203">
        <w:rPr>
          <w:rFonts w:ascii="Verdana" w:hAnsi="Verdana"/>
        </w:rPr>
        <w:t>. Il avait dit à son peuple :</w:t>
      </w:r>
    </w:p>
    <w:p w14:paraId="3AA6A9EE" w14:textId="77777777" w:rsidR="00B56203" w:rsidRPr="00B56203" w:rsidRDefault="00B56203" w:rsidP="00B56203">
      <w:pPr>
        <w:tabs>
          <w:tab w:val="left" w:pos="11691"/>
        </w:tabs>
        <w:spacing w:after="120" w:line="360" w:lineRule="auto"/>
        <w:ind w:left="1080"/>
        <w:jc w:val="both"/>
        <w:rPr>
          <w:rFonts w:ascii="Verdana" w:hAnsi="Verdana"/>
        </w:rPr>
      </w:pPr>
      <w:r w:rsidRPr="00B56203">
        <w:rPr>
          <w:rFonts w:ascii="Verdana" w:hAnsi="Verdana"/>
        </w:rPr>
        <w:lastRenderedPageBreak/>
        <w:t xml:space="preserve">— Pourquoi voulez-vous m'accompagner ? En quoi suis-je meilleur que leurs chefs ? Restez donc avec eux ; et laissez-moi partir seul ! </w:t>
      </w:r>
    </w:p>
    <w:p w14:paraId="26D1E2DC" w14:textId="77777777" w:rsidR="00B56203" w:rsidRPr="00B56203" w:rsidRDefault="00B56203" w:rsidP="00B56203">
      <w:pPr>
        <w:tabs>
          <w:tab w:val="left" w:pos="11691"/>
        </w:tabs>
        <w:spacing w:after="360" w:line="360" w:lineRule="auto"/>
        <w:ind w:left="1080"/>
        <w:jc w:val="both"/>
        <w:rPr>
          <w:rFonts w:ascii="Verdana" w:hAnsi="Verdana"/>
        </w:rPr>
      </w:pPr>
      <w:r w:rsidRPr="00B56203">
        <w:rPr>
          <w:rFonts w:ascii="Verdana" w:hAnsi="Verdana"/>
        </w:rPr>
        <w:t xml:space="preserve">Mais tous, parents et enfants, frères aînés et frères cadets, se mirent en route à sa suite ; ils s'entraidaient les uns les autres, portant les vieillards impotents sur leurs épaules, tenant par la main leurs </w:t>
      </w:r>
      <w:proofErr w:type="spellStart"/>
      <w:r w:rsidRPr="00B56203">
        <w:rPr>
          <w:rFonts w:ascii="Verdana" w:hAnsi="Verdana"/>
        </w:rPr>
        <w:t>petits enfants</w:t>
      </w:r>
      <w:proofErr w:type="spellEnd"/>
      <w:r w:rsidRPr="00B56203">
        <w:rPr>
          <w:rFonts w:ascii="Verdana" w:hAnsi="Verdana"/>
        </w:rPr>
        <w:t>, emportant leurs chaudrons et leurs marmites en terre cuite, etc. En deux mois ils élevèrent un rempart en terre, et formèrent un bourg ; deux ans plus tard c'était une ville de premier ordre ; le nombre des habitants avait quintuplé.</w:t>
      </w:r>
    </w:p>
    <w:p w14:paraId="5CF8CBC4" w14:textId="77777777" w:rsidR="00B56203" w:rsidRPr="00B56203" w:rsidRDefault="00B56203" w:rsidP="00B56203">
      <w:pPr>
        <w:tabs>
          <w:tab w:val="left" w:pos="6003"/>
        </w:tabs>
        <w:spacing w:after="120" w:line="360" w:lineRule="auto"/>
        <w:ind w:left="1080"/>
        <w:jc w:val="both"/>
        <w:rPr>
          <w:rFonts w:ascii="Verdana" w:hAnsi="Verdana"/>
          <w:spacing w:val="-4"/>
        </w:rPr>
      </w:pPr>
      <w:proofErr w:type="spellStart"/>
      <w:r w:rsidRPr="00B56203">
        <w:rPr>
          <w:rFonts w:ascii="Verdana" w:hAnsi="Verdana"/>
          <w:spacing w:val="-4"/>
        </w:rPr>
        <w:t>Kou</w:t>
      </w:r>
      <w:proofErr w:type="spellEnd"/>
      <w:r w:rsidRPr="00B56203">
        <w:rPr>
          <w:rFonts w:ascii="Verdana" w:hAnsi="Verdana"/>
          <w:spacing w:val="-4"/>
        </w:rPr>
        <w:t>-kong eut trois fils : l'aîné T'ai-</w:t>
      </w:r>
      <w:proofErr w:type="spellStart"/>
      <w:r w:rsidRPr="00B56203">
        <w:rPr>
          <w:rFonts w:ascii="Verdana" w:hAnsi="Verdana"/>
          <w:spacing w:val="-4"/>
        </w:rPr>
        <w:t>pé</w:t>
      </w:r>
      <w:proofErr w:type="spellEnd"/>
      <w:r w:rsidRPr="00B56203">
        <w:rPr>
          <w:rFonts w:ascii="Verdana" w:hAnsi="Verdana"/>
          <w:spacing w:val="-4"/>
        </w:rPr>
        <w:t> ; le second Tchong-</w:t>
      </w:r>
      <w:proofErr w:type="spellStart"/>
      <w:r w:rsidRPr="00B56203">
        <w:rPr>
          <w:rFonts w:ascii="Verdana" w:hAnsi="Verdana"/>
          <w:spacing w:val="-4"/>
        </w:rPr>
        <w:t>yong</w:t>
      </w:r>
      <w:proofErr w:type="spellEnd"/>
      <w:r w:rsidRPr="00B56203">
        <w:rPr>
          <w:rFonts w:ascii="Verdana" w:hAnsi="Verdana"/>
          <w:spacing w:val="-4"/>
        </w:rPr>
        <w:t xml:space="preserve"> nommé aussi Ou-</w:t>
      </w:r>
      <w:proofErr w:type="spellStart"/>
      <w:r w:rsidRPr="00B56203">
        <w:rPr>
          <w:rFonts w:ascii="Verdana" w:hAnsi="Verdana"/>
          <w:spacing w:val="-4"/>
        </w:rPr>
        <w:t>tchong</w:t>
      </w:r>
      <w:proofErr w:type="spellEnd"/>
      <w:r w:rsidRPr="00B56203">
        <w:rPr>
          <w:rFonts w:ascii="Verdana" w:hAnsi="Verdana"/>
          <w:spacing w:val="-4"/>
        </w:rPr>
        <w:t xml:space="preserve"> ; le troisième </w:t>
      </w:r>
      <w:proofErr w:type="spellStart"/>
      <w:r w:rsidRPr="00B56203">
        <w:rPr>
          <w:rFonts w:ascii="Verdana" w:hAnsi="Verdana"/>
          <w:spacing w:val="-4"/>
        </w:rPr>
        <w:t>Ki-li</w:t>
      </w:r>
      <w:proofErr w:type="spellEnd"/>
      <w:r w:rsidRPr="00B56203">
        <w:rPr>
          <w:rFonts w:ascii="Verdana" w:hAnsi="Verdana"/>
          <w:spacing w:val="-4"/>
        </w:rPr>
        <w:t>, qui fut Wang-</w:t>
      </w:r>
      <w:proofErr w:type="spellStart"/>
      <w:r w:rsidRPr="00B56203">
        <w:rPr>
          <w:rFonts w:ascii="Verdana" w:hAnsi="Verdana"/>
          <w:spacing w:val="-4"/>
        </w:rPr>
        <w:t>ki</w:t>
      </w:r>
      <w:proofErr w:type="spellEnd"/>
      <w:r w:rsidRPr="00B56203">
        <w:rPr>
          <w:rFonts w:ascii="Verdana" w:hAnsi="Verdana"/>
          <w:spacing w:val="-4"/>
        </w:rPr>
        <w:t xml:space="preserve"> père du fameux empereur Wen-</w:t>
      </w:r>
      <w:proofErr w:type="spellStart"/>
      <w:r w:rsidRPr="00B56203">
        <w:rPr>
          <w:rFonts w:ascii="Verdana" w:hAnsi="Verdana"/>
          <w:spacing w:val="-4"/>
        </w:rPr>
        <w:t>wang</w:t>
      </w:r>
      <w:proofErr w:type="spellEnd"/>
      <w:r w:rsidRPr="00B56203">
        <w:rPr>
          <w:rFonts w:ascii="Verdana" w:hAnsi="Verdana"/>
          <w:spacing w:val="-4"/>
        </w:rPr>
        <w:t xml:space="preserve"> (vers 1122 A. C.). Ce troisième fils prit pour femme la princesse T'ai-jen </w:t>
      </w:r>
      <w:r w:rsidRPr="00B56203">
        <w:rPr>
          <w:rStyle w:val="Appelnotedebasdep"/>
          <w:rFonts w:ascii="Verdana" w:hAnsi="Verdana"/>
          <w:spacing w:val="-4"/>
        </w:rPr>
        <w:footnoteReference w:id="19"/>
      </w:r>
      <w:r w:rsidRPr="00B56203">
        <w:rPr>
          <w:rFonts w:ascii="Verdana" w:hAnsi="Verdana"/>
          <w:spacing w:val="-4"/>
        </w:rPr>
        <w:t xml:space="preserve"> ; il en eut un enfant qu'il appela </w:t>
      </w:r>
      <w:proofErr w:type="spellStart"/>
      <w:r w:rsidRPr="00B56203">
        <w:rPr>
          <w:rFonts w:ascii="Verdana" w:hAnsi="Verdana"/>
          <w:spacing w:val="-4"/>
        </w:rPr>
        <w:t>Tch'ang</w:t>
      </w:r>
      <w:proofErr w:type="spellEnd"/>
      <w:r w:rsidRPr="00B56203">
        <w:rPr>
          <w:rFonts w:ascii="Verdana" w:hAnsi="Verdana"/>
          <w:spacing w:val="-4"/>
        </w:rPr>
        <w:t> ; à</w:t>
      </w:r>
      <w:r w:rsidRPr="00B56203">
        <w:rPr>
          <w:rFonts w:ascii="Verdana" w:hAnsi="Verdana"/>
          <w:spacing w:val="-4"/>
          <w:position w:val="-6"/>
          <w:sz w:val="16"/>
        </w:rPr>
        <w:t xml:space="preserve"> p.004</w:t>
      </w:r>
      <w:bookmarkStart w:id="30" w:name="x004"/>
      <w:bookmarkEnd w:id="30"/>
      <w:r w:rsidRPr="00B56203">
        <w:rPr>
          <w:rFonts w:ascii="Verdana" w:hAnsi="Verdana"/>
          <w:spacing w:val="-4"/>
          <w:position w:val="-6"/>
          <w:sz w:val="16"/>
        </w:rPr>
        <w:t xml:space="preserve"> </w:t>
      </w:r>
      <w:r w:rsidRPr="00B56203">
        <w:rPr>
          <w:rFonts w:ascii="Verdana" w:hAnsi="Verdana"/>
          <w:spacing w:val="-4"/>
        </w:rPr>
        <w:t>son tour, celui-ci eut un fils nommé Cheng-</w:t>
      </w:r>
      <w:proofErr w:type="spellStart"/>
      <w:r w:rsidRPr="00B56203">
        <w:rPr>
          <w:rFonts w:ascii="Verdana" w:hAnsi="Verdana"/>
          <w:spacing w:val="-4"/>
        </w:rPr>
        <w:t>choei</w:t>
      </w:r>
      <w:proofErr w:type="spellEnd"/>
      <w:r w:rsidRPr="00B56203">
        <w:rPr>
          <w:rFonts w:ascii="Verdana" w:hAnsi="Verdana"/>
          <w:spacing w:val="-4"/>
        </w:rPr>
        <w:t xml:space="preserve">. Voyant que </w:t>
      </w:r>
      <w:proofErr w:type="spellStart"/>
      <w:r w:rsidRPr="00B56203">
        <w:rPr>
          <w:rFonts w:ascii="Verdana" w:hAnsi="Verdana"/>
          <w:spacing w:val="-4"/>
        </w:rPr>
        <w:t>Tch'ang</w:t>
      </w:r>
      <w:proofErr w:type="spellEnd"/>
      <w:r w:rsidRPr="00B56203">
        <w:rPr>
          <w:rFonts w:ascii="Verdana" w:hAnsi="Verdana"/>
          <w:spacing w:val="-4"/>
        </w:rPr>
        <w:t xml:space="preserve">  était un homme éminemment sage, </w:t>
      </w:r>
      <w:proofErr w:type="spellStart"/>
      <w:r w:rsidRPr="00B56203">
        <w:rPr>
          <w:rFonts w:ascii="Verdana" w:hAnsi="Verdana"/>
          <w:spacing w:val="-4"/>
        </w:rPr>
        <w:t>Kou</w:t>
      </w:r>
      <w:proofErr w:type="spellEnd"/>
      <w:r w:rsidRPr="00B56203">
        <w:rPr>
          <w:rFonts w:ascii="Verdana" w:hAnsi="Verdana"/>
          <w:spacing w:val="-4"/>
        </w:rPr>
        <w:t xml:space="preserve">-kong voulut en faire son héritier ; car, disait-il, qui serait plus capable que </w:t>
      </w:r>
      <w:proofErr w:type="spellStart"/>
      <w:r w:rsidRPr="00B56203">
        <w:rPr>
          <w:rFonts w:ascii="Verdana" w:hAnsi="Verdana"/>
          <w:spacing w:val="-4"/>
        </w:rPr>
        <w:t>Tch'ang</w:t>
      </w:r>
      <w:proofErr w:type="spellEnd"/>
      <w:r w:rsidRPr="00B56203">
        <w:rPr>
          <w:rFonts w:ascii="Verdana" w:hAnsi="Verdana"/>
          <w:spacing w:val="-4"/>
        </w:rPr>
        <w:t xml:space="preserve"> pour faire fleurir le royaume ? C'est pourquoi il changea son nom en celui de </w:t>
      </w:r>
      <w:proofErr w:type="spellStart"/>
      <w:r w:rsidRPr="00B56203">
        <w:rPr>
          <w:rFonts w:ascii="Verdana" w:hAnsi="Verdana"/>
          <w:spacing w:val="-4"/>
        </w:rPr>
        <w:t>Ki-li</w:t>
      </w:r>
      <w:proofErr w:type="spellEnd"/>
      <w:r w:rsidRPr="00B56203">
        <w:rPr>
          <w:rFonts w:ascii="Verdana" w:hAnsi="Verdana"/>
          <w:spacing w:val="-4"/>
        </w:rPr>
        <w:t>, qui signifie jeune héritier. T'ai-</w:t>
      </w:r>
      <w:proofErr w:type="spellStart"/>
      <w:r w:rsidRPr="00B56203">
        <w:rPr>
          <w:rFonts w:ascii="Verdana" w:hAnsi="Verdana"/>
          <w:spacing w:val="-4"/>
        </w:rPr>
        <w:t>pé</w:t>
      </w:r>
      <w:proofErr w:type="spellEnd"/>
      <w:r w:rsidRPr="00B56203">
        <w:rPr>
          <w:rFonts w:ascii="Verdana" w:hAnsi="Verdana"/>
          <w:spacing w:val="-4"/>
        </w:rPr>
        <w:t xml:space="preserve"> et Tchong-</w:t>
      </w:r>
      <w:proofErr w:type="spellStart"/>
      <w:r w:rsidRPr="00B56203">
        <w:rPr>
          <w:rFonts w:ascii="Verdana" w:hAnsi="Verdana"/>
          <w:spacing w:val="-4"/>
        </w:rPr>
        <w:t>yong</w:t>
      </w:r>
      <w:proofErr w:type="spellEnd"/>
      <w:r w:rsidRPr="00B56203">
        <w:rPr>
          <w:rFonts w:ascii="Verdana" w:hAnsi="Verdana"/>
          <w:spacing w:val="-4"/>
        </w:rPr>
        <w:t xml:space="preserve"> comprirent l'intention de leur père, sachant bien qu'héritier signifie successeur. Aussi, quand </w:t>
      </w:r>
      <w:proofErr w:type="spellStart"/>
      <w:r w:rsidRPr="00B56203">
        <w:rPr>
          <w:rFonts w:ascii="Verdana" w:hAnsi="Verdana"/>
          <w:spacing w:val="-4"/>
        </w:rPr>
        <w:t>Kou</w:t>
      </w:r>
      <w:proofErr w:type="spellEnd"/>
      <w:r w:rsidRPr="00B56203">
        <w:rPr>
          <w:rFonts w:ascii="Verdana" w:hAnsi="Verdana"/>
          <w:spacing w:val="-4"/>
        </w:rPr>
        <w:t>-kong tomba malade les deux princes s'éloignèrent, sous le prétexte d'aller chercher des herbes médicinales sur la montagne Heng-chan (dans le Hou-</w:t>
      </w:r>
      <w:proofErr w:type="spellStart"/>
      <w:r w:rsidRPr="00B56203">
        <w:rPr>
          <w:rFonts w:ascii="Verdana" w:hAnsi="Verdana"/>
          <w:spacing w:val="-4"/>
        </w:rPr>
        <w:t>koang</w:t>
      </w:r>
      <w:proofErr w:type="spellEnd"/>
      <w:r w:rsidRPr="00B56203">
        <w:rPr>
          <w:rFonts w:ascii="Verdana" w:hAnsi="Verdana"/>
          <w:spacing w:val="-4"/>
        </w:rPr>
        <w:t xml:space="preserve">). Ils se retirèrent chez les </w:t>
      </w:r>
      <w:proofErr w:type="spellStart"/>
      <w:r w:rsidRPr="00B56203">
        <w:rPr>
          <w:rFonts w:ascii="Verdana" w:hAnsi="Verdana"/>
          <w:spacing w:val="-4"/>
        </w:rPr>
        <w:t>King-man</w:t>
      </w:r>
      <w:proofErr w:type="spellEnd"/>
      <w:r w:rsidRPr="00B56203">
        <w:rPr>
          <w:rFonts w:ascii="Verdana" w:hAnsi="Verdana"/>
          <w:spacing w:val="-4"/>
        </w:rPr>
        <w:t>, ou sauvages des broussailles, nom des sauvages méridionaux. Là, ils se coupèrent les cheveux tout ras ; ils se tatouèrent ; ils prirent les mêmes vêtements que les gens du pays ; montrant ainsi publiquement qu'ils ne voulaient pas succéder à leur père.</w:t>
      </w:r>
    </w:p>
    <w:p w14:paraId="4FAE00BC" w14:textId="77777777" w:rsidR="00B56203" w:rsidRPr="00B56203" w:rsidRDefault="00B56203" w:rsidP="00B56203">
      <w:pPr>
        <w:tabs>
          <w:tab w:val="left" w:pos="2784"/>
        </w:tabs>
        <w:spacing w:after="120" w:line="360" w:lineRule="auto"/>
        <w:ind w:firstLine="360"/>
        <w:jc w:val="both"/>
        <w:rPr>
          <w:rFonts w:ascii="Verdana" w:hAnsi="Verdana"/>
        </w:rPr>
      </w:pPr>
      <w:r w:rsidRPr="00B56203">
        <w:rPr>
          <w:rFonts w:ascii="Verdana" w:hAnsi="Verdana"/>
        </w:rPr>
        <w:lastRenderedPageBreak/>
        <w:t xml:space="preserve">À la mort de </w:t>
      </w:r>
      <w:proofErr w:type="spellStart"/>
      <w:r w:rsidRPr="00B56203">
        <w:rPr>
          <w:rFonts w:ascii="Verdana" w:hAnsi="Verdana"/>
        </w:rPr>
        <w:t>Kou</w:t>
      </w:r>
      <w:proofErr w:type="spellEnd"/>
      <w:r w:rsidRPr="00B56203">
        <w:rPr>
          <w:rFonts w:ascii="Verdana" w:hAnsi="Verdana"/>
        </w:rPr>
        <w:t>-kong, T'ai-</w:t>
      </w:r>
      <w:proofErr w:type="spellStart"/>
      <w:r w:rsidRPr="00B56203">
        <w:rPr>
          <w:rFonts w:ascii="Verdana" w:hAnsi="Verdana"/>
        </w:rPr>
        <w:t>pé</w:t>
      </w:r>
      <w:proofErr w:type="spellEnd"/>
      <w:r w:rsidRPr="00B56203">
        <w:rPr>
          <w:rFonts w:ascii="Verdana" w:hAnsi="Verdana"/>
        </w:rPr>
        <w:t xml:space="preserve"> et Tchong-</w:t>
      </w:r>
      <w:proofErr w:type="spellStart"/>
      <w:r w:rsidRPr="00B56203">
        <w:rPr>
          <w:rFonts w:ascii="Verdana" w:hAnsi="Verdana"/>
        </w:rPr>
        <w:t>yong</w:t>
      </w:r>
      <w:proofErr w:type="spellEnd"/>
      <w:r w:rsidRPr="00B56203">
        <w:rPr>
          <w:rFonts w:ascii="Verdana" w:hAnsi="Verdana"/>
        </w:rPr>
        <w:t xml:space="preserve"> rentrèrent dans leur patrie, pour rendre les derniers honneurs à leur père ; le deuil fini, ils retournèrent chez les sauvages </w:t>
      </w:r>
      <w:proofErr w:type="spellStart"/>
      <w:r w:rsidRPr="00B56203">
        <w:rPr>
          <w:rFonts w:ascii="Verdana" w:hAnsi="Verdana"/>
        </w:rPr>
        <w:t>King-man</w:t>
      </w:r>
      <w:proofErr w:type="spellEnd"/>
      <w:r w:rsidRPr="00B56203">
        <w:rPr>
          <w:rFonts w:ascii="Verdana" w:hAnsi="Verdana"/>
        </w:rPr>
        <w:t xml:space="preserve">. Ceux-ci les reconnurent pour princes, et leur furent soumis ; comme dénomination de leur principauté, ils adoptèrent les deux caractères </w:t>
      </w:r>
      <w:proofErr w:type="spellStart"/>
      <w:r w:rsidRPr="00B56203">
        <w:rPr>
          <w:rFonts w:ascii="Verdana" w:hAnsi="Verdana"/>
          <w:i/>
        </w:rPr>
        <w:t>keou</w:t>
      </w:r>
      <w:proofErr w:type="spellEnd"/>
      <w:r w:rsidRPr="00B56203">
        <w:rPr>
          <w:rFonts w:ascii="Verdana" w:hAnsi="Verdana"/>
          <w:i/>
        </w:rPr>
        <w:t>-ou</w:t>
      </w:r>
      <w:r w:rsidRPr="00B56203">
        <w:rPr>
          <w:rFonts w:ascii="Verdana" w:hAnsi="Verdana"/>
        </w:rPr>
        <w:t xml:space="preserve">.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-ming (vol. 48, p. 2), dit que T'ai-</w:t>
      </w:r>
      <w:proofErr w:type="spellStart"/>
      <w:r w:rsidRPr="00B56203">
        <w:rPr>
          <w:rFonts w:ascii="Verdana" w:hAnsi="Verdana"/>
        </w:rPr>
        <w:t>pé</w:t>
      </w:r>
      <w:proofErr w:type="spellEnd"/>
      <w:r w:rsidRPr="00B56203">
        <w:rPr>
          <w:rFonts w:ascii="Verdana" w:hAnsi="Verdana"/>
        </w:rPr>
        <w:t xml:space="preserve"> régnait et gouvernait d'après les lois du </w:t>
      </w:r>
      <w:proofErr w:type="spellStart"/>
      <w:r w:rsidRPr="00B56203">
        <w:rPr>
          <w:rFonts w:ascii="Verdana" w:hAnsi="Verdana"/>
          <w:i/>
        </w:rPr>
        <w:t>Tcheou</w:t>
      </w:r>
      <w:proofErr w:type="spellEnd"/>
      <w:r w:rsidRPr="00B56203">
        <w:rPr>
          <w:rFonts w:ascii="Verdana" w:hAnsi="Verdana"/>
          <w:i/>
        </w:rPr>
        <w:t>-li</w:t>
      </w:r>
      <w:r w:rsidRPr="00B56203">
        <w:rPr>
          <w:rFonts w:ascii="Verdana" w:hAnsi="Verdana"/>
        </w:rPr>
        <w:t xml:space="preserve"> ; mais son frère Tchong-</w:t>
      </w:r>
      <w:proofErr w:type="spellStart"/>
      <w:r w:rsidRPr="00B56203">
        <w:rPr>
          <w:rFonts w:ascii="Verdana" w:hAnsi="Verdana"/>
        </w:rPr>
        <w:t>yong</w:t>
      </w:r>
      <w:proofErr w:type="spellEnd"/>
      <w:r w:rsidRPr="00B56203">
        <w:rPr>
          <w:rFonts w:ascii="Verdana" w:hAnsi="Verdana"/>
        </w:rPr>
        <w:t xml:space="preserve"> s'accommoda aux usages des indigènes, et ne sut ni les relever ni les civiliser. — Mais n'est-ce pas le lettré chinois qui perce là ? T'ai-</w:t>
      </w:r>
      <w:proofErr w:type="spellStart"/>
      <w:r w:rsidRPr="00B56203">
        <w:rPr>
          <w:rFonts w:ascii="Verdana" w:hAnsi="Verdana"/>
        </w:rPr>
        <w:t>pé</w:t>
      </w:r>
      <w:proofErr w:type="spellEnd"/>
      <w:r w:rsidRPr="00B56203">
        <w:rPr>
          <w:rFonts w:ascii="Verdana" w:hAnsi="Verdana"/>
        </w:rPr>
        <w:t xml:space="preserve"> est un des saints chinois des lettrés. Ceux-ci n'admettront jamais qu'un de leurs anciens saints ait vécu à la manière des barbares ; il est pour eux bien plus simple de nier l'histoire.</w:t>
      </w:r>
    </w:p>
    <w:p w14:paraId="615F00AA" w14:textId="52B9A61E"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Cependant les livres historiques de la dynastie des Han racontent absolument les mêmes détails que ci-dessus. Une question très controversée chez les lettrés, c'est de savoir ce que signifie le caractère </w:t>
      </w:r>
      <w:proofErr w:type="spellStart"/>
      <w:r w:rsidRPr="00B56203">
        <w:rPr>
          <w:rFonts w:ascii="Verdana" w:hAnsi="Verdana"/>
          <w:i/>
        </w:rPr>
        <w:t>keou</w:t>
      </w:r>
      <w:proofErr w:type="spellEnd"/>
      <w:r w:rsidRPr="00B56203">
        <w:rPr>
          <w:rFonts w:ascii="Verdana" w:hAnsi="Verdana"/>
        </w:rPr>
        <w:t xml:space="preserve"> </w:t>
      </w:r>
      <w:r w:rsidRPr="00B56203">
        <w:rPr>
          <w:rFonts w:ascii="Verdana" w:hAnsi="Verdana"/>
          <w:noProof/>
          <w:position w:val="-6"/>
        </w:rPr>
        <w:drawing>
          <wp:inline distT="0" distB="0" distL="0" distR="0" wp14:anchorId="0F6476CD" wp14:editId="71688B6C">
            <wp:extent cx="185420" cy="185420"/>
            <wp:effectExtent l="0" t="0" r="5080" b="508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xml:space="preserve"> devant celui de Ou. Plus tard, ce pays et ce royaume ne furent connus que sous le nom de Ou. Pourquoi s'appelle-t-il donc </w:t>
      </w:r>
      <w:proofErr w:type="spellStart"/>
      <w:r w:rsidRPr="00B56203">
        <w:rPr>
          <w:rFonts w:ascii="Verdana" w:hAnsi="Verdana"/>
        </w:rPr>
        <w:t>Keou</w:t>
      </w:r>
      <w:proofErr w:type="spellEnd"/>
      <w:r w:rsidRPr="00B56203">
        <w:rPr>
          <w:rFonts w:ascii="Verdana" w:hAnsi="Verdana"/>
        </w:rPr>
        <w:t xml:space="preserve">-ou dans les anciens documents ? L'opinion la plus probable est que </w:t>
      </w:r>
      <w:proofErr w:type="spellStart"/>
      <w:r w:rsidRPr="00B56203">
        <w:rPr>
          <w:rFonts w:ascii="Verdana" w:hAnsi="Verdana"/>
          <w:i/>
        </w:rPr>
        <w:t>keou</w:t>
      </w:r>
      <w:proofErr w:type="spellEnd"/>
      <w:r w:rsidRPr="00B56203">
        <w:rPr>
          <w:rFonts w:ascii="Verdana" w:hAnsi="Verdana"/>
        </w:rPr>
        <w:t xml:space="preserve"> est une particule préfixe prise du langage des barbares ; ce serait donc une phonétique sauvage. Tout comme on disait plus tard Yu-</w:t>
      </w:r>
      <w:proofErr w:type="spellStart"/>
      <w:r w:rsidRPr="00B56203">
        <w:rPr>
          <w:rFonts w:ascii="Verdana" w:hAnsi="Verdana"/>
        </w:rPr>
        <w:t>yué</w:t>
      </w:r>
      <w:proofErr w:type="spellEnd"/>
      <w:r w:rsidRPr="00B56203">
        <w:rPr>
          <w:rFonts w:ascii="Verdana" w:hAnsi="Verdana"/>
        </w:rPr>
        <w:t xml:space="preserve">, au lieu de </w:t>
      </w:r>
      <w:proofErr w:type="spellStart"/>
      <w:r w:rsidRPr="00B56203">
        <w:rPr>
          <w:rFonts w:ascii="Verdana" w:hAnsi="Verdana"/>
        </w:rPr>
        <w:t>Yué</w:t>
      </w:r>
      <w:proofErr w:type="spellEnd"/>
      <w:r w:rsidRPr="00B56203">
        <w:rPr>
          <w:rFonts w:ascii="Verdana" w:hAnsi="Verdana"/>
        </w:rPr>
        <w:t xml:space="preserve"> ; or le mot </w:t>
      </w:r>
      <w:proofErr w:type="spellStart"/>
      <w:r w:rsidRPr="00B56203">
        <w:rPr>
          <w:rFonts w:ascii="Verdana" w:hAnsi="Verdana"/>
          <w:i/>
        </w:rPr>
        <w:t>yu</w:t>
      </w:r>
      <w:proofErr w:type="spellEnd"/>
      <w:r w:rsidRPr="00B56203">
        <w:rPr>
          <w:rFonts w:ascii="Verdana" w:hAnsi="Verdana"/>
        </w:rPr>
        <w:t xml:space="preserve"> est regardé comme une phonétique particulière aux barbares de </w:t>
      </w:r>
      <w:proofErr w:type="spellStart"/>
      <w:r w:rsidRPr="00B56203">
        <w:rPr>
          <w:rFonts w:ascii="Verdana" w:hAnsi="Verdana"/>
        </w:rPr>
        <w:t>Yué</w:t>
      </w:r>
      <w:proofErr w:type="spellEnd"/>
      <w:r w:rsidRPr="00B56203">
        <w:rPr>
          <w:rFonts w:ascii="Verdana" w:hAnsi="Verdana"/>
        </w:rPr>
        <w:t xml:space="preserve"> (Cf.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page 1). Le vieux bouquin </w:t>
      </w:r>
      <w:proofErr w:type="spellStart"/>
      <w:r w:rsidRPr="00B56203">
        <w:rPr>
          <w:rFonts w:ascii="Verdana" w:hAnsi="Verdana"/>
          <w:i/>
        </w:rPr>
        <w:t>Yué-ts'iué</w:t>
      </w:r>
      <w:proofErr w:type="spellEnd"/>
      <w:r w:rsidRPr="00B56203">
        <w:rPr>
          <w:rFonts w:ascii="Verdana" w:hAnsi="Verdana"/>
        </w:rPr>
        <w:t xml:space="preserve">, vol 3, p. 1, dit aussi que les gens de Ou étaient des </w:t>
      </w:r>
      <w:r w:rsidRPr="00B56203">
        <w:rPr>
          <w:rFonts w:ascii="Verdana" w:hAnsi="Verdana"/>
          <w:i/>
        </w:rPr>
        <w:t>sauvages</w:t>
      </w:r>
      <w:r w:rsidRPr="00B56203">
        <w:rPr>
          <w:rFonts w:ascii="Verdana" w:hAnsi="Verdana"/>
        </w:rPr>
        <w:t xml:space="preserve"> </w:t>
      </w:r>
      <w:r w:rsidRPr="00B56203">
        <w:rPr>
          <w:rFonts w:ascii="Verdana" w:hAnsi="Verdana"/>
          <w:noProof/>
          <w:position w:val="-6"/>
        </w:rPr>
        <w:drawing>
          <wp:inline distT="0" distB="0" distL="0" distR="0" wp14:anchorId="1C2E5F61" wp14:editId="400BE335">
            <wp:extent cx="382905" cy="185420"/>
            <wp:effectExtent l="0" t="0" r="0" b="508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et ennemis de la Chine. Une autre explication nous est donnée dans les livres : quelques gens de Ou demandèrent à T'ai-</w:t>
      </w:r>
      <w:proofErr w:type="spellStart"/>
      <w:r w:rsidRPr="00B56203">
        <w:rPr>
          <w:rFonts w:ascii="Verdana" w:hAnsi="Verdana"/>
        </w:rPr>
        <w:t>pé</w:t>
      </w:r>
      <w:proofErr w:type="spellEnd"/>
      <w:r w:rsidRPr="00B56203">
        <w:rPr>
          <w:rFonts w:ascii="Verdana" w:hAnsi="Verdana"/>
        </w:rPr>
        <w:t xml:space="preserve"> pour quel motif il avait ajouté ce nom de </w:t>
      </w:r>
      <w:proofErr w:type="spellStart"/>
      <w:r w:rsidRPr="00B56203">
        <w:rPr>
          <w:rFonts w:ascii="Verdana" w:hAnsi="Verdana"/>
        </w:rPr>
        <w:t>Keou</w:t>
      </w:r>
      <w:proofErr w:type="spellEnd"/>
      <w:r w:rsidRPr="00B56203">
        <w:rPr>
          <w:rFonts w:ascii="Verdana" w:hAnsi="Verdana"/>
        </w:rPr>
        <w:t>.</w:t>
      </w:r>
    </w:p>
    <w:p w14:paraId="14A967D5"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Moi, répondit-il, quoique fils aîné de ma famille, je n'ai pas de successeur. Celui</w:t>
      </w:r>
      <w:r w:rsidRPr="00B56203">
        <w:rPr>
          <w:rFonts w:ascii="Verdana" w:hAnsi="Verdana"/>
          <w:position w:val="-6"/>
          <w:sz w:val="16"/>
        </w:rPr>
        <w:t xml:space="preserve"> p.005</w:t>
      </w:r>
      <w:bookmarkStart w:id="31" w:name="x005"/>
      <w:bookmarkEnd w:id="31"/>
      <w:r w:rsidRPr="00B56203">
        <w:rPr>
          <w:rFonts w:ascii="Verdana" w:hAnsi="Verdana"/>
          <w:position w:val="-6"/>
          <w:sz w:val="16"/>
        </w:rPr>
        <w:t xml:space="preserve"> </w:t>
      </w:r>
      <w:r w:rsidRPr="00B56203">
        <w:rPr>
          <w:rFonts w:ascii="Verdana" w:hAnsi="Verdana"/>
        </w:rPr>
        <w:t>qui, après moi doit hériter de cette principauté est mon frère Ou-</w:t>
      </w:r>
      <w:proofErr w:type="spellStart"/>
      <w:r w:rsidRPr="00B56203">
        <w:rPr>
          <w:rFonts w:ascii="Verdana" w:hAnsi="Verdana"/>
        </w:rPr>
        <w:t>tchong</w:t>
      </w:r>
      <w:proofErr w:type="spellEnd"/>
      <w:r w:rsidRPr="00B56203">
        <w:rPr>
          <w:rFonts w:ascii="Verdana" w:hAnsi="Verdana"/>
        </w:rPr>
        <w:t xml:space="preserve"> ; voilà pourquoi je l'ai appelée </w:t>
      </w:r>
      <w:proofErr w:type="spellStart"/>
      <w:r w:rsidRPr="00B56203">
        <w:rPr>
          <w:rFonts w:ascii="Verdana" w:hAnsi="Verdana"/>
        </w:rPr>
        <w:t>Keou</w:t>
      </w:r>
      <w:proofErr w:type="spellEnd"/>
      <w:r w:rsidRPr="00B56203">
        <w:rPr>
          <w:rFonts w:ascii="Verdana" w:hAnsi="Verdana"/>
        </w:rPr>
        <w:t>-Ou ; c'est-à-dire celui qui prend la succession de Ou ; n'est-ce pas juste et convenable ? </w:t>
      </w:r>
      <w:r w:rsidRPr="00B56203">
        <w:rPr>
          <w:rStyle w:val="Appelnotedebasdep"/>
          <w:rFonts w:ascii="Verdana" w:hAnsi="Verdana"/>
        </w:rPr>
        <w:footnoteReference w:id="20"/>
      </w:r>
    </w:p>
    <w:p w14:paraId="42010356"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lastRenderedPageBreak/>
        <w:t xml:space="preserve">Les annales continuent leur récit, comme il suit : </w:t>
      </w:r>
    </w:p>
    <w:p w14:paraId="3BE9D37B"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Les sauvages </w:t>
      </w:r>
      <w:proofErr w:type="spellStart"/>
      <w:r w:rsidRPr="00B56203">
        <w:rPr>
          <w:rFonts w:ascii="Verdana" w:hAnsi="Verdana"/>
        </w:rPr>
        <w:t>King-man</w:t>
      </w:r>
      <w:proofErr w:type="spellEnd"/>
      <w:r w:rsidRPr="00B56203">
        <w:rPr>
          <w:rFonts w:ascii="Verdana" w:hAnsi="Verdana"/>
        </w:rPr>
        <w:t xml:space="preserve"> trouvant en T'ai-</w:t>
      </w:r>
      <w:proofErr w:type="spellStart"/>
      <w:r w:rsidRPr="00B56203">
        <w:rPr>
          <w:rFonts w:ascii="Verdana" w:hAnsi="Verdana"/>
        </w:rPr>
        <w:t>pé</w:t>
      </w:r>
      <w:proofErr w:type="spellEnd"/>
      <w:r w:rsidRPr="00B56203">
        <w:rPr>
          <w:rFonts w:ascii="Verdana" w:hAnsi="Verdana"/>
        </w:rPr>
        <w:t xml:space="preserve"> un homme juste, lui obéirent volontiers ; ils l'accompagnèrent, au nombre de plus de mille familles, pour aller fonder </w:t>
      </w:r>
      <w:proofErr w:type="spellStart"/>
      <w:r w:rsidRPr="00B56203">
        <w:rPr>
          <w:rFonts w:ascii="Verdana" w:hAnsi="Verdana"/>
        </w:rPr>
        <w:t>Keou</w:t>
      </w:r>
      <w:proofErr w:type="spellEnd"/>
      <w:r w:rsidRPr="00B56203">
        <w:rPr>
          <w:rFonts w:ascii="Verdana" w:hAnsi="Verdana"/>
        </w:rPr>
        <w:t xml:space="preserve">-Ou. </w:t>
      </w:r>
    </w:p>
    <w:p w14:paraId="1462FC57" w14:textId="423B0A81" w:rsidR="00B56203" w:rsidRPr="00B56203" w:rsidRDefault="00B56203" w:rsidP="00B56203">
      <w:pPr>
        <w:spacing w:after="80" w:line="360" w:lineRule="auto"/>
        <w:jc w:val="both"/>
        <w:rPr>
          <w:rFonts w:ascii="Verdana" w:hAnsi="Verdana"/>
        </w:rPr>
      </w:pPr>
      <w:r w:rsidRPr="00B56203">
        <w:rPr>
          <w:rFonts w:ascii="Verdana" w:hAnsi="Verdana"/>
        </w:rPr>
        <w:t>D'après ce texte, T'ai-</w:t>
      </w:r>
      <w:proofErr w:type="spellStart"/>
      <w:r w:rsidRPr="00B56203">
        <w:rPr>
          <w:rFonts w:ascii="Verdana" w:hAnsi="Verdana"/>
        </w:rPr>
        <w:t>pé</w:t>
      </w:r>
      <w:proofErr w:type="spellEnd"/>
      <w:r w:rsidRPr="00B56203">
        <w:rPr>
          <w:rFonts w:ascii="Verdana" w:hAnsi="Verdana"/>
        </w:rPr>
        <w:t xml:space="preserve"> se serait d'abord établi dans le Hou-</w:t>
      </w:r>
      <w:proofErr w:type="spellStart"/>
      <w:r w:rsidRPr="00B56203">
        <w:rPr>
          <w:rFonts w:ascii="Verdana" w:hAnsi="Verdana"/>
        </w:rPr>
        <w:t>koang</w:t>
      </w:r>
      <w:proofErr w:type="spellEnd"/>
      <w:r w:rsidRPr="00B56203">
        <w:rPr>
          <w:rFonts w:ascii="Verdana" w:hAnsi="Verdana"/>
        </w:rPr>
        <w:t xml:space="preserve"> </w:t>
      </w:r>
      <w:r w:rsidRPr="00B56203">
        <w:rPr>
          <w:rFonts w:ascii="Verdana" w:hAnsi="Verdana"/>
          <w:noProof/>
          <w:position w:val="-6"/>
        </w:rPr>
        <w:drawing>
          <wp:inline distT="0" distB="0" distL="0" distR="0" wp14:anchorId="3A0DDBF6" wp14:editId="6A0AFA8E">
            <wp:extent cx="382905" cy="185420"/>
            <wp:effectExtent l="0" t="0" r="0" b="508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 il aurait plus tard quitté ce pays pour venir à </w:t>
      </w:r>
      <w:proofErr w:type="spellStart"/>
      <w:r w:rsidRPr="00B56203">
        <w:rPr>
          <w:rFonts w:ascii="Verdana" w:hAnsi="Verdana"/>
        </w:rPr>
        <w:t>Ou-si</w:t>
      </w:r>
      <w:proofErr w:type="spellEnd"/>
      <w:r w:rsidRPr="00B56203">
        <w:rPr>
          <w:rFonts w:ascii="Verdana" w:hAnsi="Verdana"/>
        </w:rPr>
        <w:t>. D'autres historiens disent que T'ai-</w:t>
      </w:r>
      <w:proofErr w:type="spellStart"/>
      <w:r w:rsidRPr="00B56203">
        <w:rPr>
          <w:rFonts w:ascii="Verdana" w:hAnsi="Verdana"/>
        </w:rPr>
        <w:t>pé</w:t>
      </w:r>
      <w:proofErr w:type="spellEnd"/>
      <w:r w:rsidRPr="00B56203">
        <w:rPr>
          <w:rFonts w:ascii="Verdana" w:hAnsi="Verdana"/>
        </w:rPr>
        <w:t xml:space="preserve"> est venu dès le commencement dans les pays de Ou. Nous verrons bientôt que les deux opinions peuvent s'expliquer assez facilement ; et que la contradiction est plus apparente que réelle. Poursuivons notre récit.</w:t>
      </w:r>
    </w:p>
    <w:p w14:paraId="3477433D" w14:textId="3A61E199"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Dans l'espace de quelques années, le peuple augmenta en nombre et en richesse. Vers la fin de la dynastie des </w:t>
      </w:r>
      <w:proofErr w:type="spellStart"/>
      <w:r w:rsidRPr="00B56203">
        <w:rPr>
          <w:rFonts w:ascii="Verdana" w:hAnsi="Verdana"/>
        </w:rPr>
        <w:t>Yn</w:t>
      </w:r>
      <w:proofErr w:type="spellEnd"/>
      <w:r w:rsidRPr="00B56203">
        <w:rPr>
          <w:rFonts w:ascii="Verdana" w:hAnsi="Verdana"/>
        </w:rPr>
        <w:t xml:space="preserve"> (vers 1200 avant J.-C.), quand le gouvernement impérial était en pleine décadence, les divers princes s'arrogeaient le droit des armes. Craignant qu'ils ne vinssent jusqu'au pays des </w:t>
      </w:r>
      <w:proofErr w:type="spellStart"/>
      <w:r w:rsidRPr="00B56203">
        <w:rPr>
          <w:rFonts w:ascii="Verdana" w:hAnsi="Verdana"/>
        </w:rPr>
        <w:t>King-man</w:t>
      </w:r>
      <w:proofErr w:type="spellEnd"/>
      <w:r w:rsidRPr="00B56203">
        <w:rPr>
          <w:rFonts w:ascii="Verdana" w:hAnsi="Verdana"/>
        </w:rPr>
        <w:t>, T'ai-</w:t>
      </w:r>
      <w:proofErr w:type="spellStart"/>
      <w:r w:rsidRPr="00B56203">
        <w:rPr>
          <w:rFonts w:ascii="Verdana" w:hAnsi="Verdana"/>
        </w:rPr>
        <w:t>pé</w:t>
      </w:r>
      <w:proofErr w:type="spellEnd"/>
      <w:r w:rsidRPr="00B56203">
        <w:rPr>
          <w:rFonts w:ascii="Verdana" w:hAnsi="Verdana"/>
        </w:rPr>
        <w:t xml:space="preserve"> fit élever des remparts d'une circonférence de trois </w:t>
      </w:r>
      <w:proofErr w:type="spellStart"/>
      <w:r w:rsidRPr="00B56203">
        <w:rPr>
          <w:rFonts w:ascii="Verdana" w:hAnsi="Verdana"/>
        </w:rPr>
        <w:t>ly</w:t>
      </w:r>
      <w:proofErr w:type="spellEnd"/>
      <w:r w:rsidRPr="00B56203">
        <w:rPr>
          <w:rFonts w:ascii="Verdana" w:hAnsi="Verdana"/>
        </w:rPr>
        <w:t xml:space="preserve"> et deux cents pas, pour protéger sa capitale. Plus tard la principauté comprenait plus de trois cents </w:t>
      </w:r>
      <w:proofErr w:type="spellStart"/>
      <w:r w:rsidRPr="00B56203">
        <w:rPr>
          <w:rFonts w:ascii="Verdana" w:hAnsi="Verdana"/>
        </w:rPr>
        <w:t>ly</w:t>
      </w:r>
      <w:proofErr w:type="spellEnd"/>
      <w:r w:rsidRPr="00B56203">
        <w:rPr>
          <w:rFonts w:ascii="Verdana" w:hAnsi="Verdana"/>
        </w:rPr>
        <w:t xml:space="preserve"> dans la direction nord-ouest ; mais son influence morale devait être sans limites. Son nom était </w:t>
      </w:r>
      <w:proofErr w:type="spellStart"/>
      <w:r w:rsidRPr="00B56203">
        <w:rPr>
          <w:rFonts w:ascii="Verdana" w:hAnsi="Verdana"/>
        </w:rPr>
        <w:t>Kou</w:t>
      </w:r>
      <w:proofErr w:type="spellEnd"/>
      <w:r w:rsidRPr="00B56203">
        <w:rPr>
          <w:rFonts w:ascii="Verdana" w:hAnsi="Verdana"/>
        </w:rPr>
        <w:t xml:space="preserve">-ou </w:t>
      </w:r>
      <w:r w:rsidRPr="00B56203">
        <w:rPr>
          <w:rFonts w:ascii="Verdana" w:hAnsi="Verdana"/>
          <w:noProof/>
          <w:position w:val="-6"/>
        </w:rPr>
        <w:drawing>
          <wp:inline distT="0" distB="0" distL="0" distR="0" wp14:anchorId="40BC5066" wp14:editId="37E07E81">
            <wp:extent cx="346075" cy="185420"/>
            <wp:effectExtent l="0" t="0" r="0" b="508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rPr>
        <w:t>, c'est-à-dire Ou l'ancien ; tout le peuple s'y appliquait à l'agriculture.</w:t>
      </w:r>
    </w:p>
    <w:p w14:paraId="5E5B4663" w14:textId="0F3BE055"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Le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2, p. 2) dit qu'alors on haussait le terrain de trois tchang </w:t>
      </w:r>
      <w:r w:rsidRPr="00B56203">
        <w:rPr>
          <w:rFonts w:ascii="Verdana" w:hAnsi="Verdana"/>
          <w:noProof/>
          <w:position w:val="-6"/>
        </w:rPr>
        <w:drawing>
          <wp:inline distT="0" distB="0" distL="0" distR="0" wp14:anchorId="13651F57" wp14:editId="2BB30E64">
            <wp:extent cx="197485" cy="185420"/>
            <wp:effectExtent l="0" t="0" r="0" b="508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(30 pieds !), pour assurer la salubrité des habitations à bâtir ; car tout le pays était marécageux.</w:t>
      </w:r>
    </w:p>
    <w:p w14:paraId="6EA82BE3"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Le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ajoute, à son tour, ce qui suit : </w:t>
      </w:r>
    </w:p>
    <w:p w14:paraId="44A8A13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w:t>
      </w:r>
      <w:proofErr w:type="gramStart"/>
      <w:r w:rsidRPr="00B56203">
        <w:rPr>
          <w:rFonts w:ascii="Verdana" w:hAnsi="Verdana"/>
        </w:rPr>
        <w:t>le</w:t>
      </w:r>
      <w:proofErr w:type="gramEnd"/>
      <w:r w:rsidRPr="00B56203">
        <w:rPr>
          <w:rFonts w:ascii="Verdana" w:hAnsi="Verdana"/>
        </w:rPr>
        <w:t xml:space="preserve"> pays de </w:t>
      </w:r>
      <w:proofErr w:type="spellStart"/>
      <w:r w:rsidRPr="00B56203">
        <w:rPr>
          <w:rFonts w:ascii="Verdana" w:hAnsi="Verdana"/>
        </w:rPr>
        <w:t>Mei-li</w:t>
      </w:r>
      <w:proofErr w:type="spellEnd"/>
      <w:r w:rsidRPr="00B56203">
        <w:rPr>
          <w:rFonts w:ascii="Verdana" w:hAnsi="Verdana"/>
        </w:rPr>
        <w:t xml:space="preserve"> est plus haut que le reste du pays. C'est bien une preuve qu'il fut peuplé le premier. En retirant la vase des canaux on exhaussa insensiblement le terrain. Le territoire de </w:t>
      </w:r>
      <w:proofErr w:type="spellStart"/>
      <w:r w:rsidRPr="00B56203">
        <w:rPr>
          <w:rFonts w:ascii="Verdana" w:hAnsi="Verdana"/>
        </w:rPr>
        <w:t>Mei-li</w:t>
      </w:r>
      <w:proofErr w:type="spellEnd"/>
      <w:r w:rsidRPr="00B56203">
        <w:rPr>
          <w:rFonts w:ascii="Verdana" w:hAnsi="Verdana"/>
        </w:rPr>
        <w:t xml:space="preserve"> est même trop élevé maintenant pour la culture du riz ; c'est pourquoi on a pris de la terre des champs qui sont trop hauts, et l'on a fait des buttes qu'on trouve partout dans les environs de </w:t>
      </w:r>
      <w:proofErr w:type="spellStart"/>
      <w:r w:rsidRPr="00B56203">
        <w:rPr>
          <w:rFonts w:ascii="Verdana" w:hAnsi="Verdana"/>
        </w:rPr>
        <w:t>Mei-li</w:t>
      </w:r>
      <w:proofErr w:type="spellEnd"/>
      <w:r w:rsidRPr="00B56203">
        <w:rPr>
          <w:rFonts w:ascii="Verdana" w:hAnsi="Verdana"/>
        </w:rPr>
        <w:t xml:space="preserve"> (vol. 44, page 1).</w:t>
      </w:r>
    </w:p>
    <w:p w14:paraId="143CCD37" w14:textId="096A5EAA"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lastRenderedPageBreak/>
        <w:t xml:space="preserve">Voici maintenant quelles étaient l'étendue et la position de ce pays : à l'ouest, cette principauté s'étendait jusqu'au canal impérial (actuel) ; à l'est, jusqu'au lac </w:t>
      </w:r>
      <w:proofErr w:type="spellStart"/>
      <w:r w:rsidRPr="00B56203">
        <w:rPr>
          <w:rFonts w:ascii="Verdana" w:hAnsi="Verdana"/>
          <w:spacing w:val="-4"/>
        </w:rPr>
        <w:t>Ts'ao-hou</w:t>
      </w:r>
      <w:proofErr w:type="spellEnd"/>
      <w:r w:rsidRPr="00B56203">
        <w:rPr>
          <w:rFonts w:ascii="Verdana" w:hAnsi="Verdana"/>
          <w:spacing w:val="-4"/>
        </w:rPr>
        <w:t xml:space="preserve"> </w:t>
      </w:r>
      <w:r w:rsidRPr="00B56203">
        <w:rPr>
          <w:rFonts w:ascii="Verdana" w:hAnsi="Verdana"/>
          <w:noProof/>
          <w:position w:val="-6"/>
        </w:rPr>
        <w:drawing>
          <wp:inline distT="0" distB="0" distL="0" distR="0" wp14:anchorId="29700E9E" wp14:editId="15C6DF1F">
            <wp:extent cx="432435" cy="185420"/>
            <wp:effectExtent l="0" t="0" r="5715" b="508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spacing w:val="-4"/>
        </w:rPr>
        <w:t xml:space="preserve">, ce qui donne une distance de soixante </w:t>
      </w:r>
      <w:proofErr w:type="spellStart"/>
      <w:r w:rsidRPr="00B56203">
        <w:rPr>
          <w:rFonts w:ascii="Verdana" w:hAnsi="Verdana"/>
          <w:spacing w:val="-4"/>
        </w:rPr>
        <w:t>ly</w:t>
      </w:r>
      <w:proofErr w:type="spellEnd"/>
      <w:r w:rsidRPr="00B56203">
        <w:rPr>
          <w:rFonts w:ascii="Verdana" w:hAnsi="Verdana"/>
          <w:spacing w:val="-4"/>
        </w:rPr>
        <w:t xml:space="preserve">. Au sud, sa frontière était à Li-ho ; au nord, à la montagne de </w:t>
      </w:r>
      <w:proofErr w:type="spellStart"/>
      <w:r w:rsidRPr="00B56203">
        <w:rPr>
          <w:rFonts w:ascii="Verdana" w:hAnsi="Verdana"/>
          <w:spacing w:val="-4"/>
        </w:rPr>
        <w:t>Koa</w:t>
      </w:r>
      <w:proofErr w:type="spellEnd"/>
      <w:r w:rsidRPr="00B56203">
        <w:rPr>
          <w:rFonts w:ascii="Verdana" w:hAnsi="Verdana"/>
          <w:spacing w:val="-4"/>
        </w:rPr>
        <w:t>-</w:t>
      </w:r>
      <w:proofErr w:type="spellStart"/>
      <w:r w:rsidRPr="00B56203">
        <w:rPr>
          <w:rFonts w:ascii="Verdana" w:hAnsi="Verdana"/>
          <w:spacing w:val="-4"/>
        </w:rPr>
        <w:t>kiao</w:t>
      </w:r>
      <w:proofErr w:type="spellEnd"/>
      <w:r w:rsidRPr="00B56203">
        <w:rPr>
          <w:rFonts w:ascii="Verdana" w:hAnsi="Verdana"/>
          <w:spacing w:val="-4"/>
        </w:rPr>
        <w:t xml:space="preserve">-chan </w:t>
      </w:r>
      <w:r w:rsidRPr="00B56203">
        <w:rPr>
          <w:rFonts w:ascii="Verdana" w:hAnsi="Verdana"/>
          <w:noProof/>
          <w:position w:val="-6"/>
        </w:rPr>
        <w:drawing>
          <wp:inline distT="0" distB="0" distL="0" distR="0" wp14:anchorId="4AED9E36" wp14:editId="308C5ACA">
            <wp:extent cx="605790" cy="185420"/>
            <wp:effectExtent l="0" t="0" r="3810" b="508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B56203">
        <w:rPr>
          <w:rFonts w:ascii="Verdana" w:hAnsi="Verdana"/>
          <w:spacing w:val="-4"/>
        </w:rPr>
        <w:t xml:space="preserve">, ce qui fait une distance de quarante-cinq </w:t>
      </w:r>
      <w:proofErr w:type="spellStart"/>
      <w:r w:rsidRPr="00B56203">
        <w:rPr>
          <w:rFonts w:ascii="Verdana" w:hAnsi="Verdana"/>
          <w:spacing w:val="-4"/>
        </w:rPr>
        <w:t>ly</w:t>
      </w:r>
      <w:proofErr w:type="spellEnd"/>
      <w:r w:rsidRPr="00B56203">
        <w:rPr>
          <w:rFonts w:ascii="Verdana" w:hAnsi="Verdana"/>
          <w:spacing w:val="-4"/>
        </w:rPr>
        <w:t xml:space="preserve">. Autrefois, ce territoire appartenait à la </w:t>
      </w:r>
      <w:r w:rsidRPr="00B56203">
        <w:rPr>
          <w:rFonts w:ascii="Verdana" w:hAnsi="Verdana"/>
          <w:spacing w:val="-4"/>
          <w:position w:val="-6"/>
          <w:sz w:val="16"/>
        </w:rPr>
        <w:t>p.006</w:t>
      </w:r>
      <w:bookmarkStart w:id="32" w:name="x006"/>
      <w:bookmarkEnd w:id="32"/>
      <w:r w:rsidRPr="00B56203">
        <w:rPr>
          <w:rFonts w:ascii="Verdana" w:hAnsi="Verdana"/>
          <w:spacing w:val="-4"/>
          <w:position w:val="-6"/>
          <w:sz w:val="16"/>
        </w:rPr>
        <w:t xml:space="preserve"> </w:t>
      </w:r>
      <w:r w:rsidRPr="00B56203">
        <w:rPr>
          <w:rFonts w:ascii="Verdana" w:hAnsi="Verdana"/>
          <w:spacing w:val="-4"/>
        </w:rPr>
        <w:t xml:space="preserve">ville de </w:t>
      </w:r>
      <w:proofErr w:type="spellStart"/>
      <w:r w:rsidRPr="00B56203">
        <w:rPr>
          <w:rFonts w:ascii="Verdana" w:hAnsi="Verdana"/>
          <w:spacing w:val="-4"/>
        </w:rPr>
        <w:t>Ou-si</w:t>
      </w:r>
      <w:proofErr w:type="spellEnd"/>
      <w:r w:rsidRPr="00B56203">
        <w:rPr>
          <w:rFonts w:ascii="Verdana" w:hAnsi="Verdana"/>
          <w:spacing w:val="-4"/>
        </w:rPr>
        <w:t>. Mais celle-ci ayant été divisée, la 4</w:t>
      </w:r>
      <w:r w:rsidRPr="00B56203">
        <w:rPr>
          <w:rFonts w:ascii="Verdana" w:hAnsi="Verdana"/>
          <w:spacing w:val="-4"/>
          <w:vertAlign w:val="superscript"/>
        </w:rPr>
        <w:t>e</w:t>
      </w:r>
      <w:r w:rsidRPr="00B56203">
        <w:rPr>
          <w:rFonts w:ascii="Verdana" w:hAnsi="Verdana"/>
          <w:spacing w:val="-4"/>
        </w:rPr>
        <w:t xml:space="preserve"> année Yong-</w:t>
      </w:r>
      <w:proofErr w:type="spellStart"/>
      <w:r w:rsidRPr="00B56203">
        <w:rPr>
          <w:rFonts w:ascii="Verdana" w:hAnsi="Verdana"/>
          <w:spacing w:val="-4"/>
        </w:rPr>
        <w:t>tcheng</w:t>
      </w:r>
      <w:proofErr w:type="spellEnd"/>
      <w:r w:rsidRPr="00B56203">
        <w:rPr>
          <w:rFonts w:ascii="Verdana" w:hAnsi="Verdana"/>
          <w:spacing w:val="-4"/>
        </w:rPr>
        <w:t xml:space="preserve">, en deux sous-préfectures </w:t>
      </w:r>
      <w:proofErr w:type="spellStart"/>
      <w:r w:rsidRPr="00B56203">
        <w:rPr>
          <w:rFonts w:ascii="Verdana" w:hAnsi="Verdana"/>
          <w:spacing w:val="-4"/>
        </w:rPr>
        <w:t>Ou-si</w:t>
      </w:r>
      <w:proofErr w:type="spellEnd"/>
      <w:r w:rsidRPr="00B56203">
        <w:rPr>
          <w:rFonts w:ascii="Verdana" w:hAnsi="Verdana"/>
          <w:spacing w:val="-4"/>
        </w:rPr>
        <w:t xml:space="preserve"> et </w:t>
      </w:r>
      <w:proofErr w:type="spellStart"/>
      <w:r w:rsidRPr="00B56203">
        <w:rPr>
          <w:rFonts w:ascii="Verdana" w:hAnsi="Verdana"/>
          <w:spacing w:val="-4"/>
        </w:rPr>
        <w:t>Kin-koei</w:t>
      </w:r>
      <w:proofErr w:type="spellEnd"/>
      <w:r w:rsidRPr="00B56203">
        <w:rPr>
          <w:rFonts w:ascii="Verdana" w:hAnsi="Verdana"/>
          <w:spacing w:val="-4"/>
        </w:rPr>
        <w:t xml:space="preserve">, ce pays est soumis au mandarin de </w:t>
      </w:r>
      <w:proofErr w:type="spellStart"/>
      <w:r w:rsidRPr="00B56203">
        <w:rPr>
          <w:rFonts w:ascii="Verdana" w:hAnsi="Verdana"/>
          <w:spacing w:val="-4"/>
        </w:rPr>
        <w:t>Kin-koei</w:t>
      </w:r>
      <w:proofErr w:type="spellEnd"/>
      <w:r w:rsidRPr="00B56203">
        <w:rPr>
          <w:rFonts w:ascii="Verdana" w:hAnsi="Verdana"/>
          <w:spacing w:val="-4"/>
        </w:rPr>
        <w:t>. Celui-ci a l'obligation d'aller, deux fois l'an, à la 2</w:t>
      </w:r>
      <w:r w:rsidRPr="00B56203">
        <w:rPr>
          <w:rFonts w:ascii="Verdana" w:hAnsi="Verdana"/>
          <w:spacing w:val="-4"/>
          <w:vertAlign w:val="superscript"/>
        </w:rPr>
        <w:t>e</w:t>
      </w:r>
      <w:r w:rsidRPr="00B56203">
        <w:rPr>
          <w:rFonts w:ascii="Verdana" w:hAnsi="Verdana"/>
          <w:spacing w:val="-4"/>
        </w:rPr>
        <w:t xml:space="preserve"> lune et à la 8</w:t>
      </w:r>
      <w:r w:rsidRPr="00B56203">
        <w:rPr>
          <w:rFonts w:ascii="Verdana" w:hAnsi="Verdana"/>
          <w:spacing w:val="-4"/>
          <w:vertAlign w:val="superscript"/>
        </w:rPr>
        <w:t>e</w:t>
      </w:r>
      <w:r w:rsidRPr="00B56203">
        <w:rPr>
          <w:rFonts w:ascii="Verdana" w:hAnsi="Verdana"/>
          <w:spacing w:val="-4"/>
        </w:rPr>
        <w:t>, offrir des sacrifices à T'ai-</w:t>
      </w:r>
      <w:proofErr w:type="spellStart"/>
      <w:r w:rsidRPr="00B56203">
        <w:rPr>
          <w:rFonts w:ascii="Verdana" w:hAnsi="Verdana"/>
          <w:spacing w:val="-4"/>
        </w:rPr>
        <w:t>pé</w:t>
      </w:r>
      <w:proofErr w:type="spellEnd"/>
      <w:r w:rsidRPr="00B56203">
        <w:rPr>
          <w:rFonts w:ascii="Verdana" w:hAnsi="Verdana"/>
          <w:spacing w:val="-4"/>
        </w:rPr>
        <w:t> </w:t>
      </w:r>
      <w:r w:rsidRPr="00B56203">
        <w:rPr>
          <w:rStyle w:val="Appelnotedebasdep"/>
          <w:rFonts w:ascii="Verdana" w:hAnsi="Verdana"/>
          <w:spacing w:val="-4"/>
        </w:rPr>
        <w:footnoteReference w:id="21"/>
      </w:r>
      <w:r w:rsidRPr="00B56203">
        <w:rPr>
          <w:rFonts w:ascii="Verdana" w:hAnsi="Verdana"/>
          <w:spacing w:val="-4"/>
        </w:rPr>
        <w:t>.</w:t>
      </w:r>
    </w:p>
    <w:p w14:paraId="7B99667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T'ai-</w:t>
      </w:r>
      <w:proofErr w:type="spellStart"/>
      <w:r w:rsidRPr="00B56203">
        <w:rPr>
          <w:rFonts w:ascii="Verdana" w:hAnsi="Verdana"/>
        </w:rPr>
        <w:t>pé</w:t>
      </w:r>
      <w:proofErr w:type="spellEnd"/>
      <w:r w:rsidRPr="00B56203">
        <w:rPr>
          <w:rFonts w:ascii="Verdana" w:hAnsi="Verdana"/>
        </w:rPr>
        <w:t xml:space="preserve"> régna quarante-neuf ans, et n'eut pas de fils, (Cf.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 p. 31), Reprenons la suite de notre histoire.</w:t>
      </w:r>
    </w:p>
    <w:p w14:paraId="46FD830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w:t>
      </w:r>
      <w:proofErr w:type="spellStart"/>
      <w:r w:rsidRPr="00B56203">
        <w:rPr>
          <w:rFonts w:ascii="Verdana" w:hAnsi="Verdana"/>
        </w:rPr>
        <w:t>Kou</w:t>
      </w:r>
      <w:proofErr w:type="spellEnd"/>
      <w:r w:rsidRPr="00B56203">
        <w:rPr>
          <w:rFonts w:ascii="Verdana" w:hAnsi="Verdana"/>
        </w:rPr>
        <w:t xml:space="preserve">-kong fut sur le point de mourir, il ordonna à </w:t>
      </w:r>
      <w:proofErr w:type="spellStart"/>
      <w:r w:rsidRPr="00B56203">
        <w:rPr>
          <w:rFonts w:ascii="Verdana" w:hAnsi="Verdana"/>
        </w:rPr>
        <w:t>Ki-li</w:t>
      </w:r>
      <w:proofErr w:type="spellEnd"/>
      <w:r w:rsidRPr="00B56203">
        <w:rPr>
          <w:rFonts w:ascii="Verdana" w:hAnsi="Verdana"/>
        </w:rPr>
        <w:t xml:space="preserve"> de laisser la couronne à T'ai-</w:t>
      </w:r>
      <w:proofErr w:type="spellStart"/>
      <w:r w:rsidRPr="00B56203">
        <w:rPr>
          <w:rFonts w:ascii="Verdana" w:hAnsi="Verdana"/>
        </w:rPr>
        <w:t>pé</w:t>
      </w:r>
      <w:proofErr w:type="spellEnd"/>
      <w:r w:rsidRPr="00B56203">
        <w:rPr>
          <w:rFonts w:ascii="Verdana" w:hAnsi="Verdana"/>
        </w:rPr>
        <w:t>. Mais celui-ci la refusa par trois fois, et s'obstina à décliner cet honneur. De là le dicton populaire : T'ai-</w:t>
      </w:r>
      <w:proofErr w:type="spellStart"/>
      <w:r w:rsidRPr="00B56203">
        <w:rPr>
          <w:rFonts w:ascii="Verdana" w:hAnsi="Verdana"/>
        </w:rPr>
        <w:t>pé</w:t>
      </w:r>
      <w:proofErr w:type="spellEnd"/>
      <w:r w:rsidRPr="00B56203">
        <w:rPr>
          <w:rFonts w:ascii="Verdana" w:hAnsi="Verdana"/>
        </w:rPr>
        <w:t xml:space="preserve"> a trois fois refusé l'empire.</w:t>
      </w:r>
    </w:p>
    <w:p w14:paraId="0698979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C'est donc </w:t>
      </w:r>
      <w:proofErr w:type="spellStart"/>
      <w:r w:rsidRPr="00B56203">
        <w:rPr>
          <w:rFonts w:ascii="Verdana" w:hAnsi="Verdana"/>
        </w:rPr>
        <w:t>Ki-li</w:t>
      </w:r>
      <w:proofErr w:type="spellEnd"/>
      <w:r w:rsidRPr="00B56203">
        <w:rPr>
          <w:rFonts w:ascii="Verdana" w:hAnsi="Verdana"/>
        </w:rPr>
        <w:t xml:space="preserve"> qui prit en main le gouvernement. Il renouvela les exemples des anciens grands rois et pratiqua l'humanité, la justice. </w:t>
      </w:r>
    </w:p>
    <w:p w14:paraId="26FCFD0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À la mort de </w:t>
      </w:r>
      <w:proofErr w:type="spellStart"/>
      <w:r w:rsidRPr="00B56203">
        <w:rPr>
          <w:rFonts w:ascii="Verdana" w:hAnsi="Verdana"/>
        </w:rPr>
        <w:t>Ki-li</w:t>
      </w:r>
      <w:proofErr w:type="spellEnd"/>
      <w:r w:rsidRPr="00B56203">
        <w:rPr>
          <w:rFonts w:ascii="Verdana" w:hAnsi="Verdana"/>
        </w:rPr>
        <w:t xml:space="preserve">, son fils </w:t>
      </w:r>
      <w:proofErr w:type="spellStart"/>
      <w:r w:rsidRPr="00B56203">
        <w:rPr>
          <w:rFonts w:ascii="Verdana" w:hAnsi="Verdana"/>
        </w:rPr>
        <w:t>Tch'ang</w:t>
      </w:r>
      <w:proofErr w:type="spellEnd"/>
      <w:r w:rsidRPr="00B56203">
        <w:rPr>
          <w:rFonts w:ascii="Verdana" w:hAnsi="Verdana"/>
        </w:rPr>
        <w:t xml:space="preserve"> lui succéda et fut surnommé Si-</w:t>
      </w:r>
      <w:proofErr w:type="spellStart"/>
      <w:r w:rsidRPr="00B56203">
        <w:rPr>
          <w:rFonts w:ascii="Verdana" w:hAnsi="Verdana"/>
        </w:rPr>
        <w:t>pé</w:t>
      </w:r>
      <w:proofErr w:type="spellEnd"/>
      <w:r w:rsidRPr="00B56203">
        <w:rPr>
          <w:rFonts w:ascii="Verdana" w:hAnsi="Verdana"/>
        </w:rPr>
        <w:t>, c'est-à-dire le grand chef occidental (C'est le fameux Wen-</w:t>
      </w:r>
      <w:proofErr w:type="spellStart"/>
      <w:r w:rsidRPr="00B56203">
        <w:rPr>
          <w:rFonts w:ascii="Verdana" w:hAnsi="Verdana"/>
        </w:rPr>
        <w:t>wang</w:t>
      </w:r>
      <w:proofErr w:type="spellEnd"/>
      <w:r w:rsidRPr="00B56203">
        <w:rPr>
          <w:rFonts w:ascii="Verdana" w:hAnsi="Verdana"/>
        </w:rPr>
        <w:t>).</w:t>
      </w:r>
    </w:p>
    <w:p w14:paraId="52831E8D"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Les commentaires observent très bien que les successeurs de T'ai-</w:t>
      </w:r>
      <w:proofErr w:type="spellStart"/>
      <w:r w:rsidRPr="00B56203">
        <w:rPr>
          <w:rFonts w:ascii="Verdana" w:hAnsi="Verdana"/>
        </w:rPr>
        <w:t>pé</w:t>
      </w:r>
      <w:proofErr w:type="spellEnd"/>
      <w:r w:rsidRPr="00B56203">
        <w:rPr>
          <w:rFonts w:ascii="Verdana" w:hAnsi="Verdana"/>
        </w:rPr>
        <w:t xml:space="preserve"> n'étaient que de petits princes ; comment donc expliquer ici que </w:t>
      </w:r>
      <w:proofErr w:type="spellStart"/>
      <w:r w:rsidRPr="00B56203">
        <w:rPr>
          <w:rFonts w:ascii="Verdana" w:hAnsi="Verdana"/>
        </w:rPr>
        <w:t>Tch'ang</w:t>
      </w:r>
      <w:proofErr w:type="spellEnd"/>
      <w:r w:rsidRPr="00B56203">
        <w:rPr>
          <w:rFonts w:ascii="Verdana" w:hAnsi="Verdana"/>
        </w:rPr>
        <w:t xml:space="preserve"> est appelé le grand chef occidental ? Tse-</w:t>
      </w:r>
      <w:proofErr w:type="spellStart"/>
      <w:r w:rsidRPr="00B56203">
        <w:rPr>
          <w:rFonts w:ascii="Verdana" w:hAnsi="Verdana"/>
        </w:rPr>
        <w:t>hia</w:t>
      </w:r>
      <w:proofErr w:type="spellEnd"/>
      <w:r w:rsidRPr="00B56203">
        <w:rPr>
          <w:rFonts w:ascii="Verdana" w:hAnsi="Verdana"/>
        </w:rPr>
        <w:t xml:space="preserve"> répond que </w:t>
      </w:r>
      <w:proofErr w:type="spellStart"/>
      <w:r w:rsidRPr="00B56203">
        <w:rPr>
          <w:rFonts w:ascii="Verdana" w:hAnsi="Verdana"/>
        </w:rPr>
        <w:t>Ki-li</w:t>
      </w:r>
      <w:proofErr w:type="spellEnd"/>
      <w:r w:rsidRPr="00B56203">
        <w:rPr>
          <w:rFonts w:ascii="Verdana" w:hAnsi="Verdana"/>
        </w:rPr>
        <w:t xml:space="preserve"> avait déjà reçu ce titre de l'empereur Ti-i (1191-1154), par la collation du sceptre de jade et les cratères de vin. C'est donc par droit d'héritage que </w:t>
      </w:r>
      <w:proofErr w:type="spellStart"/>
      <w:r w:rsidRPr="00B56203">
        <w:rPr>
          <w:rFonts w:ascii="Verdana" w:hAnsi="Verdana"/>
        </w:rPr>
        <w:t>Tch'ang</w:t>
      </w:r>
      <w:proofErr w:type="spellEnd"/>
      <w:r w:rsidRPr="00B56203">
        <w:rPr>
          <w:rFonts w:ascii="Verdana" w:hAnsi="Verdana"/>
        </w:rPr>
        <w:t xml:space="preserve"> (Wen-</w:t>
      </w:r>
      <w:proofErr w:type="spellStart"/>
      <w:r w:rsidRPr="00B56203">
        <w:rPr>
          <w:rFonts w:ascii="Verdana" w:hAnsi="Verdana"/>
        </w:rPr>
        <w:t>wang</w:t>
      </w:r>
      <w:proofErr w:type="spellEnd"/>
      <w:r w:rsidRPr="00B56203">
        <w:rPr>
          <w:rFonts w:ascii="Verdana" w:hAnsi="Verdana"/>
        </w:rPr>
        <w:t>) avait cette dignité.</w:t>
      </w:r>
    </w:p>
    <w:p w14:paraId="0B37E57C"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Les annales disent de lui : </w:t>
      </w:r>
    </w:p>
    <w:p w14:paraId="7A6B8CDA"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lastRenderedPageBreak/>
        <w:t>« Il suivit les traces de ses illustres ancêtres Kong-</w:t>
      </w:r>
      <w:proofErr w:type="spellStart"/>
      <w:r w:rsidRPr="00B56203">
        <w:rPr>
          <w:rFonts w:ascii="Verdana" w:hAnsi="Verdana"/>
        </w:rPr>
        <w:t>lieou</w:t>
      </w:r>
      <w:proofErr w:type="spellEnd"/>
      <w:r w:rsidRPr="00B56203">
        <w:rPr>
          <w:rFonts w:ascii="Verdana" w:hAnsi="Verdana"/>
        </w:rPr>
        <w:t xml:space="preserve"> et </w:t>
      </w:r>
      <w:proofErr w:type="spellStart"/>
      <w:r w:rsidRPr="00B56203">
        <w:rPr>
          <w:rFonts w:ascii="Verdana" w:hAnsi="Verdana"/>
        </w:rPr>
        <w:t>Kou</w:t>
      </w:r>
      <w:proofErr w:type="spellEnd"/>
      <w:r w:rsidRPr="00B56203">
        <w:rPr>
          <w:rFonts w:ascii="Verdana" w:hAnsi="Verdana"/>
        </w:rPr>
        <w:t xml:space="preserve">-kong ; il honora les vieillards, et aussitôt tout l'empire se tourna vers lui ; la plus grande paix régna sous son sceptre. Le sage </w:t>
      </w:r>
      <w:proofErr w:type="spellStart"/>
      <w:r w:rsidRPr="00B56203">
        <w:rPr>
          <w:rFonts w:ascii="Verdana" w:hAnsi="Verdana"/>
        </w:rPr>
        <w:t>Pé-i</w:t>
      </w:r>
      <w:proofErr w:type="spellEnd"/>
      <w:r w:rsidRPr="00B56203">
        <w:rPr>
          <w:rFonts w:ascii="Verdana" w:hAnsi="Verdana"/>
        </w:rPr>
        <w:t xml:space="preserve"> vint des extrêmes côtes de la mer pour se mettre </w:t>
      </w:r>
      <w:r w:rsidRPr="00B56203">
        <w:rPr>
          <w:rFonts w:ascii="Verdana" w:hAnsi="Verdana"/>
          <w:vertAlign w:val="superscript"/>
        </w:rPr>
        <w:t xml:space="preserve"> </w:t>
      </w:r>
      <w:r w:rsidRPr="00B56203">
        <w:rPr>
          <w:rFonts w:ascii="Verdana" w:hAnsi="Verdana"/>
        </w:rPr>
        <w:t xml:space="preserve">sous sa houlette. </w:t>
      </w:r>
    </w:p>
    <w:p w14:paraId="0B0779FD" w14:textId="77777777" w:rsidR="00B56203" w:rsidRPr="00B56203" w:rsidRDefault="00B56203" w:rsidP="00B56203">
      <w:pPr>
        <w:spacing w:after="80" w:line="360" w:lineRule="auto"/>
        <w:ind w:left="1080"/>
        <w:jc w:val="both"/>
        <w:rPr>
          <w:rFonts w:ascii="Verdana" w:hAnsi="Verdana"/>
          <w:spacing w:val="-4"/>
        </w:rPr>
      </w:pPr>
      <w:r w:rsidRPr="00B56203">
        <w:rPr>
          <w:rFonts w:ascii="Verdana" w:hAnsi="Verdana"/>
          <w:spacing w:val="-4"/>
        </w:rPr>
        <w:t>Quand Wen-</w:t>
      </w:r>
      <w:proofErr w:type="spellStart"/>
      <w:r w:rsidRPr="00B56203">
        <w:rPr>
          <w:rFonts w:ascii="Verdana" w:hAnsi="Verdana"/>
          <w:spacing w:val="-4"/>
        </w:rPr>
        <w:t>wang</w:t>
      </w:r>
      <w:proofErr w:type="spellEnd"/>
      <w:r w:rsidRPr="00B56203">
        <w:rPr>
          <w:rFonts w:ascii="Verdana" w:hAnsi="Verdana"/>
          <w:spacing w:val="-4"/>
        </w:rPr>
        <w:t xml:space="preserve"> mourut, son fils Fa lui succéda (ce fut le roi Ou-</w:t>
      </w:r>
      <w:proofErr w:type="spellStart"/>
      <w:r w:rsidRPr="00B56203">
        <w:rPr>
          <w:rFonts w:ascii="Verdana" w:hAnsi="Verdana"/>
          <w:spacing w:val="-4"/>
        </w:rPr>
        <w:t>wang</w:t>
      </w:r>
      <w:proofErr w:type="spellEnd"/>
      <w:r w:rsidRPr="00B56203">
        <w:rPr>
          <w:rFonts w:ascii="Verdana" w:hAnsi="Verdana"/>
          <w:spacing w:val="-4"/>
        </w:rPr>
        <w:t xml:space="preserve">) ; il se servit de ses frères </w:t>
      </w:r>
      <w:proofErr w:type="spellStart"/>
      <w:r w:rsidRPr="00B56203">
        <w:rPr>
          <w:rFonts w:ascii="Verdana" w:hAnsi="Verdana"/>
          <w:spacing w:val="-4"/>
        </w:rPr>
        <w:t>Tcheou</w:t>
      </w:r>
      <w:proofErr w:type="spellEnd"/>
      <w:r w:rsidRPr="00B56203">
        <w:rPr>
          <w:rFonts w:ascii="Verdana" w:hAnsi="Verdana"/>
          <w:spacing w:val="-4"/>
        </w:rPr>
        <w:t xml:space="preserve"> et Tchao comme auxiliaires, et alla renverser la dynastie </w:t>
      </w:r>
      <w:proofErr w:type="spellStart"/>
      <w:r w:rsidRPr="00B56203">
        <w:rPr>
          <w:rFonts w:ascii="Verdana" w:hAnsi="Verdana"/>
          <w:spacing w:val="-4"/>
        </w:rPr>
        <w:t>Yn</w:t>
      </w:r>
      <w:proofErr w:type="spellEnd"/>
      <w:r w:rsidRPr="00B56203">
        <w:rPr>
          <w:rFonts w:ascii="Verdana" w:hAnsi="Verdana"/>
          <w:spacing w:val="-4"/>
        </w:rPr>
        <w:t xml:space="preserve"> (1766-1122). Ainsi tout l'empire fut pacifié. Il prit le titre d'empereur, et décerna à son aïeul des honneurs posthumes en l'appelant T'ai-</w:t>
      </w:r>
      <w:proofErr w:type="spellStart"/>
      <w:r w:rsidRPr="00B56203">
        <w:rPr>
          <w:rFonts w:ascii="Verdana" w:hAnsi="Verdana"/>
          <w:spacing w:val="-4"/>
        </w:rPr>
        <w:t>wang</w:t>
      </w:r>
      <w:proofErr w:type="spellEnd"/>
      <w:r w:rsidRPr="00B56203">
        <w:rPr>
          <w:rFonts w:ascii="Verdana" w:hAnsi="Verdana"/>
          <w:spacing w:val="-4"/>
        </w:rPr>
        <w:t>, c'est-à-dire le grand roi ; à T'ai-</w:t>
      </w:r>
      <w:proofErr w:type="spellStart"/>
      <w:r w:rsidRPr="00B56203">
        <w:rPr>
          <w:rFonts w:ascii="Verdana" w:hAnsi="Verdana"/>
          <w:spacing w:val="-4"/>
        </w:rPr>
        <w:t>pé</w:t>
      </w:r>
      <w:proofErr w:type="spellEnd"/>
      <w:r w:rsidRPr="00B56203">
        <w:rPr>
          <w:rFonts w:ascii="Verdana" w:hAnsi="Verdana"/>
          <w:spacing w:val="-4"/>
        </w:rPr>
        <w:t xml:space="preserve"> il décerna le titre de grand chef de Ou, nom sous lequel il est peut-être plus connu. T'ai-</w:t>
      </w:r>
      <w:proofErr w:type="spellStart"/>
      <w:r w:rsidRPr="00B56203">
        <w:rPr>
          <w:rFonts w:ascii="Verdana" w:hAnsi="Verdana"/>
          <w:spacing w:val="-4"/>
        </w:rPr>
        <w:t>pé</w:t>
      </w:r>
      <w:proofErr w:type="spellEnd"/>
      <w:r w:rsidRPr="00B56203">
        <w:rPr>
          <w:rFonts w:ascii="Verdana" w:hAnsi="Verdana"/>
          <w:spacing w:val="-4"/>
        </w:rPr>
        <w:t xml:space="preserve">, chef de souche, a été enterré à </w:t>
      </w:r>
      <w:proofErr w:type="spellStart"/>
      <w:r w:rsidRPr="00B56203">
        <w:rPr>
          <w:rFonts w:ascii="Verdana" w:hAnsi="Verdana"/>
          <w:spacing w:val="-4"/>
        </w:rPr>
        <w:t>Mei-li</w:t>
      </w:r>
      <w:proofErr w:type="spellEnd"/>
      <w:r w:rsidRPr="00B56203">
        <w:rPr>
          <w:rFonts w:ascii="Verdana" w:hAnsi="Verdana"/>
          <w:spacing w:val="-4"/>
        </w:rPr>
        <w:t>, dans la plaine du delta </w:t>
      </w:r>
      <w:r w:rsidRPr="00B56203">
        <w:rPr>
          <w:rStyle w:val="Appelnotedebasdep"/>
          <w:rFonts w:ascii="Verdana" w:hAnsi="Verdana"/>
          <w:spacing w:val="-4"/>
        </w:rPr>
        <w:footnoteReference w:id="22"/>
      </w:r>
      <w:r w:rsidRPr="00B56203">
        <w:rPr>
          <w:rFonts w:ascii="Verdana" w:hAnsi="Verdana"/>
          <w:spacing w:val="-4"/>
        </w:rPr>
        <w:t>.</w:t>
      </w:r>
    </w:p>
    <w:p w14:paraId="38DF9CE0" w14:textId="3994174A" w:rsidR="00B56203" w:rsidRPr="00B56203" w:rsidRDefault="00B56203" w:rsidP="00B56203">
      <w:pPr>
        <w:tabs>
          <w:tab w:val="left" w:pos="6575"/>
        </w:tabs>
        <w:spacing w:after="80" w:line="360" w:lineRule="auto"/>
        <w:ind w:firstLine="360"/>
        <w:jc w:val="both"/>
        <w:rPr>
          <w:rFonts w:ascii="Verdana" w:hAnsi="Verdana"/>
          <w:spacing w:val="-4"/>
        </w:rPr>
      </w:pPr>
      <w:r w:rsidRPr="00B56203">
        <w:rPr>
          <w:rFonts w:ascii="Verdana" w:hAnsi="Verdana"/>
          <w:spacing w:val="-4"/>
        </w:rPr>
        <w:t>Le commentaire dit que le tombeau de ce dernier est sur la colline de Tong-</w:t>
      </w:r>
      <w:proofErr w:type="spellStart"/>
      <w:r w:rsidRPr="00B56203">
        <w:rPr>
          <w:rFonts w:ascii="Verdana" w:hAnsi="Verdana"/>
          <w:spacing w:val="-4"/>
        </w:rPr>
        <w:t>hoang</w:t>
      </w:r>
      <w:proofErr w:type="spellEnd"/>
      <w:r w:rsidRPr="00B56203">
        <w:rPr>
          <w:rFonts w:ascii="Verdana" w:hAnsi="Verdana"/>
          <w:spacing w:val="-4"/>
        </w:rPr>
        <w:t xml:space="preserve">-chan les gens du pays appellent maintenant Hong-chan </w:t>
      </w:r>
      <w:r w:rsidRPr="00B56203">
        <w:rPr>
          <w:rFonts w:ascii="Verdana" w:hAnsi="Verdana"/>
          <w:noProof/>
          <w:spacing w:val="-4"/>
          <w:position w:val="-6"/>
        </w:rPr>
        <w:drawing>
          <wp:inline distT="0" distB="0" distL="0" distR="0" wp14:anchorId="18DB5D27" wp14:editId="00618E13">
            <wp:extent cx="494030" cy="185420"/>
            <wp:effectExtent l="0" t="0" r="1270" b="508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lum contrast="20000"/>
                      <a:grayscl/>
                      <a:extLst>
                        <a:ext uri="{28A0092B-C50C-407E-A947-70E740481C1C}">
                          <a14:useLocalDpi xmlns:a14="http://schemas.microsoft.com/office/drawing/2010/main" val="0"/>
                        </a:ext>
                      </a:extLst>
                    </a:blip>
                    <a:srcRect/>
                    <a:stretch>
                      <a:fillRect/>
                    </a:stretch>
                  </pic:blipFill>
                  <pic:spPr bwMode="auto">
                    <a:xfrm>
                      <a:off x="0" y="0"/>
                      <a:ext cx="494030" cy="185420"/>
                    </a:xfrm>
                    <a:prstGeom prst="rect">
                      <a:avLst/>
                    </a:prstGeom>
                    <a:noFill/>
                    <a:ln>
                      <a:noFill/>
                    </a:ln>
                  </pic:spPr>
                </pic:pic>
              </a:graphicData>
            </a:graphic>
          </wp:inline>
        </w:drawing>
      </w:r>
      <w:r w:rsidRPr="00B56203">
        <w:rPr>
          <w:rFonts w:ascii="Verdana" w:hAnsi="Verdana"/>
          <w:spacing w:val="-4"/>
        </w:rPr>
        <w:t xml:space="preserve"> Il dit encore qu'on y peut voir les ruines de sa maison et un ancien puits. J'ai visité le pays ; on m'a montré le puits ; il est actuellement dans la cuisine, et donne encore une très bonne eau ; sur les anciens fondements de la maison a été construite la pagode actuelle. </w:t>
      </w:r>
    </w:p>
    <w:p w14:paraId="75921F87" w14:textId="01C7CB94" w:rsidR="00B56203" w:rsidRPr="007B32E8" w:rsidRDefault="00B56203" w:rsidP="007B32E8">
      <w:pPr>
        <w:spacing w:after="120" w:line="360" w:lineRule="auto"/>
        <w:ind w:firstLine="360"/>
        <w:jc w:val="both"/>
        <w:rPr>
          <w:rFonts w:ascii="Verdana" w:hAnsi="Verdana"/>
        </w:rPr>
      </w:pPr>
      <w:r w:rsidRPr="007B32E8">
        <w:rPr>
          <w:rFonts w:ascii="Verdana" w:hAnsi="Verdana"/>
        </w:rPr>
        <w:t>Tchong-</w:t>
      </w:r>
      <w:proofErr w:type="spellStart"/>
      <w:r w:rsidRPr="007B32E8">
        <w:rPr>
          <w:rFonts w:ascii="Verdana" w:hAnsi="Verdana"/>
        </w:rPr>
        <w:t>yong</w:t>
      </w:r>
      <w:proofErr w:type="spellEnd"/>
      <w:r w:rsidRPr="007B32E8">
        <w:rPr>
          <w:rFonts w:ascii="Verdana" w:hAnsi="Verdana"/>
        </w:rPr>
        <w:t>, frère de T'ai-</w:t>
      </w:r>
      <w:proofErr w:type="spellStart"/>
      <w:r w:rsidRPr="007B32E8">
        <w:rPr>
          <w:rFonts w:ascii="Verdana" w:hAnsi="Verdana"/>
        </w:rPr>
        <w:t>pé</w:t>
      </w:r>
      <w:proofErr w:type="spellEnd"/>
      <w:r w:rsidRPr="007B32E8">
        <w:rPr>
          <w:rFonts w:ascii="Verdana" w:hAnsi="Verdana"/>
        </w:rPr>
        <w:t xml:space="preserve">, aurait, dit-on, mené la vie érémitique sur la montagne de </w:t>
      </w:r>
      <w:proofErr w:type="spellStart"/>
      <w:r w:rsidRPr="007B32E8">
        <w:rPr>
          <w:rFonts w:ascii="Verdana" w:hAnsi="Verdana"/>
        </w:rPr>
        <w:t>Tch'ang</w:t>
      </w:r>
      <w:proofErr w:type="spellEnd"/>
      <w:r w:rsidRPr="007B32E8">
        <w:rPr>
          <w:rFonts w:ascii="Verdana" w:hAnsi="Verdana"/>
        </w:rPr>
        <w:t>-chou, avant de lui succéder. C'est pourquoi il fut enterré à cet endroit. Cette montagne se trouve au nord de la ville, et s'appelle Yu-chan </w:t>
      </w:r>
      <w:r w:rsidRPr="007B32E8">
        <w:rPr>
          <w:rStyle w:val="Appelnotedebasdep"/>
          <w:rFonts w:ascii="Verdana" w:hAnsi="Verdana"/>
        </w:rPr>
        <w:footnoteReference w:id="23"/>
      </w:r>
      <w:r w:rsidRPr="007B32E8">
        <w:rPr>
          <w:rFonts w:ascii="Verdana" w:hAnsi="Verdana"/>
        </w:rPr>
        <w:t xml:space="preserve">. La bru du dernier roi de Ou, une princesse de </w:t>
      </w:r>
      <w:proofErr w:type="spellStart"/>
      <w:r w:rsidRPr="007B32E8">
        <w:rPr>
          <w:rFonts w:ascii="Verdana" w:hAnsi="Verdana"/>
        </w:rPr>
        <w:t>Ts'i</w:t>
      </w:r>
      <w:proofErr w:type="spellEnd"/>
      <w:r w:rsidRPr="007B32E8">
        <w:rPr>
          <w:rFonts w:ascii="Verdana" w:hAnsi="Verdana"/>
        </w:rPr>
        <w:t xml:space="preserve"> </w:t>
      </w:r>
      <w:r w:rsidRPr="007B32E8">
        <w:rPr>
          <w:rFonts w:ascii="Verdana" w:hAnsi="Verdana"/>
          <w:noProof/>
          <w:position w:val="-6"/>
        </w:rPr>
        <w:drawing>
          <wp:inline distT="0" distB="0" distL="0" distR="0" wp14:anchorId="32916B59" wp14:editId="55C8573E">
            <wp:extent cx="172720" cy="17272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7B32E8">
        <w:rPr>
          <w:rFonts w:ascii="Verdana" w:hAnsi="Verdana"/>
        </w:rPr>
        <w:t xml:space="preserve">, est aussi enterrée là ; un pic de la montagne s'appelle encore </w:t>
      </w:r>
      <w:proofErr w:type="spellStart"/>
      <w:r w:rsidRPr="007B32E8">
        <w:rPr>
          <w:rFonts w:ascii="Verdana" w:hAnsi="Verdana"/>
        </w:rPr>
        <w:t>Ts'i-niu-fong</w:t>
      </w:r>
      <w:proofErr w:type="spellEnd"/>
      <w:r w:rsidRPr="007B32E8">
        <w:rPr>
          <w:rFonts w:ascii="Verdana" w:hAnsi="Verdana"/>
        </w:rPr>
        <w:t xml:space="preserve"> </w:t>
      </w:r>
      <w:r w:rsidRPr="007B32E8">
        <w:rPr>
          <w:rFonts w:ascii="Verdana" w:hAnsi="Verdana"/>
          <w:noProof/>
          <w:position w:val="-6"/>
        </w:rPr>
        <w:drawing>
          <wp:inline distT="0" distB="0" distL="0" distR="0" wp14:anchorId="0FD0086E" wp14:editId="7CE4D6CA">
            <wp:extent cx="605790" cy="185420"/>
            <wp:effectExtent l="0" t="0" r="3810" b="508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7B32E8">
        <w:rPr>
          <w:rFonts w:ascii="Verdana" w:hAnsi="Verdana"/>
        </w:rPr>
        <w:t xml:space="preserve"> &amp; ou pic de la princesse de </w:t>
      </w:r>
      <w:proofErr w:type="spellStart"/>
      <w:r w:rsidRPr="007B32E8">
        <w:rPr>
          <w:rFonts w:ascii="Verdana" w:hAnsi="Verdana"/>
        </w:rPr>
        <w:t>Ts'i</w:t>
      </w:r>
      <w:proofErr w:type="spellEnd"/>
      <w:r w:rsidRPr="007B32E8">
        <w:rPr>
          <w:rFonts w:ascii="Verdana" w:hAnsi="Verdana"/>
        </w:rPr>
        <w:t>.</w:t>
      </w:r>
    </w:p>
    <w:p w14:paraId="01D07C4D" w14:textId="77777777" w:rsidR="00B56203" w:rsidRPr="007B32E8" w:rsidRDefault="00B56203" w:rsidP="007B32E8">
      <w:pPr>
        <w:spacing w:after="120" w:line="360" w:lineRule="auto"/>
        <w:jc w:val="center"/>
        <w:rPr>
          <w:rFonts w:ascii="Verdana" w:hAnsi="Verdana"/>
        </w:rPr>
      </w:pPr>
      <w:r w:rsidRPr="007B32E8">
        <w:rPr>
          <w:rFonts w:ascii="Verdana" w:hAnsi="Verdana"/>
        </w:rPr>
        <w:br w:type="page"/>
      </w:r>
      <w:bookmarkStart w:id="33" w:name="f014"/>
      <w:bookmarkEnd w:id="33"/>
    </w:p>
    <w:p w14:paraId="363D4BFF" w14:textId="224C7672" w:rsidR="00B56203" w:rsidRPr="007B32E8" w:rsidRDefault="00B56203" w:rsidP="007B32E8">
      <w:pPr>
        <w:spacing w:after="120" w:line="360" w:lineRule="auto"/>
        <w:jc w:val="center"/>
        <w:rPr>
          <w:rFonts w:ascii="Verdana" w:hAnsi="Verdana"/>
        </w:rPr>
      </w:pPr>
      <w:r w:rsidRPr="007B32E8">
        <w:rPr>
          <w:rFonts w:ascii="Verdana" w:hAnsi="Verdana"/>
          <w:noProof/>
        </w:rPr>
        <w:lastRenderedPageBreak/>
        <w:drawing>
          <wp:inline distT="0" distB="0" distL="0" distR="0" wp14:anchorId="3AE0284C" wp14:editId="26443907">
            <wp:extent cx="5090795" cy="787146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90795" cy="7871460"/>
                    </a:xfrm>
                    <a:prstGeom prst="rect">
                      <a:avLst/>
                    </a:prstGeom>
                    <a:noFill/>
                    <a:ln>
                      <a:noFill/>
                    </a:ln>
                  </pic:spPr>
                </pic:pic>
              </a:graphicData>
            </a:graphic>
          </wp:inline>
        </w:drawing>
      </w:r>
    </w:p>
    <w:p w14:paraId="68994E0D" w14:textId="77777777" w:rsidR="00B56203" w:rsidRPr="007B32E8" w:rsidRDefault="00B56203" w:rsidP="007B32E8">
      <w:pPr>
        <w:spacing w:after="120" w:line="360" w:lineRule="auto"/>
        <w:jc w:val="center"/>
        <w:rPr>
          <w:rFonts w:ascii="Verdana" w:hAnsi="Verdana"/>
          <w:b/>
          <w:color w:val="002060"/>
        </w:rPr>
      </w:pPr>
      <w:r w:rsidRPr="007B32E8">
        <w:rPr>
          <w:rFonts w:ascii="Verdana" w:hAnsi="Verdana"/>
          <w:b/>
          <w:color w:val="002060"/>
        </w:rPr>
        <w:t>Tombeau de T'ai-</w:t>
      </w:r>
      <w:proofErr w:type="spellStart"/>
      <w:r w:rsidRPr="007B32E8">
        <w:rPr>
          <w:rFonts w:ascii="Verdana" w:hAnsi="Verdana"/>
          <w:b/>
          <w:color w:val="002060"/>
        </w:rPr>
        <w:t>pé</w:t>
      </w:r>
      <w:proofErr w:type="spellEnd"/>
      <w:r w:rsidRPr="007B32E8">
        <w:rPr>
          <w:rFonts w:ascii="Verdana" w:hAnsi="Verdana"/>
          <w:b/>
          <w:color w:val="002060"/>
        </w:rPr>
        <w:t>.</w:t>
      </w:r>
    </w:p>
    <w:p w14:paraId="5C544673" w14:textId="77777777" w:rsidR="00B56203" w:rsidRPr="007B32E8" w:rsidRDefault="00B56203" w:rsidP="007B32E8">
      <w:pPr>
        <w:spacing w:after="120" w:line="360" w:lineRule="auto"/>
        <w:jc w:val="center"/>
        <w:rPr>
          <w:rFonts w:ascii="Verdana" w:hAnsi="Verdana"/>
        </w:rPr>
      </w:pPr>
      <w:r w:rsidRPr="007B32E8">
        <w:rPr>
          <w:rFonts w:ascii="Verdana" w:hAnsi="Verdana"/>
        </w:rPr>
        <w:br w:type="page"/>
      </w:r>
    </w:p>
    <w:p w14:paraId="281FA20A" w14:textId="77777777" w:rsidR="00B56203" w:rsidRPr="007B32E8" w:rsidRDefault="00B56203" w:rsidP="007B32E8">
      <w:pPr>
        <w:spacing w:after="120" w:line="360" w:lineRule="auto"/>
        <w:jc w:val="center"/>
        <w:rPr>
          <w:rFonts w:ascii="Verdana" w:hAnsi="Verdana"/>
        </w:rPr>
      </w:pPr>
      <w:bookmarkStart w:id="34" w:name="f015"/>
      <w:bookmarkEnd w:id="34"/>
    </w:p>
    <w:p w14:paraId="60982190" w14:textId="7E1EC0E3" w:rsidR="00B56203" w:rsidRPr="007B32E8" w:rsidRDefault="00B56203" w:rsidP="007B32E8">
      <w:pPr>
        <w:spacing w:after="120" w:line="360" w:lineRule="auto"/>
        <w:jc w:val="center"/>
        <w:rPr>
          <w:rFonts w:ascii="Verdana" w:hAnsi="Verdana"/>
        </w:rPr>
      </w:pPr>
      <w:r w:rsidRPr="007B32E8">
        <w:rPr>
          <w:rFonts w:ascii="Verdana" w:hAnsi="Verdana"/>
          <w:noProof/>
        </w:rPr>
        <w:drawing>
          <wp:inline distT="0" distB="0" distL="0" distR="0" wp14:anchorId="4476B843" wp14:editId="1684C24D">
            <wp:extent cx="5090795" cy="7537450"/>
            <wp:effectExtent l="0" t="0" r="0" b="635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90795" cy="7537450"/>
                    </a:xfrm>
                    <a:prstGeom prst="rect">
                      <a:avLst/>
                    </a:prstGeom>
                    <a:noFill/>
                    <a:ln>
                      <a:noFill/>
                    </a:ln>
                  </pic:spPr>
                </pic:pic>
              </a:graphicData>
            </a:graphic>
          </wp:inline>
        </w:drawing>
      </w:r>
    </w:p>
    <w:p w14:paraId="474C798A" w14:textId="77777777" w:rsidR="00B56203" w:rsidRPr="007B32E8" w:rsidRDefault="00B56203" w:rsidP="007B32E8">
      <w:pPr>
        <w:spacing w:after="120" w:line="360" w:lineRule="auto"/>
        <w:jc w:val="center"/>
        <w:rPr>
          <w:rFonts w:ascii="Verdana" w:hAnsi="Verdana"/>
        </w:rPr>
      </w:pPr>
      <w:r w:rsidRPr="007B32E8">
        <w:rPr>
          <w:rFonts w:ascii="Verdana" w:hAnsi="Verdana"/>
          <w:b/>
          <w:color w:val="002060"/>
        </w:rPr>
        <w:t>Pagode de T'ai-</w:t>
      </w:r>
      <w:proofErr w:type="spellStart"/>
      <w:r w:rsidRPr="007B32E8">
        <w:rPr>
          <w:rFonts w:ascii="Verdana" w:hAnsi="Verdana"/>
          <w:b/>
          <w:color w:val="002060"/>
        </w:rPr>
        <w:t>pé</w:t>
      </w:r>
      <w:proofErr w:type="spellEnd"/>
      <w:r w:rsidRPr="007B32E8">
        <w:rPr>
          <w:rFonts w:ascii="Verdana" w:hAnsi="Verdana"/>
          <w:b/>
          <w:color w:val="002060"/>
        </w:rPr>
        <w:t>.</w:t>
      </w:r>
    </w:p>
    <w:p w14:paraId="5BDF7002" w14:textId="77777777" w:rsidR="00B56203" w:rsidRPr="007B32E8" w:rsidRDefault="00B56203" w:rsidP="007B32E8">
      <w:pPr>
        <w:spacing w:after="120" w:line="360" w:lineRule="auto"/>
        <w:jc w:val="center"/>
        <w:rPr>
          <w:rFonts w:ascii="Verdana" w:hAnsi="Verdana"/>
        </w:rPr>
      </w:pPr>
      <w:r w:rsidRPr="007B32E8">
        <w:rPr>
          <w:rFonts w:ascii="Verdana" w:hAnsi="Verdana"/>
        </w:rPr>
        <w:br w:type="page"/>
      </w:r>
      <w:r w:rsidRPr="007B32E8">
        <w:rPr>
          <w:rFonts w:ascii="Verdana" w:hAnsi="Verdana"/>
          <w:spacing w:val="-4"/>
        </w:rPr>
        <w:lastRenderedPageBreak/>
        <w:t xml:space="preserve">Voici la liste des rois de Ou, telle que la donne le recueil </w:t>
      </w:r>
      <w:r w:rsidRPr="007B32E8">
        <w:rPr>
          <w:rFonts w:ascii="Verdana" w:hAnsi="Verdana"/>
          <w:i/>
          <w:spacing w:val="-4"/>
        </w:rPr>
        <w:t xml:space="preserve">Ou-ti </w:t>
      </w:r>
      <w:proofErr w:type="spellStart"/>
      <w:r w:rsidRPr="007B32E8">
        <w:rPr>
          <w:rFonts w:ascii="Verdana" w:hAnsi="Verdana"/>
          <w:i/>
          <w:spacing w:val="-4"/>
        </w:rPr>
        <w:t>ki</w:t>
      </w:r>
      <w:proofErr w:type="spellEnd"/>
      <w:r w:rsidRPr="007B32E8">
        <w:rPr>
          <w:rFonts w:ascii="Verdana" w:hAnsi="Verdana"/>
          <w:spacing w:val="-4"/>
        </w:rPr>
        <w:t xml:space="preserve"> (p. 14),</w:t>
      </w:r>
      <w:r w:rsidRPr="007B32E8">
        <w:rPr>
          <w:rFonts w:ascii="Verdana" w:hAnsi="Verdana"/>
        </w:rPr>
        <w:t xml:space="preserve"> avec la durée de leur règne :</w:t>
      </w:r>
    </w:p>
    <w:p w14:paraId="25D8E481" w14:textId="77777777" w:rsidR="00B56203" w:rsidRPr="00B56203" w:rsidRDefault="00B56203" w:rsidP="00B56203">
      <w:pPr>
        <w:spacing w:after="120" w:line="240" w:lineRule="auto"/>
        <w:ind w:left="720"/>
        <w:jc w:val="both"/>
        <w:rPr>
          <w:rFonts w:ascii="Verdana" w:hAnsi="Verdana"/>
        </w:rPr>
      </w:pPr>
      <w:r w:rsidRPr="00B56203">
        <w:rPr>
          <w:rFonts w:ascii="Verdana" w:hAnsi="Verdana"/>
        </w:rPr>
        <w:t>T'ai-</w:t>
      </w:r>
      <w:proofErr w:type="spellStart"/>
      <w:r w:rsidRPr="00B56203">
        <w:rPr>
          <w:rFonts w:ascii="Verdana" w:hAnsi="Verdana"/>
        </w:rPr>
        <w:t>pé</w:t>
      </w:r>
      <w:proofErr w:type="spellEnd"/>
      <w:r w:rsidRPr="00B56203">
        <w:rPr>
          <w:rFonts w:ascii="Verdana" w:hAnsi="Verdana"/>
        </w:rPr>
        <w:t>, régna 49 ans : il n'eut pas de fils ; son frère cadet lui succéda.</w:t>
      </w:r>
    </w:p>
    <w:p w14:paraId="0CC2F24C" w14:textId="77777777" w:rsidR="00B56203" w:rsidRPr="00B56203" w:rsidRDefault="00B56203" w:rsidP="00B56203">
      <w:pPr>
        <w:spacing w:after="120" w:line="240" w:lineRule="auto"/>
        <w:ind w:left="720"/>
        <w:jc w:val="both"/>
        <w:rPr>
          <w:rFonts w:ascii="Verdana" w:hAnsi="Verdana"/>
          <w:spacing w:val="-4"/>
        </w:rPr>
      </w:pPr>
      <w:r w:rsidRPr="00B56203">
        <w:rPr>
          <w:rFonts w:ascii="Verdana" w:hAnsi="Verdana"/>
          <w:spacing w:val="-4"/>
        </w:rPr>
        <w:t>Tchong-</w:t>
      </w:r>
      <w:proofErr w:type="spellStart"/>
      <w:r w:rsidRPr="00B56203">
        <w:rPr>
          <w:rFonts w:ascii="Verdana" w:hAnsi="Verdana"/>
          <w:spacing w:val="-4"/>
        </w:rPr>
        <w:t>yong</w:t>
      </w:r>
      <w:proofErr w:type="spellEnd"/>
      <w:r w:rsidRPr="00B56203">
        <w:rPr>
          <w:rFonts w:ascii="Verdana" w:hAnsi="Verdana"/>
          <w:spacing w:val="-4"/>
        </w:rPr>
        <w:t> ; on ne sait pas au juste combien d'années il occupa le trône.</w:t>
      </w:r>
    </w:p>
    <w:p w14:paraId="2DD60163" w14:textId="77777777" w:rsidR="00B56203" w:rsidRPr="00B56203" w:rsidRDefault="00B56203" w:rsidP="00B56203">
      <w:pPr>
        <w:tabs>
          <w:tab w:val="left" w:pos="5663"/>
        </w:tabs>
        <w:spacing w:after="120" w:line="240" w:lineRule="auto"/>
        <w:ind w:left="720"/>
        <w:jc w:val="both"/>
        <w:rPr>
          <w:rFonts w:ascii="Verdana" w:hAnsi="Verdana"/>
          <w:lang w:val="en-US"/>
        </w:rPr>
      </w:pPr>
      <w:proofErr w:type="spellStart"/>
      <w:r w:rsidRPr="00B56203">
        <w:rPr>
          <w:rFonts w:ascii="Verdana" w:hAnsi="Verdana"/>
          <w:lang w:val="en-US"/>
        </w:rPr>
        <w:t>Tcheou</w:t>
      </w:r>
      <w:proofErr w:type="spellEnd"/>
      <w:r w:rsidRPr="00B56203">
        <w:rPr>
          <w:rFonts w:ascii="Verdana" w:hAnsi="Verdana"/>
          <w:lang w:val="en-US"/>
        </w:rPr>
        <w:t>-</w:t>
      </w:r>
      <w:proofErr w:type="spellStart"/>
      <w:r w:rsidRPr="00B56203">
        <w:rPr>
          <w:rFonts w:ascii="Verdana" w:hAnsi="Verdana"/>
          <w:lang w:val="en-US"/>
        </w:rPr>
        <w:t>yao</w:t>
      </w:r>
      <w:proofErr w:type="spellEnd"/>
      <w:r w:rsidRPr="00B56203">
        <w:rPr>
          <w:rFonts w:ascii="Verdana" w:hAnsi="Verdana"/>
          <w:lang w:val="en-US"/>
        </w:rPr>
        <w:t xml:space="preserve">-wang, </w:t>
      </w:r>
      <w:proofErr w:type="spellStart"/>
      <w:r w:rsidRPr="00B56203">
        <w:rPr>
          <w:rFonts w:ascii="Verdana" w:hAnsi="Verdana"/>
          <w:lang w:val="en-US"/>
        </w:rPr>
        <w:t>régna</w:t>
      </w:r>
      <w:proofErr w:type="spellEnd"/>
      <w:r w:rsidRPr="00B56203">
        <w:rPr>
          <w:rFonts w:ascii="Verdana" w:hAnsi="Verdana"/>
          <w:lang w:val="en-US"/>
        </w:rPr>
        <w:t xml:space="preserve"> 37 ans.</w:t>
      </w:r>
    </w:p>
    <w:p w14:paraId="05FFFA27" w14:textId="77777777" w:rsidR="00B56203" w:rsidRPr="00B56203" w:rsidRDefault="00B56203" w:rsidP="00B56203">
      <w:pPr>
        <w:spacing w:after="120" w:line="240" w:lineRule="auto"/>
        <w:ind w:left="720"/>
        <w:jc w:val="both"/>
        <w:rPr>
          <w:rFonts w:ascii="Verdana" w:hAnsi="Verdana"/>
        </w:rPr>
      </w:pPr>
      <w:proofErr w:type="spellStart"/>
      <w:r w:rsidRPr="00B56203">
        <w:rPr>
          <w:rFonts w:ascii="Verdana" w:hAnsi="Verdana"/>
        </w:rPr>
        <w:t>Hiong-soei</w:t>
      </w:r>
      <w:proofErr w:type="spellEnd"/>
      <w:r w:rsidRPr="00B56203">
        <w:rPr>
          <w:rFonts w:ascii="Verdana" w:hAnsi="Verdana"/>
        </w:rPr>
        <w:t>, régna 49 ans ; fils du précédent.</w:t>
      </w:r>
    </w:p>
    <w:p w14:paraId="482C4CB6" w14:textId="77777777" w:rsidR="00B56203" w:rsidRPr="00B56203" w:rsidRDefault="00B56203" w:rsidP="00B56203">
      <w:pPr>
        <w:spacing w:after="120" w:line="240" w:lineRule="auto"/>
        <w:ind w:left="720"/>
        <w:jc w:val="both"/>
        <w:rPr>
          <w:rFonts w:ascii="Verdana" w:hAnsi="Verdana"/>
        </w:rPr>
      </w:pPr>
      <w:proofErr w:type="spellStart"/>
      <w:r w:rsidRPr="00B56203">
        <w:rPr>
          <w:rFonts w:ascii="Verdana" w:hAnsi="Verdana"/>
        </w:rPr>
        <w:t>Tsao-tchen</w:t>
      </w:r>
      <w:proofErr w:type="spellEnd"/>
      <w:r w:rsidRPr="00B56203">
        <w:rPr>
          <w:rFonts w:ascii="Verdana" w:hAnsi="Verdana"/>
        </w:rPr>
        <w:t xml:space="preserve">, régna 59 ans, fils du précédent. </w:t>
      </w:r>
    </w:p>
    <w:p w14:paraId="6687B1D7" w14:textId="77777777" w:rsidR="00B56203" w:rsidRPr="00B56203" w:rsidRDefault="00B56203" w:rsidP="00B56203">
      <w:pPr>
        <w:spacing w:after="120" w:line="240" w:lineRule="auto"/>
        <w:ind w:left="720"/>
        <w:jc w:val="both"/>
        <w:rPr>
          <w:rFonts w:ascii="Verdana" w:hAnsi="Verdana"/>
        </w:rPr>
      </w:pPr>
      <w:proofErr w:type="spellStart"/>
      <w:r w:rsidRPr="00B56203">
        <w:rPr>
          <w:rFonts w:ascii="Verdana" w:hAnsi="Verdana"/>
        </w:rPr>
        <w:t>K'oan</w:t>
      </w:r>
      <w:proofErr w:type="spellEnd"/>
      <w:r w:rsidRPr="00B56203">
        <w:rPr>
          <w:rFonts w:ascii="Verdana" w:hAnsi="Verdana"/>
        </w:rPr>
        <w:t>-ou, régna 38 ans, fils du précédent.</w:t>
      </w:r>
    </w:p>
    <w:p w14:paraId="7EBE6922" w14:textId="77777777" w:rsidR="00B56203" w:rsidRPr="00B56203" w:rsidRDefault="00B56203" w:rsidP="00B56203">
      <w:pPr>
        <w:spacing w:after="120" w:line="240" w:lineRule="auto"/>
        <w:ind w:left="720"/>
        <w:jc w:val="both"/>
        <w:rPr>
          <w:rFonts w:ascii="Verdana" w:hAnsi="Verdana"/>
        </w:rPr>
      </w:pPr>
      <w:r w:rsidRPr="00B56203">
        <w:rPr>
          <w:rFonts w:ascii="Verdana" w:hAnsi="Verdana"/>
        </w:rPr>
        <w:t>I-</w:t>
      </w:r>
      <w:proofErr w:type="spellStart"/>
      <w:r w:rsidRPr="00B56203">
        <w:rPr>
          <w:rFonts w:ascii="Verdana" w:hAnsi="Verdana"/>
        </w:rPr>
        <w:t>tcheou</w:t>
      </w:r>
      <w:proofErr w:type="spellEnd"/>
      <w:r w:rsidRPr="00B56203">
        <w:rPr>
          <w:rFonts w:ascii="Verdana" w:hAnsi="Verdana"/>
        </w:rPr>
        <w:t>, régna 39 ans, frère aîné du précédent.</w:t>
      </w:r>
    </w:p>
    <w:p w14:paraId="69D429FF" w14:textId="77777777" w:rsidR="00B56203" w:rsidRPr="00B56203" w:rsidRDefault="00B56203" w:rsidP="00B56203">
      <w:pPr>
        <w:spacing w:after="120" w:line="240" w:lineRule="auto"/>
        <w:ind w:left="720"/>
        <w:jc w:val="both"/>
        <w:rPr>
          <w:rFonts w:ascii="Verdana" w:hAnsi="Verdana"/>
        </w:rPr>
      </w:pPr>
      <w:r w:rsidRPr="00B56203">
        <w:rPr>
          <w:rFonts w:ascii="Verdana" w:hAnsi="Verdana"/>
        </w:rPr>
        <w:t>Pi-</w:t>
      </w:r>
      <w:proofErr w:type="spellStart"/>
      <w:r w:rsidRPr="00B56203">
        <w:rPr>
          <w:rFonts w:ascii="Verdana" w:hAnsi="Verdana"/>
        </w:rPr>
        <w:t>yu</w:t>
      </w:r>
      <w:proofErr w:type="spellEnd"/>
      <w:r w:rsidRPr="00B56203">
        <w:rPr>
          <w:rFonts w:ascii="Verdana" w:hAnsi="Verdana"/>
        </w:rPr>
        <w:t>, régna 36 ans, neveu du précédent.</w:t>
      </w:r>
    </w:p>
    <w:p w14:paraId="0B5C042A" w14:textId="77777777" w:rsidR="00B56203" w:rsidRPr="00B56203" w:rsidRDefault="00B56203" w:rsidP="00B56203">
      <w:pPr>
        <w:spacing w:after="120" w:line="240" w:lineRule="auto"/>
        <w:ind w:left="720"/>
        <w:jc w:val="both"/>
        <w:rPr>
          <w:rFonts w:ascii="Verdana" w:hAnsi="Verdana"/>
        </w:rPr>
      </w:pPr>
      <w:proofErr w:type="spellStart"/>
      <w:r w:rsidRPr="00B56203">
        <w:rPr>
          <w:rFonts w:ascii="Verdana" w:hAnsi="Verdana"/>
        </w:rPr>
        <w:t>Ts'i-hiuen</w:t>
      </w:r>
      <w:proofErr w:type="spellEnd"/>
      <w:r w:rsidRPr="00B56203">
        <w:rPr>
          <w:rFonts w:ascii="Verdana" w:hAnsi="Verdana"/>
        </w:rPr>
        <w:t>, régna 50 ans, fils du précédent.</w:t>
      </w:r>
    </w:p>
    <w:p w14:paraId="641881A4" w14:textId="77777777" w:rsidR="00B56203" w:rsidRPr="00B56203" w:rsidRDefault="00B56203" w:rsidP="00B56203">
      <w:pPr>
        <w:spacing w:after="120" w:line="240" w:lineRule="auto"/>
        <w:ind w:left="720"/>
        <w:jc w:val="both"/>
        <w:rPr>
          <w:rFonts w:ascii="Verdana" w:hAnsi="Verdana"/>
        </w:rPr>
      </w:pPr>
      <w:r w:rsidRPr="00B56203">
        <w:rPr>
          <w:rFonts w:ascii="Verdana" w:hAnsi="Verdana"/>
        </w:rPr>
        <w:t>Ko-</w:t>
      </w:r>
      <w:proofErr w:type="spellStart"/>
      <w:r w:rsidRPr="00B56203">
        <w:rPr>
          <w:rFonts w:ascii="Verdana" w:hAnsi="Verdana"/>
        </w:rPr>
        <w:t>lou</w:t>
      </w:r>
      <w:proofErr w:type="spellEnd"/>
      <w:r w:rsidRPr="00B56203">
        <w:rPr>
          <w:rFonts w:ascii="Verdana" w:hAnsi="Verdana"/>
        </w:rPr>
        <w:t>, régna 27 ans, fils du précédent.</w:t>
      </w:r>
    </w:p>
    <w:p w14:paraId="1B326E3C" w14:textId="77777777" w:rsidR="00B56203" w:rsidRPr="00B56203" w:rsidRDefault="00B56203" w:rsidP="00B56203">
      <w:pPr>
        <w:spacing w:after="120" w:line="240" w:lineRule="auto"/>
        <w:ind w:left="720"/>
        <w:jc w:val="both"/>
        <w:rPr>
          <w:rFonts w:ascii="Verdana" w:hAnsi="Verdana"/>
        </w:rPr>
      </w:pPr>
      <w:r w:rsidRPr="00B56203">
        <w:rPr>
          <w:rFonts w:ascii="Verdana" w:hAnsi="Verdana"/>
        </w:rPr>
        <w:t>Ko-</w:t>
      </w:r>
      <w:proofErr w:type="spellStart"/>
      <w:r w:rsidRPr="00B56203">
        <w:rPr>
          <w:rFonts w:ascii="Verdana" w:hAnsi="Verdana"/>
        </w:rPr>
        <w:t>tch'oan</w:t>
      </w:r>
      <w:proofErr w:type="spellEnd"/>
      <w:r w:rsidRPr="00B56203">
        <w:rPr>
          <w:rFonts w:ascii="Verdana" w:hAnsi="Verdana"/>
        </w:rPr>
        <w:t>, régna 24 ans, frère du précédent.</w:t>
      </w:r>
    </w:p>
    <w:p w14:paraId="78BBBEB9" w14:textId="77777777" w:rsidR="00B56203" w:rsidRPr="00B56203" w:rsidRDefault="00B56203" w:rsidP="00B56203">
      <w:pPr>
        <w:spacing w:after="120" w:line="240" w:lineRule="auto"/>
        <w:ind w:left="720"/>
        <w:jc w:val="both"/>
        <w:rPr>
          <w:rFonts w:ascii="Verdana" w:hAnsi="Verdana"/>
        </w:rPr>
      </w:pPr>
      <w:proofErr w:type="spellStart"/>
      <w:r w:rsidRPr="00B56203">
        <w:rPr>
          <w:rFonts w:ascii="Verdana" w:hAnsi="Verdana"/>
        </w:rPr>
        <w:t>Kiao</w:t>
      </w:r>
      <w:proofErr w:type="spellEnd"/>
      <w:r w:rsidRPr="00B56203">
        <w:rPr>
          <w:rFonts w:ascii="Verdana" w:hAnsi="Verdana"/>
        </w:rPr>
        <w:t>-i, régna 24 ans, fils du précédent.</w:t>
      </w:r>
    </w:p>
    <w:p w14:paraId="5590B19F" w14:textId="77777777" w:rsidR="00B56203" w:rsidRPr="00B56203" w:rsidRDefault="00B56203" w:rsidP="00B56203">
      <w:pPr>
        <w:tabs>
          <w:tab w:val="left" w:pos="7763"/>
        </w:tabs>
        <w:spacing w:after="60" w:line="240" w:lineRule="auto"/>
        <w:ind w:left="720"/>
        <w:jc w:val="both"/>
        <w:rPr>
          <w:rFonts w:ascii="Verdana" w:hAnsi="Verdana"/>
        </w:rPr>
      </w:pPr>
      <w:proofErr w:type="spellStart"/>
      <w:r w:rsidRPr="00B56203">
        <w:rPr>
          <w:rFonts w:ascii="Verdana" w:hAnsi="Verdana"/>
        </w:rPr>
        <w:t>Tch'e</w:t>
      </w:r>
      <w:proofErr w:type="spellEnd"/>
      <w:r w:rsidRPr="00B56203">
        <w:rPr>
          <w:rFonts w:ascii="Verdana" w:hAnsi="Verdana"/>
        </w:rPr>
        <w:t>-i, régna 30 ans, neveu du précédent.</w:t>
      </w:r>
      <w:r w:rsidRPr="00B56203">
        <w:rPr>
          <w:rFonts w:ascii="Verdana" w:hAnsi="Verdana"/>
          <w:position w:val="-6"/>
          <w:sz w:val="16"/>
        </w:rPr>
        <w:t xml:space="preserve"> p.008</w:t>
      </w:r>
      <w:bookmarkStart w:id="35" w:name="x008"/>
      <w:bookmarkEnd w:id="35"/>
      <w:r w:rsidRPr="00B56203">
        <w:rPr>
          <w:rFonts w:ascii="Verdana" w:hAnsi="Verdana"/>
          <w:position w:val="-6"/>
          <w:sz w:val="16"/>
        </w:rPr>
        <w:t xml:space="preserve"> </w:t>
      </w:r>
    </w:p>
    <w:p w14:paraId="2AFB08B0" w14:textId="77777777" w:rsidR="00B56203" w:rsidRPr="00B56203" w:rsidRDefault="00B56203" w:rsidP="00B56203">
      <w:pPr>
        <w:tabs>
          <w:tab w:val="left" w:pos="7744"/>
        </w:tabs>
        <w:spacing w:after="120" w:line="240" w:lineRule="auto"/>
        <w:ind w:left="720"/>
        <w:jc w:val="both"/>
        <w:rPr>
          <w:rFonts w:ascii="Verdana" w:hAnsi="Verdana"/>
        </w:rPr>
      </w:pPr>
      <w:r w:rsidRPr="00B56203">
        <w:rPr>
          <w:rFonts w:ascii="Verdana" w:hAnsi="Verdana"/>
        </w:rPr>
        <w:t>Kiai-se, régna 35 ans, fils du précédent.</w:t>
      </w:r>
    </w:p>
    <w:p w14:paraId="7B891F4D" w14:textId="77777777" w:rsidR="00B56203" w:rsidRPr="00B56203" w:rsidRDefault="00B56203" w:rsidP="00B56203">
      <w:pPr>
        <w:tabs>
          <w:tab w:val="left" w:pos="4984"/>
          <w:tab w:val="left" w:pos="7600"/>
        </w:tabs>
        <w:spacing w:after="120" w:line="240" w:lineRule="auto"/>
        <w:ind w:left="720"/>
        <w:jc w:val="both"/>
        <w:rPr>
          <w:rFonts w:ascii="Verdana" w:hAnsi="Verdana"/>
        </w:rPr>
      </w:pPr>
      <w:proofErr w:type="spellStart"/>
      <w:r w:rsidRPr="00B56203">
        <w:rPr>
          <w:rFonts w:ascii="Verdana" w:hAnsi="Verdana"/>
        </w:rPr>
        <w:t>Tche-tsi</w:t>
      </w:r>
      <w:proofErr w:type="spellEnd"/>
      <w:r w:rsidRPr="00B56203">
        <w:rPr>
          <w:rFonts w:ascii="Verdana" w:hAnsi="Verdana"/>
        </w:rPr>
        <w:t>, régna 27 ans, fils du précédent.</w:t>
      </w:r>
    </w:p>
    <w:p w14:paraId="5682C53B" w14:textId="77777777" w:rsidR="00B56203" w:rsidRPr="00B56203" w:rsidRDefault="00B56203" w:rsidP="00B56203">
      <w:pPr>
        <w:tabs>
          <w:tab w:val="left" w:pos="4965"/>
          <w:tab w:val="left" w:pos="7581"/>
        </w:tabs>
        <w:spacing w:after="120" w:line="240" w:lineRule="auto"/>
        <w:ind w:left="720"/>
        <w:jc w:val="both"/>
        <w:rPr>
          <w:rFonts w:ascii="Verdana" w:hAnsi="Verdana"/>
        </w:rPr>
      </w:pPr>
      <w:r w:rsidRPr="00B56203">
        <w:rPr>
          <w:rFonts w:ascii="Verdana" w:hAnsi="Verdana"/>
        </w:rPr>
        <w:t>Tchou-fan, régna 14 ans, fils du précédent.</w:t>
      </w:r>
    </w:p>
    <w:p w14:paraId="71D556CD" w14:textId="77777777" w:rsidR="00B56203" w:rsidRPr="00B56203" w:rsidRDefault="00B56203" w:rsidP="00B56203">
      <w:pPr>
        <w:tabs>
          <w:tab w:val="right" w:pos="15251"/>
        </w:tabs>
        <w:spacing w:after="120" w:line="240" w:lineRule="auto"/>
        <w:ind w:left="720"/>
        <w:jc w:val="both"/>
        <w:rPr>
          <w:rFonts w:ascii="Verdana" w:hAnsi="Verdana"/>
        </w:rPr>
      </w:pPr>
      <w:r w:rsidRPr="00B56203">
        <w:rPr>
          <w:rFonts w:ascii="Verdana" w:hAnsi="Verdana"/>
        </w:rPr>
        <w:t>Yu-</w:t>
      </w:r>
      <w:proofErr w:type="spellStart"/>
      <w:r w:rsidRPr="00B56203">
        <w:rPr>
          <w:rFonts w:ascii="Verdana" w:hAnsi="Verdana"/>
        </w:rPr>
        <w:t>tsi</w:t>
      </w:r>
      <w:proofErr w:type="spellEnd"/>
      <w:r w:rsidRPr="00B56203">
        <w:rPr>
          <w:rFonts w:ascii="Verdana" w:hAnsi="Verdana"/>
        </w:rPr>
        <w:t>, régna 17 ans, frère cadet du précédent.</w:t>
      </w:r>
    </w:p>
    <w:p w14:paraId="206FE5AB" w14:textId="77777777" w:rsidR="00B56203" w:rsidRPr="00B56203" w:rsidRDefault="00B56203" w:rsidP="00B56203">
      <w:pPr>
        <w:tabs>
          <w:tab w:val="right" w:pos="15251"/>
        </w:tabs>
        <w:spacing w:after="120" w:line="240" w:lineRule="auto"/>
        <w:ind w:left="720"/>
        <w:jc w:val="both"/>
        <w:rPr>
          <w:rFonts w:ascii="Verdana" w:hAnsi="Verdana"/>
        </w:rPr>
      </w:pPr>
      <w:r w:rsidRPr="00B56203">
        <w:rPr>
          <w:rFonts w:ascii="Verdana" w:hAnsi="Verdana"/>
        </w:rPr>
        <w:t>Yu-</w:t>
      </w:r>
      <w:proofErr w:type="spellStart"/>
      <w:r w:rsidRPr="00B56203">
        <w:rPr>
          <w:rFonts w:ascii="Verdana" w:hAnsi="Verdana"/>
        </w:rPr>
        <w:t>mei</w:t>
      </w:r>
      <w:proofErr w:type="spellEnd"/>
      <w:r w:rsidRPr="00B56203">
        <w:rPr>
          <w:rFonts w:ascii="Verdana" w:hAnsi="Verdana"/>
        </w:rPr>
        <w:t>, régna 21 ans, frère cadet du précédent.</w:t>
      </w:r>
    </w:p>
    <w:p w14:paraId="7FCA99DF" w14:textId="77777777" w:rsidR="00B56203" w:rsidRPr="00B56203" w:rsidRDefault="00B56203" w:rsidP="00B56203">
      <w:pPr>
        <w:tabs>
          <w:tab w:val="right" w:pos="15242"/>
        </w:tabs>
        <w:spacing w:after="120" w:line="240" w:lineRule="auto"/>
        <w:ind w:left="720"/>
        <w:jc w:val="both"/>
        <w:rPr>
          <w:rFonts w:ascii="Verdana" w:hAnsi="Verdana"/>
        </w:rPr>
      </w:pPr>
      <w:r w:rsidRPr="00B56203">
        <w:rPr>
          <w:rFonts w:ascii="Verdana" w:hAnsi="Verdana"/>
        </w:rPr>
        <w:t xml:space="preserve">Wang-lao, régna 13 ans, fils du précédent, </w:t>
      </w:r>
    </w:p>
    <w:p w14:paraId="1A7E0E87" w14:textId="77777777" w:rsidR="00B56203" w:rsidRPr="00B56203" w:rsidRDefault="00B56203" w:rsidP="00B56203">
      <w:pPr>
        <w:spacing w:after="120" w:line="240" w:lineRule="auto"/>
        <w:ind w:left="720"/>
        <w:jc w:val="both"/>
        <w:rPr>
          <w:rFonts w:ascii="Verdana" w:hAnsi="Verdana"/>
          <w:spacing w:val="-4"/>
        </w:rPr>
      </w:pPr>
      <w:r w:rsidRPr="00B56203">
        <w:rPr>
          <w:rFonts w:ascii="Verdana" w:hAnsi="Verdana"/>
          <w:spacing w:val="-4"/>
        </w:rPr>
        <w:t>Ho-</w:t>
      </w:r>
      <w:proofErr w:type="spellStart"/>
      <w:r w:rsidRPr="00B56203">
        <w:rPr>
          <w:rFonts w:ascii="Verdana" w:hAnsi="Verdana"/>
          <w:spacing w:val="-4"/>
        </w:rPr>
        <w:t>liu</w:t>
      </w:r>
      <w:proofErr w:type="spellEnd"/>
      <w:r w:rsidRPr="00B56203">
        <w:rPr>
          <w:rFonts w:ascii="Verdana" w:hAnsi="Verdana"/>
          <w:spacing w:val="-4"/>
        </w:rPr>
        <w:t xml:space="preserve"> régna 20 ans, fils de Tchou-fan. Il tua le roi précédent, son neveu.</w:t>
      </w:r>
    </w:p>
    <w:p w14:paraId="71001719" w14:textId="77777777" w:rsidR="00B56203" w:rsidRPr="00B56203" w:rsidRDefault="00B56203" w:rsidP="00B56203">
      <w:pPr>
        <w:spacing w:after="360" w:line="240" w:lineRule="auto"/>
        <w:ind w:left="1440" w:hanging="72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régna 23 ans, fils du précédent : avec lui finit le royaume de Ou détruit par </w:t>
      </w: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w:t>
      </w:r>
    </w:p>
    <w:p w14:paraId="2B8313EB" w14:textId="77777777" w:rsidR="00B56203" w:rsidRPr="00B56203" w:rsidRDefault="00B56203" w:rsidP="00B56203">
      <w:pPr>
        <w:spacing w:after="360" w:line="360" w:lineRule="auto"/>
        <w:jc w:val="both"/>
        <w:rPr>
          <w:rFonts w:ascii="Verdana" w:hAnsi="Verdana"/>
        </w:rPr>
      </w:pPr>
      <w:r w:rsidRPr="00B56203">
        <w:rPr>
          <w:rFonts w:ascii="Verdana" w:hAnsi="Verdana"/>
        </w:rPr>
        <w:t>En tout 25 rois, qui ont occupé le trône 624 ans.</w:t>
      </w:r>
    </w:p>
    <w:p w14:paraId="5E9FDF55" w14:textId="77777777" w:rsidR="00B56203" w:rsidRPr="00B56203" w:rsidRDefault="00B56203" w:rsidP="00B56203">
      <w:pPr>
        <w:spacing w:after="120" w:line="360" w:lineRule="auto"/>
        <w:jc w:val="center"/>
        <w:rPr>
          <w:rFonts w:ascii="Verdana" w:hAnsi="Verdana"/>
        </w:rPr>
      </w:pPr>
      <w:r w:rsidRPr="00B56203">
        <w:rPr>
          <w:rFonts w:ascii="Verdana" w:hAnsi="Verdana"/>
        </w:rPr>
        <w:t>*</w:t>
      </w:r>
    </w:p>
    <w:p w14:paraId="3647AC3A" w14:textId="77777777" w:rsidR="00B56203" w:rsidRPr="00B56203" w:rsidRDefault="00B56203" w:rsidP="00B56203">
      <w:pPr>
        <w:spacing w:after="120" w:line="360" w:lineRule="auto"/>
        <w:jc w:val="center"/>
        <w:rPr>
          <w:rFonts w:ascii="Verdana" w:hAnsi="Verdana"/>
          <w:color w:val="002060"/>
          <w:sz w:val="24"/>
        </w:rPr>
      </w:pPr>
      <w:r w:rsidRPr="00B56203">
        <w:rPr>
          <w:rFonts w:ascii="Verdana" w:hAnsi="Verdana"/>
          <w:color w:val="002060"/>
          <w:sz w:val="24"/>
        </w:rPr>
        <w:t>Essai de critique sur le récit précédent</w:t>
      </w:r>
    </w:p>
    <w:p w14:paraId="76A6F99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Naturellement il y a du fabuleux dans ce que les auteurs cités nous racontent. Mais qu'y a-t-il de certain, et de vraiment historique ? Ce n'est pas facile à déterminer puisque les documents font défaut. Tous les auteurs que j'ai pu consulter ne disent que les mêmes choses ; comme </w:t>
      </w:r>
      <w:r w:rsidRPr="00B56203">
        <w:rPr>
          <w:rFonts w:ascii="Verdana" w:hAnsi="Verdana"/>
        </w:rPr>
        <w:lastRenderedPageBreak/>
        <w:t>de coutume, ils se copient l'un l'autre. Dans toutes les éditions classiques des Quatre livres, où les commentateurs discutent longuement sur tous les personnages loués ou seulement mentionnés par Confucius, on ne dit pas autre chose sur T'ai-</w:t>
      </w:r>
      <w:proofErr w:type="spellStart"/>
      <w:r w:rsidRPr="00B56203">
        <w:rPr>
          <w:rFonts w:ascii="Verdana" w:hAnsi="Verdana"/>
        </w:rPr>
        <w:t>pé</w:t>
      </w:r>
      <w:proofErr w:type="spellEnd"/>
      <w:r w:rsidRPr="00B56203">
        <w:rPr>
          <w:rFonts w:ascii="Verdana" w:hAnsi="Verdana"/>
        </w:rPr>
        <w:t>. De ses successeurs on ne dit absolument rien.</w:t>
      </w:r>
    </w:p>
    <w:p w14:paraId="7EC14155" w14:textId="37C20D1A"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 xml:space="preserve">Nous n'avons donc en tout que quatre dates : l'avènement de </w:t>
      </w:r>
      <w:proofErr w:type="spellStart"/>
      <w:r w:rsidRPr="00B56203">
        <w:rPr>
          <w:rFonts w:ascii="Verdana" w:hAnsi="Verdana"/>
        </w:rPr>
        <w:t>Cheou-mong</w:t>
      </w:r>
      <w:proofErr w:type="spellEnd"/>
      <w:r w:rsidRPr="00B56203">
        <w:rPr>
          <w:rFonts w:ascii="Verdana" w:hAnsi="Verdana"/>
        </w:rPr>
        <w:t xml:space="preserve">, en 585 avant Jésus-Christ, est historiquement certain. Nous donnerons son histoire au chapitre suivant. Avec lui le royaume de Ou apparaît dans l'histoire chinoise comme un État puissant, dont les princes chinois proprement dits veulent se servir contre le royaume de </w:t>
      </w:r>
      <w:proofErr w:type="spellStart"/>
      <w:r w:rsidRPr="00B56203">
        <w:rPr>
          <w:rFonts w:ascii="Verdana" w:hAnsi="Verdana"/>
        </w:rPr>
        <w:t>Tch'ou</w:t>
      </w:r>
      <w:proofErr w:type="spellEnd"/>
      <w:r w:rsidRPr="00B56203">
        <w:rPr>
          <w:rFonts w:ascii="Verdana" w:hAnsi="Verdana"/>
        </w:rPr>
        <w:t xml:space="preserve"> </w:t>
      </w:r>
      <w:r w:rsidRPr="00B56203">
        <w:rPr>
          <w:rFonts w:ascii="Verdana" w:hAnsi="Verdana"/>
          <w:noProof/>
          <w:position w:val="-6"/>
        </w:rPr>
        <w:drawing>
          <wp:inline distT="0" distB="0" distL="0" distR="0" wp14:anchorId="1987B537" wp14:editId="38ABF425">
            <wp:extent cx="234950" cy="185420"/>
            <wp:effectExtent l="0" t="0" r="0" b="508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B56203">
        <w:rPr>
          <w:rFonts w:ascii="Verdana" w:hAnsi="Verdana"/>
        </w:rPr>
        <w:t xml:space="preserve"> (dans le Hou-</w:t>
      </w:r>
      <w:proofErr w:type="spellStart"/>
      <w:r w:rsidRPr="00B56203">
        <w:rPr>
          <w:rFonts w:ascii="Verdana" w:hAnsi="Verdana"/>
        </w:rPr>
        <w:t>koang</w:t>
      </w:r>
      <w:proofErr w:type="spellEnd"/>
      <w:r w:rsidRPr="00B56203">
        <w:rPr>
          <w:rFonts w:ascii="Verdana" w:hAnsi="Verdana"/>
        </w:rPr>
        <w:t xml:space="preserve"> actuel).</w:t>
      </w:r>
    </w:p>
    <w:p w14:paraId="56F45E4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p.009</w:t>
      </w:r>
      <w:bookmarkStart w:id="36" w:name="x009"/>
      <w:bookmarkEnd w:id="36"/>
      <w:r w:rsidRPr="00B56203">
        <w:rPr>
          <w:rFonts w:ascii="Verdana" w:hAnsi="Verdana"/>
          <w:position w:val="-6"/>
          <w:sz w:val="16"/>
        </w:rPr>
        <w:t xml:space="preserve"> </w:t>
      </w:r>
      <w:r w:rsidRPr="00B56203">
        <w:rPr>
          <w:rFonts w:ascii="Verdana" w:hAnsi="Verdana"/>
        </w:rPr>
        <w:t xml:space="preserve">Une autre date historique est l'année 654, où </w:t>
      </w:r>
      <w:proofErr w:type="spellStart"/>
      <w:r w:rsidRPr="00B56203">
        <w:rPr>
          <w:rFonts w:ascii="Verdana" w:hAnsi="Verdana"/>
        </w:rPr>
        <w:t>Kiu-pei</w:t>
      </w:r>
      <w:proofErr w:type="spellEnd"/>
      <w:r w:rsidRPr="00B56203">
        <w:rPr>
          <w:rFonts w:ascii="Verdana" w:hAnsi="Verdana"/>
        </w:rPr>
        <w:t xml:space="preserve">, le grand-père de </w:t>
      </w:r>
      <w:proofErr w:type="spellStart"/>
      <w:r w:rsidRPr="00B56203">
        <w:rPr>
          <w:rFonts w:ascii="Verdana" w:hAnsi="Verdana"/>
        </w:rPr>
        <w:t>Cheou-mong</w:t>
      </w:r>
      <w:proofErr w:type="spellEnd"/>
      <w:r w:rsidRPr="00B56203">
        <w:rPr>
          <w:rFonts w:ascii="Verdana" w:hAnsi="Verdana"/>
        </w:rPr>
        <w:t>, est mentionné par les auteurs chinois.</w:t>
      </w:r>
    </w:p>
    <w:p w14:paraId="77D1A22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Il y a encore l'année 1122 avant J.-C., époque à laquelle Ou-</w:t>
      </w:r>
      <w:proofErr w:type="spellStart"/>
      <w:r w:rsidRPr="00B56203">
        <w:rPr>
          <w:rFonts w:ascii="Verdana" w:hAnsi="Verdana"/>
        </w:rPr>
        <w:t>wang</w:t>
      </w:r>
      <w:proofErr w:type="spellEnd"/>
      <w:r w:rsidRPr="00B56203">
        <w:rPr>
          <w:rFonts w:ascii="Verdana" w:hAnsi="Verdana"/>
        </w:rPr>
        <w:t xml:space="preserve"> pacifia l'empire et prit officiellement le titre reconnu d'empereur, distribuant les titres honorifiques et les différentes dignités. C'était d'après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à la cinquième génération depuis T'ai-</w:t>
      </w:r>
      <w:proofErr w:type="spellStart"/>
      <w:r w:rsidRPr="00B56203">
        <w:rPr>
          <w:rFonts w:ascii="Verdana" w:hAnsi="Verdana"/>
        </w:rPr>
        <w:t>pé</w:t>
      </w:r>
      <w:proofErr w:type="spellEnd"/>
      <w:r w:rsidRPr="00B56203">
        <w:rPr>
          <w:rFonts w:ascii="Verdana" w:hAnsi="Verdana"/>
        </w:rPr>
        <w:t xml:space="preserve"> et son frère </w:t>
      </w:r>
      <w:proofErr w:type="spellStart"/>
      <w:r w:rsidRPr="00B56203">
        <w:rPr>
          <w:rFonts w:ascii="Verdana" w:hAnsi="Verdana"/>
        </w:rPr>
        <w:t>Ki-li</w:t>
      </w:r>
      <w:proofErr w:type="spellEnd"/>
      <w:r w:rsidRPr="00B56203">
        <w:rPr>
          <w:rFonts w:ascii="Verdana" w:hAnsi="Verdana"/>
        </w:rPr>
        <w:t>, auquel T'ai-</w:t>
      </w:r>
      <w:proofErr w:type="spellStart"/>
      <w:r w:rsidRPr="00B56203">
        <w:rPr>
          <w:rFonts w:ascii="Verdana" w:hAnsi="Verdana"/>
        </w:rPr>
        <w:t>pé</w:t>
      </w:r>
      <w:proofErr w:type="spellEnd"/>
      <w:r w:rsidRPr="00B56203">
        <w:rPr>
          <w:rFonts w:ascii="Verdana" w:hAnsi="Verdana"/>
        </w:rPr>
        <w:t xml:space="preserve"> avait cédé la couronne.</w:t>
      </w:r>
    </w:p>
    <w:p w14:paraId="4045D21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Enfin T'ai-</w:t>
      </w:r>
      <w:proofErr w:type="spellStart"/>
      <w:r w:rsidRPr="00B56203">
        <w:rPr>
          <w:rFonts w:ascii="Verdana" w:hAnsi="Verdana"/>
        </w:rPr>
        <w:t>pé</w:t>
      </w:r>
      <w:proofErr w:type="spellEnd"/>
      <w:r w:rsidRPr="00B56203">
        <w:rPr>
          <w:rFonts w:ascii="Verdana" w:hAnsi="Verdana"/>
        </w:rPr>
        <w:t xml:space="preserve"> lui-même, étant le fils aîné de T'ai-</w:t>
      </w:r>
      <w:proofErr w:type="spellStart"/>
      <w:r w:rsidRPr="00B56203">
        <w:rPr>
          <w:rFonts w:ascii="Verdana" w:hAnsi="Verdana"/>
        </w:rPr>
        <w:t>wang</w:t>
      </w:r>
      <w:proofErr w:type="spellEnd"/>
      <w:r w:rsidRPr="00B56203">
        <w:rPr>
          <w:rFonts w:ascii="Verdana" w:hAnsi="Verdana"/>
        </w:rPr>
        <w:t>, nous ramène environ à l'année 1327 avant Jésus-Christ.</w:t>
      </w:r>
    </w:p>
    <w:p w14:paraId="519A5B6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reste est table rase ; rien du tout de certain sur ces siècles qui séparent </w:t>
      </w:r>
      <w:proofErr w:type="spellStart"/>
      <w:r w:rsidRPr="00B56203">
        <w:rPr>
          <w:rFonts w:ascii="Verdana" w:hAnsi="Verdana"/>
        </w:rPr>
        <w:t>Cheou-mong</w:t>
      </w:r>
      <w:proofErr w:type="spellEnd"/>
      <w:r w:rsidRPr="00B56203">
        <w:rPr>
          <w:rFonts w:ascii="Verdana" w:hAnsi="Verdana"/>
        </w:rPr>
        <w:t xml:space="preserve"> et </w:t>
      </w:r>
      <w:proofErr w:type="spellStart"/>
      <w:r w:rsidRPr="00B56203">
        <w:rPr>
          <w:rFonts w:ascii="Verdana" w:hAnsi="Verdana"/>
        </w:rPr>
        <w:t>Kiu-pei</w:t>
      </w:r>
      <w:proofErr w:type="spellEnd"/>
      <w:r w:rsidRPr="00B56203">
        <w:rPr>
          <w:rFonts w:ascii="Verdana" w:hAnsi="Verdana"/>
        </w:rPr>
        <w:t xml:space="preserve"> de leur ancêtre T'ai-</w:t>
      </w:r>
      <w:proofErr w:type="spellStart"/>
      <w:r w:rsidRPr="00B56203">
        <w:rPr>
          <w:rFonts w:ascii="Verdana" w:hAnsi="Verdana"/>
        </w:rPr>
        <w:t>pé</w:t>
      </w:r>
      <w:proofErr w:type="spellEnd"/>
      <w:r w:rsidRPr="00B56203">
        <w:rPr>
          <w:rFonts w:ascii="Verdana" w:hAnsi="Verdana"/>
        </w:rPr>
        <w:t>.</w:t>
      </w:r>
    </w:p>
    <w:p w14:paraId="29B1797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Celui-ci est-il lui-même un véritable personnage historique ? Il y a bien des légendes sur sa naissance et sa vie ; elles sont incohérentes. Toutefois, sa personnalité me semble vraiment historique. Bien longtemps je n'y crus guère ; maintenant je suis pour l'affirmative. Si l'on niait son existence, il faudrait nier aussi celle de Yao et de </w:t>
      </w:r>
      <w:proofErr w:type="spellStart"/>
      <w:r w:rsidRPr="00B56203">
        <w:rPr>
          <w:rFonts w:ascii="Verdana" w:hAnsi="Verdana"/>
        </w:rPr>
        <w:t>Choen</w:t>
      </w:r>
      <w:proofErr w:type="spellEnd"/>
      <w:r w:rsidRPr="00B56203">
        <w:rPr>
          <w:rFonts w:ascii="Verdana" w:hAnsi="Verdana"/>
        </w:rPr>
        <w:t>. Alors il n'y aurait plus aucune base pour l'histoire ancienne chinoise ; chose qu'on ne peut admettre. T'ai-</w:t>
      </w:r>
      <w:proofErr w:type="spellStart"/>
      <w:r w:rsidRPr="00B56203">
        <w:rPr>
          <w:rFonts w:ascii="Verdana" w:hAnsi="Verdana"/>
        </w:rPr>
        <w:t>pé</w:t>
      </w:r>
      <w:proofErr w:type="spellEnd"/>
      <w:r w:rsidRPr="00B56203">
        <w:rPr>
          <w:rFonts w:ascii="Verdana" w:hAnsi="Verdana"/>
        </w:rPr>
        <w:t xml:space="preserve"> semble bien perdu dans les obscurités des temps anciens ; mais les fondements d'une maison ne sont pas visibles non plus ; pourtant ils existent, et sont nécessairement présupposés.</w:t>
      </w:r>
    </w:p>
    <w:p w14:paraId="188D145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En Chine aussi l'écriture date de la plus haute antiquité. N'importe à quelle époque vous vouliez en placer l'invention et la rédaction définitive, il faut accorder qu'elle doit au moins se fonder sur des documents très anciens. Des généalogies aussi longues ne se retiennent pas de mémoire ; elles ne se fabriquent pas tout d'une pièce, surtout chez les Orientaux, où la généalogie est si religieusement gardée, à cause du rôle qu'elle joue dans la vie religieuse et civile.</w:t>
      </w:r>
    </w:p>
    <w:p w14:paraId="7752D04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De plus, la tradition chinoise est unanime sur l'existence de ce héros, sur le pays où il a vécu, et sur plusieurs autres points. Confucius est certainement une autorité assez respectable pour mériter croyance, quand il parle de T'ai-</w:t>
      </w:r>
      <w:proofErr w:type="spellStart"/>
      <w:r w:rsidRPr="00B56203">
        <w:rPr>
          <w:rFonts w:ascii="Verdana" w:hAnsi="Verdana"/>
        </w:rPr>
        <w:t>pé</w:t>
      </w:r>
      <w:proofErr w:type="spellEnd"/>
      <w:r w:rsidRPr="00B56203">
        <w:rPr>
          <w:rFonts w:ascii="Verdana" w:hAnsi="Verdana"/>
        </w:rPr>
        <w:t xml:space="preserve"> comme d'un ancien sage chinois qui, par ses exemples, a contribué à former cette grande nation. Confucius a élagué bien des fables des anciens livres chinois, dont il a donné, pour son temps, une édition critique. Il a cependant conservé T'ai-</w:t>
      </w:r>
      <w:proofErr w:type="spellStart"/>
      <w:r w:rsidRPr="00B56203">
        <w:rPr>
          <w:rFonts w:ascii="Verdana" w:hAnsi="Verdana"/>
        </w:rPr>
        <w:t>pé</w:t>
      </w:r>
      <w:proofErr w:type="spellEnd"/>
      <w:r w:rsidRPr="00B56203">
        <w:rPr>
          <w:rFonts w:ascii="Verdana" w:hAnsi="Verdana"/>
        </w:rPr>
        <w:t xml:space="preserve"> ; il en parle comme d'un vrai sage ; il le propose comme un modèle. Comment donc en nier l'existence ? Ainsi, dans le </w:t>
      </w:r>
      <w:r w:rsidRPr="00B56203">
        <w:rPr>
          <w:rFonts w:ascii="Verdana" w:hAnsi="Verdana"/>
          <w:i/>
        </w:rPr>
        <w:t>Luen-</w:t>
      </w:r>
      <w:proofErr w:type="spellStart"/>
      <w:r w:rsidRPr="00B56203">
        <w:rPr>
          <w:rFonts w:ascii="Verdana" w:hAnsi="Verdana"/>
          <w:i/>
        </w:rPr>
        <w:t>yu</w:t>
      </w:r>
      <w:proofErr w:type="spellEnd"/>
      <w:r w:rsidRPr="00B56203">
        <w:rPr>
          <w:rFonts w:ascii="Verdana" w:hAnsi="Verdana"/>
        </w:rPr>
        <w:t>, vol. 4, p. 2 (</w:t>
      </w:r>
      <w:proofErr w:type="spellStart"/>
      <w:r w:rsidRPr="00B56203">
        <w:rPr>
          <w:rFonts w:ascii="Verdana" w:hAnsi="Verdana"/>
        </w:rPr>
        <w:t>Zottoli</w:t>
      </w:r>
      <w:proofErr w:type="spellEnd"/>
      <w:r w:rsidRPr="00B56203">
        <w:rPr>
          <w:rFonts w:ascii="Verdana" w:hAnsi="Verdana"/>
        </w:rPr>
        <w:t xml:space="preserve">, II, p. 262), il dit : </w:t>
      </w:r>
    </w:p>
    <w:p w14:paraId="3F0C4EB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T'ai-</w:t>
      </w:r>
      <w:proofErr w:type="spellStart"/>
      <w:r w:rsidRPr="00B56203">
        <w:rPr>
          <w:rFonts w:ascii="Verdana" w:hAnsi="Verdana"/>
        </w:rPr>
        <w:t>pé</w:t>
      </w:r>
      <w:proofErr w:type="spellEnd"/>
      <w:r w:rsidRPr="00B56203">
        <w:rPr>
          <w:rFonts w:ascii="Verdana" w:hAnsi="Verdana"/>
        </w:rPr>
        <w:t xml:space="preserve"> peut vraiment être appelé un homme d'une vertu parfaite ; trois fois il a refusé la couronne. Mais le peuple n'a pu le célébrer d'après son mérite.</w:t>
      </w:r>
    </w:p>
    <w:p w14:paraId="56349B1F" w14:textId="77777777" w:rsidR="00B56203" w:rsidRPr="00B56203" w:rsidRDefault="00B56203" w:rsidP="00B56203">
      <w:pPr>
        <w:spacing w:after="120" w:line="360" w:lineRule="auto"/>
        <w:jc w:val="both"/>
        <w:rPr>
          <w:rFonts w:ascii="Verdana" w:hAnsi="Verdana"/>
          <w:spacing w:val="2"/>
        </w:rPr>
      </w:pPr>
      <w:r w:rsidRPr="00B56203">
        <w:rPr>
          <w:rFonts w:ascii="Verdana" w:hAnsi="Verdana"/>
          <w:spacing w:val="2"/>
        </w:rPr>
        <w:t>Ici, l'existence de</w:t>
      </w:r>
      <w:r w:rsidRPr="00B56203">
        <w:rPr>
          <w:rFonts w:ascii="Verdana" w:hAnsi="Verdana"/>
          <w:spacing w:val="2"/>
          <w:position w:val="-6"/>
          <w:sz w:val="16"/>
        </w:rPr>
        <w:t xml:space="preserve"> p.010</w:t>
      </w:r>
      <w:bookmarkStart w:id="37" w:name="x010"/>
      <w:bookmarkEnd w:id="37"/>
      <w:r w:rsidRPr="00B56203">
        <w:rPr>
          <w:rFonts w:ascii="Verdana" w:hAnsi="Verdana"/>
          <w:spacing w:val="2"/>
          <w:position w:val="-6"/>
          <w:sz w:val="16"/>
        </w:rPr>
        <w:t xml:space="preserve"> </w:t>
      </w:r>
      <w:r w:rsidRPr="00B56203">
        <w:rPr>
          <w:rFonts w:ascii="Verdana" w:hAnsi="Verdana"/>
          <w:spacing w:val="2"/>
        </w:rPr>
        <w:t>T'ai-</w:t>
      </w:r>
      <w:proofErr w:type="spellStart"/>
      <w:r w:rsidRPr="00B56203">
        <w:rPr>
          <w:rFonts w:ascii="Verdana" w:hAnsi="Verdana"/>
          <w:spacing w:val="2"/>
        </w:rPr>
        <w:t>pé</w:t>
      </w:r>
      <w:proofErr w:type="spellEnd"/>
      <w:r w:rsidRPr="00B56203">
        <w:rPr>
          <w:rFonts w:ascii="Verdana" w:hAnsi="Verdana"/>
          <w:spacing w:val="2"/>
        </w:rPr>
        <w:t xml:space="preserve"> est supposée parfaitement sûre, et en dehors de toute espèce de doute ; c'est un homme connu de tous. Il ne s'agit pas d'admettre toutes les décorations dont on le pare ; c'est évident. L'antiquité partout est vénérable ; les générations postérieures out coutume d'orner à l'envi les ancêtres ou les héros dont elles se font gloire.</w:t>
      </w:r>
    </w:p>
    <w:p w14:paraId="3B2FC988" w14:textId="4CED443E"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Son nom propre </w:t>
      </w:r>
      <w:proofErr w:type="spellStart"/>
      <w:r w:rsidRPr="00B56203">
        <w:rPr>
          <w:rFonts w:ascii="Verdana" w:hAnsi="Verdana"/>
        </w:rPr>
        <w:t>fut-il</w:t>
      </w:r>
      <w:proofErr w:type="spellEnd"/>
      <w:r w:rsidRPr="00B56203">
        <w:rPr>
          <w:rFonts w:ascii="Verdana" w:hAnsi="Verdana"/>
        </w:rPr>
        <w:t xml:space="preserve"> vraiment T'ai-</w:t>
      </w:r>
      <w:proofErr w:type="spellStart"/>
      <w:r w:rsidRPr="00B56203">
        <w:rPr>
          <w:rFonts w:ascii="Verdana" w:hAnsi="Verdana"/>
        </w:rPr>
        <w:t>pé</w:t>
      </w:r>
      <w:proofErr w:type="spellEnd"/>
      <w:r w:rsidRPr="00B56203">
        <w:rPr>
          <w:rFonts w:ascii="Verdana" w:hAnsi="Verdana"/>
        </w:rPr>
        <w:t xml:space="preserve"> ? C'est encore une question discutable. Tous les auteurs chinois qui ont commenté les Quatre livres et le texte que je viens de citer en particulier ; ceux qui ont commenté le </w:t>
      </w:r>
      <w:proofErr w:type="spellStart"/>
      <w:r w:rsidRPr="00B56203">
        <w:rPr>
          <w:rFonts w:ascii="Verdana" w:hAnsi="Verdana"/>
          <w:i/>
        </w:rPr>
        <w:t>Che-ki</w:t>
      </w:r>
      <w:proofErr w:type="spellEnd"/>
      <w:r w:rsidRPr="00B56203">
        <w:rPr>
          <w:rFonts w:ascii="Verdana" w:hAnsi="Verdana"/>
        </w:rPr>
        <w:t xml:space="preserve"> de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tous disent que le fondateur de la grande et si vénérée dynastie des </w:t>
      </w:r>
      <w:proofErr w:type="spellStart"/>
      <w:r w:rsidRPr="00B56203">
        <w:rPr>
          <w:rFonts w:ascii="Verdana" w:hAnsi="Verdana"/>
        </w:rPr>
        <w:t>Tcheou</w:t>
      </w:r>
      <w:proofErr w:type="spellEnd"/>
      <w:r w:rsidRPr="00B56203">
        <w:rPr>
          <w:rFonts w:ascii="Verdana" w:hAnsi="Verdana"/>
        </w:rPr>
        <w:t xml:space="preserve"> l'honora du titre de t'ai-</w:t>
      </w:r>
      <w:proofErr w:type="spellStart"/>
      <w:r w:rsidRPr="00B56203">
        <w:rPr>
          <w:rFonts w:ascii="Verdana" w:hAnsi="Verdana"/>
        </w:rPr>
        <w:t>pé</w:t>
      </w:r>
      <w:proofErr w:type="spellEnd"/>
      <w:r w:rsidRPr="00B56203">
        <w:rPr>
          <w:rFonts w:ascii="Verdana" w:hAnsi="Verdana"/>
        </w:rPr>
        <w:t xml:space="preserve">. Cela peut signifier qu'il a ratifié un titre déjà reçu ; cela peut aussi signifier qu'il lui </w:t>
      </w:r>
      <w:r w:rsidRPr="00B56203">
        <w:rPr>
          <w:rFonts w:ascii="Verdana" w:hAnsi="Verdana"/>
        </w:rPr>
        <w:lastRenderedPageBreak/>
        <w:t>accorda un titre honorifique qu'il n'avait pas eu précédemment </w:t>
      </w:r>
      <w:r w:rsidRPr="00B56203">
        <w:rPr>
          <w:rStyle w:val="Appelnotedebasdep"/>
          <w:rFonts w:ascii="Verdana" w:hAnsi="Verdana"/>
        </w:rPr>
        <w:footnoteReference w:id="24"/>
      </w:r>
      <w:r w:rsidRPr="00B56203">
        <w:rPr>
          <w:rFonts w:ascii="Verdana" w:hAnsi="Verdana"/>
        </w:rPr>
        <w:t xml:space="preserve">. De plus, ces deux caractères </w:t>
      </w:r>
      <w:r w:rsidRPr="00B56203">
        <w:rPr>
          <w:rFonts w:ascii="Verdana" w:hAnsi="Verdana"/>
          <w:i/>
        </w:rPr>
        <w:t>t'ai-</w:t>
      </w:r>
      <w:proofErr w:type="spellStart"/>
      <w:r w:rsidRPr="00B56203">
        <w:rPr>
          <w:rFonts w:ascii="Verdana" w:hAnsi="Verdana"/>
          <w:i/>
        </w:rPr>
        <w:t>pé</w:t>
      </w:r>
      <w:proofErr w:type="spellEnd"/>
      <w:r w:rsidRPr="00B56203">
        <w:rPr>
          <w:rFonts w:ascii="Verdana" w:hAnsi="Verdana"/>
        </w:rPr>
        <w:t xml:space="preserve"> </w:t>
      </w:r>
      <w:r w:rsidRPr="00B56203">
        <w:rPr>
          <w:rFonts w:ascii="Verdana" w:hAnsi="Verdana"/>
          <w:noProof/>
          <w:position w:val="-6"/>
        </w:rPr>
        <w:drawing>
          <wp:inline distT="0" distB="0" distL="0" distR="0" wp14:anchorId="063FAE6A" wp14:editId="164E17A1">
            <wp:extent cx="407670" cy="185420"/>
            <wp:effectExtent l="0" t="0" r="0" b="508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signifient "le grand oncle" ; </w:t>
      </w:r>
      <w:r w:rsidRPr="00B56203">
        <w:rPr>
          <w:rFonts w:ascii="Verdana" w:hAnsi="Verdana"/>
          <w:noProof/>
          <w:position w:val="-6"/>
        </w:rPr>
        <w:drawing>
          <wp:inline distT="0" distB="0" distL="0" distR="0" wp14:anchorId="5412CB29" wp14:editId="11EF8391">
            <wp:extent cx="172720" cy="172720"/>
            <wp:effectExtent l="0" t="0" r="0"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56203">
        <w:rPr>
          <w:rFonts w:ascii="Verdana" w:hAnsi="Verdana"/>
        </w:rPr>
        <w:t xml:space="preserve"> s'écrit aussi </w:t>
      </w:r>
      <w:r w:rsidRPr="00B56203">
        <w:rPr>
          <w:rFonts w:ascii="Verdana" w:hAnsi="Verdana"/>
          <w:noProof/>
          <w:position w:val="-6"/>
        </w:rPr>
        <w:drawing>
          <wp:inline distT="0" distB="0" distL="0" distR="0" wp14:anchorId="7008B5A4" wp14:editId="1E84290C">
            <wp:extent cx="197485" cy="185420"/>
            <wp:effectExtent l="0" t="0" r="0" b="508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qui se compose de l'eau </w:t>
      </w:r>
      <w:r w:rsidRPr="00B56203">
        <w:rPr>
          <w:rFonts w:ascii="Verdana" w:hAnsi="Verdana"/>
          <w:noProof/>
          <w:position w:val="-6"/>
        </w:rPr>
        <w:drawing>
          <wp:inline distT="0" distB="0" distL="0" distR="0" wp14:anchorId="192D34F0" wp14:editId="551D1B3E">
            <wp:extent cx="160655" cy="185420"/>
            <wp:effectExtent l="0" t="0" r="0" b="508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des deux mains jointes </w:t>
      </w:r>
      <w:r w:rsidRPr="00B56203">
        <w:rPr>
          <w:rFonts w:ascii="Verdana" w:hAnsi="Verdana"/>
          <w:noProof/>
          <w:position w:val="-6"/>
        </w:rPr>
        <w:drawing>
          <wp:inline distT="0" distB="0" distL="0" distR="0" wp14:anchorId="7654A570" wp14:editId="415F878B">
            <wp:extent cx="148590" cy="185420"/>
            <wp:effectExtent l="0" t="0" r="3810" b="508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lum contrast="20000"/>
                      <a:grayscl/>
                      <a:extLst>
                        <a:ext uri="{28A0092B-C50C-407E-A947-70E740481C1C}">
                          <a14:useLocalDpi xmlns:a14="http://schemas.microsoft.com/office/drawing/2010/main" val="0"/>
                        </a:ext>
                      </a:extLst>
                    </a:blip>
                    <a:srcRect/>
                    <a:stretch>
                      <a:fillRect/>
                    </a:stretch>
                  </pic:blipFill>
                  <pic:spPr bwMode="auto">
                    <a:xfrm>
                      <a:off x="0" y="0"/>
                      <a:ext cx="148590" cy="185420"/>
                    </a:xfrm>
                    <a:prstGeom prst="rect">
                      <a:avLst/>
                    </a:prstGeom>
                    <a:noFill/>
                    <a:ln>
                      <a:noFill/>
                    </a:ln>
                  </pic:spPr>
                </pic:pic>
              </a:graphicData>
            </a:graphic>
          </wp:inline>
        </w:drawing>
      </w:r>
      <w:r w:rsidRPr="00B56203">
        <w:rPr>
          <w:rFonts w:ascii="Verdana" w:hAnsi="Verdana"/>
        </w:rPr>
        <w:t xml:space="preserve">, et de </w:t>
      </w:r>
      <w:r w:rsidRPr="00B56203">
        <w:rPr>
          <w:rFonts w:ascii="Verdana" w:hAnsi="Verdana"/>
          <w:noProof/>
          <w:position w:val="-6"/>
        </w:rPr>
        <w:drawing>
          <wp:inline distT="0" distB="0" distL="0" distR="0" wp14:anchorId="285BBA1E" wp14:editId="060F2E30">
            <wp:extent cx="197485" cy="185420"/>
            <wp:effectExtent l="0" t="0" r="0" b="508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grand ; le sens est, d'après Fan-ming, "le plus excellent, le bon parmi les bons" (Williams, 848). </w:t>
      </w:r>
    </w:p>
    <w:p w14:paraId="3353350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D'après le </w:t>
      </w:r>
      <w:r w:rsidRPr="00B56203">
        <w:rPr>
          <w:rFonts w:ascii="Verdana" w:hAnsi="Verdana"/>
          <w:i/>
        </w:rPr>
        <w:t>I-</w:t>
      </w:r>
      <w:proofErr w:type="spellStart"/>
      <w:r w:rsidRPr="00B56203">
        <w:rPr>
          <w:rFonts w:ascii="Verdana" w:hAnsi="Verdana"/>
          <w:i/>
        </w:rPr>
        <w:t>king</w:t>
      </w:r>
      <w:proofErr w:type="spellEnd"/>
      <w:r w:rsidRPr="00B56203">
        <w:rPr>
          <w:rFonts w:ascii="Verdana" w:hAnsi="Verdana"/>
        </w:rPr>
        <w:t xml:space="preserve">, livre qui est tout entier consacré à l'explication des anciens caractères et symboles, le diagramme </w:t>
      </w:r>
      <w:r w:rsidRPr="00B56203">
        <w:rPr>
          <w:rFonts w:ascii="Verdana" w:hAnsi="Verdana"/>
          <w:i/>
        </w:rPr>
        <w:t>t'ai</w:t>
      </w:r>
      <w:r w:rsidRPr="00B56203">
        <w:rPr>
          <w:rFonts w:ascii="Verdana" w:hAnsi="Verdana"/>
        </w:rPr>
        <w:t xml:space="preserve"> </w:t>
      </w:r>
      <w:proofErr w:type="spellStart"/>
      <w:r w:rsidRPr="00B56203">
        <w:rPr>
          <w:rFonts w:ascii="Verdana" w:hAnsi="Verdana"/>
        </w:rPr>
        <w:t>signifie</w:t>
      </w:r>
      <w:proofErr w:type="spellEnd"/>
      <w:r w:rsidRPr="00B56203">
        <w:rPr>
          <w:rFonts w:ascii="Verdana" w:hAnsi="Verdana"/>
        </w:rPr>
        <w:t xml:space="preserve"> "la prospérité de la paix' (</w:t>
      </w:r>
      <w:proofErr w:type="spellStart"/>
      <w:r w:rsidRPr="00B56203">
        <w:rPr>
          <w:rFonts w:ascii="Verdana" w:hAnsi="Verdana"/>
        </w:rPr>
        <w:t>Zottoli</w:t>
      </w:r>
      <w:proofErr w:type="spellEnd"/>
      <w:r w:rsidRPr="00B56203">
        <w:rPr>
          <w:rFonts w:ascii="Verdana" w:hAnsi="Verdana"/>
        </w:rPr>
        <w:t xml:space="preserve"> III. p. 550) : à l'intérieur du royaume (le bas du diagramme représente la partie intérieure) est le sage puissant qui gouverne ; au dehors sont les faibles, les inférieurs qui obéissent à leur prince.</w:t>
      </w:r>
    </w:p>
    <w:p w14:paraId="1A2555F6" w14:textId="6AFE347D" w:rsidR="00B56203" w:rsidRPr="00B56203" w:rsidRDefault="00B56203" w:rsidP="00B56203">
      <w:pPr>
        <w:spacing w:after="120" w:line="360" w:lineRule="auto"/>
        <w:ind w:firstLine="360"/>
        <w:jc w:val="both"/>
        <w:rPr>
          <w:rFonts w:ascii="Verdana" w:hAnsi="Verdana"/>
        </w:rPr>
      </w:pPr>
      <w:r w:rsidRPr="00B56203">
        <w:rPr>
          <w:rFonts w:ascii="Verdana" w:hAnsi="Verdana"/>
          <w:i/>
        </w:rPr>
        <w:t>Pé</w:t>
      </w:r>
      <w:r w:rsidRPr="00B56203">
        <w:rPr>
          <w:rFonts w:ascii="Verdana" w:hAnsi="Verdana"/>
        </w:rPr>
        <w:t xml:space="preserve"> </w:t>
      </w:r>
      <w:r w:rsidRPr="00B56203">
        <w:rPr>
          <w:rFonts w:ascii="Verdana" w:hAnsi="Verdana"/>
          <w:noProof/>
          <w:position w:val="-6"/>
        </w:rPr>
        <w:drawing>
          <wp:inline distT="0" distB="0" distL="0" distR="0" wp14:anchorId="61FFD143" wp14:editId="1E34CF37">
            <wp:extent cx="197485" cy="185420"/>
            <wp:effectExtent l="0" t="0" r="0" b="508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signifie l'oncle, le </w:t>
      </w:r>
      <w:proofErr w:type="spellStart"/>
      <w:r w:rsidRPr="00B56203">
        <w:rPr>
          <w:rFonts w:ascii="Verdana" w:hAnsi="Verdana"/>
        </w:rPr>
        <w:t>grand oncle</w:t>
      </w:r>
      <w:proofErr w:type="spellEnd"/>
      <w:r w:rsidRPr="00B56203">
        <w:rPr>
          <w:rFonts w:ascii="Verdana" w:hAnsi="Verdana"/>
        </w:rPr>
        <w:t xml:space="preserve">. Avec ce sens, le mot est maintenant encore en usage. Mais il signifie aussi un titre honorifique ; "oncle vénérable et vénéré", puisque le frère du père est vénérable. Dans le temps du </w:t>
      </w:r>
      <w:proofErr w:type="spellStart"/>
      <w:r w:rsidRPr="00B56203">
        <w:rPr>
          <w:rFonts w:ascii="Verdana" w:hAnsi="Verdana"/>
          <w:i/>
        </w:rPr>
        <w:t>Tch'oen-ts'ieou</w:t>
      </w:r>
      <w:proofErr w:type="spellEnd"/>
      <w:r w:rsidRPr="00B56203">
        <w:rPr>
          <w:rFonts w:ascii="Verdana" w:hAnsi="Verdana"/>
        </w:rPr>
        <w:t xml:space="preserve">, c'est-à-dire avant Confucius, les empereurs donnaient ce titre au plus puissant des princes. </w:t>
      </w:r>
    </w:p>
    <w:p w14:paraId="255F75BE" w14:textId="10AE06ED" w:rsidR="00B56203" w:rsidRPr="00B56203" w:rsidRDefault="00B56203" w:rsidP="00B56203">
      <w:pPr>
        <w:spacing w:after="120" w:line="360" w:lineRule="auto"/>
        <w:ind w:firstLine="360"/>
        <w:jc w:val="both"/>
        <w:rPr>
          <w:rFonts w:ascii="Verdana" w:hAnsi="Verdana"/>
        </w:rPr>
      </w:pPr>
      <w:r w:rsidRPr="00B56203">
        <w:rPr>
          <w:rFonts w:ascii="Verdana" w:hAnsi="Verdana"/>
        </w:rPr>
        <w:t>T'ai-</w:t>
      </w:r>
      <w:proofErr w:type="spellStart"/>
      <w:r w:rsidRPr="00B56203">
        <w:rPr>
          <w:rFonts w:ascii="Verdana" w:hAnsi="Verdana"/>
        </w:rPr>
        <w:t>pé</w:t>
      </w:r>
      <w:proofErr w:type="spellEnd"/>
      <w:r w:rsidRPr="00B56203">
        <w:rPr>
          <w:rFonts w:ascii="Verdana" w:hAnsi="Verdana"/>
        </w:rPr>
        <w:t xml:space="preserve"> peut aussi signifier "le grand aîné". </w:t>
      </w:r>
      <w:r w:rsidRPr="00B56203">
        <w:rPr>
          <w:rFonts w:ascii="Verdana" w:hAnsi="Verdana"/>
          <w:i/>
        </w:rPr>
        <w:t>Pé</w:t>
      </w:r>
      <w:r w:rsidRPr="00B56203">
        <w:rPr>
          <w:rFonts w:ascii="Verdana" w:hAnsi="Verdana"/>
        </w:rPr>
        <w:t xml:space="preserve"> est l'aîné des frères ; </w:t>
      </w:r>
      <w:proofErr w:type="spellStart"/>
      <w:r w:rsidRPr="00B56203">
        <w:rPr>
          <w:rFonts w:ascii="Verdana" w:hAnsi="Verdana"/>
          <w:i/>
        </w:rPr>
        <w:t>mong</w:t>
      </w:r>
      <w:proofErr w:type="spellEnd"/>
      <w:r w:rsidRPr="00B56203">
        <w:rPr>
          <w:rFonts w:ascii="Verdana" w:hAnsi="Verdana"/>
        </w:rPr>
        <w:t xml:space="preserve"> </w:t>
      </w:r>
      <w:r w:rsidRPr="00B56203">
        <w:rPr>
          <w:rFonts w:ascii="Verdana" w:hAnsi="Verdana"/>
          <w:noProof/>
          <w:position w:val="-6"/>
        </w:rPr>
        <w:drawing>
          <wp:inline distT="0" distB="0" distL="0" distR="0" wp14:anchorId="2E0BD24E" wp14:editId="1E7BDBDA">
            <wp:extent cx="247015" cy="185420"/>
            <wp:effectExtent l="0" t="0" r="635" b="508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lum contrast="20000"/>
                      <a:grayscl/>
                      <a:extLst>
                        <a:ext uri="{28A0092B-C50C-407E-A947-70E740481C1C}">
                          <a14:useLocalDpi xmlns:a14="http://schemas.microsoft.com/office/drawing/2010/main" val="0"/>
                        </a:ext>
                      </a:extLst>
                    </a:blip>
                    <a:srcRect/>
                    <a:stretch>
                      <a:fillRect/>
                    </a:stretch>
                  </pic:blipFill>
                  <pic:spPr bwMode="auto">
                    <a:xfrm>
                      <a:off x="0" y="0"/>
                      <a:ext cx="247015" cy="185420"/>
                    </a:xfrm>
                    <a:prstGeom prst="rect">
                      <a:avLst/>
                    </a:prstGeom>
                    <a:noFill/>
                    <a:ln>
                      <a:noFill/>
                    </a:ln>
                  </pic:spPr>
                </pic:pic>
              </a:graphicData>
            </a:graphic>
          </wp:inline>
        </w:drawing>
      </w:r>
      <w:r w:rsidRPr="00B56203">
        <w:rPr>
          <w:rFonts w:ascii="Verdana" w:hAnsi="Verdana"/>
        </w:rPr>
        <w:t xml:space="preserve"> le cadet ; </w:t>
      </w:r>
      <w:proofErr w:type="spellStart"/>
      <w:r w:rsidRPr="00B56203">
        <w:rPr>
          <w:rFonts w:ascii="Verdana" w:hAnsi="Verdana"/>
          <w:i/>
        </w:rPr>
        <w:t>ki</w:t>
      </w:r>
      <w:proofErr w:type="spellEnd"/>
      <w:r w:rsidRPr="00B56203">
        <w:rPr>
          <w:rFonts w:ascii="Verdana" w:hAnsi="Verdana"/>
        </w:rPr>
        <w:t xml:space="preserve"> </w:t>
      </w:r>
      <w:r w:rsidRPr="00B56203">
        <w:rPr>
          <w:rFonts w:ascii="Verdana" w:hAnsi="Verdana"/>
          <w:noProof/>
          <w:position w:val="-6"/>
        </w:rPr>
        <w:drawing>
          <wp:inline distT="0" distB="0" distL="0" distR="0" wp14:anchorId="168FC172" wp14:editId="61A0BC38">
            <wp:extent cx="210185" cy="185420"/>
            <wp:effectExtent l="0" t="0" r="0" b="508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le troisième. De fait, le frère cadet de T'ai-</w:t>
      </w:r>
      <w:proofErr w:type="spellStart"/>
      <w:r w:rsidRPr="00B56203">
        <w:rPr>
          <w:rFonts w:ascii="Verdana" w:hAnsi="Verdana"/>
        </w:rPr>
        <w:t>pé</w:t>
      </w:r>
      <w:proofErr w:type="spellEnd"/>
      <w:r w:rsidRPr="00B56203">
        <w:rPr>
          <w:rFonts w:ascii="Verdana" w:hAnsi="Verdana"/>
        </w:rPr>
        <w:t xml:space="preserve"> fut </w:t>
      </w:r>
      <w:proofErr w:type="spellStart"/>
      <w:r w:rsidRPr="00B56203">
        <w:rPr>
          <w:rFonts w:ascii="Verdana" w:hAnsi="Verdana"/>
        </w:rPr>
        <w:t>Mong-tchong</w:t>
      </w:r>
      <w:proofErr w:type="spellEnd"/>
      <w:r w:rsidRPr="00B56203">
        <w:rPr>
          <w:rFonts w:ascii="Verdana" w:hAnsi="Verdana"/>
        </w:rPr>
        <w:t xml:space="preserve">, l'autre fut </w:t>
      </w:r>
      <w:proofErr w:type="spellStart"/>
      <w:r w:rsidRPr="00B56203">
        <w:rPr>
          <w:rFonts w:ascii="Verdana" w:hAnsi="Verdana"/>
        </w:rPr>
        <w:t>Ki-li</w:t>
      </w:r>
      <w:proofErr w:type="spellEnd"/>
      <w:r w:rsidRPr="00B56203">
        <w:rPr>
          <w:rFonts w:ascii="Verdana" w:hAnsi="Verdana"/>
        </w:rPr>
        <w:t>.</w:t>
      </w:r>
    </w:p>
    <w:p w14:paraId="5A34B66A" w14:textId="77777777" w:rsidR="00B56203" w:rsidRPr="00B56203" w:rsidRDefault="00B56203" w:rsidP="00B56203">
      <w:pPr>
        <w:spacing w:after="120" w:line="360" w:lineRule="auto"/>
        <w:ind w:firstLine="360"/>
        <w:jc w:val="both"/>
        <w:rPr>
          <w:rFonts w:ascii="Verdana" w:hAnsi="Verdana"/>
          <w:spacing w:val="-2"/>
          <w:position w:val="-6"/>
          <w:sz w:val="16"/>
        </w:rPr>
      </w:pPr>
      <w:r w:rsidRPr="00B56203">
        <w:rPr>
          <w:rFonts w:ascii="Verdana" w:hAnsi="Verdana"/>
          <w:spacing w:val="-2"/>
        </w:rPr>
        <w:t>Nous avons vu plus haut que "T'ai-</w:t>
      </w:r>
      <w:proofErr w:type="spellStart"/>
      <w:r w:rsidRPr="00B56203">
        <w:rPr>
          <w:rFonts w:ascii="Verdana" w:hAnsi="Verdana"/>
          <w:spacing w:val="-2"/>
        </w:rPr>
        <w:t>pé</w:t>
      </w:r>
      <w:proofErr w:type="spellEnd"/>
      <w:r w:rsidRPr="00B56203">
        <w:rPr>
          <w:rFonts w:ascii="Verdana" w:hAnsi="Verdana"/>
          <w:spacing w:val="-2"/>
        </w:rPr>
        <w:t xml:space="preserve"> avec son frère s'enfuit chez les </w:t>
      </w:r>
      <w:proofErr w:type="spellStart"/>
      <w:r w:rsidRPr="00B56203">
        <w:rPr>
          <w:rFonts w:ascii="Verdana" w:hAnsi="Verdana"/>
          <w:spacing w:val="-2"/>
        </w:rPr>
        <w:t>King-man</w:t>
      </w:r>
      <w:proofErr w:type="spellEnd"/>
      <w:r w:rsidRPr="00B56203">
        <w:rPr>
          <w:rFonts w:ascii="Verdana" w:hAnsi="Verdana"/>
          <w:spacing w:val="-2"/>
        </w:rPr>
        <w:t xml:space="preserve">". Ces sauvages (c'est-à-dire non chinois, barbares) sont considérés communément comme les habitants primitifs du royaume de </w:t>
      </w:r>
      <w:proofErr w:type="spellStart"/>
      <w:r w:rsidRPr="00B56203">
        <w:rPr>
          <w:rFonts w:ascii="Verdana" w:hAnsi="Verdana"/>
          <w:spacing w:val="-2"/>
        </w:rPr>
        <w:t>Tch'ou</w:t>
      </w:r>
      <w:proofErr w:type="spellEnd"/>
      <w:r w:rsidRPr="00B56203">
        <w:rPr>
          <w:rFonts w:ascii="Verdana" w:hAnsi="Verdana"/>
          <w:spacing w:val="-2"/>
        </w:rPr>
        <w:t>, qui se trouvait dans la province actuelle du Hou-</w:t>
      </w:r>
      <w:proofErr w:type="spellStart"/>
      <w:r w:rsidRPr="00B56203">
        <w:rPr>
          <w:rFonts w:ascii="Verdana" w:hAnsi="Verdana"/>
          <w:spacing w:val="-2"/>
        </w:rPr>
        <w:t>koang</w:t>
      </w:r>
      <w:proofErr w:type="spellEnd"/>
      <w:r w:rsidRPr="00B56203">
        <w:rPr>
          <w:rFonts w:ascii="Verdana" w:hAnsi="Verdana"/>
          <w:spacing w:val="-2"/>
        </w:rPr>
        <w:t xml:space="preserve">, à. l'ouest de la province du </w:t>
      </w:r>
      <w:proofErr w:type="spellStart"/>
      <w:r w:rsidRPr="00B56203">
        <w:rPr>
          <w:rFonts w:ascii="Verdana" w:hAnsi="Verdana"/>
          <w:spacing w:val="-2"/>
        </w:rPr>
        <w:t>Ngan-hoei</w:t>
      </w:r>
      <w:proofErr w:type="spellEnd"/>
      <w:r w:rsidRPr="00B56203">
        <w:rPr>
          <w:rFonts w:ascii="Verdana" w:hAnsi="Verdana"/>
          <w:spacing w:val="-2"/>
        </w:rPr>
        <w:t xml:space="preserve">. Mais s'il s'était d'abord établi dans ce pays-là, si loin de </w:t>
      </w:r>
      <w:proofErr w:type="spellStart"/>
      <w:r w:rsidRPr="00B56203">
        <w:rPr>
          <w:rFonts w:ascii="Verdana" w:hAnsi="Verdana"/>
          <w:spacing w:val="-2"/>
        </w:rPr>
        <w:t>Ou-si</w:t>
      </w:r>
      <w:proofErr w:type="spellEnd"/>
      <w:r w:rsidRPr="00B56203">
        <w:rPr>
          <w:rFonts w:ascii="Verdana" w:hAnsi="Verdana"/>
          <w:spacing w:val="-2"/>
        </w:rPr>
        <w:t xml:space="preserve"> et de </w:t>
      </w:r>
      <w:proofErr w:type="spellStart"/>
      <w:r w:rsidRPr="00B56203">
        <w:rPr>
          <w:rFonts w:ascii="Verdana" w:hAnsi="Verdana"/>
          <w:spacing w:val="-2"/>
        </w:rPr>
        <w:t>Sou-tcheou</w:t>
      </w:r>
      <w:proofErr w:type="spellEnd"/>
      <w:r w:rsidRPr="00B56203">
        <w:rPr>
          <w:rFonts w:ascii="Verdana" w:hAnsi="Verdana"/>
          <w:spacing w:val="-2"/>
        </w:rPr>
        <w:t>, il ne serait pas venu dans cette dernière contrée. C'est l'objection dont nous avons parlé plus haut.</w:t>
      </w:r>
    </w:p>
    <w:p w14:paraId="3346E9C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p.011</w:t>
      </w:r>
      <w:bookmarkStart w:id="38" w:name="x011"/>
      <w:bookmarkEnd w:id="38"/>
      <w:r w:rsidRPr="00B56203">
        <w:rPr>
          <w:rFonts w:ascii="Verdana" w:hAnsi="Verdana"/>
          <w:position w:val="-6"/>
          <w:sz w:val="16"/>
        </w:rPr>
        <w:t xml:space="preserve"> </w:t>
      </w:r>
      <w:r w:rsidRPr="00B56203">
        <w:rPr>
          <w:rFonts w:ascii="Verdana" w:hAnsi="Verdana"/>
        </w:rPr>
        <w:t xml:space="preserve">Cette difficulté disparaît, quand on considère que ce sont des auteurs chinois proprement dits, c'est-à-dire des lettrés éloignés du pays en question, qui confondent les deux contrées de Ou et de </w:t>
      </w:r>
      <w:proofErr w:type="spellStart"/>
      <w:r w:rsidRPr="00B56203">
        <w:rPr>
          <w:rFonts w:ascii="Verdana" w:hAnsi="Verdana"/>
        </w:rPr>
        <w:t>Tch'ou</w:t>
      </w:r>
      <w:proofErr w:type="spellEnd"/>
      <w:r w:rsidRPr="00B56203">
        <w:rPr>
          <w:rFonts w:ascii="Verdana" w:hAnsi="Verdana"/>
        </w:rPr>
        <w:t xml:space="preserve">. Quand il s'agit de pays éloignés, encore à demi barbares, et peu fréquentés, des </w:t>
      </w:r>
      <w:r w:rsidRPr="00B56203">
        <w:rPr>
          <w:rFonts w:ascii="Verdana" w:hAnsi="Verdana"/>
        </w:rPr>
        <w:lastRenderedPageBreak/>
        <w:t>confusions semblables arrivent bien souvent. Que de fois des Européens, même instruits, ne confondent-ils pas les différentes contrées de la Chine, et surprennent passablement ceux qui sont plus au courant ! À plus forte raison chose semblable devait-elle arriver à des lettrés chinois qui, de tout temps, ne se sont guère piqués d'être de grands géographes ; surtout quand il s'agissait de pays sauvages, indignes de fixer l'attention d'hommes civilisés comme eux. On le voit, la difficulté n'est pas fort sérieuse.</w:t>
      </w:r>
    </w:p>
    <w:p w14:paraId="42837F5D" w14:textId="64B4BE4B"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Mais les auteurs chinois eux-mêmes ont encore donné une explication plausible. Ainsi, le commentaire </w:t>
      </w:r>
      <w:proofErr w:type="spellStart"/>
      <w:r w:rsidRPr="00B56203">
        <w:rPr>
          <w:rFonts w:ascii="Verdana" w:hAnsi="Verdana"/>
        </w:rPr>
        <w:t>Tcheng</w:t>
      </w:r>
      <w:proofErr w:type="spellEnd"/>
      <w:r w:rsidRPr="00B56203">
        <w:rPr>
          <w:rFonts w:ascii="Verdana" w:hAnsi="Verdana"/>
        </w:rPr>
        <w:t xml:space="preserve">-i </w:t>
      </w:r>
      <w:r w:rsidRPr="00B56203">
        <w:rPr>
          <w:rFonts w:ascii="Verdana" w:hAnsi="Verdana"/>
          <w:noProof/>
          <w:position w:val="-6"/>
        </w:rPr>
        <w:drawing>
          <wp:inline distT="0" distB="0" distL="0" distR="0" wp14:anchorId="23FCF45A" wp14:editId="400D9909">
            <wp:extent cx="445135" cy="185420"/>
            <wp:effectExtent l="0" t="0" r="0" b="508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remarque que les </w:t>
      </w:r>
      <w:proofErr w:type="spellStart"/>
      <w:r w:rsidRPr="00B56203">
        <w:rPr>
          <w:rFonts w:ascii="Verdana" w:hAnsi="Verdana"/>
        </w:rPr>
        <w:t>King-man</w:t>
      </w:r>
      <w:proofErr w:type="spellEnd"/>
      <w:r w:rsidRPr="00B56203">
        <w:rPr>
          <w:rFonts w:ascii="Verdana" w:hAnsi="Verdana"/>
        </w:rPr>
        <w:t xml:space="preserve">, ou gens du royaume de </w:t>
      </w:r>
      <w:proofErr w:type="spellStart"/>
      <w:r w:rsidRPr="00B56203">
        <w:rPr>
          <w:rFonts w:ascii="Verdana" w:hAnsi="Verdana"/>
        </w:rPr>
        <w:t>Tch'ou</w:t>
      </w:r>
      <w:proofErr w:type="spellEnd"/>
      <w:r w:rsidRPr="00B56203">
        <w:rPr>
          <w:rFonts w:ascii="Verdana" w:hAnsi="Verdana"/>
        </w:rPr>
        <w:t xml:space="preserve">, ont fait la conquête du royaume de </w:t>
      </w:r>
      <w:proofErr w:type="spellStart"/>
      <w:r w:rsidRPr="00B56203">
        <w:rPr>
          <w:rFonts w:ascii="Verdana" w:hAnsi="Verdana"/>
        </w:rPr>
        <w:t>Yué</w:t>
      </w:r>
      <w:proofErr w:type="spellEnd"/>
      <w:r w:rsidRPr="00B56203">
        <w:rPr>
          <w:rFonts w:ascii="Verdana" w:hAnsi="Verdana"/>
        </w:rPr>
        <w:t xml:space="preserve"> (en 334 avant J.-C.) ; ils se sont donc incorporé aussi l'ancien pays de Ou, qui appartenait alors, comme province conquise, au royaume de </w:t>
      </w:r>
      <w:proofErr w:type="spellStart"/>
      <w:r w:rsidRPr="00B56203">
        <w:rPr>
          <w:rFonts w:ascii="Verdana" w:hAnsi="Verdana"/>
        </w:rPr>
        <w:t>Yué</w:t>
      </w:r>
      <w:proofErr w:type="spellEnd"/>
      <w:r w:rsidRPr="00B56203">
        <w:rPr>
          <w:rFonts w:ascii="Verdana" w:hAnsi="Verdana"/>
        </w:rPr>
        <w:t xml:space="preserve">. Les lettrés nommèrent donc tous les pays du royaume de </w:t>
      </w:r>
      <w:proofErr w:type="spellStart"/>
      <w:r w:rsidRPr="00B56203">
        <w:rPr>
          <w:rFonts w:ascii="Verdana" w:hAnsi="Verdana"/>
        </w:rPr>
        <w:t>Tch'ou</w:t>
      </w:r>
      <w:proofErr w:type="spellEnd"/>
      <w:r w:rsidRPr="00B56203">
        <w:rPr>
          <w:rFonts w:ascii="Verdana" w:hAnsi="Verdana"/>
        </w:rPr>
        <w:t xml:space="preserve"> "</w:t>
      </w:r>
      <w:proofErr w:type="spellStart"/>
      <w:r w:rsidRPr="00B56203">
        <w:rPr>
          <w:rFonts w:ascii="Verdana" w:hAnsi="Verdana"/>
        </w:rPr>
        <w:t>King-man</w:t>
      </w:r>
      <w:proofErr w:type="spellEnd"/>
      <w:r w:rsidRPr="00B56203">
        <w:rPr>
          <w:rFonts w:ascii="Verdana" w:hAnsi="Verdana"/>
        </w:rPr>
        <w:t>", comprenant sous cette dénomination et le Hou-</w:t>
      </w:r>
      <w:proofErr w:type="spellStart"/>
      <w:r w:rsidRPr="00B56203">
        <w:rPr>
          <w:rFonts w:ascii="Verdana" w:hAnsi="Verdana"/>
        </w:rPr>
        <w:t>kouang</w:t>
      </w:r>
      <w:proofErr w:type="spellEnd"/>
      <w:r w:rsidRPr="00B56203">
        <w:rPr>
          <w:rFonts w:ascii="Verdana" w:hAnsi="Verdana"/>
        </w:rPr>
        <w:t xml:space="preserve"> et le </w:t>
      </w:r>
      <w:proofErr w:type="spellStart"/>
      <w:r w:rsidRPr="00B56203">
        <w:rPr>
          <w:rFonts w:ascii="Verdana" w:hAnsi="Verdana"/>
        </w:rPr>
        <w:t>Kiang</w:t>
      </w:r>
      <w:proofErr w:type="spellEnd"/>
      <w:r w:rsidRPr="00B56203">
        <w:rPr>
          <w:rFonts w:ascii="Verdana" w:hAnsi="Verdana"/>
        </w:rPr>
        <w:t>-nan et le Tché-</w:t>
      </w:r>
      <w:proofErr w:type="spellStart"/>
      <w:r w:rsidRPr="00B56203">
        <w:rPr>
          <w:rFonts w:ascii="Verdana" w:hAnsi="Verdana"/>
        </w:rPr>
        <w:t>kiang</w:t>
      </w:r>
      <w:proofErr w:type="spellEnd"/>
      <w:r w:rsidRPr="00B56203">
        <w:rPr>
          <w:rFonts w:ascii="Verdana" w:hAnsi="Verdana"/>
        </w:rPr>
        <w:t>, trois grandes provinces fort différentes entre elles.</w:t>
      </w:r>
    </w:p>
    <w:p w14:paraId="49B9E73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T'ai-</w:t>
      </w:r>
      <w:proofErr w:type="spellStart"/>
      <w:r w:rsidRPr="00B56203">
        <w:rPr>
          <w:rFonts w:ascii="Verdana" w:hAnsi="Verdana"/>
        </w:rPr>
        <w:t>pé</w:t>
      </w:r>
      <w:proofErr w:type="spellEnd"/>
      <w:r w:rsidRPr="00B56203">
        <w:rPr>
          <w:rFonts w:ascii="Verdana" w:hAnsi="Verdana"/>
        </w:rPr>
        <w:t xml:space="preserve"> et son frère s'étant retirés chez ces sauvages devinrent sauvages eux-mêmes ; car, disent les auteurs chinois, « ils se coupèrent les cheveux ras et se tatouèrent ». Les textes sont formels là-dessus ; mais qu'un ancien sage et 'saint' des lettrés se soit fait sauvage, c'est un peu humiliant pour ces gens qui se disent les seuls civilisés parmi tous les mortels ! Aussi le fameux Hou-</w:t>
      </w:r>
      <w:proofErr w:type="spellStart"/>
      <w:r w:rsidRPr="00B56203">
        <w:rPr>
          <w:rFonts w:ascii="Verdana" w:hAnsi="Verdana"/>
        </w:rPr>
        <w:t>ngan</w:t>
      </w:r>
      <w:proofErr w:type="spellEnd"/>
      <w:r w:rsidRPr="00B56203">
        <w:rPr>
          <w:rFonts w:ascii="Verdana" w:hAnsi="Verdana"/>
        </w:rPr>
        <w:t>-</w:t>
      </w:r>
      <w:proofErr w:type="spellStart"/>
      <w:r w:rsidRPr="00B56203">
        <w:rPr>
          <w:rFonts w:ascii="Verdana" w:hAnsi="Verdana"/>
        </w:rPr>
        <w:t>kouo</w:t>
      </w:r>
      <w:proofErr w:type="spellEnd"/>
      <w:r w:rsidRPr="00B56203">
        <w:rPr>
          <w:rFonts w:ascii="Verdana" w:hAnsi="Verdana"/>
        </w:rPr>
        <w:t xml:space="preserve">, de la dynastie des Song, dit-il bravement dans son </w:t>
      </w:r>
      <w:proofErr w:type="spellStart"/>
      <w:r w:rsidRPr="00B56203">
        <w:rPr>
          <w:rFonts w:ascii="Verdana" w:hAnsi="Verdana"/>
          <w:i/>
        </w:rPr>
        <w:t>Tsouo-tch'oan</w:t>
      </w:r>
      <w:proofErr w:type="spellEnd"/>
      <w:r w:rsidRPr="00B56203">
        <w:rPr>
          <w:rFonts w:ascii="Verdana" w:hAnsi="Verdana"/>
        </w:rPr>
        <w:t xml:space="preserve">, page 3 : </w:t>
      </w:r>
    </w:p>
    <w:p w14:paraId="7BE8911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T'ai-</w:t>
      </w:r>
      <w:proofErr w:type="spellStart"/>
      <w:r w:rsidRPr="00B56203">
        <w:rPr>
          <w:rFonts w:ascii="Verdana" w:hAnsi="Verdana"/>
        </w:rPr>
        <w:t>pé</w:t>
      </w:r>
      <w:proofErr w:type="spellEnd"/>
      <w:r w:rsidRPr="00B56203">
        <w:rPr>
          <w:rFonts w:ascii="Verdana" w:hAnsi="Verdana"/>
        </w:rPr>
        <w:t xml:space="preserve"> s'habillait et portait le chapeau d'après les mœurs de la dynastie </w:t>
      </w:r>
      <w:proofErr w:type="spellStart"/>
      <w:r w:rsidRPr="00B56203">
        <w:rPr>
          <w:rFonts w:ascii="Verdana" w:hAnsi="Verdana"/>
        </w:rPr>
        <w:t>Tcheou</w:t>
      </w:r>
      <w:proofErr w:type="spellEnd"/>
      <w:r w:rsidRPr="00B56203">
        <w:rPr>
          <w:rFonts w:ascii="Verdana" w:hAnsi="Verdana"/>
        </w:rPr>
        <w:t xml:space="preserve"> ; les </w:t>
      </w:r>
      <w:proofErr w:type="spellStart"/>
      <w:r w:rsidRPr="00B56203">
        <w:rPr>
          <w:rFonts w:ascii="Verdana" w:hAnsi="Verdana"/>
        </w:rPr>
        <w:t>King-man</w:t>
      </w:r>
      <w:proofErr w:type="spellEnd"/>
      <w:r w:rsidRPr="00B56203">
        <w:rPr>
          <w:rFonts w:ascii="Verdana" w:hAnsi="Verdana"/>
        </w:rPr>
        <w:t xml:space="preserve"> le trouvèrent de leur goût, et l'imitèrent au nombre de plus de mille familles. Quand T'ai-</w:t>
      </w:r>
      <w:proofErr w:type="spellStart"/>
      <w:r w:rsidRPr="00B56203">
        <w:rPr>
          <w:rFonts w:ascii="Verdana" w:hAnsi="Verdana"/>
        </w:rPr>
        <w:t>pé</w:t>
      </w:r>
      <w:proofErr w:type="spellEnd"/>
      <w:r w:rsidRPr="00B56203">
        <w:rPr>
          <w:rFonts w:ascii="Verdana" w:hAnsi="Verdana"/>
        </w:rPr>
        <w:t xml:space="preserve"> fut mort, Tchong-</w:t>
      </w:r>
      <w:proofErr w:type="spellStart"/>
      <w:r w:rsidRPr="00B56203">
        <w:rPr>
          <w:rFonts w:ascii="Verdana" w:hAnsi="Verdana"/>
        </w:rPr>
        <w:t>yong</w:t>
      </w:r>
      <w:proofErr w:type="spellEnd"/>
      <w:r w:rsidRPr="00B56203">
        <w:rPr>
          <w:rFonts w:ascii="Verdana" w:hAnsi="Verdana"/>
        </w:rPr>
        <w:t xml:space="preserve"> lui succéda ; il se coupa les cheveux tout ras et se tatoua ; aller nu était censé beau. Dès lors toutes relations avec les Chinois furent rompues.</w:t>
      </w:r>
    </w:p>
    <w:p w14:paraId="2413AE60"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 xml:space="preserve">Ici nous voyons la fierté du lettré chinois blessée au vif : il falsifie donc un texte admis de tous les anciens auteurs. Pour lui, l'argument </w:t>
      </w:r>
      <w:r w:rsidRPr="00B56203">
        <w:rPr>
          <w:rFonts w:ascii="Verdana" w:hAnsi="Verdana"/>
          <w:i/>
        </w:rPr>
        <w:t>a priori</w:t>
      </w:r>
      <w:r w:rsidRPr="00B56203">
        <w:rPr>
          <w:rFonts w:ascii="Verdana" w:hAnsi="Verdana"/>
        </w:rPr>
        <w:t xml:space="preserve"> est péremptoire : un lettré, un Chinois, ne peut jamais se faire </w:t>
      </w:r>
      <w:r w:rsidRPr="00B56203">
        <w:rPr>
          <w:rFonts w:ascii="Verdana" w:hAnsi="Verdana"/>
        </w:rPr>
        <w:lastRenderedPageBreak/>
        <w:t>sauvage ; or T'ai-</w:t>
      </w:r>
      <w:proofErr w:type="spellStart"/>
      <w:r w:rsidRPr="00B56203">
        <w:rPr>
          <w:rFonts w:ascii="Verdana" w:hAnsi="Verdana"/>
        </w:rPr>
        <w:t>pé</w:t>
      </w:r>
      <w:proofErr w:type="spellEnd"/>
      <w:r w:rsidRPr="00B56203">
        <w:rPr>
          <w:rFonts w:ascii="Verdana" w:hAnsi="Verdana"/>
        </w:rPr>
        <w:t xml:space="preserve"> est un Chinois, un saint, donc... Pour lui, c'est la seule vérité possible ; ainsi tous les textes anciens sont faux.</w:t>
      </w:r>
    </w:p>
    <w:p w14:paraId="22154C3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p.012</w:t>
      </w:r>
      <w:bookmarkStart w:id="39" w:name="x012"/>
      <w:bookmarkEnd w:id="39"/>
      <w:r w:rsidRPr="00B56203">
        <w:rPr>
          <w:rFonts w:ascii="Verdana" w:hAnsi="Verdana"/>
          <w:position w:val="-6"/>
          <w:sz w:val="16"/>
        </w:rPr>
        <w:t xml:space="preserve"> </w:t>
      </w:r>
      <w:r w:rsidRPr="00B56203">
        <w:rPr>
          <w:rFonts w:ascii="Verdana" w:hAnsi="Verdana"/>
        </w:rPr>
        <w:t xml:space="preserve">Le commentaire du </w:t>
      </w:r>
      <w:proofErr w:type="spellStart"/>
      <w:r w:rsidRPr="00B56203">
        <w:rPr>
          <w:rFonts w:ascii="Verdana" w:hAnsi="Verdana"/>
          <w:i/>
        </w:rPr>
        <w:t>Che-ki</w:t>
      </w:r>
      <w:proofErr w:type="spellEnd"/>
      <w:r w:rsidRPr="00B56203">
        <w:rPr>
          <w:rFonts w:ascii="Verdana" w:hAnsi="Verdana"/>
        </w:rPr>
        <w:t xml:space="preserve"> dit : </w:t>
      </w:r>
    </w:p>
    <w:p w14:paraId="26192AA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Comme il travaillait toujours dans l'eau, il se coupait les cheveux ras et se tatouait le corps pour ressembler à un dragon, et ainsi n'être pas attaqué par les bêtes aquatiques. </w:t>
      </w:r>
    </w:p>
    <w:p w14:paraId="2E851DC2" w14:textId="77777777" w:rsidR="00B56203" w:rsidRPr="00B56203" w:rsidRDefault="00B56203" w:rsidP="00B56203">
      <w:pPr>
        <w:spacing w:after="120" w:line="360" w:lineRule="auto"/>
        <w:jc w:val="both"/>
        <w:rPr>
          <w:rFonts w:ascii="Verdana" w:hAnsi="Verdana"/>
        </w:rPr>
      </w:pPr>
      <w:r w:rsidRPr="00B56203">
        <w:rPr>
          <w:rFonts w:ascii="Verdana" w:hAnsi="Verdana"/>
        </w:rPr>
        <w:t>C'est une explication quelconque, sûrement puérile.</w:t>
      </w:r>
    </w:p>
    <w:p w14:paraId="43D368F4"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Mon humble avis serait d'admettre les textes donnés par les anciens auteurs, tels qu'ils sont ; et de dire que T'ai-</w:t>
      </w:r>
      <w:proofErr w:type="spellStart"/>
      <w:r w:rsidRPr="00B56203">
        <w:rPr>
          <w:rFonts w:ascii="Verdana" w:hAnsi="Verdana"/>
        </w:rPr>
        <w:t>pé</w:t>
      </w:r>
      <w:proofErr w:type="spellEnd"/>
      <w:r w:rsidRPr="00B56203">
        <w:rPr>
          <w:rFonts w:ascii="Verdana" w:hAnsi="Verdana"/>
        </w:rPr>
        <w:t xml:space="preserve"> et son frère adoptèrent les mœurs de ces 'barbares' sans qu'ils fussent pour cela devenus eux-mêmes des barbares. Si les auteurs disent que T'ai-</w:t>
      </w:r>
      <w:proofErr w:type="spellStart"/>
      <w:r w:rsidRPr="00B56203">
        <w:rPr>
          <w:rFonts w:ascii="Verdana" w:hAnsi="Verdana"/>
        </w:rPr>
        <w:t>pé</w:t>
      </w:r>
      <w:proofErr w:type="spellEnd"/>
      <w:r w:rsidRPr="00B56203">
        <w:rPr>
          <w:rFonts w:ascii="Verdana" w:hAnsi="Verdana"/>
        </w:rPr>
        <w:t xml:space="preserve"> s'est tatoué, il n'est pas nécessaire d'en conclure qu'il n'ait plus porté d'habits. Car, de nos jours, les Aïnos, au nord du Japon, se tatouent soit la figure soit les mains, portent des habits et ne sont nullement sauvages. Pour éviter la note infamante de 'barbare', il n'est pas nécessaire d'être Chinois. Peu importe l'opinion des lettrés, pour qui il n'y a pas de milieu, tout ce qui n'est pas chinois est sauvage.</w:t>
      </w:r>
    </w:p>
    <w:p w14:paraId="206E2B7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Voici maintenant une autre question : les annales disent que T'ai-</w:t>
      </w:r>
      <w:proofErr w:type="spellStart"/>
      <w:r w:rsidRPr="00B56203">
        <w:rPr>
          <w:rFonts w:ascii="Verdana" w:hAnsi="Verdana"/>
        </w:rPr>
        <w:t>pé</w:t>
      </w:r>
      <w:proofErr w:type="spellEnd"/>
      <w:r w:rsidRPr="00B56203">
        <w:rPr>
          <w:rFonts w:ascii="Verdana" w:hAnsi="Verdana"/>
        </w:rPr>
        <w:t xml:space="preserve"> est le fils de </w:t>
      </w:r>
      <w:proofErr w:type="spellStart"/>
      <w:r w:rsidRPr="00B56203">
        <w:rPr>
          <w:rFonts w:ascii="Verdana" w:hAnsi="Verdana"/>
        </w:rPr>
        <w:t>Heou-tsi</w:t>
      </w:r>
      <w:proofErr w:type="spellEnd"/>
      <w:r w:rsidRPr="00B56203">
        <w:rPr>
          <w:rFonts w:ascii="Verdana" w:hAnsi="Verdana"/>
        </w:rPr>
        <w:t>. Sur celui-ci on raconte bien des merveilles qu'on n'est pas obligé de croire. Mais ne seraient-ce pas de lointains échos des temps anciens ? N'y aurait-il pas là quelques lambeaux d'antiques traditions ?</w:t>
      </w:r>
    </w:p>
    <w:p w14:paraId="3D85368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livre des Vers, III, ode 11 (</w:t>
      </w:r>
      <w:proofErr w:type="spellStart"/>
      <w:r w:rsidRPr="00B56203">
        <w:rPr>
          <w:rFonts w:ascii="Verdana" w:hAnsi="Verdana"/>
        </w:rPr>
        <w:t>Zottoli</w:t>
      </w:r>
      <w:proofErr w:type="spellEnd"/>
      <w:r w:rsidRPr="00B56203">
        <w:rPr>
          <w:rFonts w:ascii="Verdana" w:hAnsi="Verdana"/>
        </w:rPr>
        <w:t>, III, p. 245) [</w:t>
      </w:r>
      <w:r w:rsidRPr="00B56203">
        <w:rPr>
          <w:rFonts w:ascii="Verdana" w:hAnsi="Verdana"/>
        </w:rPr>
        <w:fldChar w:fldCharType="begin"/>
      </w:r>
      <w:r w:rsidRPr="00B56203">
        <w:rPr>
          <w:rFonts w:ascii="Verdana" w:hAnsi="Verdana"/>
        </w:rPr>
        <w:instrText>HYPERLINK "C:\\ZZ Disque C Chine 210915\\Site\\cheu_king.doc" \l "o245"</w:instrText>
      </w:r>
      <w:r w:rsidRPr="00B56203">
        <w:rPr>
          <w:rFonts w:ascii="Verdana" w:hAnsi="Verdana"/>
        </w:rPr>
      </w:r>
      <w:r w:rsidRPr="00B56203">
        <w:rPr>
          <w:rFonts w:ascii="Verdana" w:hAnsi="Verdana"/>
        </w:rPr>
        <w:fldChar w:fldCharType="separate"/>
      </w:r>
      <w:r w:rsidRPr="00B56203">
        <w:rPr>
          <w:rStyle w:val="Lienhypertexte"/>
          <w:rFonts w:ascii="Verdana" w:hAnsi="Verdana"/>
        </w:rPr>
        <w:t>trad. Couv</w:t>
      </w:r>
      <w:r w:rsidRPr="00B56203">
        <w:rPr>
          <w:rStyle w:val="Lienhypertexte"/>
          <w:rFonts w:ascii="Verdana" w:hAnsi="Verdana"/>
        </w:rPr>
        <w:t>r</w:t>
      </w:r>
      <w:r w:rsidRPr="00B56203">
        <w:rPr>
          <w:rStyle w:val="Lienhypertexte"/>
          <w:rFonts w:ascii="Verdana" w:hAnsi="Verdana"/>
        </w:rPr>
        <w:t>eur</w:t>
      </w:r>
      <w:r w:rsidRPr="00B56203">
        <w:rPr>
          <w:rFonts w:ascii="Verdana" w:hAnsi="Verdana"/>
        </w:rPr>
        <w:fldChar w:fldCharType="end"/>
      </w:r>
      <w:r w:rsidRPr="00B56203">
        <w:rPr>
          <w:rFonts w:ascii="Verdana" w:hAnsi="Verdana"/>
        </w:rPr>
        <w:t xml:space="preserve">] raconte et célèbre la conception et la naissance extraordinaires de </w:t>
      </w:r>
      <w:proofErr w:type="spellStart"/>
      <w:r w:rsidRPr="00B56203">
        <w:rPr>
          <w:rFonts w:ascii="Verdana" w:hAnsi="Verdana"/>
        </w:rPr>
        <w:t>Heou-tsi</w:t>
      </w:r>
      <w:proofErr w:type="spellEnd"/>
      <w:r w:rsidRPr="00B56203">
        <w:rPr>
          <w:rFonts w:ascii="Verdana" w:hAnsi="Verdana"/>
        </w:rPr>
        <w:t>, sa conservation et sa grandeur, etc. ; bref, il en fait le sauveur de son peuple. Le même livre, IV, ode 10 (</w:t>
      </w:r>
      <w:proofErr w:type="spellStart"/>
      <w:r w:rsidRPr="00B56203">
        <w:rPr>
          <w:rFonts w:ascii="Verdana" w:hAnsi="Verdana"/>
        </w:rPr>
        <w:t>Zottoli</w:t>
      </w:r>
      <w:proofErr w:type="spellEnd"/>
      <w:r w:rsidRPr="00B56203">
        <w:rPr>
          <w:rFonts w:ascii="Verdana" w:hAnsi="Verdana"/>
        </w:rPr>
        <w:t>, III, p. 297) [</w:t>
      </w:r>
      <w:hyperlink r:id="rId119" w:anchor="o275" w:history="1">
        <w:r w:rsidRPr="00B56203">
          <w:rPr>
            <w:rStyle w:val="Lienhypertexte"/>
            <w:rFonts w:ascii="Verdana" w:hAnsi="Verdana"/>
          </w:rPr>
          <w:t>trad. Couvreur</w:t>
        </w:r>
      </w:hyperlink>
      <w:r w:rsidRPr="00B56203">
        <w:rPr>
          <w:rFonts w:ascii="Verdana" w:hAnsi="Verdana"/>
        </w:rPr>
        <w:t xml:space="preserve">], exalte encore les hauts faits de </w:t>
      </w:r>
      <w:proofErr w:type="spellStart"/>
      <w:r w:rsidRPr="00B56203">
        <w:rPr>
          <w:rFonts w:ascii="Verdana" w:hAnsi="Verdana"/>
        </w:rPr>
        <w:t>Heou-tsi</w:t>
      </w:r>
      <w:proofErr w:type="spellEnd"/>
      <w:r w:rsidRPr="00B56203">
        <w:rPr>
          <w:rFonts w:ascii="Verdana" w:hAnsi="Verdana"/>
        </w:rPr>
        <w:t>, le père de T'ai-</w:t>
      </w:r>
      <w:proofErr w:type="spellStart"/>
      <w:r w:rsidRPr="00B56203">
        <w:rPr>
          <w:rFonts w:ascii="Verdana" w:hAnsi="Verdana"/>
        </w:rPr>
        <w:t>pé</w:t>
      </w:r>
      <w:proofErr w:type="spellEnd"/>
      <w:r w:rsidRPr="00B56203">
        <w:rPr>
          <w:rFonts w:ascii="Verdana" w:hAnsi="Verdana"/>
        </w:rPr>
        <w:t xml:space="preserve">, et l'ancêtre si glorieux de l'illustre dynastie des </w:t>
      </w:r>
      <w:proofErr w:type="spellStart"/>
      <w:r w:rsidRPr="00B56203">
        <w:rPr>
          <w:rFonts w:ascii="Verdana" w:hAnsi="Verdana"/>
        </w:rPr>
        <w:t>Tcheou</w:t>
      </w:r>
      <w:proofErr w:type="spellEnd"/>
      <w:r w:rsidRPr="00B56203">
        <w:rPr>
          <w:rFonts w:ascii="Verdana" w:hAnsi="Verdana"/>
        </w:rPr>
        <w:t>.</w:t>
      </w:r>
    </w:p>
    <w:p w14:paraId="3A891CB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Confucius, malgré sa sévérité pour ce qui ne lui semblait pas authentique, ou ne méritait pas d'être transmis aux générations futures, a cependant conservé ces chants. Depuis ils sont restés dans les livres </w:t>
      </w:r>
      <w:r w:rsidRPr="00B56203">
        <w:rPr>
          <w:rFonts w:ascii="Verdana" w:hAnsi="Verdana"/>
        </w:rPr>
        <w:lastRenderedPageBreak/>
        <w:t>'saints', et sont encore maintenant appris par cœur par toute la jeunesse chinoise et commentés par les lettrés. L'édition impériale, au 18</w:t>
      </w:r>
      <w:r w:rsidRPr="00B56203">
        <w:rPr>
          <w:rFonts w:ascii="Verdana" w:hAnsi="Verdana"/>
          <w:vertAlign w:val="superscript"/>
        </w:rPr>
        <w:t>e</w:t>
      </w:r>
      <w:r w:rsidRPr="00B56203">
        <w:rPr>
          <w:rFonts w:ascii="Verdana" w:hAnsi="Verdana"/>
        </w:rPr>
        <w:t xml:space="preserve"> volume des vers, a huit longues pages pour expliquer ce poème. On y dit, comme conclusion, que </w:t>
      </w:r>
    </w:p>
    <w:p w14:paraId="391FDCF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w:t>
      </w:r>
      <w:proofErr w:type="gramStart"/>
      <w:r w:rsidRPr="00B56203">
        <w:rPr>
          <w:rFonts w:ascii="Verdana" w:hAnsi="Verdana"/>
        </w:rPr>
        <w:t>tout</w:t>
      </w:r>
      <w:proofErr w:type="gramEnd"/>
      <w:r w:rsidRPr="00B56203">
        <w:rPr>
          <w:rFonts w:ascii="Verdana" w:hAnsi="Verdana"/>
        </w:rPr>
        <w:t xml:space="preserve"> est merveilleux dans la dynastie des </w:t>
      </w:r>
      <w:proofErr w:type="spellStart"/>
      <w:r w:rsidRPr="00B56203">
        <w:rPr>
          <w:rFonts w:ascii="Verdana" w:hAnsi="Verdana"/>
        </w:rPr>
        <w:t>Tcheou</w:t>
      </w:r>
      <w:proofErr w:type="spellEnd"/>
      <w:r w:rsidRPr="00B56203">
        <w:rPr>
          <w:rFonts w:ascii="Verdana" w:hAnsi="Verdana"/>
        </w:rPr>
        <w:t> ; évidemment c'est le ciel qui l'a établie et choisie par une prédilection spéciale ; quiconque résisterait à cette dynastie, désobéirait au ciel lui-même.</w:t>
      </w:r>
    </w:p>
    <w:p w14:paraId="166BED6F" w14:textId="77777777" w:rsidR="00B56203" w:rsidRPr="00B56203" w:rsidRDefault="00B56203" w:rsidP="00B56203">
      <w:pPr>
        <w:spacing w:after="120" w:line="360" w:lineRule="auto"/>
        <w:jc w:val="both"/>
        <w:rPr>
          <w:rFonts w:ascii="Verdana" w:hAnsi="Verdana"/>
        </w:rPr>
      </w:pPr>
      <w:r w:rsidRPr="00B56203">
        <w:rPr>
          <w:rFonts w:ascii="Verdana" w:hAnsi="Verdana"/>
        </w:rPr>
        <w:t>Ce principe est très vrai, dans ce sens que toute autorité vient de Dieu, et que tout homme qui résiste à l'autorité légitime résiste à Dieu lui-même.</w:t>
      </w:r>
    </w:p>
    <w:p w14:paraId="458073AC"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Tchou Hi, le coryphée des lettrés actuels et du libéralisme littéraire qui date de la dynastie des Song, dit qu'il ne sait que faire de cette poésie. Les lettrés actuels n'y voient guère autre chose que ce qui en est écrit dans l'édition impériale, volume 18, pages 1 et 2.</w:t>
      </w:r>
    </w:p>
    <w:p w14:paraId="6BE257BC" w14:textId="77777777" w:rsidR="00B56203" w:rsidRPr="00B56203" w:rsidRDefault="00B56203" w:rsidP="00B56203">
      <w:pPr>
        <w:tabs>
          <w:tab w:val="left" w:pos="9002"/>
        </w:tabs>
        <w:spacing w:after="120" w:line="360" w:lineRule="auto"/>
        <w:ind w:firstLine="360"/>
        <w:jc w:val="both"/>
        <w:rPr>
          <w:rFonts w:ascii="Verdana" w:hAnsi="Verdana"/>
        </w:rPr>
      </w:pPr>
      <w:r w:rsidRPr="00B56203">
        <w:rPr>
          <w:rFonts w:ascii="Verdana" w:hAnsi="Verdana"/>
          <w:position w:val="-6"/>
          <w:sz w:val="16"/>
        </w:rPr>
        <w:t>p.013</w:t>
      </w:r>
      <w:bookmarkStart w:id="40" w:name="x013"/>
      <w:bookmarkEnd w:id="40"/>
      <w:r w:rsidRPr="00B56203">
        <w:rPr>
          <w:rFonts w:ascii="Verdana" w:hAnsi="Verdana"/>
          <w:position w:val="-6"/>
          <w:sz w:val="16"/>
        </w:rPr>
        <w:t xml:space="preserve"> </w:t>
      </w:r>
      <w:r w:rsidRPr="00B56203">
        <w:rPr>
          <w:rFonts w:ascii="Verdana" w:hAnsi="Verdana"/>
        </w:rPr>
        <w:t xml:space="preserve">Cependant le docteur Tchang, au même endroit, page 2 (au verso), émet une idée un peu plus philosophique : </w:t>
      </w:r>
    </w:p>
    <w:p w14:paraId="654CC7B9" w14:textId="4B19CA06" w:rsidR="00B56203" w:rsidRPr="00B56203" w:rsidRDefault="00B56203" w:rsidP="00B56203">
      <w:pPr>
        <w:tabs>
          <w:tab w:val="left" w:pos="9002"/>
        </w:tabs>
        <w:spacing w:after="120" w:line="360" w:lineRule="auto"/>
        <w:ind w:left="1080"/>
        <w:jc w:val="both"/>
        <w:rPr>
          <w:rFonts w:ascii="Verdana" w:hAnsi="Verdana"/>
        </w:rPr>
      </w:pPr>
      <w:r w:rsidRPr="00B56203">
        <w:rPr>
          <w:rFonts w:ascii="Verdana" w:hAnsi="Verdana"/>
        </w:rPr>
        <w:t>« Au commencement du ciel et de la terre, dit-il, il n'y avait pas encore d'hommes en ce</w:t>
      </w:r>
      <w:r w:rsidRPr="00B56203">
        <w:rPr>
          <w:rFonts w:ascii="Verdana" w:hAnsi="Verdana"/>
          <w:vertAlign w:val="superscript"/>
        </w:rPr>
        <w:t xml:space="preserve"> </w:t>
      </w:r>
      <w:r w:rsidRPr="00B56203">
        <w:rPr>
          <w:rFonts w:ascii="Verdana" w:hAnsi="Verdana"/>
        </w:rPr>
        <w:t xml:space="preserve">monde. L'homme est certainement né d'une transformation que le ciel et la terre ont produite par le </w:t>
      </w:r>
      <w:proofErr w:type="spellStart"/>
      <w:r w:rsidRPr="00B56203">
        <w:rPr>
          <w:rFonts w:ascii="Verdana" w:hAnsi="Verdana"/>
          <w:i/>
        </w:rPr>
        <w:t>k'i</w:t>
      </w:r>
      <w:proofErr w:type="spellEnd"/>
      <w:r w:rsidRPr="00B56203">
        <w:rPr>
          <w:rFonts w:ascii="Verdana" w:hAnsi="Verdana"/>
        </w:rPr>
        <w:t xml:space="preserve"> </w:t>
      </w:r>
      <w:r w:rsidRPr="00B56203">
        <w:rPr>
          <w:rFonts w:ascii="Verdana" w:hAnsi="Verdana"/>
          <w:noProof/>
          <w:position w:val="-6"/>
        </w:rPr>
        <w:drawing>
          <wp:inline distT="0" distB="0" distL="0" distR="0" wp14:anchorId="3A36F48A" wp14:editId="4E206043">
            <wp:extent cx="222250" cy="185420"/>
            <wp:effectExtent l="0" t="0" r="6350" b="508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(vapeur, haleine) ; car tout ce qui est différent des choses communes, a nécessairement une origine non commune.</w:t>
      </w:r>
    </w:p>
    <w:p w14:paraId="4D96EAEF" w14:textId="77777777" w:rsidR="00B56203" w:rsidRPr="00B56203" w:rsidRDefault="00B56203" w:rsidP="00B56203">
      <w:pPr>
        <w:tabs>
          <w:tab w:val="left" w:pos="9002"/>
        </w:tabs>
        <w:spacing w:after="120" w:line="360" w:lineRule="auto"/>
        <w:jc w:val="both"/>
        <w:rPr>
          <w:rFonts w:ascii="Verdana" w:hAnsi="Verdana"/>
        </w:rPr>
      </w:pPr>
      <w:r w:rsidRPr="00B56203">
        <w:rPr>
          <w:rFonts w:ascii="Verdana" w:hAnsi="Verdana"/>
        </w:rPr>
        <w:t>Ainsi, d'après ce docteur, ce poème célébrerait la création de l'homme, lequel ne serait pas le produit naturel de la terre. Il me semble qu'on pourrait y voir encore un travestissement de la doctrine juive sur le futur sauveur du genre humain, qui devait naître d'une vierge, échapperait à ses persécuteurs, etc. etc.</w:t>
      </w:r>
    </w:p>
    <w:p w14:paraId="31BFADC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Après les louanges si extraordinaires données à la dynastie des </w:t>
      </w:r>
      <w:proofErr w:type="spellStart"/>
      <w:r w:rsidRPr="00B56203">
        <w:rPr>
          <w:rFonts w:ascii="Verdana" w:hAnsi="Verdana"/>
        </w:rPr>
        <w:t>Tcheou</w:t>
      </w:r>
      <w:proofErr w:type="spellEnd"/>
      <w:r w:rsidRPr="00B56203">
        <w:rPr>
          <w:rFonts w:ascii="Verdana" w:hAnsi="Verdana"/>
        </w:rPr>
        <w:t xml:space="preserve"> et à son fondateur, les flatteurs ont raconté des merveilles semblables sur les chefs d'autres familles royales ; par exemple, sur Han-</w:t>
      </w:r>
      <w:proofErr w:type="spellStart"/>
      <w:r w:rsidRPr="00B56203">
        <w:rPr>
          <w:rFonts w:ascii="Verdana" w:hAnsi="Verdana"/>
        </w:rPr>
        <w:t>kao</w:t>
      </w:r>
      <w:proofErr w:type="spellEnd"/>
      <w:r w:rsidRPr="00B56203">
        <w:rPr>
          <w:rFonts w:ascii="Verdana" w:hAnsi="Verdana"/>
        </w:rPr>
        <w:t>-</w:t>
      </w:r>
      <w:proofErr w:type="spellStart"/>
      <w:r w:rsidRPr="00B56203">
        <w:rPr>
          <w:rFonts w:ascii="Verdana" w:hAnsi="Verdana"/>
        </w:rPr>
        <w:t>tsou</w:t>
      </w:r>
      <w:proofErr w:type="spellEnd"/>
      <w:r w:rsidRPr="00B56203">
        <w:rPr>
          <w:rFonts w:ascii="Verdana" w:hAnsi="Verdana"/>
        </w:rPr>
        <w:t>, fondateur de la dynastie des Han.</w:t>
      </w:r>
    </w:p>
    <w:p w14:paraId="217AE57E" w14:textId="125320C5"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Ajoutons quelques détails pour clore cette discussion : Le cinquième successeur de T'ai-</w:t>
      </w:r>
      <w:proofErr w:type="spellStart"/>
      <w:r w:rsidRPr="00B56203">
        <w:rPr>
          <w:rFonts w:ascii="Verdana" w:hAnsi="Verdana"/>
        </w:rPr>
        <w:t>pé</w:t>
      </w:r>
      <w:proofErr w:type="spellEnd"/>
      <w:r w:rsidRPr="00B56203">
        <w:rPr>
          <w:rFonts w:ascii="Verdana" w:hAnsi="Verdana"/>
        </w:rPr>
        <w:t xml:space="preserve"> fut </w:t>
      </w:r>
      <w:proofErr w:type="spellStart"/>
      <w:r w:rsidRPr="00B56203">
        <w:rPr>
          <w:rFonts w:ascii="Verdana" w:hAnsi="Verdana"/>
        </w:rPr>
        <w:t>Tcheou</w:t>
      </w:r>
      <w:proofErr w:type="spellEnd"/>
      <w:r w:rsidRPr="00B56203">
        <w:rPr>
          <w:rFonts w:ascii="Verdana" w:hAnsi="Verdana"/>
        </w:rPr>
        <w:t xml:space="preserve">-tchang (voir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I, p. 1) L'empereur Ou-</w:t>
      </w:r>
      <w:proofErr w:type="spellStart"/>
      <w:r w:rsidRPr="00B56203">
        <w:rPr>
          <w:rFonts w:ascii="Verdana" w:hAnsi="Verdana"/>
        </w:rPr>
        <w:t>wang</w:t>
      </w:r>
      <w:proofErr w:type="spellEnd"/>
      <w:r w:rsidRPr="00B56203">
        <w:rPr>
          <w:rFonts w:ascii="Verdana" w:hAnsi="Verdana"/>
        </w:rPr>
        <w:t xml:space="preserve"> l'investit de la souveraineté de Ou, et lui accorda le titre de </w:t>
      </w:r>
      <w:r w:rsidRPr="00B56203">
        <w:rPr>
          <w:rFonts w:ascii="Verdana" w:hAnsi="Verdana"/>
          <w:noProof/>
          <w:position w:val="-6"/>
        </w:rPr>
        <w:drawing>
          <wp:inline distT="0" distB="0" distL="0" distR="0" wp14:anchorId="695035C9" wp14:editId="1BFB4A03">
            <wp:extent cx="160655" cy="172720"/>
            <wp:effectExtent l="0" t="0" r="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a:lum contrast="20000"/>
                      <a:grayscl/>
                      <a:extLst>
                        <a:ext uri="{28A0092B-C50C-407E-A947-70E740481C1C}">
                          <a14:useLocalDpi xmlns:a14="http://schemas.microsoft.com/office/drawing/2010/main" val="0"/>
                        </a:ext>
                      </a:extLst>
                    </a:blip>
                    <a:srcRect/>
                    <a:stretch>
                      <a:fillRect/>
                    </a:stretch>
                  </pic:blipFill>
                  <pic:spPr bwMode="auto">
                    <a:xfrm>
                      <a:off x="0" y="0"/>
                      <a:ext cx="160655" cy="172720"/>
                    </a:xfrm>
                    <a:prstGeom prst="rect">
                      <a:avLst/>
                    </a:prstGeom>
                    <a:noFill/>
                    <a:ln>
                      <a:noFill/>
                    </a:ln>
                  </pic:spPr>
                </pic:pic>
              </a:graphicData>
            </a:graphic>
          </wp:inline>
        </w:drawing>
      </w:r>
      <w:r w:rsidRPr="00B56203">
        <w:rPr>
          <w:rFonts w:ascii="Verdana" w:hAnsi="Verdana"/>
        </w:rPr>
        <w:t xml:space="preserve"> (</w:t>
      </w:r>
      <w:proofErr w:type="spellStart"/>
      <w:r w:rsidRPr="00B56203">
        <w:rPr>
          <w:rFonts w:ascii="Verdana" w:hAnsi="Verdana"/>
          <w:i/>
        </w:rPr>
        <w:t>tse</w:t>
      </w:r>
      <w:proofErr w:type="spellEnd"/>
      <w:r w:rsidRPr="00B56203">
        <w:rPr>
          <w:rFonts w:ascii="Verdana" w:hAnsi="Verdana"/>
        </w:rPr>
        <w:t xml:space="preserve">) quatrième dignité de haute noblesse, qu'on traduit ordinairement par vicomte. Officiellement les princes de Ou n'ont jamais eu d'autre titre reconnu par l'empereur ; mais, à l'exemple des divers princes qui prenaient un titre correspondant à leur puissance, ceux de Ou s'appelaient rois, au moins depuis </w:t>
      </w:r>
      <w:proofErr w:type="spellStart"/>
      <w:r w:rsidRPr="00B56203">
        <w:rPr>
          <w:rFonts w:ascii="Verdana" w:hAnsi="Verdana"/>
        </w:rPr>
        <w:t>Cheou-mong</w:t>
      </w:r>
      <w:proofErr w:type="spellEnd"/>
      <w:r w:rsidRPr="00B56203">
        <w:rPr>
          <w:rFonts w:ascii="Verdana" w:hAnsi="Verdana"/>
        </w:rPr>
        <w:t>, et furent ainsi nommés par les autres chefs de principautés.</w:t>
      </w:r>
    </w:p>
    <w:p w14:paraId="02C2D4B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Siu-</w:t>
      </w:r>
      <w:proofErr w:type="spellStart"/>
      <w:r w:rsidRPr="00B56203">
        <w:rPr>
          <w:rFonts w:ascii="Verdana" w:hAnsi="Verdana"/>
        </w:rPr>
        <w:t>t'ien</w:t>
      </w:r>
      <w:proofErr w:type="spellEnd"/>
      <w:r w:rsidRPr="00B56203">
        <w:rPr>
          <w:rFonts w:ascii="Verdana" w:hAnsi="Verdana"/>
        </w:rPr>
        <w:t>-hou, dans son histoire, dit que divers auteurs avaient déjà donné ce titre de roi à T'ai-</w:t>
      </w:r>
      <w:proofErr w:type="spellStart"/>
      <w:r w:rsidRPr="00B56203">
        <w:rPr>
          <w:rFonts w:ascii="Verdana" w:hAnsi="Verdana"/>
        </w:rPr>
        <w:t>pé</w:t>
      </w:r>
      <w:proofErr w:type="spellEnd"/>
      <w:r w:rsidRPr="00B56203">
        <w:rPr>
          <w:rFonts w:ascii="Verdana" w:hAnsi="Verdana"/>
        </w:rPr>
        <w:t>, mais qu'il a rétabli l'ancien texte, où il ne figure pas avec cette appellation.</w:t>
      </w:r>
    </w:p>
    <w:p w14:paraId="07671DF7" w14:textId="106863AE" w:rsidR="00B56203" w:rsidRPr="00B56203" w:rsidRDefault="00B56203" w:rsidP="00B56203">
      <w:pPr>
        <w:spacing w:after="120" w:line="360" w:lineRule="auto"/>
        <w:ind w:firstLine="360"/>
        <w:jc w:val="both"/>
        <w:rPr>
          <w:rFonts w:ascii="Verdana" w:hAnsi="Verdana"/>
        </w:rPr>
      </w:pPr>
      <w:r w:rsidRPr="00B56203">
        <w:rPr>
          <w:rFonts w:ascii="Verdana" w:hAnsi="Verdana"/>
        </w:rPr>
        <w:t>On sera peut-être content d'avoir quelques renseignements exacts sur le tombeau de T'ai-</w:t>
      </w:r>
      <w:proofErr w:type="spellStart"/>
      <w:r w:rsidRPr="00B56203">
        <w:rPr>
          <w:rFonts w:ascii="Verdana" w:hAnsi="Verdana"/>
        </w:rPr>
        <w:t>pé</w:t>
      </w:r>
      <w:proofErr w:type="spellEnd"/>
      <w:r w:rsidRPr="00B56203">
        <w:rPr>
          <w:rFonts w:ascii="Verdana" w:hAnsi="Verdana"/>
        </w:rPr>
        <w:t xml:space="preserve"> ; c'est pourquoi j'ai extrait du livre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le dessin ci-joint ; d'après ce que j'ai constaté moi-même, il est exact. Le tombeau est haut d'un tchang quatre </w:t>
      </w:r>
      <w:proofErr w:type="spellStart"/>
      <w:r w:rsidRPr="00B56203">
        <w:rPr>
          <w:rFonts w:ascii="Verdana" w:hAnsi="Verdana"/>
        </w:rPr>
        <w:t>tche</w:t>
      </w:r>
      <w:proofErr w:type="spellEnd"/>
      <w:r w:rsidRPr="00B56203">
        <w:rPr>
          <w:rFonts w:ascii="Verdana" w:hAnsi="Verdana"/>
        </w:rPr>
        <w:t xml:space="preserve"> </w:t>
      </w:r>
      <w:r w:rsidRPr="00B56203">
        <w:rPr>
          <w:rFonts w:ascii="Verdana" w:hAnsi="Verdana"/>
          <w:noProof/>
          <w:position w:val="-6"/>
        </w:rPr>
        <w:drawing>
          <wp:inline distT="0" distB="0" distL="0" distR="0" wp14:anchorId="452C5030" wp14:editId="45740ECB">
            <wp:extent cx="197485" cy="185420"/>
            <wp:effectExtent l="0" t="0" r="0" b="508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(environ 14 pieds) ; sa circonférence est de trente-cinq pas. Autrefois, les gens du pays l'appelaient Ou-</w:t>
      </w:r>
      <w:proofErr w:type="spellStart"/>
      <w:r w:rsidRPr="00B56203">
        <w:rPr>
          <w:rFonts w:ascii="Verdana" w:hAnsi="Verdana"/>
        </w:rPr>
        <w:t>wang</w:t>
      </w:r>
      <w:proofErr w:type="spellEnd"/>
      <w:r w:rsidRPr="00B56203">
        <w:rPr>
          <w:rFonts w:ascii="Verdana" w:hAnsi="Verdana"/>
        </w:rPr>
        <w:t>-</w:t>
      </w:r>
      <w:proofErr w:type="spellStart"/>
      <w:r w:rsidRPr="00B56203">
        <w:rPr>
          <w:rFonts w:ascii="Verdana" w:hAnsi="Verdana"/>
        </w:rPr>
        <w:t>teng</w:t>
      </w:r>
      <w:proofErr w:type="spellEnd"/>
      <w:r w:rsidRPr="00B56203">
        <w:rPr>
          <w:rFonts w:ascii="Verdana" w:hAnsi="Verdana"/>
        </w:rPr>
        <w:t> </w:t>
      </w:r>
      <w:r w:rsidRPr="00B56203">
        <w:rPr>
          <w:rStyle w:val="Appelnotedebasdep"/>
          <w:rFonts w:ascii="Verdana" w:hAnsi="Verdana"/>
        </w:rPr>
        <w:footnoteReference w:id="25"/>
      </w:r>
      <w:r w:rsidRPr="00B56203">
        <w:rPr>
          <w:rFonts w:ascii="Verdana" w:hAnsi="Verdana"/>
        </w:rPr>
        <w:t xml:space="preserve"> ; actuellement le peuple des environs dit simplement : </w:t>
      </w:r>
      <w:proofErr w:type="spellStart"/>
      <w:r w:rsidRPr="00B56203">
        <w:rPr>
          <w:rFonts w:ascii="Verdana" w:hAnsi="Verdana"/>
        </w:rPr>
        <w:t>wang-fen</w:t>
      </w:r>
      <w:proofErr w:type="spellEnd"/>
      <w:r w:rsidRPr="00B56203">
        <w:rPr>
          <w:rFonts w:ascii="Verdana" w:hAnsi="Verdana"/>
        </w:rPr>
        <w:t xml:space="preserve">, c'est-à-dire tombeau du roi (volume 2, p. 32), </w:t>
      </w:r>
    </w:p>
    <w:p w14:paraId="19F54A07" w14:textId="41B740E6" w:rsidR="00B56203" w:rsidRPr="00B56203" w:rsidRDefault="00B56203" w:rsidP="00B56203">
      <w:pPr>
        <w:spacing w:after="120" w:line="360" w:lineRule="auto"/>
        <w:ind w:firstLine="360"/>
        <w:jc w:val="both"/>
        <w:rPr>
          <w:rFonts w:ascii="Verdana" w:hAnsi="Verdana"/>
        </w:rPr>
      </w:pPr>
      <w:r w:rsidRPr="00B56203">
        <w:rPr>
          <w:rFonts w:ascii="Verdana" w:hAnsi="Verdana"/>
        </w:rPr>
        <w:t>La pagode de T'ai-</w:t>
      </w:r>
      <w:proofErr w:type="spellStart"/>
      <w:r w:rsidRPr="00B56203">
        <w:rPr>
          <w:rFonts w:ascii="Verdana" w:hAnsi="Verdana"/>
        </w:rPr>
        <w:t>pé</w:t>
      </w:r>
      <w:proofErr w:type="spellEnd"/>
      <w:r w:rsidRPr="00B56203">
        <w:rPr>
          <w:rFonts w:ascii="Verdana" w:hAnsi="Verdana"/>
        </w:rPr>
        <w:t>, construite sur l'emplacement même de sa maison, date de temps immémorial. Son culte y prit de l'accroissement, quand Tché-</w:t>
      </w:r>
      <w:proofErr w:type="spellStart"/>
      <w:r w:rsidRPr="00B56203">
        <w:rPr>
          <w:rFonts w:ascii="Verdana" w:hAnsi="Verdana"/>
        </w:rPr>
        <w:t>tsong</w:t>
      </w:r>
      <w:proofErr w:type="spellEnd"/>
      <w:r w:rsidRPr="00B56203">
        <w:rPr>
          <w:rFonts w:ascii="Verdana" w:hAnsi="Verdana"/>
        </w:rPr>
        <w:t>, empereur de la dynastie Song (1091 P. C.),</w:t>
      </w:r>
      <w:r w:rsidRPr="00B56203">
        <w:rPr>
          <w:rFonts w:ascii="Verdana" w:hAnsi="Verdana"/>
          <w:position w:val="-6"/>
          <w:sz w:val="16"/>
        </w:rPr>
        <w:t xml:space="preserve"> p.016</w:t>
      </w:r>
      <w:bookmarkStart w:id="41" w:name="x016"/>
      <w:bookmarkEnd w:id="41"/>
      <w:r w:rsidRPr="00B56203">
        <w:rPr>
          <w:rFonts w:ascii="Verdana" w:hAnsi="Verdana"/>
          <w:position w:val="-6"/>
          <w:sz w:val="16"/>
        </w:rPr>
        <w:t xml:space="preserve"> </w:t>
      </w:r>
      <w:r w:rsidRPr="00B56203">
        <w:rPr>
          <w:rFonts w:ascii="Verdana" w:hAnsi="Verdana"/>
        </w:rPr>
        <w:t xml:space="preserve">donna à cette pagode l'inscription </w:t>
      </w:r>
      <w:proofErr w:type="spellStart"/>
      <w:r w:rsidRPr="00B56203">
        <w:rPr>
          <w:rFonts w:ascii="Verdana" w:hAnsi="Verdana"/>
          <w:i/>
        </w:rPr>
        <w:t>tche</w:t>
      </w:r>
      <w:proofErr w:type="spellEnd"/>
      <w:r w:rsidRPr="00B56203">
        <w:rPr>
          <w:rFonts w:ascii="Verdana" w:hAnsi="Verdana"/>
          <w:i/>
        </w:rPr>
        <w:t>-té</w:t>
      </w:r>
      <w:r w:rsidRPr="00B56203">
        <w:rPr>
          <w:rFonts w:ascii="Verdana" w:hAnsi="Verdana"/>
        </w:rPr>
        <w:t>, c'est-à-dire l'homme de la 'parfaite vertu'. L'empereur Kang-hi donna à la pagode de T'ai-</w:t>
      </w:r>
      <w:proofErr w:type="spellStart"/>
      <w:r w:rsidRPr="00B56203">
        <w:rPr>
          <w:rFonts w:ascii="Verdana" w:hAnsi="Verdana"/>
        </w:rPr>
        <w:t>pé</w:t>
      </w:r>
      <w:proofErr w:type="spellEnd"/>
      <w:r w:rsidRPr="00B56203">
        <w:rPr>
          <w:rFonts w:ascii="Verdana" w:hAnsi="Verdana"/>
        </w:rPr>
        <w:t xml:space="preserve"> qui est à </w:t>
      </w:r>
      <w:proofErr w:type="spellStart"/>
      <w:r w:rsidRPr="00B56203">
        <w:rPr>
          <w:rFonts w:ascii="Verdana" w:hAnsi="Verdana"/>
        </w:rPr>
        <w:t>Sou-tcheou</w:t>
      </w:r>
      <w:proofErr w:type="spellEnd"/>
      <w:r w:rsidRPr="00B56203">
        <w:rPr>
          <w:rFonts w:ascii="Verdana" w:hAnsi="Verdana"/>
        </w:rPr>
        <w:t xml:space="preserve"> une inscription semblable en quatre caractères </w:t>
      </w:r>
      <w:proofErr w:type="spellStart"/>
      <w:r w:rsidRPr="00B56203">
        <w:rPr>
          <w:rFonts w:ascii="Verdana" w:hAnsi="Verdana"/>
          <w:i/>
        </w:rPr>
        <w:t>tche</w:t>
      </w:r>
      <w:proofErr w:type="spellEnd"/>
      <w:r w:rsidRPr="00B56203">
        <w:rPr>
          <w:rFonts w:ascii="Verdana" w:hAnsi="Verdana"/>
          <w:i/>
        </w:rPr>
        <w:t xml:space="preserve">-té-ou-ming </w:t>
      </w:r>
      <w:r w:rsidRPr="00B56203">
        <w:rPr>
          <w:rFonts w:ascii="Verdana" w:hAnsi="Verdana"/>
          <w:noProof/>
          <w:position w:val="-6"/>
        </w:rPr>
        <w:drawing>
          <wp:inline distT="0" distB="0" distL="0" distR="0" wp14:anchorId="500D180E" wp14:editId="34A53A38">
            <wp:extent cx="778510" cy="185420"/>
            <wp:effectExtent l="0" t="0" r="2540" b="508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a:lum contrast="20000"/>
                      <a:grayscl/>
                      <a:extLst>
                        <a:ext uri="{28A0092B-C50C-407E-A947-70E740481C1C}">
                          <a14:useLocalDpi xmlns:a14="http://schemas.microsoft.com/office/drawing/2010/main" val="0"/>
                        </a:ext>
                      </a:extLst>
                    </a:blip>
                    <a:srcRect/>
                    <a:stretch>
                      <a:fillRect/>
                    </a:stretch>
                  </pic:blipFill>
                  <pic:spPr bwMode="auto">
                    <a:xfrm>
                      <a:off x="0" y="0"/>
                      <a:ext cx="778510" cy="185420"/>
                    </a:xfrm>
                    <a:prstGeom prst="rect">
                      <a:avLst/>
                    </a:prstGeom>
                    <a:noFill/>
                    <a:ln>
                      <a:noFill/>
                    </a:ln>
                  </pic:spPr>
                </pic:pic>
              </a:graphicData>
            </a:graphic>
          </wp:inline>
        </w:drawing>
      </w:r>
      <w:r w:rsidRPr="00B56203">
        <w:rPr>
          <w:rFonts w:ascii="Verdana" w:hAnsi="Verdana"/>
        </w:rPr>
        <w:t>, c'est-à-dire l'homme de la 'vertu parfaite et incomparable' ; cette pagode date de la dynastie des Han.</w:t>
      </w:r>
    </w:p>
    <w:p w14:paraId="7225A8FA"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Détail historique assez curieux : pour ne pas être obligé de faire toujours le voyage de </w:t>
      </w:r>
      <w:proofErr w:type="spellStart"/>
      <w:r w:rsidRPr="00B56203">
        <w:rPr>
          <w:rFonts w:ascii="Verdana" w:hAnsi="Verdana"/>
          <w:spacing w:val="-4"/>
        </w:rPr>
        <w:t>Mei-li</w:t>
      </w:r>
      <w:proofErr w:type="spellEnd"/>
      <w:r w:rsidRPr="00B56203">
        <w:rPr>
          <w:rFonts w:ascii="Verdana" w:hAnsi="Verdana"/>
          <w:spacing w:val="-4"/>
        </w:rPr>
        <w:t xml:space="preserve">, on avait autrefois bâti à </w:t>
      </w:r>
      <w:proofErr w:type="spellStart"/>
      <w:r w:rsidRPr="00B56203">
        <w:rPr>
          <w:rFonts w:ascii="Verdana" w:hAnsi="Verdana"/>
          <w:spacing w:val="-4"/>
        </w:rPr>
        <w:t>Ou-si</w:t>
      </w:r>
      <w:proofErr w:type="spellEnd"/>
      <w:r w:rsidRPr="00B56203">
        <w:rPr>
          <w:rFonts w:ascii="Verdana" w:hAnsi="Verdana"/>
          <w:spacing w:val="-4"/>
        </w:rPr>
        <w:t xml:space="preserve">, dans la rue latérale nommée </w:t>
      </w:r>
      <w:proofErr w:type="spellStart"/>
      <w:r w:rsidRPr="00B56203">
        <w:rPr>
          <w:rFonts w:ascii="Verdana" w:hAnsi="Verdana"/>
          <w:spacing w:val="-4"/>
        </w:rPr>
        <w:t>Leou-hiang</w:t>
      </w:r>
      <w:proofErr w:type="spellEnd"/>
      <w:r w:rsidRPr="00B56203">
        <w:rPr>
          <w:rFonts w:ascii="Verdana" w:hAnsi="Verdana"/>
          <w:spacing w:val="-4"/>
        </w:rPr>
        <w:t xml:space="preserve"> une petite pagode où le mandarin pouvait avec facilité aller offrir les sacrifices. Mais il semble que T'ai-</w:t>
      </w:r>
      <w:proofErr w:type="spellStart"/>
      <w:r w:rsidRPr="00B56203">
        <w:rPr>
          <w:rFonts w:ascii="Verdana" w:hAnsi="Verdana"/>
          <w:spacing w:val="-4"/>
        </w:rPr>
        <w:t>pé</w:t>
      </w:r>
      <w:proofErr w:type="spellEnd"/>
      <w:r w:rsidRPr="00B56203">
        <w:rPr>
          <w:rFonts w:ascii="Verdana" w:hAnsi="Verdana"/>
          <w:spacing w:val="-4"/>
        </w:rPr>
        <w:t xml:space="preserve"> n'en était pas content. </w:t>
      </w:r>
      <w:r w:rsidRPr="00B56203">
        <w:rPr>
          <w:rFonts w:ascii="Verdana" w:hAnsi="Verdana"/>
          <w:spacing w:val="-4"/>
        </w:rPr>
        <w:lastRenderedPageBreak/>
        <w:t xml:space="preserve">Depuis longtemps, c'est à </w:t>
      </w:r>
      <w:proofErr w:type="spellStart"/>
      <w:r w:rsidRPr="00B56203">
        <w:rPr>
          <w:rFonts w:ascii="Verdana" w:hAnsi="Verdana"/>
          <w:spacing w:val="-4"/>
        </w:rPr>
        <w:t>Mei-li</w:t>
      </w:r>
      <w:proofErr w:type="spellEnd"/>
      <w:r w:rsidRPr="00B56203">
        <w:rPr>
          <w:rFonts w:ascii="Verdana" w:hAnsi="Verdana"/>
          <w:spacing w:val="-4"/>
        </w:rPr>
        <w:t xml:space="preserve"> que le mandarin va deux fois l'an lui offrir les sacrifices accoutumés ; il lui fait les neuf prostrations, et lui brûle des bâtonnets d'encens, comme aux autres idoles. Onze arpents de l'ancien territoire de T'ai-</w:t>
      </w:r>
      <w:proofErr w:type="spellStart"/>
      <w:r w:rsidRPr="00B56203">
        <w:rPr>
          <w:rFonts w:ascii="Verdana" w:hAnsi="Verdana"/>
          <w:spacing w:val="-4"/>
        </w:rPr>
        <w:t>pé</w:t>
      </w:r>
      <w:proofErr w:type="spellEnd"/>
      <w:r w:rsidRPr="00B56203">
        <w:rPr>
          <w:rFonts w:ascii="Verdana" w:hAnsi="Verdana"/>
          <w:spacing w:val="-4"/>
        </w:rPr>
        <w:t xml:space="preserve"> sont exempts d'impôt.</w:t>
      </w:r>
    </w:p>
    <w:p w14:paraId="29D0637D"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Dans cette pagode il y a encore toutes sortes d'autres idoles. Il y a deux familles de tao-</w:t>
      </w:r>
      <w:proofErr w:type="spellStart"/>
      <w:r w:rsidRPr="00B56203">
        <w:rPr>
          <w:rFonts w:ascii="Verdana" w:hAnsi="Verdana"/>
          <w:spacing w:val="-4"/>
        </w:rPr>
        <w:t>che</w:t>
      </w:r>
      <w:proofErr w:type="spellEnd"/>
      <w:r w:rsidRPr="00B56203">
        <w:rPr>
          <w:rFonts w:ascii="Verdana" w:hAnsi="Verdana"/>
          <w:spacing w:val="-4"/>
        </w:rPr>
        <w:t>, l'une à l'est, l'autre à l'ouest, qui cultivent les terres, font les superstitions, reçoivent les visiteurs, y ont une école, etc. (</w:t>
      </w:r>
      <w:proofErr w:type="spellStart"/>
      <w:r w:rsidRPr="00B56203">
        <w:rPr>
          <w:rFonts w:ascii="Verdana" w:hAnsi="Verdana"/>
          <w:i/>
          <w:spacing w:val="-4"/>
        </w:rPr>
        <w:t>Mei-li</w:t>
      </w:r>
      <w:proofErr w:type="spellEnd"/>
      <w:r w:rsidRPr="00B56203">
        <w:rPr>
          <w:rFonts w:ascii="Verdana" w:hAnsi="Verdana"/>
          <w:i/>
          <w:spacing w:val="-4"/>
        </w:rPr>
        <w:t xml:space="preserve"> </w:t>
      </w:r>
      <w:proofErr w:type="spellStart"/>
      <w:r w:rsidRPr="00B56203">
        <w:rPr>
          <w:rFonts w:ascii="Verdana" w:hAnsi="Verdana"/>
          <w:i/>
          <w:spacing w:val="-4"/>
        </w:rPr>
        <w:t>tche</w:t>
      </w:r>
      <w:proofErr w:type="spellEnd"/>
      <w:r w:rsidRPr="00B56203">
        <w:rPr>
          <w:rFonts w:ascii="Verdana" w:hAnsi="Verdana"/>
          <w:spacing w:val="-4"/>
        </w:rPr>
        <w:t>, vol. 2, p. 31). Actuellement les choses sont encore ainsi.</w:t>
      </w:r>
    </w:p>
    <w:p w14:paraId="3A857A6B" w14:textId="1FA3FC7C"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Dernier détail : à cinquante </w:t>
      </w:r>
      <w:proofErr w:type="spellStart"/>
      <w:r w:rsidRPr="00B56203">
        <w:rPr>
          <w:rFonts w:ascii="Verdana" w:hAnsi="Verdana"/>
          <w:spacing w:val="-4"/>
        </w:rPr>
        <w:t>ly</w:t>
      </w:r>
      <w:proofErr w:type="spellEnd"/>
      <w:r w:rsidRPr="00B56203">
        <w:rPr>
          <w:rFonts w:ascii="Verdana" w:hAnsi="Verdana"/>
          <w:spacing w:val="-4"/>
        </w:rPr>
        <w:t xml:space="preserve"> sud-ouest de </w:t>
      </w:r>
      <w:proofErr w:type="spellStart"/>
      <w:r w:rsidRPr="00B56203">
        <w:rPr>
          <w:rFonts w:ascii="Verdana" w:hAnsi="Verdana"/>
          <w:spacing w:val="-4"/>
        </w:rPr>
        <w:t>Ou-si</w:t>
      </w:r>
      <w:proofErr w:type="spellEnd"/>
      <w:r w:rsidRPr="00B56203">
        <w:rPr>
          <w:rFonts w:ascii="Verdana" w:hAnsi="Verdana"/>
          <w:spacing w:val="-4"/>
        </w:rPr>
        <w:t>, sur le bord du lac T'ai-hou dans la circonscription de Fou-</w:t>
      </w:r>
      <w:proofErr w:type="spellStart"/>
      <w:r w:rsidRPr="00B56203">
        <w:rPr>
          <w:rFonts w:ascii="Verdana" w:hAnsi="Verdana"/>
          <w:spacing w:val="-4"/>
        </w:rPr>
        <w:t>ngan</w:t>
      </w:r>
      <w:proofErr w:type="spellEnd"/>
      <w:r w:rsidRPr="00B56203">
        <w:rPr>
          <w:rFonts w:ascii="Verdana" w:hAnsi="Verdana"/>
          <w:spacing w:val="-4"/>
        </w:rPr>
        <w:t xml:space="preserve"> </w:t>
      </w:r>
      <w:r w:rsidRPr="00B56203">
        <w:rPr>
          <w:rFonts w:ascii="Verdana" w:hAnsi="Verdana"/>
          <w:noProof/>
          <w:spacing w:val="-4"/>
          <w:position w:val="-6"/>
        </w:rPr>
        <w:drawing>
          <wp:inline distT="0" distB="0" distL="0" distR="0" wp14:anchorId="2160AA07" wp14:editId="4D0A4FCB">
            <wp:extent cx="654685" cy="185420"/>
            <wp:effectExtent l="0" t="0" r="0" b="508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r w:rsidRPr="00B56203">
        <w:rPr>
          <w:rFonts w:ascii="Verdana" w:hAnsi="Verdana"/>
          <w:spacing w:val="-4"/>
        </w:rPr>
        <w:t xml:space="preserve">, près de la montagne Siu-chan </w:t>
      </w:r>
      <w:r w:rsidRPr="00B56203">
        <w:rPr>
          <w:rFonts w:ascii="Verdana" w:hAnsi="Verdana"/>
          <w:noProof/>
          <w:spacing w:val="-4"/>
          <w:position w:val="-6"/>
        </w:rPr>
        <w:drawing>
          <wp:inline distT="0" distB="0" distL="0" distR="0" wp14:anchorId="14679953" wp14:editId="4D5E3D9F">
            <wp:extent cx="432435" cy="185420"/>
            <wp:effectExtent l="0" t="0" r="5715" b="508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spacing w:val="-4"/>
        </w:rPr>
        <w:t xml:space="preserve"> où Ou-</w:t>
      </w:r>
      <w:proofErr w:type="spellStart"/>
      <w:r w:rsidRPr="00B56203">
        <w:rPr>
          <w:rFonts w:ascii="Verdana" w:hAnsi="Verdana"/>
          <w:spacing w:val="-4"/>
        </w:rPr>
        <w:t>tse</w:t>
      </w:r>
      <w:proofErr w:type="spellEnd"/>
      <w:r w:rsidRPr="00B56203">
        <w:rPr>
          <w:rFonts w:ascii="Verdana" w:hAnsi="Verdana"/>
          <w:spacing w:val="-4"/>
        </w:rPr>
        <w:t>-</w:t>
      </w:r>
      <w:proofErr w:type="spellStart"/>
      <w:r w:rsidRPr="00B56203">
        <w:rPr>
          <w:rFonts w:ascii="Verdana" w:hAnsi="Verdana"/>
          <w:spacing w:val="-4"/>
        </w:rPr>
        <w:t>siu</w:t>
      </w:r>
      <w:proofErr w:type="spellEnd"/>
      <w:r w:rsidRPr="00B56203">
        <w:rPr>
          <w:rFonts w:ascii="Verdana" w:hAnsi="Verdana"/>
          <w:spacing w:val="-4"/>
        </w:rPr>
        <w:t xml:space="preserve"> fut jeté dans le lac, et où il a sa pagode, le peuple presque tout entier s'appelle Ou, et prétend être la descendance directe de T'ai-</w:t>
      </w:r>
      <w:proofErr w:type="spellStart"/>
      <w:r w:rsidRPr="00B56203">
        <w:rPr>
          <w:rFonts w:ascii="Verdana" w:hAnsi="Verdana"/>
          <w:spacing w:val="-4"/>
        </w:rPr>
        <w:t>pé</w:t>
      </w:r>
      <w:proofErr w:type="spellEnd"/>
      <w:r w:rsidRPr="00B56203">
        <w:rPr>
          <w:rFonts w:ascii="Verdana" w:hAnsi="Verdana"/>
          <w:spacing w:val="-4"/>
        </w:rPr>
        <w:t xml:space="preserve"> et de son frère. (</w:t>
      </w:r>
      <w:proofErr w:type="spellStart"/>
      <w:r w:rsidRPr="00B56203">
        <w:rPr>
          <w:rFonts w:ascii="Verdana" w:hAnsi="Verdana"/>
          <w:i/>
          <w:spacing w:val="-4"/>
        </w:rPr>
        <w:t>Mei-li</w:t>
      </w:r>
      <w:proofErr w:type="spellEnd"/>
      <w:r w:rsidRPr="00B56203">
        <w:rPr>
          <w:rFonts w:ascii="Verdana" w:hAnsi="Verdana"/>
          <w:i/>
          <w:spacing w:val="-4"/>
        </w:rPr>
        <w:t xml:space="preserve"> </w:t>
      </w:r>
      <w:proofErr w:type="spellStart"/>
      <w:r w:rsidRPr="00B56203">
        <w:rPr>
          <w:rFonts w:ascii="Verdana" w:hAnsi="Verdana"/>
          <w:i/>
          <w:spacing w:val="-4"/>
        </w:rPr>
        <w:t>tche</w:t>
      </w:r>
      <w:proofErr w:type="spellEnd"/>
      <w:r w:rsidRPr="00B56203">
        <w:rPr>
          <w:rFonts w:ascii="Verdana" w:hAnsi="Verdana"/>
          <w:spacing w:val="-4"/>
        </w:rPr>
        <w:t>, vol. 2, p. 12).</w:t>
      </w:r>
    </w:p>
    <w:p w14:paraId="2DB623B4" w14:textId="77777777" w:rsidR="00B56203" w:rsidRPr="00B56203" w:rsidRDefault="00B56203" w:rsidP="00B56203">
      <w:pPr>
        <w:spacing w:after="120" w:line="360" w:lineRule="auto"/>
        <w:jc w:val="center"/>
        <w:rPr>
          <w:rFonts w:ascii="Verdana" w:hAnsi="Verdana"/>
          <w:spacing w:val="-4"/>
        </w:rPr>
      </w:pPr>
    </w:p>
    <w:p w14:paraId="3F847925" w14:textId="56C11FDC" w:rsidR="00B56203" w:rsidRPr="007B32E8" w:rsidRDefault="00B56203" w:rsidP="007B32E8">
      <w:pPr>
        <w:spacing w:after="120" w:line="240" w:lineRule="auto"/>
        <w:jc w:val="center"/>
        <w:rPr>
          <w:rFonts w:ascii="Verdana" w:hAnsi="Verdana"/>
          <w:spacing w:val="-4"/>
        </w:rPr>
      </w:pPr>
      <w:r w:rsidRPr="007B32E8">
        <w:rPr>
          <w:rFonts w:ascii="Verdana" w:hAnsi="Verdana"/>
          <w:spacing w:val="-4"/>
        </w:rPr>
        <w:fldChar w:fldCharType="begin"/>
      </w:r>
      <w:r w:rsidRPr="007B32E8">
        <w:rPr>
          <w:rFonts w:ascii="Verdana" w:hAnsi="Verdana"/>
          <w:spacing w:val="-4"/>
        </w:rPr>
        <w:instrText xml:space="preserve"> HYPERLINK  \l "table" </w:instrText>
      </w:r>
      <w:r w:rsidRPr="007B32E8">
        <w:rPr>
          <w:rFonts w:ascii="Verdana" w:hAnsi="Verdana"/>
          <w:spacing w:val="-4"/>
        </w:rPr>
      </w:r>
      <w:r w:rsidRPr="007B32E8">
        <w:rPr>
          <w:rFonts w:ascii="Verdana" w:hAnsi="Verdana"/>
          <w:spacing w:val="-4"/>
        </w:rPr>
        <w:fldChar w:fldCharType="separate"/>
      </w:r>
      <w:r w:rsidR="00641A9D" w:rsidRPr="007B32E8">
        <w:rPr>
          <w:rStyle w:val="Lienhypertexte"/>
          <w:rFonts w:ascii="Verdana" w:hAnsi="Verdana"/>
          <w:spacing w:val="-4"/>
          <w:u w:val="none"/>
        </w:rPr>
        <w:t>@</w:t>
      </w:r>
      <w:r w:rsidRPr="007B32E8">
        <w:rPr>
          <w:rFonts w:ascii="Verdana" w:hAnsi="Verdana"/>
          <w:spacing w:val="-4"/>
        </w:rPr>
        <w:fldChar w:fldCharType="end"/>
      </w:r>
    </w:p>
    <w:p w14:paraId="58286897" w14:textId="77777777" w:rsidR="00B56203" w:rsidRPr="007B32E8" w:rsidRDefault="00B56203" w:rsidP="007B32E8">
      <w:pPr>
        <w:spacing w:after="120" w:line="240" w:lineRule="auto"/>
        <w:jc w:val="center"/>
        <w:rPr>
          <w:rFonts w:ascii="Verdana" w:hAnsi="Verdana"/>
        </w:rPr>
      </w:pPr>
    </w:p>
    <w:p w14:paraId="21415521"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42" w:name="c02"/>
      <w:r w:rsidRPr="00B56203">
        <w:rPr>
          <w:rFonts w:ascii="Verdana" w:hAnsi="Verdana"/>
          <w:color w:val="FF0000"/>
          <w:sz w:val="32"/>
        </w:rPr>
        <w:lastRenderedPageBreak/>
        <w:t>CHAPITRE II</w:t>
      </w:r>
      <w:bookmarkEnd w:id="42"/>
    </w:p>
    <w:p w14:paraId="626B9885"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 xml:space="preserve">Le roi </w:t>
      </w:r>
      <w:proofErr w:type="spellStart"/>
      <w:r w:rsidRPr="007B32E8">
        <w:rPr>
          <w:rFonts w:ascii="Verdana" w:hAnsi="Verdana"/>
          <w:color w:val="002060"/>
          <w:sz w:val="32"/>
        </w:rPr>
        <w:t>Cheou-mong</w:t>
      </w:r>
      <w:proofErr w:type="spellEnd"/>
      <w:r w:rsidRPr="007B32E8">
        <w:rPr>
          <w:rFonts w:ascii="Verdana" w:hAnsi="Verdana"/>
          <w:color w:val="002060"/>
          <w:sz w:val="32"/>
        </w:rPr>
        <w:t xml:space="preserve"> </w:t>
      </w:r>
    </w:p>
    <w:p w14:paraId="54C715BC"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(585-560 av. J.-C.)</w:t>
      </w:r>
    </w:p>
    <w:p w14:paraId="7499AAF4" w14:textId="55BFFDDC"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464054CA" w14:textId="77777777" w:rsidR="00B56203" w:rsidRPr="00B56203" w:rsidRDefault="00B56203" w:rsidP="00B56203">
      <w:pPr>
        <w:spacing w:after="360" w:line="240" w:lineRule="auto"/>
        <w:ind w:left="432" w:right="432"/>
        <w:jc w:val="both"/>
        <w:rPr>
          <w:rFonts w:ascii="Verdana" w:hAnsi="Verdana"/>
          <w:position w:val="-6"/>
          <w:sz w:val="16"/>
        </w:rPr>
      </w:pPr>
      <w:r w:rsidRPr="00B56203">
        <w:rPr>
          <w:rFonts w:ascii="Verdana" w:hAnsi="Verdana"/>
        </w:rPr>
        <w:t xml:space="preserve">Sources : Tchao I, annales de Ou et de </w:t>
      </w:r>
      <w:proofErr w:type="spellStart"/>
      <w:r w:rsidRPr="00B56203">
        <w:rPr>
          <w:rFonts w:ascii="Verdana" w:hAnsi="Verdana"/>
        </w:rPr>
        <w:t>Yué</w:t>
      </w:r>
      <w:proofErr w:type="spellEnd"/>
      <w:r w:rsidRPr="00B56203">
        <w:rPr>
          <w:rFonts w:ascii="Verdana" w:hAnsi="Verdana"/>
        </w:rPr>
        <w:t xml:space="preserve">, page 5 et suivantes. — </w:t>
      </w:r>
      <w:proofErr w:type="spellStart"/>
      <w:r w:rsidRPr="00B56203">
        <w:rPr>
          <w:rFonts w:ascii="Verdana" w:hAnsi="Verdana"/>
          <w:i/>
        </w:rPr>
        <w:t>Che-ki</w:t>
      </w:r>
      <w:proofErr w:type="spellEnd"/>
      <w:r w:rsidRPr="00B56203">
        <w:rPr>
          <w:rFonts w:ascii="Verdana" w:hAnsi="Verdana"/>
        </w:rPr>
        <w:t xml:space="preserve"> de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volume 31. — </w:t>
      </w:r>
      <w:proofErr w:type="spellStart"/>
      <w:r w:rsidRPr="00B56203">
        <w:rPr>
          <w:rFonts w:ascii="Verdana" w:hAnsi="Verdana"/>
          <w:i/>
        </w:rPr>
        <w:t>Tsouo-tch'oan</w:t>
      </w:r>
      <w:proofErr w:type="spellEnd"/>
      <w:r w:rsidRPr="00B56203">
        <w:rPr>
          <w:rFonts w:ascii="Verdana" w:hAnsi="Verdana"/>
        </w:rPr>
        <w:t xml:space="preserve">, édition de </w:t>
      </w:r>
      <w:proofErr w:type="spellStart"/>
      <w:r w:rsidRPr="00B56203">
        <w:rPr>
          <w:rFonts w:ascii="Verdana" w:hAnsi="Verdana"/>
        </w:rPr>
        <w:t>Tou-ling</w:t>
      </w:r>
      <w:proofErr w:type="spellEnd"/>
      <w:r w:rsidRPr="00B56203">
        <w:rPr>
          <w:rFonts w:ascii="Verdana" w:hAnsi="Verdana"/>
        </w:rPr>
        <w:t xml:space="preserve">, vol. 21, p. 12 ; vol. 27, p. 6. —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xml:space="preserve">, ou la grande histoire de Chine, vol. 13, p. 17 ; vol. 14, p. 1 et suivantes. —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édition impériale, vol. 22, p. 11 ; vol. 26, p. 15.</w:t>
      </w:r>
    </w:p>
    <w:p w14:paraId="2D01B6D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p.017</w:t>
      </w:r>
      <w:bookmarkStart w:id="43" w:name="x017"/>
      <w:bookmarkEnd w:id="43"/>
      <w:r w:rsidRPr="00B56203">
        <w:rPr>
          <w:rFonts w:ascii="Verdana" w:hAnsi="Verdana"/>
          <w:position w:val="-6"/>
          <w:sz w:val="16"/>
        </w:rPr>
        <w:t xml:space="preserve"> </w:t>
      </w:r>
      <w:r w:rsidRPr="00B56203">
        <w:rPr>
          <w:rFonts w:ascii="Verdana" w:hAnsi="Verdana"/>
        </w:rPr>
        <w:t xml:space="preserve">Tous les auteurs chinois reconnaissent que l'histoire vraiment documentaire et certaine commence au moins avec </w:t>
      </w:r>
      <w:proofErr w:type="spellStart"/>
      <w:r w:rsidRPr="00B56203">
        <w:rPr>
          <w:rFonts w:ascii="Verdana" w:hAnsi="Verdana"/>
        </w:rPr>
        <w:t>Cheou-mong</w:t>
      </w:r>
      <w:proofErr w:type="spellEnd"/>
      <w:r w:rsidRPr="00B56203">
        <w:rPr>
          <w:rFonts w:ascii="Verdana" w:hAnsi="Verdana"/>
        </w:rPr>
        <w:t xml:space="preserve">. Des travaux tels que le </w:t>
      </w:r>
      <w:proofErr w:type="spellStart"/>
      <w:r w:rsidRPr="00B56203">
        <w:rPr>
          <w:rFonts w:ascii="Verdana" w:hAnsi="Verdana"/>
          <w:i/>
        </w:rPr>
        <w:t>Tsouo-tch'oan</w:t>
      </w:r>
      <w:proofErr w:type="spellEnd"/>
      <w:r w:rsidRPr="00B56203">
        <w:rPr>
          <w:rFonts w:ascii="Verdana" w:hAnsi="Verdana"/>
        </w:rPr>
        <w:t xml:space="preserve"> et le </w:t>
      </w:r>
      <w:proofErr w:type="spellStart"/>
      <w:r w:rsidRPr="00B56203">
        <w:rPr>
          <w:rFonts w:ascii="Verdana" w:hAnsi="Verdana"/>
          <w:i/>
        </w:rPr>
        <w:t>Che-ki</w:t>
      </w:r>
      <w:proofErr w:type="spellEnd"/>
      <w:r w:rsidRPr="00B56203">
        <w:rPr>
          <w:rFonts w:ascii="Verdana" w:hAnsi="Verdana"/>
        </w:rPr>
        <w:t xml:space="preserve"> en sont des preuves évidentes. Tchao I essaie de donner une chronologie détaillée de ce règne ; mais c'est en vain, je crois, car on ne peut guère fixer d'une manière sûre ce qui se passa dans chacune des années. Les faits sont les mêmes, mais l'ordre varie suivant les auteurs qui les ont racontés.</w:t>
      </w:r>
    </w:p>
    <w:p w14:paraId="35D0B17F" w14:textId="51A19BAA" w:rsidR="00B56203" w:rsidRPr="00B56203" w:rsidRDefault="00B56203" w:rsidP="00B56203">
      <w:pPr>
        <w:spacing w:after="120" w:line="360" w:lineRule="auto"/>
        <w:ind w:firstLine="360"/>
        <w:jc w:val="both"/>
        <w:rPr>
          <w:rFonts w:ascii="Verdana" w:hAnsi="Verdana"/>
          <w:position w:val="-6"/>
          <w:sz w:val="16"/>
        </w:rPr>
      </w:pPr>
      <w:proofErr w:type="spellStart"/>
      <w:r w:rsidRPr="00B56203">
        <w:rPr>
          <w:rFonts w:ascii="Verdana" w:hAnsi="Verdana"/>
        </w:rPr>
        <w:t>Cheou-mong</w:t>
      </w:r>
      <w:proofErr w:type="spellEnd"/>
      <w:r w:rsidRPr="00B56203">
        <w:rPr>
          <w:rFonts w:ascii="Verdana" w:hAnsi="Verdana"/>
        </w:rPr>
        <w:t xml:space="preserve"> porte encore le nom de </w:t>
      </w:r>
      <w:proofErr w:type="spellStart"/>
      <w:r w:rsidRPr="00B56203">
        <w:rPr>
          <w:rFonts w:ascii="Verdana" w:hAnsi="Verdana"/>
        </w:rPr>
        <w:t>Tch'en</w:t>
      </w:r>
      <w:proofErr w:type="spellEnd"/>
      <w:r w:rsidRPr="00B56203">
        <w:rPr>
          <w:rFonts w:ascii="Verdana" w:hAnsi="Verdana"/>
        </w:rPr>
        <w:t xml:space="preserve"> </w:t>
      </w:r>
      <w:r w:rsidRPr="00B56203">
        <w:rPr>
          <w:rFonts w:ascii="Verdana" w:hAnsi="Verdana"/>
          <w:noProof/>
          <w:position w:val="-6"/>
        </w:rPr>
        <w:drawing>
          <wp:inline distT="0" distB="0" distL="0" distR="0" wp14:anchorId="6571C344" wp14:editId="3C4F84AC">
            <wp:extent cx="210185" cy="185420"/>
            <wp:effectExtent l="0" t="0" r="0" b="508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Sont-ce des noms vraiment chinois ? Bien des écrivains en doutent ; ils disent que ce sont des phonétiques représentant le nom barbare de ce roi. Ce que nous raconterons de lui pourrait de fait confirmer cette opinion. Les gens de Ou et leur roi sont toujours considérés comme indignes d'être mis sur le même rang que les Chinois ; ni leurs habits ni leur langage n'étaient chinois ; donc le nom du prince non plus.</w:t>
      </w:r>
    </w:p>
    <w:p w14:paraId="223628FC" w14:textId="335C581D"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p.018</w:t>
      </w:r>
      <w:bookmarkStart w:id="44" w:name="x018"/>
      <w:bookmarkEnd w:id="44"/>
      <w:r w:rsidRPr="00B56203">
        <w:rPr>
          <w:rFonts w:ascii="Verdana" w:hAnsi="Verdana"/>
          <w:position w:val="-6"/>
          <w:sz w:val="16"/>
        </w:rPr>
        <w:t xml:space="preserve"> </w:t>
      </w:r>
      <w:r w:rsidRPr="00B56203">
        <w:rPr>
          <w:rFonts w:ascii="Verdana" w:hAnsi="Verdana"/>
        </w:rPr>
        <w:t xml:space="preserve">Un des faits les plus remarquables de son règne est sa visite à la cour de l'empereur </w:t>
      </w:r>
      <w:proofErr w:type="spellStart"/>
      <w:r w:rsidRPr="00B56203">
        <w:rPr>
          <w:rFonts w:ascii="Verdana" w:hAnsi="Verdana"/>
        </w:rPr>
        <w:t>Kien</w:t>
      </w:r>
      <w:proofErr w:type="spellEnd"/>
      <w:r w:rsidRPr="00B56203">
        <w:rPr>
          <w:rFonts w:ascii="Verdana" w:hAnsi="Verdana"/>
        </w:rPr>
        <w:t xml:space="preserve"> (584-570), puis à la cour du duc de Lou </w:t>
      </w:r>
      <w:r w:rsidRPr="00B56203">
        <w:rPr>
          <w:rFonts w:ascii="Verdana" w:hAnsi="Verdana"/>
          <w:noProof/>
          <w:position w:val="-6"/>
        </w:rPr>
        <w:drawing>
          <wp:inline distT="0" distB="0" distL="0" distR="0" wp14:anchorId="585CF7CB" wp14:editId="65F2EC33">
            <wp:extent cx="172720" cy="185420"/>
            <wp:effectExtent l="0" t="0" r="0" b="508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xml:space="preserve">, et à celle du roi de </w:t>
      </w:r>
      <w:proofErr w:type="spellStart"/>
      <w:r w:rsidRPr="00B56203">
        <w:rPr>
          <w:rFonts w:ascii="Verdana" w:hAnsi="Verdana"/>
        </w:rPr>
        <w:t>Tch'ou</w:t>
      </w:r>
      <w:proofErr w:type="spellEnd"/>
      <w:r w:rsidRPr="00B56203">
        <w:rPr>
          <w:rFonts w:ascii="Verdana" w:hAnsi="Verdana"/>
        </w:rPr>
        <w:t xml:space="preserve"> </w:t>
      </w:r>
      <w:r w:rsidRPr="00B56203">
        <w:rPr>
          <w:rFonts w:ascii="Verdana" w:hAnsi="Verdana"/>
          <w:noProof/>
          <w:position w:val="-6"/>
        </w:rPr>
        <w:drawing>
          <wp:inline distT="0" distB="0" distL="0" distR="0" wp14:anchorId="019B1CC3" wp14:editId="362D6DC2">
            <wp:extent cx="234950" cy="185420"/>
            <wp:effectExtent l="0" t="0" r="0" b="508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B56203">
        <w:rPr>
          <w:rFonts w:ascii="Verdana" w:hAnsi="Verdana"/>
        </w:rPr>
        <w:t xml:space="preserve"> Le </w:t>
      </w:r>
      <w:proofErr w:type="spellStart"/>
      <w:r w:rsidRPr="00B56203">
        <w:rPr>
          <w:rFonts w:ascii="Verdana" w:hAnsi="Verdana"/>
          <w:i/>
        </w:rPr>
        <w:t>Tsouo-tch'oan</w:t>
      </w:r>
      <w:proofErr w:type="spellEnd"/>
      <w:r w:rsidRPr="00B56203">
        <w:rPr>
          <w:rFonts w:ascii="Verdana" w:hAnsi="Verdana"/>
        </w:rPr>
        <w:t xml:space="preserve"> place cette visite en l'année 575, c'est-à-dire la quinzième du duc </w:t>
      </w:r>
      <w:proofErr w:type="spellStart"/>
      <w:r w:rsidRPr="00B56203">
        <w:rPr>
          <w:rFonts w:ascii="Verdana" w:hAnsi="Verdana"/>
        </w:rPr>
        <w:t>Tch'eng</w:t>
      </w:r>
      <w:proofErr w:type="spellEnd"/>
      <w:r w:rsidRPr="00B56203">
        <w:rPr>
          <w:rFonts w:ascii="Verdana" w:hAnsi="Verdana"/>
        </w:rPr>
        <w:t xml:space="preserve">. D'après le </w:t>
      </w:r>
      <w:proofErr w:type="spellStart"/>
      <w:r w:rsidRPr="00B56203">
        <w:rPr>
          <w:rFonts w:ascii="Verdana" w:hAnsi="Verdana"/>
          <w:i/>
        </w:rPr>
        <w:t>Che-ki</w:t>
      </w:r>
      <w:proofErr w:type="spellEnd"/>
      <w:r w:rsidRPr="00B56203">
        <w:rPr>
          <w:rFonts w:ascii="Verdana" w:hAnsi="Verdana"/>
        </w:rPr>
        <w:t xml:space="preserve">, ce serait en 570. Ces deux dates sont plus probables que celle de Tchao I ; celui-ci prétend que ce fut la première année de son règne. Or, à cette époque, l'empereur n'avait plus aucun pouvoir ; et personne ne se souciait de lui ; </w:t>
      </w:r>
      <w:r w:rsidRPr="00B56203">
        <w:rPr>
          <w:rFonts w:ascii="Verdana" w:hAnsi="Verdana"/>
        </w:rPr>
        <w:lastRenderedPageBreak/>
        <w:t xml:space="preserve">pourquoi le roi de Ou se serait-il empressé d'aller offrir ses hommages à cette ombre d'empereur ? Il n'en avait rien à craindre ni à espérer. Mais le fait est certain ; tous les auteurs le consignent. </w:t>
      </w:r>
      <w:proofErr w:type="spellStart"/>
      <w:r w:rsidRPr="00B56203">
        <w:rPr>
          <w:rFonts w:ascii="Verdana" w:hAnsi="Verdana"/>
        </w:rPr>
        <w:t>Cheou-mong</w:t>
      </w:r>
      <w:proofErr w:type="spellEnd"/>
      <w:r w:rsidRPr="00B56203">
        <w:rPr>
          <w:rFonts w:ascii="Verdana" w:hAnsi="Verdana"/>
        </w:rPr>
        <w:t xml:space="preserve"> alla d'abord visiter l'empereur ; puis il passa au royaume de </w:t>
      </w:r>
      <w:proofErr w:type="spellStart"/>
      <w:r w:rsidRPr="00B56203">
        <w:rPr>
          <w:rFonts w:ascii="Verdana" w:hAnsi="Verdana"/>
        </w:rPr>
        <w:t>Tch'ou</w:t>
      </w:r>
      <w:proofErr w:type="spellEnd"/>
      <w:r w:rsidRPr="00B56203">
        <w:rPr>
          <w:rFonts w:ascii="Verdana" w:hAnsi="Verdana"/>
        </w:rPr>
        <w:t xml:space="preserve"> pour saluer les princes et étudier les 'rites' chinois qui sont la quintessence de la civilisation orientale. Le duc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36AB1B8A" wp14:editId="2DABA3DD">
            <wp:extent cx="197485" cy="185420"/>
            <wp:effectExtent l="0" t="0" r="0" b="508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de Lou, eut une entrevue avec lui à Tchong-li. Cette ville appartenait au roi de </w:t>
      </w:r>
      <w:proofErr w:type="spellStart"/>
      <w:r w:rsidRPr="00B56203">
        <w:rPr>
          <w:rFonts w:ascii="Verdana" w:hAnsi="Verdana"/>
        </w:rPr>
        <w:t>Tch'ou</w:t>
      </w:r>
      <w:proofErr w:type="spellEnd"/>
      <w:r w:rsidRPr="00B56203">
        <w:rPr>
          <w:rFonts w:ascii="Verdana" w:hAnsi="Verdana"/>
        </w:rPr>
        <w:t> </w:t>
      </w:r>
      <w:r w:rsidRPr="00B56203">
        <w:rPr>
          <w:rStyle w:val="Appelnotedebasdep"/>
          <w:rFonts w:ascii="Verdana" w:hAnsi="Verdana"/>
        </w:rPr>
        <w:footnoteReference w:id="26"/>
      </w:r>
      <w:r w:rsidRPr="00B56203">
        <w:rPr>
          <w:rFonts w:ascii="Verdana" w:hAnsi="Verdana"/>
        </w:rPr>
        <w:t xml:space="preserve">. </w:t>
      </w:r>
      <w:proofErr w:type="spellStart"/>
      <w:r w:rsidRPr="00B56203">
        <w:rPr>
          <w:rFonts w:ascii="Verdana" w:hAnsi="Verdana"/>
        </w:rPr>
        <w:t>Cheou-mong</w:t>
      </w:r>
      <w:proofErr w:type="spellEnd"/>
      <w:r w:rsidRPr="00B56203">
        <w:rPr>
          <w:rFonts w:ascii="Verdana" w:hAnsi="Verdana"/>
        </w:rPr>
        <w:t xml:space="preserve"> s'informa à fond des 'rites' et de la musique de </w:t>
      </w:r>
      <w:proofErr w:type="spellStart"/>
      <w:r w:rsidRPr="00B56203">
        <w:rPr>
          <w:rFonts w:ascii="Verdana" w:hAnsi="Verdana"/>
        </w:rPr>
        <w:t>Tcheou</w:t>
      </w:r>
      <w:proofErr w:type="spellEnd"/>
      <w:r w:rsidRPr="00B56203">
        <w:rPr>
          <w:rFonts w:ascii="Verdana" w:hAnsi="Verdana"/>
        </w:rPr>
        <w:t xml:space="preserve">-kong, le célèbre fondateur du duché de Lou. Le duc s'empressa de le renseigner exactement sur les mœurs des anciens ; il fit aussi chanter devant le noble visiteur les poésies des deux antiques dynasties Chang et </w:t>
      </w:r>
      <w:proofErr w:type="spellStart"/>
      <w:r w:rsidRPr="00B56203">
        <w:rPr>
          <w:rFonts w:ascii="Verdana" w:hAnsi="Verdana"/>
        </w:rPr>
        <w:t>Tcheou</w:t>
      </w:r>
      <w:proofErr w:type="spellEnd"/>
      <w:r w:rsidRPr="00B56203">
        <w:rPr>
          <w:rFonts w:ascii="Verdana" w:hAnsi="Verdana"/>
        </w:rPr>
        <w:t>, et celles de la maison princière de Lou.</w:t>
      </w:r>
    </w:p>
    <w:p w14:paraId="12CF08D7"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Cheou-mong</w:t>
      </w:r>
      <w:proofErr w:type="spellEnd"/>
      <w:r w:rsidRPr="00B56203">
        <w:rPr>
          <w:rFonts w:ascii="Verdana" w:hAnsi="Verdana"/>
        </w:rPr>
        <w:t xml:space="preserve"> émerveillé s'écria, paraît-il :</w:t>
      </w:r>
    </w:p>
    <w:p w14:paraId="2B92E9E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Moi, homme de peu, je vis parmi les sauvages ; nous ne savons que nouer nos cheveux sur la tête ; comment aurions-nous d'aussi beaux vêtements ?</w:t>
      </w:r>
    </w:p>
    <w:p w14:paraId="3E246643" w14:textId="77777777" w:rsidR="00B56203" w:rsidRPr="00B56203" w:rsidRDefault="00B56203" w:rsidP="00B56203">
      <w:pPr>
        <w:spacing w:after="120" w:line="360" w:lineRule="auto"/>
        <w:jc w:val="both"/>
        <w:rPr>
          <w:rFonts w:ascii="Verdana" w:hAnsi="Verdana"/>
        </w:rPr>
      </w:pPr>
      <w:r w:rsidRPr="00B56203">
        <w:rPr>
          <w:rFonts w:ascii="Verdana" w:hAnsi="Verdana"/>
        </w:rPr>
        <w:t>Il s'en alla, disant avec des soupirs :</w:t>
      </w:r>
    </w:p>
    <w:p w14:paraId="1573F14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 rites sont vraiment magnifiques !</w:t>
      </w:r>
    </w:p>
    <w:p w14:paraId="1BFC21F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w:t>
      </w:r>
      <w:hyperlink r:id="rId130" w:anchor="m585_kien_ouang" w:history="1">
        <w:r w:rsidRPr="00B56203">
          <w:rPr>
            <w:rStyle w:val="Lienhypertexte"/>
            <w:rFonts w:ascii="Verdana" w:hAnsi="Verdana"/>
            <w:i/>
          </w:rPr>
          <w:t>T'</w:t>
        </w:r>
        <w:proofErr w:type="spellStart"/>
        <w:r w:rsidRPr="00B56203">
          <w:rPr>
            <w:rStyle w:val="Lienhypertexte"/>
            <w:rFonts w:ascii="Verdana" w:hAnsi="Verdana"/>
            <w:i/>
          </w:rPr>
          <w:t>ong-kien</w:t>
        </w:r>
        <w:proofErr w:type="spellEnd"/>
        <w:r w:rsidRPr="00B56203">
          <w:rPr>
            <w:rStyle w:val="Lienhypertexte"/>
            <w:rFonts w:ascii="Verdana" w:hAnsi="Verdana"/>
            <w:i/>
          </w:rPr>
          <w:t xml:space="preserve"> Kang-mou</w:t>
        </w:r>
      </w:hyperlink>
      <w:r w:rsidRPr="00B56203">
        <w:rPr>
          <w:rFonts w:ascii="Verdana" w:hAnsi="Verdana"/>
        </w:rPr>
        <w:t>, vol. 13, p. 17).</w:t>
      </w:r>
    </w:p>
    <w:p w14:paraId="32AEB24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 récit porte bien la marque de fabrique d'un lettré chinois, infatué de sa civilisation unique dans le monde, laquelle ravit et convertit quiconque a le bonheur de la voir de ses yeux. Cependant le fond peut bien être vrai ; car ce sont les Chinois qui ont absorbé tous les peuples primitifs de ces immenses contrées qui forment la Chine actuelle, et se les ont assimilés.</w:t>
      </w:r>
    </w:p>
    <w:p w14:paraId="72FB241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D'après Tchao I, le royaume de Ou aurait été dans une certaine vassalité à l'égard du royaume de </w:t>
      </w:r>
      <w:proofErr w:type="spellStart"/>
      <w:r w:rsidRPr="00B56203">
        <w:rPr>
          <w:rFonts w:ascii="Verdana" w:hAnsi="Verdana"/>
        </w:rPr>
        <w:t>Tch'ou</w:t>
      </w:r>
      <w:proofErr w:type="spellEnd"/>
      <w:r w:rsidRPr="00B56203">
        <w:rPr>
          <w:rFonts w:ascii="Verdana" w:hAnsi="Verdana"/>
        </w:rPr>
        <w:t xml:space="preserve">, son puissant voisin. À la deuxième année de </w:t>
      </w:r>
      <w:proofErr w:type="spellStart"/>
      <w:r w:rsidRPr="00B56203">
        <w:rPr>
          <w:rFonts w:ascii="Verdana" w:hAnsi="Verdana"/>
        </w:rPr>
        <w:t>Cheou-mong</w:t>
      </w:r>
      <w:proofErr w:type="spellEnd"/>
      <w:r w:rsidRPr="00B56203">
        <w:rPr>
          <w:rFonts w:ascii="Verdana" w:hAnsi="Verdana"/>
        </w:rPr>
        <w:t xml:space="preserve">, il mentionne que le roi de </w:t>
      </w:r>
      <w:proofErr w:type="spellStart"/>
      <w:r w:rsidRPr="00B56203">
        <w:rPr>
          <w:rFonts w:ascii="Verdana" w:hAnsi="Verdana"/>
        </w:rPr>
        <w:t>Tch'ou</w:t>
      </w:r>
      <w:proofErr w:type="spellEnd"/>
      <w:r w:rsidRPr="00B56203">
        <w:rPr>
          <w:rFonts w:ascii="Verdana" w:hAnsi="Verdana"/>
        </w:rPr>
        <w:t xml:space="preserve"> fit la guerre au roi de Ou, et le vainquit.</w:t>
      </w:r>
    </w:p>
    <w:p w14:paraId="27A36FD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Dès lors, les guerres entre ces deux pays sont acharnées ; elles se renouvellent à peu près tous les ans. Le roi de </w:t>
      </w:r>
      <w:proofErr w:type="spellStart"/>
      <w:r w:rsidRPr="00B56203">
        <w:rPr>
          <w:rFonts w:ascii="Verdana" w:hAnsi="Verdana"/>
        </w:rPr>
        <w:t>Tch'ou</w:t>
      </w:r>
      <w:proofErr w:type="spellEnd"/>
      <w:r w:rsidRPr="00B56203">
        <w:rPr>
          <w:rFonts w:ascii="Verdana" w:hAnsi="Verdana"/>
        </w:rPr>
        <w:t xml:space="preserve"> semblerait avoir été l'ennemi commun, attaquant tous ses voisins ; ceux du Nord, c'est-à-dire les princes chinois ; ceux de l'Est, c'est-à-dire le pays de Ou.</w:t>
      </w:r>
      <w:r w:rsidRPr="00B56203">
        <w:rPr>
          <w:rFonts w:ascii="Verdana" w:hAnsi="Verdana"/>
          <w:position w:val="-6"/>
          <w:sz w:val="16"/>
        </w:rPr>
        <w:t xml:space="preserve"> p.019</w:t>
      </w:r>
      <w:bookmarkStart w:id="45" w:name="x019"/>
      <w:bookmarkEnd w:id="45"/>
      <w:r w:rsidRPr="00B56203">
        <w:rPr>
          <w:rFonts w:ascii="Verdana" w:hAnsi="Verdana"/>
          <w:position w:val="-6"/>
          <w:sz w:val="16"/>
        </w:rPr>
        <w:t xml:space="preserve"> </w:t>
      </w:r>
      <w:r w:rsidRPr="00B56203">
        <w:rPr>
          <w:rFonts w:ascii="Verdana" w:hAnsi="Verdana"/>
        </w:rPr>
        <w:t>Il était donc de leur commun intérêt de se réunir contre ce terrible adversaire. Les princes chinois, en fins politiques, tâchèrent d'employer le roi de Ou en guise de bélier ; c'est pourquoi ils daignèrent l'admettre à leurs cours, à leurs réunions, quoiqu'il fût un 'sauvage'. Sans ce motif, jamais ils ne lui auraient accordé une telle faveur ; ils en attendaient une utilité évidente et palpable.</w:t>
      </w:r>
    </w:p>
    <w:p w14:paraId="4405CEC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w:t>
      </w:r>
      <w:proofErr w:type="spellStart"/>
      <w:r w:rsidRPr="00B56203">
        <w:rPr>
          <w:rFonts w:ascii="Verdana" w:hAnsi="Verdana"/>
          <w:i/>
        </w:rPr>
        <w:t>Tsouo-tch'oan</w:t>
      </w:r>
      <w:proofErr w:type="spellEnd"/>
      <w:r w:rsidRPr="00B56203">
        <w:rPr>
          <w:rFonts w:ascii="Verdana" w:hAnsi="Verdana"/>
        </w:rPr>
        <w:t xml:space="preserve"> de </w:t>
      </w:r>
      <w:proofErr w:type="spellStart"/>
      <w:r w:rsidRPr="00B56203">
        <w:rPr>
          <w:rFonts w:ascii="Verdana" w:hAnsi="Verdana"/>
        </w:rPr>
        <w:t>Tou-ling</w:t>
      </w:r>
      <w:proofErr w:type="spellEnd"/>
      <w:r w:rsidRPr="00B56203">
        <w:rPr>
          <w:rFonts w:ascii="Verdana" w:hAnsi="Verdana"/>
        </w:rPr>
        <w:t xml:space="preserve"> (vol. 22, p. 8) [</w:t>
      </w:r>
      <w:hyperlink r:id="rId131" w:anchor="a583" w:history="1">
        <w:r w:rsidRPr="00B56203">
          <w:rPr>
            <w:rStyle w:val="Lienhypertexte"/>
            <w:rFonts w:ascii="Verdana" w:hAnsi="Verdana"/>
          </w:rPr>
          <w:t>TT2, trad. Couvreur</w:t>
        </w:r>
      </w:hyperlink>
      <w:r w:rsidRPr="00B56203">
        <w:rPr>
          <w:rFonts w:ascii="Verdana" w:hAnsi="Verdana"/>
        </w:rPr>
        <w:t xml:space="preserve">] raconte que, dès la deuxième année de son règne, </w:t>
      </w:r>
      <w:proofErr w:type="spellStart"/>
      <w:r w:rsidRPr="00B56203">
        <w:rPr>
          <w:rFonts w:ascii="Verdana" w:hAnsi="Verdana"/>
        </w:rPr>
        <w:t>Cheou-mong</w:t>
      </w:r>
      <w:proofErr w:type="spellEnd"/>
      <w:r w:rsidRPr="00B56203">
        <w:rPr>
          <w:rFonts w:ascii="Verdana" w:hAnsi="Verdana"/>
        </w:rPr>
        <w:t xml:space="preserve"> fit la conquête de T'an d'abord, puis bientôt de </w:t>
      </w:r>
      <w:proofErr w:type="spellStart"/>
      <w:r w:rsidRPr="00B56203">
        <w:rPr>
          <w:rFonts w:ascii="Verdana" w:hAnsi="Verdana"/>
        </w:rPr>
        <w:t>Tcheou</w:t>
      </w:r>
      <w:proofErr w:type="spellEnd"/>
      <w:r w:rsidRPr="00B56203">
        <w:rPr>
          <w:rFonts w:ascii="Verdana" w:hAnsi="Verdana"/>
        </w:rPr>
        <w:t xml:space="preserve">-lai, deux villes qui étaient sous la suzeraineté de </w:t>
      </w:r>
      <w:proofErr w:type="spellStart"/>
      <w:r w:rsidRPr="00B56203">
        <w:rPr>
          <w:rFonts w:ascii="Verdana" w:hAnsi="Verdana"/>
        </w:rPr>
        <w:t>Tch'ou</w:t>
      </w:r>
      <w:proofErr w:type="spellEnd"/>
      <w:r w:rsidRPr="00B56203">
        <w:rPr>
          <w:rFonts w:ascii="Verdana" w:hAnsi="Verdana"/>
        </w:rPr>
        <w:t> </w:t>
      </w:r>
      <w:r w:rsidRPr="00B56203">
        <w:rPr>
          <w:rStyle w:val="Appelnotedebasdep"/>
          <w:rFonts w:ascii="Verdana" w:hAnsi="Verdana"/>
        </w:rPr>
        <w:footnoteReference w:id="27"/>
      </w:r>
      <w:r w:rsidRPr="00B56203">
        <w:rPr>
          <w:rFonts w:ascii="Verdana" w:hAnsi="Verdana"/>
        </w:rPr>
        <w:t>. C'était au printemps ; la petite principauté de T'an se soumit au vainqueur </w:t>
      </w:r>
      <w:r w:rsidRPr="00B56203">
        <w:rPr>
          <w:rStyle w:val="Appelnotedebasdep"/>
          <w:rFonts w:ascii="Verdana" w:hAnsi="Verdana"/>
        </w:rPr>
        <w:footnoteReference w:id="28"/>
      </w:r>
      <w:r w:rsidRPr="00B56203">
        <w:rPr>
          <w:rFonts w:ascii="Verdana" w:hAnsi="Verdana"/>
        </w:rPr>
        <w:t>. Ki-</w:t>
      </w:r>
      <w:proofErr w:type="spellStart"/>
      <w:r w:rsidRPr="00B56203">
        <w:rPr>
          <w:rFonts w:ascii="Verdana" w:hAnsi="Verdana"/>
        </w:rPr>
        <w:t>wen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xml:space="preserve"> ministre du duc de Lou s'écria :</w:t>
      </w:r>
    </w:p>
    <w:p w14:paraId="2DDAECC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Chinois ne savent plus gouverner leur pays ; aussi voilà les sauvages méridionaux qui viennent nous envahir ; et personne ne nous aide, personne n'a pitié de nous. </w:t>
      </w:r>
    </w:p>
    <w:p w14:paraId="42B98BFE" w14:textId="026631A4" w:rsidR="00B56203" w:rsidRPr="00B56203" w:rsidRDefault="00B56203" w:rsidP="00B56203">
      <w:pPr>
        <w:spacing w:after="120" w:line="360" w:lineRule="auto"/>
        <w:jc w:val="both"/>
        <w:rPr>
          <w:rFonts w:ascii="Verdana" w:hAnsi="Verdana"/>
        </w:rPr>
      </w:pPr>
      <w:r w:rsidRPr="00B56203">
        <w:rPr>
          <w:rFonts w:ascii="Verdana" w:hAnsi="Verdana"/>
        </w:rPr>
        <w:t xml:space="preserve">Tout cela venait de la faiblesse de l'empereur et de son lieutenant, le roi de Tsin </w:t>
      </w:r>
      <w:r w:rsidRPr="00B56203">
        <w:rPr>
          <w:rFonts w:ascii="Verdana" w:hAnsi="Verdana"/>
          <w:noProof/>
          <w:position w:val="-6"/>
        </w:rPr>
        <w:drawing>
          <wp:inline distT="0" distB="0" distL="0" distR="0" wp14:anchorId="5D4C4789" wp14:editId="02E410D3">
            <wp:extent cx="210185" cy="185420"/>
            <wp:effectExtent l="0" t="0" r="0" b="508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Mais le roi de Ou devait encore porter à celui de </w:t>
      </w:r>
      <w:proofErr w:type="spellStart"/>
      <w:r w:rsidRPr="00B56203">
        <w:rPr>
          <w:rFonts w:ascii="Verdana" w:hAnsi="Verdana"/>
        </w:rPr>
        <w:t>Tch'ou</w:t>
      </w:r>
      <w:proofErr w:type="spellEnd"/>
      <w:r w:rsidRPr="00B56203">
        <w:rPr>
          <w:rFonts w:ascii="Verdana" w:hAnsi="Verdana"/>
        </w:rPr>
        <w:t xml:space="preserve"> des coups plus sensibles ; et cela, avec l'aide de gens originaires du pays. Voici comment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raconte les faits (Cf. </w:t>
      </w:r>
      <w:proofErr w:type="spellStart"/>
      <w:r w:rsidRPr="00B56203">
        <w:rPr>
          <w:rFonts w:ascii="Verdana" w:hAnsi="Verdana"/>
        </w:rPr>
        <w:t>Tou-ling</w:t>
      </w:r>
      <w:proofErr w:type="spellEnd"/>
      <w:r w:rsidRPr="00B56203">
        <w:rPr>
          <w:rFonts w:ascii="Verdana" w:hAnsi="Verdana"/>
        </w:rPr>
        <w:t>, vol. 21, p. 12 ; vol. 22, p. 9) [</w:t>
      </w:r>
      <w:r w:rsidRPr="00B56203">
        <w:rPr>
          <w:rFonts w:ascii="Verdana" w:hAnsi="Verdana"/>
        </w:rPr>
        <w:fldChar w:fldCharType="begin"/>
      </w:r>
      <w:r w:rsidRPr="00B56203">
        <w:rPr>
          <w:rFonts w:ascii="Verdana" w:hAnsi="Verdana"/>
        </w:rPr>
        <w:instrText>HYPERLINK "C:\\ZZ Disque C Chine 210915\\Site\\Tso_tchouan_T2.doc" \l "x063"</w:instrText>
      </w:r>
      <w:r w:rsidRPr="00B56203">
        <w:rPr>
          <w:rFonts w:ascii="Verdana" w:hAnsi="Verdana"/>
        </w:rPr>
      </w:r>
      <w:r w:rsidRPr="00B56203">
        <w:rPr>
          <w:rFonts w:ascii="Verdana" w:hAnsi="Verdana"/>
        </w:rPr>
        <w:fldChar w:fldCharType="separate"/>
      </w:r>
      <w:r w:rsidRPr="00B56203">
        <w:rPr>
          <w:rStyle w:val="Lienhypertexte"/>
          <w:rFonts w:ascii="Verdana" w:hAnsi="Verdana"/>
        </w:rPr>
        <w:t>TT2, trad. Couvreu</w:t>
      </w:r>
      <w:r w:rsidRPr="00B56203">
        <w:rPr>
          <w:rStyle w:val="Lienhypertexte"/>
          <w:rFonts w:ascii="Verdana" w:hAnsi="Verdana"/>
        </w:rPr>
        <w:t>r</w:t>
      </w:r>
      <w:r w:rsidRPr="00B56203">
        <w:rPr>
          <w:rFonts w:ascii="Verdana" w:hAnsi="Verdana"/>
        </w:rPr>
        <w:fldChar w:fldCharType="end"/>
      </w:r>
      <w:r w:rsidRPr="00B56203">
        <w:rPr>
          <w:rFonts w:ascii="Verdana" w:hAnsi="Verdana"/>
        </w:rPr>
        <w:t>].</w:t>
      </w:r>
    </w:p>
    <w:p w14:paraId="633C6DF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w:t>
      </w:r>
      <w:proofErr w:type="spellStart"/>
      <w:r w:rsidRPr="00B56203">
        <w:rPr>
          <w:rFonts w:ascii="Verdana" w:hAnsi="Verdana"/>
        </w:rPr>
        <w:t>Tchoang</w:t>
      </w:r>
      <w:proofErr w:type="spellEnd"/>
      <w:r w:rsidRPr="00B56203">
        <w:rPr>
          <w:rFonts w:ascii="Verdana" w:hAnsi="Verdana"/>
        </w:rPr>
        <w:t xml:space="preserve"> (de </w:t>
      </w:r>
      <w:proofErr w:type="spellStart"/>
      <w:r w:rsidRPr="00B56203">
        <w:rPr>
          <w:rFonts w:ascii="Verdana" w:hAnsi="Verdana"/>
        </w:rPr>
        <w:t>Tch'ou</w:t>
      </w:r>
      <w:proofErr w:type="spellEnd"/>
      <w:r w:rsidRPr="00B56203">
        <w:rPr>
          <w:rFonts w:ascii="Verdana" w:hAnsi="Verdana"/>
        </w:rPr>
        <w:t xml:space="preserve">) voulait prendre une dame </w:t>
      </w:r>
      <w:proofErr w:type="spellStart"/>
      <w:r w:rsidRPr="00B56203">
        <w:rPr>
          <w:rFonts w:ascii="Verdana" w:hAnsi="Verdana"/>
        </w:rPr>
        <w:t>Hia-ki</w:t>
      </w:r>
      <w:proofErr w:type="spellEnd"/>
      <w:r w:rsidRPr="00B56203">
        <w:rPr>
          <w:rFonts w:ascii="Verdana" w:hAnsi="Verdana"/>
        </w:rPr>
        <w:t xml:space="preserve"> de la famille impériale, pour en faire sa concubine. Ou-</w:t>
      </w:r>
      <w:proofErr w:type="spellStart"/>
      <w:r w:rsidRPr="00B56203">
        <w:rPr>
          <w:rFonts w:ascii="Verdana" w:hAnsi="Verdana"/>
        </w:rPr>
        <w:t>tch'eng</w:t>
      </w:r>
      <w:proofErr w:type="spellEnd"/>
      <w:r w:rsidRPr="00B56203">
        <w:rPr>
          <w:rFonts w:ascii="Verdana" w:hAnsi="Verdana"/>
        </w:rPr>
        <w:t>, un de ses officiers, lui en fit des remontrances respectueuses, disant :</w:t>
      </w:r>
    </w:p>
    <w:p w14:paraId="205426C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Cela n'est pas permis ; vous, le chef des princes (d'après les prétentions de ce roi), vous réunissez vos subordonnés pour </w:t>
      </w:r>
      <w:r w:rsidRPr="00B56203">
        <w:rPr>
          <w:rFonts w:ascii="Verdana" w:hAnsi="Verdana"/>
        </w:rPr>
        <w:lastRenderedPageBreak/>
        <w:t>punir les méfaits ; si vous prenez cette femme, vous montrerez un cœur souillé de désirs impurs ; vous commettriez un crime digne d'être puni à son tour. Les 'saints livres' disent : « il faut pratiquer une grande vertu, pour se garder des actions coupables ». C'est ainsi que Wen-</w:t>
      </w:r>
      <w:proofErr w:type="spellStart"/>
      <w:r w:rsidRPr="00B56203">
        <w:rPr>
          <w:rFonts w:ascii="Verdana" w:hAnsi="Verdana"/>
        </w:rPr>
        <w:t>wang</w:t>
      </w:r>
      <w:proofErr w:type="spellEnd"/>
      <w:r w:rsidRPr="00B56203">
        <w:rPr>
          <w:rFonts w:ascii="Verdana" w:hAnsi="Verdana"/>
        </w:rPr>
        <w:t xml:space="preserve"> a pu fonder la dynastie des </w:t>
      </w:r>
      <w:proofErr w:type="spellStart"/>
      <w:r w:rsidRPr="00B56203">
        <w:rPr>
          <w:rFonts w:ascii="Verdana" w:hAnsi="Verdana"/>
        </w:rPr>
        <w:t>Tcheou</w:t>
      </w:r>
      <w:proofErr w:type="spellEnd"/>
      <w:r w:rsidRPr="00B56203">
        <w:rPr>
          <w:rFonts w:ascii="Verdana" w:hAnsi="Verdana"/>
        </w:rPr>
        <w:t>. Une grande vertu fait des efforts sur soi-même ; quiconque ne s'expose pas au danger évitera le mal. Si vous, chef des princes, vous commettez une telle action, ce n'est pas se garder soi-même. Pensez-y bien.</w:t>
      </w:r>
    </w:p>
    <w:p w14:paraId="5761608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Ayant entendu l'exhortation de ce bon apôtre, le roi abandonna son projet. Alors son Grand ministre Tse-fan voulut avoir lui-même cette femme. Ou-</w:t>
      </w:r>
      <w:proofErr w:type="spellStart"/>
      <w:r w:rsidRPr="00B56203">
        <w:rPr>
          <w:rFonts w:ascii="Verdana" w:hAnsi="Verdana"/>
        </w:rPr>
        <w:t>tch'eng</w:t>
      </w:r>
      <w:proofErr w:type="spellEnd"/>
      <w:r w:rsidRPr="00B56203">
        <w:rPr>
          <w:rFonts w:ascii="Verdana" w:hAnsi="Verdana"/>
        </w:rPr>
        <w:t xml:space="preserve"> lui dit :</w:t>
      </w:r>
    </w:p>
    <w:p w14:paraId="4DC14E59" w14:textId="355E454A" w:rsidR="00B56203" w:rsidRPr="00B56203" w:rsidRDefault="00B56203" w:rsidP="00B56203">
      <w:pPr>
        <w:spacing w:after="120" w:line="360" w:lineRule="auto"/>
        <w:ind w:left="1080"/>
        <w:jc w:val="both"/>
        <w:rPr>
          <w:rFonts w:ascii="Verdana" w:hAnsi="Verdana"/>
        </w:rPr>
      </w:pPr>
      <w:r w:rsidRPr="00B56203">
        <w:rPr>
          <w:rFonts w:ascii="Verdana" w:hAnsi="Verdana"/>
        </w:rPr>
        <w:t>— Cette personne porte malheur ; elle a fait mourir jeune Tse-man, votre</w:t>
      </w:r>
      <w:r w:rsidRPr="00B56203">
        <w:rPr>
          <w:rFonts w:ascii="Verdana" w:hAnsi="Verdana"/>
          <w:position w:val="-6"/>
          <w:sz w:val="16"/>
        </w:rPr>
        <w:t xml:space="preserve"> p.020</w:t>
      </w:r>
      <w:bookmarkStart w:id="46" w:name="x020"/>
      <w:bookmarkEnd w:id="46"/>
      <w:r w:rsidRPr="00B56203">
        <w:rPr>
          <w:rFonts w:ascii="Verdana" w:hAnsi="Verdana"/>
          <w:position w:val="-6"/>
          <w:sz w:val="16"/>
        </w:rPr>
        <w:t xml:space="preserve"> </w:t>
      </w:r>
      <w:r w:rsidRPr="00B56203">
        <w:rPr>
          <w:rFonts w:ascii="Verdana" w:hAnsi="Verdana"/>
        </w:rPr>
        <w:t>frère aîné, qui avait eu avec elle de mauvaises relations ; elle a causé la mort de son mari Yu-chou après trois ans de mariage ; elle a encore causé la mort de Ling-</w:t>
      </w:r>
      <w:proofErr w:type="spellStart"/>
      <w:r w:rsidRPr="00B56203">
        <w:rPr>
          <w:rFonts w:ascii="Verdana" w:hAnsi="Verdana"/>
        </w:rPr>
        <w:t>heou</w:t>
      </w:r>
      <w:proofErr w:type="spellEnd"/>
      <w:r w:rsidRPr="00B56203">
        <w:rPr>
          <w:rFonts w:ascii="Verdana" w:hAnsi="Verdana"/>
        </w:rPr>
        <w:t xml:space="preserve"> prince de </w:t>
      </w:r>
      <w:proofErr w:type="spellStart"/>
      <w:r w:rsidRPr="00B56203">
        <w:rPr>
          <w:rFonts w:ascii="Verdana" w:hAnsi="Verdana"/>
        </w:rPr>
        <w:t>Tch'en</w:t>
      </w:r>
      <w:proofErr w:type="spellEnd"/>
      <w:r w:rsidRPr="00B56203">
        <w:rPr>
          <w:rFonts w:ascii="Verdana" w:hAnsi="Verdana"/>
        </w:rPr>
        <w:t xml:space="preserve"> </w:t>
      </w:r>
      <w:r w:rsidRPr="00B56203">
        <w:rPr>
          <w:rFonts w:ascii="Verdana" w:hAnsi="Verdana"/>
          <w:noProof/>
          <w:position w:val="-6"/>
        </w:rPr>
        <w:drawing>
          <wp:inline distT="0" distB="0" distL="0" distR="0" wp14:anchorId="5261463C" wp14:editId="6C9BF04A">
            <wp:extent cx="172720" cy="185420"/>
            <wp:effectExtent l="0" t="0" r="0" b="508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xml:space="preserve">, qui avait eu avec elle un commerce illégitime ; elle a causé celle de </w:t>
      </w:r>
      <w:proofErr w:type="spellStart"/>
      <w:r w:rsidRPr="00B56203">
        <w:rPr>
          <w:rFonts w:ascii="Verdana" w:hAnsi="Verdana"/>
        </w:rPr>
        <w:t>Hia</w:t>
      </w:r>
      <w:proofErr w:type="spellEnd"/>
      <w:r w:rsidRPr="00B56203">
        <w:rPr>
          <w:rFonts w:ascii="Verdana" w:hAnsi="Verdana"/>
        </w:rPr>
        <w:t xml:space="preserve">-nan, le fils qu'elle avait eu de ce prince ; elle a causé l'exil de </w:t>
      </w:r>
      <w:proofErr w:type="spellStart"/>
      <w:r w:rsidRPr="00B56203">
        <w:rPr>
          <w:rFonts w:ascii="Verdana" w:hAnsi="Verdana"/>
        </w:rPr>
        <w:t>K'ong</w:t>
      </w:r>
      <w:proofErr w:type="spellEnd"/>
      <w:r w:rsidRPr="00B56203">
        <w:rPr>
          <w:rFonts w:ascii="Verdana" w:hAnsi="Verdana"/>
        </w:rPr>
        <w:t xml:space="preserve"> et de I, deux ministres de Ling-</w:t>
      </w:r>
      <w:proofErr w:type="spellStart"/>
      <w:r w:rsidRPr="00B56203">
        <w:rPr>
          <w:rFonts w:ascii="Verdana" w:hAnsi="Verdana"/>
        </w:rPr>
        <w:t>heou</w:t>
      </w:r>
      <w:proofErr w:type="spellEnd"/>
      <w:r w:rsidRPr="00B56203">
        <w:rPr>
          <w:rFonts w:ascii="Verdana" w:hAnsi="Verdana"/>
        </w:rPr>
        <w:t xml:space="preserve">, qui avaient eu aussi avec elle des relations coupables ; elle a enfin causé la ruine de la principauté de </w:t>
      </w:r>
      <w:proofErr w:type="spellStart"/>
      <w:r w:rsidRPr="00B56203">
        <w:rPr>
          <w:rFonts w:ascii="Verdana" w:hAnsi="Verdana"/>
        </w:rPr>
        <w:t>Tch'en</w:t>
      </w:r>
      <w:proofErr w:type="spellEnd"/>
      <w:r w:rsidRPr="00B56203">
        <w:rPr>
          <w:rFonts w:ascii="Verdana" w:hAnsi="Verdana"/>
        </w:rPr>
        <w:t xml:space="preserve"> qui a été anéantie tout entière par le roi de </w:t>
      </w:r>
      <w:proofErr w:type="spellStart"/>
      <w:r w:rsidRPr="00B56203">
        <w:rPr>
          <w:rFonts w:ascii="Verdana" w:hAnsi="Verdana"/>
        </w:rPr>
        <w:t>Tch'ou</w:t>
      </w:r>
      <w:proofErr w:type="spellEnd"/>
      <w:r w:rsidRPr="00B56203">
        <w:rPr>
          <w:rFonts w:ascii="Verdana" w:hAnsi="Verdana"/>
        </w:rPr>
        <w:t>. Comment ne pas reconnaître que cette femme porte malheur ? Il est déjà assez difficile pour l'homme de vivre dans ce bas monde ; pourquoi aller soi-même chercher une mort violente ? Il y a bien d'autres belles personnes : pourquoi vous faut-il tout justement celle-là ?</w:t>
      </w:r>
    </w:p>
    <w:p w14:paraId="0BE7795D" w14:textId="6DC61E8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Après l'exhortation du bon apôtre, Tse-fan abandonna aussi son idée. Le roi de </w:t>
      </w:r>
      <w:proofErr w:type="spellStart"/>
      <w:r w:rsidRPr="00B56203">
        <w:rPr>
          <w:rFonts w:ascii="Verdana" w:hAnsi="Verdana"/>
          <w:spacing w:val="-4"/>
        </w:rPr>
        <w:t>Tch'ou</w:t>
      </w:r>
      <w:proofErr w:type="spellEnd"/>
      <w:r w:rsidRPr="00B56203">
        <w:rPr>
          <w:rFonts w:ascii="Verdana" w:hAnsi="Verdana"/>
          <w:spacing w:val="-4"/>
        </w:rPr>
        <w:t xml:space="preserve"> donna cette femme à un de ses officiers, nommé Siang-lao. Celui-ci mourut à la bataille de Pi </w:t>
      </w:r>
      <w:r w:rsidRPr="00B56203">
        <w:rPr>
          <w:rFonts w:ascii="Verdana" w:hAnsi="Verdana"/>
          <w:noProof/>
          <w:position w:val="-6"/>
        </w:rPr>
        <w:drawing>
          <wp:inline distT="0" distB="0" distL="0" distR="0" wp14:anchorId="78D0421C" wp14:editId="5B307A06">
            <wp:extent cx="197485" cy="185420"/>
            <wp:effectExtent l="0" t="0" r="0" b="508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spacing w:val="-4"/>
        </w:rPr>
        <w:t>, sans qu'on pût retrouver son cadavre ; son fils Hé-yao se mit à vivre incestueusement avec sa marâtre.</w:t>
      </w:r>
    </w:p>
    <w:p w14:paraId="4A278DC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Enfin le masque du vertueux Ou-</w:t>
      </w:r>
      <w:proofErr w:type="spellStart"/>
      <w:r w:rsidRPr="00B56203">
        <w:rPr>
          <w:rFonts w:ascii="Verdana" w:hAnsi="Verdana"/>
        </w:rPr>
        <w:t>tch'eng</w:t>
      </w:r>
      <w:proofErr w:type="spellEnd"/>
      <w:r w:rsidRPr="00B56203">
        <w:rPr>
          <w:rFonts w:ascii="Verdana" w:hAnsi="Verdana"/>
        </w:rPr>
        <w:t xml:space="preserve"> tomba ; il envoya dire à cette femme :</w:t>
      </w:r>
    </w:p>
    <w:p w14:paraId="6A76A61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Retournez chez vous, je viendrai me marier avec vous. </w:t>
      </w:r>
    </w:p>
    <w:p w14:paraId="64CFA7C9" w14:textId="44CF99E6" w:rsidR="00B56203" w:rsidRPr="00B56203" w:rsidRDefault="00B56203" w:rsidP="00B56203">
      <w:pPr>
        <w:spacing w:after="120" w:line="360" w:lineRule="auto"/>
        <w:jc w:val="both"/>
        <w:rPr>
          <w:rFonts w:ascii="Verdana" w:hAnsi="Verdana"/>
        </w:rPr>
      </w:pPr>
      <w:r w:rsidRPr="00B56203">
        <w:rPr>
          <w:rFonts w:ascii="Verdana" w:hAnsi="Verdana"/>
        </w:rPr>
        <w:t xml:space="preserve">Il avait aussi dépêché un messager venant soi-disant de la principauté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688535F6" wp14:editId="34CD58AC">
            <wp:extent cx="185420" cy="185420"/>
            <wp:effectExtent l="0" t="0" r="5080" b="508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la patrie de cette créature, pour lui dire :</w:t>
      </w:r>
    </w:p>
    <w:p w14:paraId="0D64B08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Retournez vite chez vous, le cercueil de votre époux arrive ; il faut absolument que vous alliez le recevoir. </w:t>
      </w:r>
    </w:p>
    <w:p w14:paraId="6AD4CABC"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Hia-ki</w:t>
      </w:r>
      <w:proofErr w:type="spellEnd"/>
      <w:r w:rsidRPr="00B56203">
        <w:rPr>
          <w:rFonts w:ascii="Verdana" w:hAnsi="Verdana"/>
        </w:rPr>
        <w:t xml:space="preserve"> communiqua cette nouvelle au roi ; celui-ci n'y ajoutant pas foi demanda à Ou-</w:t>
      </w:r>
      <w:proofErr w:type="spellStart"/>
      <w:r w:rsidRPr="00B56203">
        <w:rPr>
          <w:rFonts w:ascii="Verdana" w:hAnsi="Verdana"/>
        </w:rPr>
        <w:t>tch'eng</w:t>
      </w:r>
      <w:proofErr w:type="spellEnd"/>
      <w:r w:rsidRPr="00B56203">
        <w:rPr>
          <w:rFonts w:ascii="Verdana" w:hAnsi="Verdana"/>
        </w:rPr>
        <w:t xml:space="preserve"> ce qu'il en était. Le ministre répondit :</w:t>
      </w:r>
    </w:p>
    <w:p w14:paraId="0072882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très vrai ; notre prisonnier de guerre </w:t>
      </w:r>
      <w:proofErr w:type="spellStart"/>
      <w:r w:rsidRPr="00B56203">
        <w:rPr>
          <w:rFonts w:ascii="Verdana" w:hAnsi="Verdana"/>
        </w:rPr>
        <w:t>Tche-yong</w:t>
      </w:r>
      <w:proofErr w:type="spellEnd"/>
      <w:r w:rsidRPr="00B56203">
        <w:rPr>
          <w:rFonts w:ascii="Verdana" w:hAnsi="Verdana"/>
        </w:rPr>
        <w:t xml:space="preserve"> est fils de l'ancien favori du roi de Tsin ; il est frère de Tchong-</w:t>
      </w:r>
      <w:proofErr w:type="spellStart"/>
      <w:r w:rsidRPr="00B56203">
        <w:rPr>
          <w:rFonts w:ascii="Verdana" w:hAnsi="Verdana"/>
        </w:rPr>
        <w:t>hang</w:t>
      </w:r>
      <w:proofErr w:type="spellEnd"/>
      <w:r w:rsidRPr="00B56203">
        <w:rPr>
          <w:rFonts w:ascii="Verdana" w:hAnsi="Verdana"/>
        </w:rPr>
        <w:t>-</w:t>
      </w:r>
      <w:proofErr w:type="spellStart"/>
      <w:r w:rsidRPr="00B56203">
        <w:rPr>
          <w:rFonts w:ascii="Verdana" w:hAnsi="Verdana"/>
        </w:rPr>
        <w:t>pé</w:t>
      </w:r>
      <w:proofErr w:type="spellEnd"/>
      <w:r w:rsidRPr="00B56203">
        <w:rPr>
          <w:rFonts w:ascii="Verdana" w:hAnsi="Verdana"/>
        </w:rPr>
        <w:t xml:space="preserve"> général et grand favori du roi de </w:t>
      </w:r>
      <w:proofErr w:type="spellStart"/>
      <w:r w:rsidRPr="00B56203">
        <w:rPr>
          <w:rFonts w:ascii="Verdana" w:hAnsi="Verdana"/>
        </w:rPr>
        <w:t>Tcheng</w:t>
      </w:r>
      <w:proofErr w:type="spellEnd"/>
      <w:r w:rsidRPr="00B56203">
        <w:rPr>
          <w:rFonts w:ascii="Verdana" w:hAnsi="Verdana"/>
        </w:rPr>
        <w:t xml:space="preserve">. Puisque le général aime tendrement son frère, il se servira du roi de </w:t>
      </w:r>
      <w:proofErr w:type="spellStart"/>
      <w:r w:rsidRPr="00B56203">
        <w:rPr>
          <w:rFonts w:ascii="Verdana" w:hAnsi="Verdana"/>
        </w:rPr>
        <w:t>Tcheng</w:t>
      </w:r>
      <w:proofErr w:type="spellEnd"/>
      <w:r w:rsidRPr="00B56203">
        <w:rPr>
          <w:rFonts w:ascii="Verdana" w:hAnsi="Verdana"/>
        </w:rPr>
        <w:t xml:space="preserve"> pour échanger son frère contre notre prisonnier de guerre, resté chez le roi de Tsin, et renvoyer le cercueil de Siang-lao. Le roi de </w:t>
      </w:r>
      <w:proofErr w:type="spellStart"/>
      <w:r w:rsidRPr="00B56203">
        <w:rPr>
          <w:rFonts w:ascii="Verdana" w:hAnsi="Verdana"/>
        </w:rPr>
        <w:t>Tcheng</w:t>
      </w:r>
      <w:proofErr w:type="spellEnd"/>
      <w:r w:rsidRPr="00B56203">
        <w:rPr>
          <w:rFonts w:ascii="Verdana" w:hAnsi="Verdana"/>
        </w:rPr>
        <w:t xml:space="preserve"> a peur du roi de Tsin, depuis la bataille de Pi ; ainsi il consentira certainement à servir d'intermédiaire dans cet échange, pour gagner les bonnes grâces de Tsin.</w:t>
      </w:r>
    </w:p>
    <w:p w14:paraId="44DD4150"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Trompé par ce discours, le roi laissa partir </w:t>
      </w:r>
      <w:proofErr w:type="spellStart"/>
      <w:r w:rsidRPr="00B56203">
        <w:rPr>
          <w:rFonts w:ascii="Verdana" w:hAnsi="Verdana"/>
        </w:rPr>
        <w:t>Hia-ki</w:t>
      </w:r>
      <w:proofErr w:type="spellEnd"/>
      <w:r w:rsidRPr="00B56203">
        <w:rPr>
          <w:rFonts w:ascii="Verdana" w:hAnsi="Verdana"/>
        </w:rPr>
        <w:t> ; celle-ci se mit en route, disant à son entourage :</w:t>
      </w:r>
    </w:p>
    <w:p w14:paraId="771F866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je n'obtiens pas le cercueil de mon mari, je ne puis revenir ici.</w:t>
      </w:r>
    </w:p>
    <w:p w14:paraId="0F74421D" w14:textId="77777777" w:rsidR="00B56203" w:rsidRPr="00B56203" w:rsidRDefault="00B56203" w:rsidP="00B56203">
      <w:pPr>
        <w:spacing w:after="120" w:line="360" w:lineRule="auto"/>
        <w:jc w:val="both"/>
        <w:rPr>
          <w:rFonts w:ascii="Verdana" w:hAnsi="Verdana"/>
        </w:rPr>
      </w:pPr>
      <w:r w:rsidRPr="00B56203">
        <w:rPr>
          <w:rFonts w:ascii="Verdana" w:hAnsi="Verdana"/>
        </w:rPr>
        <w:t>Sur ce, Ou-</w:t>
      </w:r>
      <w:proofErr w:type="spellStart"/>
      <w:r w:rsidRPr="00B56203">
        <w:rPr>
          <w:rFonts w:ascii="Verdana" w:hAnsi="Verdana"/>
        </w:rPr>
        <w:t>tch'eng</w:t>
      </w:r>
      <w:proofErr w:type="spellEnd"/>
      <w:r w:rsidRPr="00B56203">
        <w:rPr>
          <w:rFonts w:ascii="Verdana" w:hAnsi="Verdana"/>
        </w:rPr>
        <w:t xml:space="preserve"> envoya des cadeaux au roi de </w:t>
      </w:r>
      <w:proofErr w:type="spellStart"/>
      <w:r w:rsidRPr="00B56203">
        <w:rPr>
          <w:rFonts w:ascii="Verdana" w:hAnsi="Verdana"/>
        </w:rPr>
        <w:t>Tcheng</w:t>
      </w:r>
      <w:proofErr w:type="spellEnd"/>
      <w:r w:rsidRPr="00B56203">
        <w:rPr>
          <w:rFonts w:ascii="Verdana" w:hAnsi="Verdana"/>
        </w:rPr>
        <w:t xml:space="preserve"> et demanda </w:t>
      </w:r>
      <w:proofErr w:type="spellStart"/>
      <w:r w:rsidRPr="00B56203">
        <w:rPr>
          <w:rFonts w:ascii="Verdana" w:hAnsi="Verdana"/>
        </w:rPr>
        <w:t>Hia-ki</w:t>
      </w:r>
      <w:proofErr w:type="spellEnd"/>
      <w:r w:rsidRPr="00B56203">
        <w:rPr>
          <w:rFonts w:ascii="Verdana" w:hAnsi="Verdana"/>
        </w:rPr>
        <w:t xml:space="preserve"> pour femme ; le roi la lui promit. Ou-</w:t>
      </w:r>
      <w:proofErr w:type="spellStart"/>
      <w:r w:rsidRPr="00B56203">
        <w:rPr>
          <w:rFonts w:ascii="Verdana" w:hAnsi="Verdana"/>
        </w:rPr>
        <w:t>tch'eng</w:t>
      </w:r>
      <w:proofErr w:type="spellEnd"/>
      <w:r w:rsidRPr="00B56203">
        <w:rPr>
          <w:rFonts w:ascii="Verdana" w:hAnsi="Verdana"/>
        </w:rPr>
        <w:t xml:space="preserve"> trouva une occasion favorable pour aller la retrouver. </w:t>
      </w:r>
    </w:p>
    <w:p w14:paraId="7A190F99" w14:textId="1DA60754"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Ce qui précède s'était passé sous le roi </w:t>
      </w:r>
      <w:proofErr w:type="spellStart"/>
      <w:r w:rsidRPr="00B56203">
        <w:rPr>
          <w:rFonts w:ascii="Verdana" w:hAnsi="Verdana"/>
        </w:rPr>
        <w:t>Tchoang</w:t>
      </w:r>
      <w:proofErr w:type="spellEnd"/>
      <w:r w:rsidRPr="00B56203">
        <w:rPr>
          <w:rFonts w:ascii="Verdana" w:hAnsi="Verdana"/>
        </w:rPr>
        <w:t>, qui mourut peu après. Son successeur Kong déclara la guerre au duc de Lou. Avant de</w:t>
      </w:r>
      <w:r w:rsidRPr="00B56203">
        <w:rPr>
          <w:rFonts w:ascii="Verdana" w:hAnsi="Verdana"/>
          <w:position w:val="-6"/>
          <w:sz w:val="16"/>
        </w:rPr>
        <w:t xml:space="preserve"> p.021</w:t>
      </w:r>
      <w:bookmarkStart w:id="47" w:name="x021"/>
      <w:bookmarkEnd w:id="47"/>
      <w:r w:rsidRPr="00B56203">
        <w:rPr>
          <w:rFonts w:ascii="Verdana" w:hAnsi="Verdana"/>
          <w:position w:val="-6"/>
          <w:sz w:val="16"/>
        </w:rPr>
        <w:t xml:space="preserve"> </w:t>
      </w:r>
      <w:r w:rsidRPr="00B56203">
        <w:rPr>
          <w:rFonts w:ascii="Verdana" w:hAnsi="Verdana"/>
        </w:rPr>
        <w:t>livrer la bataille de Yang-</w:t>
      </w:r>
      <w:proofErr w:type="spellStart"/>
      <w:r w:rsidRPr="00B56203">
        <w:rPr>
          <w:rFonts w:ascii="Verdana" w:hAnsi="Verdana"/>
        </w:rPr>
        <w:t>kiao</w:t>
      </w:r>
      <w:proofErr w:type="spellEnd"/>
      <w:r w:rsidRPr="00B56203">
        <w:rPr>
          <w:rFonts w:ascii="Verdana" w:hAnsi="Verdana"/>
        </w:rPr>
        <w:t>, il envoya Ou-</w:t>
      </w:r>
      <w:proofErr w:type="spellStart"/>
      <w:r w:rsidRPr="00B56203">
        <w:rPr>
          <w:rFonts w:ascii="Verdana" w:hAnsi="Verdana"/>
        </w:rPr>
        <w:t>tch'eng</w:t>
      </w:r>
      <w:proofErr w:type="spellEnd"/>
      <w:r w:rsidRPr="00B56203">
        <w:rPr>
          <w:rFonts w:ascii="Verdana" w:hAnsi="Verdana"/>
        </w:rPr>
        <w:t xml:space="preserve"> comme ambassadeur chez le roi de </w:t>
      </w:r>
      <w:proofErr w:type="spellStart"/>
      <w:r w:rsidRPr="00B56203">
        <w:rPr>
          <w:rFonts w:ascii="Verdana" w:hAnsi="Verdana"/>
        </w:rPr>
        <w:t>Ts'i</w:t>
      </w:r>
      <w:proofErr w:type="spellEnd"/>
      <w:r w:rsidRPr="00B56203">
        <w:rPr>
          <w:rFonts w:ascii="Verdana" w:hAnsi="Verdana"/>
        </w:rPr>
        <w:t xml:space="preserve"> </w:t>
      </w:r>
      <w:r w:rsidRPr="00B56203">
        <w:rPr>
          <w:rFonts w:ascii="Verdana" w:hAnsi="Verdana"/>
          <w:noProof/>
          <w:position w:val="-6"/>
        </w:rPr>
        <w:drawing>
          <wp:inline distT="0" distB="0" distL="0" distR="0" wp14:anchorId="59742011" wp14:editId="2CCF0957">
            <wp:extent cx="197485" cy="185420"/>
            <wp:effectExtent l="0" t="0" r="0" b="508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pour l'informer de son entreprise, et lui demander du secours. Ou-</w:t>
      </w:r>
      <w:proofErr w:type="spellStart"/>
      <w:r w:rsidRPr="00B56203">
        <w:rPr>
          <w:rFonts w:ascii="Verdana" w:hAnsi="Verdana"/>
        </w:rPr>
        <w:t>tch'eng</w:t>
      </w:r>
      <w:proofErr w:type="spellEnd"/>
      <w:r w:rsidRPr="00B56203">
        <w:rPr>
          <w:rFonts w:ascii="Verdana" w:hAnsi="Verdana"/>
        </w:rPr>
        <w:t xml:space="preserve"> emmena avec lui toute sa maison ; arrivé au royaume de </w:t>
      </w:r>
      <w:proofErr w:type="spellStart"/>
      <w:r w:rsidRPr="00B56203">
        <w:rPr>
          <w:rFonts w:ascii="Verdana" w:hAnsi="Verdana"/>
        </w:rPr>
        <w:t>Tcheng</w:t>
      </w:r>
      <w:proofErr w:type="spellEnd"/>
      <w:r w:rsidRPr="00B56203">
        <w:rPr>
          <w:rFonts w:ascii="Verdana" w:hAnsi="Verdana"/>
        </w:rPr>
        <w:t xml:space="preserve"> il remit les cadeaux pour le roi de </w:t>
      </w:r>
      <w:proofErr w:type="spellStart"/>
      <w:r w:rsidRPr="00B56203">
        <w:rPr>
          <w:rFonts w:ascii="Verdana" w:hAnsi="Verdana"/>
        </w:rPr>
        <w:t>Ts'i</w:t>
      </w:r>
      <w:proofErr w:type="spellEnd"/>
      <w:r w:rsidRPr="00B56203">
        <w:rPr>
          <w:rFonts w:ascii="Verdana" w:hAnsi="Verdana"/>
        </w:rPr>
        <w:t xml:space="preserve"> à </w:t>
      </w:r>
      <w:r w:rsidRPr="00B56203">
        <w:rPr>
          <w:rFonts w:ascii="Verdana" w:hAnsi="Verdana"/>
        </w:rPr>
        <w:lastRenderedPageBreak/>
        <w:t xml:space="preserve">l'officier qui l'accompagnait dans cette ambassade, prit la fameuse </w:t>
      </w:r>
      <w:proofErr w:type="spellStart"/>
      <w:r w:rsidRPr="00B56203">
        <w:rPr>
          <w:rFonts w:ascii="Verdana" w:hAnsi="Verdana"/>
        </w:rPr>
        <w:t>Hia-ki</w:t>
      </w:r>
      <w:proofErr w:type="spellEnd"/>
      <w:r w:rsidRPr="00B56203">
        <w:rPr>
          <w:rFonts w:ascii="Verdana" w:hAnsi="Verdana"/>
        </w:rPr>
        <w:t xml:space="preserve">, et s'enfuit. D'abord il voulait se rendre au royaume de </w:t>
      </w:r>
      <w:proofErr w:type="spellStart"/>
      <w:r w:rsidRPr="00B56203">
        <w:rPr>
          <w:rFonts w:ascii="Verdana" w:hAnsi="Verdana"/>
        </w:rPr>
        <w:t>Ts'i</w:t>
      </w:r>
      <w:proofErr w:type="spellEnd"/>
      <w:r w:rsidRPr="00B56203">
        <w:rPr>
          <w:rFonts w:ascii="Verdana" w:hAnsi="Verdana"/>
        </w:rPr>
        <w:t xml:space="preserve"> ; mais ayant appris que ce pays venait d'être vaincu par le roi de Tsin, il dit : </w:t>
      </w:r>
    </w:p>
    <w:p w14:paraId="2E78623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Je ne demeurerai pas dans une contrée qui ne sait pas vaincre ses ennemis. </w:t>
      </w:r>
    </w:p>
    <w:p w14:paraId="5B5C6E62" w14:textId="1F757323" w:rsidR="00B56203" w:rsidRPr="00B56203" w:rsidRDefault="00B56203" w:rsidP="00B56203">
      <w:pPr>
        <w:spacing w:after="120" w:line="360" w:lineRule="auto"/>
        <w:jc w:val="both"/>
        <w:rPr>
          <w:rFonts w:ascii="Verdana" w:hAnsi="Verdana"/>
        </w:rPr>
      </w:pPr>
      <w:r w:rsidRPr="00B56203">
        <w:rPr>
          <w:rFonts w:ascii="Verdana" w:hAnsi="Verdana"/>
        </w:rPr>
        <w:t xml:space="preserve">Il se dirigea donc vers le royaume de Tsin </w:t>
      </w:r>
      <w:r w:rsidRPr="00B56203">
        <w:rPr>
          <w:rFonts w:ascii="Verdana" w:hAnsi="Verdana"/>
          <w:noProof/>
          <w:position w:val="-6"/>
        </w:rPr>
        <w:drawing>
          <wp:inline distT="0" distB="0" distL="0" distR="0" wp14:anchorId="56FF1620" wp14:editId="293633FE">
            <wp:extent cx="197485" cy="185420"/>
            <wp:effectExtent l="0" t="0" r="0" b="508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7">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où, par l'entremise de </w:t>
      </w:r>
      <w:proofErr w:type="spellStart"/>
      <w:r w:rsidRPr="00B56203">
        <w:rPr>
          <w:rFonts w:ascii="Verdana" w:hAnsi="Verdana"/>
        </w:rPr>
        <w:t>Kio-tche</w:t>
      </w:r>
      <w:proofErr w:type="spellEnd"/>
      <w:r w:rsidRPr="00B56203">
        <w:rPr>
          <w:rFonts w:ascii="Verdana" w:hAnsi="Verdana"/>
        </w:rPr>
        <w:t xml:space="preserve"> il devint gouverneur de la ville de Yng.</w:t>
      </w:r>
    </w:p>
    <w:p w14:paraId="04038B5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Premier ministre de </w:t>
      </w:r>
      <w:proofErr w:type="spellStart"/>
      <w:r w:rsidRPr="00B56203">
        <w:rPr>
          <w:rFonts w:ascii="Verdana" w:hAnsi="Verdana"/>
        </w:rPr>
        <w:t>Tch'ou</w:t>
      </w:r>
      <w:proofErr w:type="spellEnd"/>
      <w:r w:rsidRPr="00B56203">
        <w:rPr>
          <w:rFonts w:ascii="Verdana" w:hAnsi="Verdana"/>
        </w:rPr>
        <w:t xml:space="preserve"> voulait envoyer des cadeaux précieux au roi de Tsin, pour l'engager à ne pas donner de dignité à ce félon. Mais le roi Kong l'en empêcha en disant :</w:t>
      </w:r>
    </w:p>
    <w:p w14:paraId="1705EF2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Cet homme a conscience de son méfait actuel ; mais ce qu'il a fait pour mon père a été un service loyal ; cet acte a affermi notre royaume et partant couvre bien des fautes. Puis, s'il peut rendre d'utiles services au roi de Tsin, celui-ci ne le renverra pas à cause de vos présents ; s'il est incapable, il sera bientôt congédié par le roi lui-même. Ainsi, pourquoi lui chercher querelle ?</w:t>
      </w:r>
    </w:p>
    <w:p w14:paraId="59B4CE3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Voyons maintenant comment Ou-</w:t>
      </w:r>
      <w:proofErr w:type="spellStart"/>
      <w:r w:rsidRPr="00B56203">
        <w:rPr>
          <w:rFonts w:ascii="Verdana" w:hAnsi="Verdana"/>
        </w:rPr>
        <w:t>tch'eng</w:t>
      </w:r>
      <w:proofErr w:type="spellEnd"/>
      <w:r w:rsidRPr="00B56203">
        <w:rPr>
          <w:rFonts w:ascii="Verdana" w:hAnsi="Verdana"/>
        </w:rPr>
        <w:t xml:space="preserve"> en vint à aider le royaume de Ou contre sa propre patrie : ce récit est dans </w:t>
      </w:r>
      <w:proofErr w:type="spellStart"/>
      <w:r w:rsidRPr="00B56203">
        <w:rPr>
          <w:rFonts w:ascii="Verdana" w:hAnsi="Verdana"/>
          <w:i/>
        </w:rPr>
        <w:t>Tsouo-tch'oan</w:t>
      </w:r>
      <w:proofErr w:type="spellEnd"/>
      <w:r w:rsidRPr="00B56203">
        <w:rPr>
          <w:rFonts w:ascii="Verdana" w:hAnsi="Verdana"/>
        </w:rPr>
        <w:t xml:space="preserve"> de </w:t>
      </w:r>
      <w:proofErr w:type="spellStart"/>
      <w:r w:rsidRPr="00B56203">
        <w:rPr>
          <w:rFonts w:ascii="Verdana" w:hAnsi="Verdana"/>
        </w:rPr>
        <w:t>Tou-ling</w:t>
      </w:r>
      <w:proofErr w:type="spellEnd"/>
      <w:r w:rsidRPr="00B56203">
        <w:rPr>
          <w:rFonts w:ascii="Verdana" w:hAnsi="Verdana"/>
        </w:rPr>
        <w:t xml:space="preserve">, volume 22, page 9. </w:t>
      </w:r>
    </w:p>
    <w:p w14:paraId="0857D10D"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 Précédemment, c'est-à-dire en 593, l'armée de </w:t>
      </w:r>
      <w:proofErr w:type="spellStart"/>
      <w:r w:rsidRPr="00B56203">
        <w:rPr>
          <w:rFonts w:ascii="Verdana" w:hAnsi="Verdana"/>
          <w:spacing w:val="2"/>
        </w:rPr>
        <w:t>Tch'ou</w:t>
      </w:r>
      <w:proofErr w:type="spellEnd"/>
      <w:r w:rsidRPr="00B56203">
        <w:rPr>
          <w:rFonts w:ascii="Verdana" w:hAnsi="Verdana"/>
          <w:spacing w:val="2"/>
        </w:rPr>
        <w:t xml:space="preserve"> avait assiégé et pris la capitale du royaume de Song. Le Premier ministre Tse-</w:t>
      </w:r>
      <w:proofErr w:type="spellStart"/>
      <w:r w:rsidRPr="00B56203">
        <w:rPr>
          <w:rFonts w:ascii="Verdana" w:hAnsi="Verdana"/>
          <w:spacing w:val="2"/>
        </w:rPr>
        <w:t>tchong</w:t>
      </w:r>
      <w:proofErr w:type="spellEnd"/>
      <w:r w:rsidRPr="00B56203">
        <w:rPr>
          <w:rFonts w:ascii="Verdana" w:hAnsi="Verdana"/>
          <w:spacing w:val="2"/>
        </w:rPr>
        <w:t>, pour récompense, avait demandé des terres dans les deux villes de Chen et de Liu. Le roi avait d'abord consenti ; mais Ou-</w:t>
      </w:r>
      <w:proofErr w:type="spellStart"/>
      <w:r w:rsidRPr="00B56203">
        <w:rPr>
          <w:rFonts w:ascii="Verdana" w:hAnsi="Verdana"/>
          <w:spacing w:val="2"/>
        </w:rPr>
        <w:t>tch'eng</w:t>
      </w:r>
      <w:proofErr w:type="spellEnd"/>
      <w:r w:rsidRPr="00B56203">
        <w:rPr>
          <w:rFonts w:ascii="Verdana" w:hAnsi="Verdana"/>
          <w:spacing w:val="2"/>
        </w:rPr>
        <w:t xml:space="preserve"> s'y était respectueusement opposé, disant :</w:t>
      </w:r>
    </w:p>
    <w:p w14:paraId="2BFB94A0" w14:textId="0427DD18"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impossible ; ces deux villes avec leurs territoires fournissent les soldats nécessaires pour protéger notre frontière du Nord ; si vous retirez ces territoires pour les distribuer, les deux villes seront comme paralysées ; alors les royaumes de Tsin et de </w:t>
      </w:r>
      <w:proofErr w:type="spellStart"/>
      <w:r w:rsidRPr="00B56203">
        <w:rPr>
          <w:rFonts w:ascii="Verdana" w:hAnsi="Verdana"/>
        </w:rPr>
        <w:t>Tcheng</w:t>
      </w:r>
      <w:proofErr w:type="spellEnd"/>
      <w:r w:rsidRPr="00B56203">
        <w:rPr>
          <w:rFonts w:ascii="Verdana" w:hAnsi="Verdana"/>
        </w:rPr>
        <w:t xml:space="preserve"> avanceront jusqu'au fleuve Han </w:t>
      </w:r>
      <w:r w:rsidRPr="00B56203">
        <w:rPr>
          <w:rFonts w:ascii="Verdana" w:hAnsi="Verdana"/>
          <w:noProof/>
          <w:position w:val="-6"/>
        </w:rPr>
        <w:drawing>
          <wp:inline distT="0" distB="0" distL="0" distR="0" wp14:anchorId="13009D53" wp14:editId="2F91B70B">
            <wp:extent cx="197485" cy="185420"/>
            <wp:effectExtent l="0" t="0" r="0" b="508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(c'est-à-dire jusqu'au cœur de </w:t>
      </w:r>
      <w:proofErr w:type="spellStart"/>
      <w:r w:rsidRPr="00B56203">
        <w:rPr>
          <w:rFonts w:ascii="Verdana" w:hAnsi="Verdana"/>
        </w:rPr>
        <w:t>Tch'ou</w:t>
      </w:r>
      <w:proofErr w:type="spellEnd"/>
      <w:r w:rsidRPr="00B56203">
        <w:rPr>
          <w:rFonts w:ascii="Verdana" w:hAnsi="Verdana"/>
        </w:rPr>
        <w:t xml:space="preserve">). </w:t>
      </w:r>
    </w:p>
    <w:p w14:paraId="6D817AB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Là-dessus, le roi avait retiré sa parole, et refusé la faveur demandée. Tse-</w:t>
      </w:r>
      <w:proofErr w:type="spellStart"/>
      <w:r w:rsidRPr="00B56203">
        <w:rPr>
          <w:rFonts w:ascii="Verdana" w:hAnsi="Verdana"/>
        </w:rPr>
        <w:t>tchong</w:t>
      </w:r>
      <w:proofErr w:type="spellEnd"/>
      <w:r w:rsidRPr="00B56203">
        <w:rPr>
          <w:rFonts w:ascii="Verdana" w:hAnsi="Verdana"/>
        </w:rPr>
        <w:t xml:space="preserve"> était furieux contre Ou-</w:t>
      </w:r>
      <w:proofErr w:type="spellStart"/>
      <w:r w:rsidRPr="00B56203">
        <w:rPr>
          <w:rFonts w:ascii="Verdana" w:hAnsi="Verdana"/>
        </w:rPr>
        <w:t>tch'eng</w:t>
      </w:r>
      <w:proofErr w:type="spellEnd"/>
      <w:r w:rsidRPr="00B56203">
        <w:rPr>
          <w:rFonts w:ascii="Verdana" w:hAnsi="Verdana"/>
        </w:rPr>
        <w:t xml:space="preserve">. </w:t>
      </w:r>
    </w:p>
    <w:p w14:paraId="1B4EA2D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Celui-ci avait un autre ennemi dans la personne de Tse-fan, auquel il avait habilement extorqué la trop fameuse </w:t>
      </w:r>
      <w:proofErr w:type="spellStart"/>
      <w:r w:rsidRPr="00B56203">
        <w:rPr>
          <w:rFonts w:ascii="Verdana" w:hAnsi="Verdana"/>
        </w:rPr>
        <w:t>Hia-ki</w:t>
      </w:r>
      <w:proofErr w:type="spellEnd"/>
      <w:r w:rsidRPr="00B56203">
        <w:rPr>
          <w:rFonts w:ascii="Verdana" w:hAnsi="Verdana"/>
        </w:rPr>
        <w:t>. Quand donc le roi Kong (589-558) fut monté sur le trône, Tse-</w:t>
      </w:r>
      <w:proofErr w:type="spellStart"/>
      <w:r w:rsidRPr="00B56203">
        <w:rPr>
          <w:rFonts w:ascii="Verdana" w:hAnsi="Verdana"/>
        </w:rPr>
        <w:t>tchong</w:t>
      </w:r>
      <w:proofErr w:type="spellEnd"/>
      <w:r w:rsidRPr="00B56203">
        <w:rPr>
          <w:rFonts w:ascii="Verdana" w:hAnsi="Verdana"/>
        </w:rPr>
        <w:t xml:space="preserve"> et Tse-fan firent massacrer toute la parenté de Ou-</w:t>
      </w:r>
      <w:proofErr w:type="spellStart"/>
      <w:r w:rsidRPr="00B56203">
        <w:rPr>
          <w:rFonts w:ascii="Verdana" w:hAnsi="Verdana"/>
        </w:rPr>
        <w:t>tch'eng</w:t>
      </w:r>
      <w:proofErr w:type="spellEnd"/>
      <w:r w:rsidRPr="00B56203">
        <w:rPr>
          <w:rFonts w:ascii="Verdana" w:hAnsi="Verdana"/>
        </w:rPr>
        <w:t>, c'est-à-dire Tse-yen, Tse-</w:t>
      </w:r>
      <w:proofErr w:type="spellStart"/>
      <w:r w:rsidRPr="00B56203">
        <w:rPr>
          <w:rFonts w:ascii="Verdana" w:hAnsi="Verdana"/>
        </w:rPr>
        <w:t>tang</w:t>
      </w:r>
      <w:proofErr w:type="spellEnd"/>
      <w:r w:rsidRPr="00B56203">
        <w:rPr>
          <w:rFonts w:ascii="Verdana" w:hAnsi="Verdana"/>
        </w:rPr>
        <w:t xml:space="preserve">, </w:t>
      </w:r>
      <w:proofErr w:type="spellStart"/>
      <w:r w:rsidRPr="00B56203">
        <w:rPr>
          <w:rFonts w:ascii="Verdana" w:hAnsi="Verdana"/>
        </w:rPr>
        <w:t>Fou-ki</w:t>
      </w:r>
      <w:proofErr w:type="spellEnd"/>
      <w:r w:rsidRPr="00B56203">
        <w:rPr>
          <w:rFonts w:ascii="Verdana" w:hAnsi="Verdana"/>
        </w:rPr>
        <w:t xml:space="preserve"> et de plus Hé-yao fils de Siang-lao. On avait en même temps partagé la fortune des victimes ; Tse-kong-avait pris les propriété de Tse-yen ; il avait distribué les</w:t>
      </w:r>
      <w:r w:rsidRPr="00B56203">
        <w:rPr>
          <w:rFonts w:ascii="Verdana" w:hAnsi="Verdana"/>
          <w:position w:val="-6"/>
          <w:sz w:val="16"/>
        </w:rPr>
        <w:t xml:space="preserve"> p.022</w:t>
      </w:r>
      <w:bookmarkStart w:id="48" w:name="x022"/>
      <w:bookmarkEnd w:id="48"/>
      <w:r w:rsidRPr="00B56203">
        <w:rPr>
          <w:rFonts w:ascii="Verdana" w:hAnsi="Verdana"/>
          <w:position w:val="-6"/>
          <w:sz w:val="16"/>
        </w:rPr>
        <w:t xml:space="preserve"> </w:t>
      </w:r>
      <w:r w:rsidRPr="00B56203">
        <w:rPr>
          <w:rFonts w:ascii="Verdana" w:hAnsi="Verdana"/>
        </w:rPr>
        <w:t>terres de Tse-</w:t>
      </w:r>
      <w:proofErr w:type="spellStart"/>
      <w:r w:rsidRPr="00B56203">
        <w:rPr>
          <w:rFonts w:ascii="Verdana" w:hAnsi="Verdana"/>
        </w:rPr>
        <w:t>t'ang</w:t>
      </w:r>
      <w:proofErr w:type="spellEnd"/>
      <w:r w:rsidRPr="00B56203">
        <w:rPr>
          <w:rFonts w:ascii="Verdana" w:hAnsi="Verdana"/>
        </w:rPr>
        <w:t xml:space="preserve"> à ses propres amis Chen Yng et Wang Tse-pi. Quant à Tse-fan, il s'était arrogé les biens de Hé-yao et de </w:t>
      </w:r>
      <w:proofErr w:type="spellStart"/>
      <w:r w:rsidRPr="00B56203">
        <w:rPr>
          <w:rFonts w:ascii="Verdana" w:hAnsi="Verdana"/>
        </w:rPr>
        <w:t>Fou-ki</w:t>
      </w:r>
      <w:proofErr w:type="spellEnd"/>
      <w:r w:rsidRPr="00B56203">
        <w:rPr>
          <w:rFonts w:ascii="Verdana" w:hAnsi="Verdana"/>
        </w:rPr>
        <w:t>.</w:t>
      </w:r>
    </w:p>
    <w:p w14:paraId="32C9E77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Sur ce, Ou-</w:t>
      </w:r>
      <w:proofErr w:type="spellStart"/>
      <w:r w:rsidRPr="00B56203">
        <w:rPr>
          <w:rFonts w:ascii="Verdana" w:hAnsi="Verdana"/>
        </w:rPr>
        <w:t>tch'eng</w:t>
      </w:r>
      <w:proofErr w:type="spellEnd"/>
      <w:r w:rsidRPr="00B56203">
        <w:rPr>
          <w:rFonts w:ascii="Verdana" w:hAnsi="Verdana"/>
        </w:rPr>
        <w:t xml:space="preserve"> avait écrit aux deux ministres une lettre ainsi conçue : </w:t>
      </w:r>
    </w:p>
    <w:p w14:paraId="06C0FC5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Vous servez votre maître en fourbes et en voleurs ; et vous assassinez un si grand nombre d'innocents ! Je vous ferai tant de misères, que vous en mourrez.</w:t>
      </w:r>
    </w:p>
    <w:p w14:paraId="349DA67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Alors Ou-</w:t>
      </w:r>
      <w:proofErr w:type="spellStart"/>
      <w:r w:rsidRPr="00B56203">
        <w:rPr>
          <w:rFonts w:ascii="Verdana" w:hAnsi="Verdana"/>
        </w:rPr>
        <w:t>tch'eng</w:t>
      </w:r>
      <w:proofErr w:type="spellEnd"/>
      <w:r w:rsidRPr="00B56203">
        <w:rPr>
          <w:rFonts w:ascii="Verdana" w:hAnsi="Verdana"/>
        </w:rPr>
        <w:t xml:space="preserve"> demanda au roi de Tsin d'aller, en qualité d'ambassadeur, dans le pays de Ou ; ce qui lui fut accordé. Le roi de Ou fut enchanté de Ou-</w:t>
      </w:r>
      <w:proofErr w:type="spellStart"/>
      <w:r w:rsidRPr="00B56203">
        <w:rPr>
          <w:rFonts w:ascii="Verdana" w:hAnsi="Verdana"/>
        </w:rPr>
        <w:t>tch'eng</w:t>
      </w:r>
      <w:proofErr w:type="spellEnd"/>
      <w:r w:rsidRPr="00B56203">
        <w:rPr>
          <w:rFonts w:ascii="Verdana" w:hAnsi="Verdana"/>
        </w:rPr>
        <w:t> ; et c'est ainsi que ces deux royaumes nouèrent des relations amicales. Ou-</w:t>
      </w:r>
      <w:proofErr w:type="spellStart"/>
      <w:r w:rsidRPr="00B56203">
        <w:rPr>
          <w:rFonts w:ascii="Verdana" w:hAnsi="Verdana"/>
        </w:rPr>
        <w:t>tch'eng</w:t>
      </w:r>
      <w:proofErr w:type="spellEnd"/>
      <w:r w:rsidRPr="00B56203">
        <w:rPr>
          <w:rFonts w:ascii="Verdana" w:hAnsi="Verdana"/>
        </w:rPr>
        <w:t xml:space="preserve"> avait une suite nombreuse, composée de cent-vingt-cinq hommes et neuf chariots. Il enseigna aux gens de Ou à se servir des flèches et des chars de guerre ; il réussit si bien que le roi de Ou put bientôt se soustraire à la tutelle du royaume de </w:t>
      </w:r>
      <w:proofErr w:type="spellStart"/>
      <w:r w:rsidRPr="00B56203">
        <w:rPr>
          <w:rFonts w:ascii="Verdana" w:hAnsi="Verdana"/>
        </w:rPr>
        <w:t>Tch'ou</w:t>
      </w:r>
      <w:proofErr w:type="spellEnd"/>
      <w:r w:rsidRPr="00B56203">
        <w:rPr>
          <w:rFonts w:ascii="Verdana" w:hAnsi="Verdana"/>
        </w:rPr>
        <w:t>. De plus, Ou-</w:t>
      </w:r>
      <w:proofErr w:type="spellStart"/>
      <w:r w:rsidRPr="00B56203">
        <w:rPr>
          <w:rFonts w:ascii="Verdana" w:hAnsi="Verdana"/>
        </w:rPr>
        <w:t>tch'eng</w:t>
      </w:r>
      <w:proofErr w:type="spellEnd"/>
      <w:r w:rsidRPr="00B56203">
        <w:rPr>
          <w:rFonts w:ascii="Verdana" w:hAnsi="Verdana"/>
        </w:rPr>
        <w:t xml:space="preserve"> fit venir près de lui son fils </w:t>
      </w:r>
      <w:proofErr w:type="spellStart"/>
      <w:r w:rsidRPr="00B56203">
        <w:rPr>
          <w:rFonts w:ascii="Verdana" w:hAnsi="Verdana"/>
        </w:rPr>
        <w:t>Kou-yong</w:t>
      </w:r>
      <w:proofErr w:type="spellEnd"/>
      <w:r w:rsidRPr="00B56203">
        <w:rPr>
          <w:rFonts w:ascii="Verdana" w:hAnsi="Verdana"/>
        </w:rPr>
        <w:t xml:space="preserve"> et le fit nommer grand-maître des cérémonies, sorte de ministre des Affaires étrangères chargé des relations avec les princes.</w:t>
      </w:r>
    </w:p>
    <w:p w14:paraId="1F071B2A" w14:textId="6C37804A" w:rsidR="00B56203" w:rsidRPr="00B56203" w:rsidRDefault="00B56203" w:rsidP="00B56203">
      <w:pPr>
        <w:tabs>
          <w:tab w:val="left" w:pos="8565"/>
        </w:tabs>
        <w:spacing w:after="120" w:line="360" w:lineRule="auto"/>
        <w:ind w:firstLine="360"/>
        <w:jc w:val="both"/>
        <w:rPr>
          <w:rFonts w:ascii="Verdana" w:hAnsi="Verdana"/>
        </w:rPr>
      </w:pPr>
      <w:r w:rsidRPr="00B56203">
        <w:rPr>
          <w:rFonts w:ascii="Verdana" w:hAnsi="Verdana"/>
        </w:rPr>
        <w:t xml:space="preserve">Bientôt le royaume de Ou s'enhardit ; il attaqua et prit les petites principautés de </w:t>
      </w:r>
      <w:proofErr w:type="spellStart"/>
      <w:r w:rsidRPr="00B56203">
        <w:rPr>
          <w:rFonts w:ascii="Verdana" w:hAnsi="Verdana"/>
        </w:rPr>
        <w:t>Tch'ao</w:t>
      </w:r>
      <w:proofErr w:type="spellEnd"/>
      <w:r w:rsidRPr="00B56203">
        <w:rPr>
          <w:rFonts w:ascii="Verdana" w:hAnsi="Verdana"/>
        </w:rPr>
        <w:t xml:space="preserve"> </w:t>
      </w:r>
      <w:r w:rsidRPr="00B56203">
        <w:rPr>
          <w:rFonts w:ascii="Verdana" w:hAnsi="Verdana"/>
          <w:noProof/>
          <w:position w:val="-6"/>
        </w:rPr>
        <w:drawing>
          <wp:inline distT="0" distB="0" distL="0" distR="0" wp14:anchorId="19A02882" wp14:editId="16058121">
            <wp:extent cx="197485" cy="185420"/>
            <wp:effectExtent l="0" t="0" r="0" b="508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et de Siu </w:t>
      </w:r>
      <w:r w:rsidRPr="00B56203">
        <w:rPr>
          <w:rFonts w:ascii="Verdana" w:hAnsi="Verdana"/>
          <w:noProof/>
          <w:position w:val="-6"/>
        </w:rPr>
        <w:drawing>
          <wp:inline distT="0" distB="0" distL="0" distR="0" wp14:anchorId="303ED546" wp14:editId="5792EC03">
            <wp:extent cx="197485" cy="185420"/>
            <wp:effectExtent l="0" t="0" r="0" b="508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0">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qui dépendaient de </w:t>
      </w:r>
      <w:proofErr w:type="spellStart"/>
      <w:r w:rsidRPr="00B56203">
        <w:rPr>
          <w:rFonts w:ascii="Verdana" w:hAnsi="Verdana"/>
        </w:rPr>
        <w:t>Tch'ou</w:t>
      </w:r>
      <w:proofErr w:type="spellEnd"/>
      <w:r w:rsidRPr="00B56203">
        <w:rPr>
          <w:rFonts w:ascii="Verdana" w:hAnsi="Verdana"/>
        </w:rPr>
        <w:t>. Tse-</w:t>
      </w:r>
      <w:proofErr w:type="spellStart"/>
      <w:r w:rsidRPr="00B56203">
        <w:rPr>
          <w:rFonts w:ascii="Verdana" w:hAnsi="Verdana"/>
        </w:rPr>
        <w:t>tchong</w:t>
      </w:r>
      <w:proofErr w:type="spellEnd"/>
      <w:r w:rsidRPr="00B56203">
        <w:rPr>
          <w:rFonts w:ascii="Verdana" w:hAnsi="Verdana"/>
        </w:rPr>
        <w:t xml:space="preserve"> se fatiguait à mort pour sauver ces deux petits fiefs, mais ce fut en vain. Le roi de </w:t>
      </w:r>
      <w:proofErr w:type="spellStart"/>
      <w:r w:rsidRPr="00B56203">
        <w:rPr>
          <w:rFonts w:ascii="Verdana" w:hAnsi="Verdana"/>
        </w:rPr>
        <w:t>Tch'ou</w:t>
      </w:r>
      <w:proofErr w:type="spellEnd"/>
      <w:r w:rsidRPr="00B56203">
        <w:rPr>
          <w:rFonts w:ascii="Verdana" w:hAnsi="Verdana"/>
        </w:rPr>
        <w:t xml:space="preserve"> étant ensuite occupé dans une réunion des princes à Ma-</w:t>
      </w:r>
      <w:proofErr w:type="spellStart"/>
      <w:r w:rsidRPr="00B56203">
        <w:rPr>
          <w:rFonts w:ascii="Verdana" w:hAnsi="Verdana"/>
        </w:rPr>
        <w:t>ling</w:t>
      </w:r>
      <w:proofErr w:type="spellEnd"/>
      <w:r w:rsidRPr="00B56203">
        <w:rPr>
          <w:rFonts w:ascii="Verdana" w:hAnsi="Verdana"/>
        </w:rPr>
        <w:t xml:space="preserve"> </w:t>
      </w:r>
      <w:r w:rsidRPr="00B56203">
        <w:rPr>
          <w:rFonts w:ascii="Verdana" w:hAnsi="Verdana"/>
          <w:noProof/>
          <w:position w:val="-6"/>
        </w:rPr>
        <w:drawing>
          <wp:inline distT="0" distB="0" distL="0" distR="0" wp14:anchorId="7588B44B" wp14:editId="0FFB5A4B">
            <wp:extent cx="407670" cy="185420"/>
            <wp:effectExtent l="0" t="0" r="0" b="508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les gens de Ou occupèrent la principauté de </w:t>
      </w:r>
      <w:proofErr w:type="spellStart"/>
      <w:r w:rsidRPr="00B56203">
        <w:rPr>
          <w:rFonts w:ascii="Verdana" w:hAnsi="Verdana"/>
        </w:rPr>
        <w:lastRenderedPageBreak/>
        <w:t>Tcheou</w:t>
      </w:r>
      <w:proofErr w:type="spellEnd"/>
      <w:r w:rsidRPr="00B56203">
        <w:rPr>
          <w:rFonts w:ascii="Verdana" w:hAnsi="Verdana"/>
        </w:rPr>
        <w:t>-lai </w:t>
      </w:r>
      <w:r w:rsidRPr="00B56203">
        <w:rPr>
          <w:rStyle w:val="Appelnotedebasdep"/>
          <w:rFonts w:ascii="Verdana" w:hAnsi="Verdana"/>
        </w:rPr>
        <w:footnoteReference w:id="29"/>
      </w:r>
      <w:r w:rsidRPr="00B56203">
        <w:rPr>
          <w:rFonts w:ascii="Verdana" w:hAnsi="Verdana"/>
        </w:rPr>
        <w:t>. Tse-</w:t>
      </w:r>
      <w:proofErr w:type="spellStart"/>
      <w:r w:rsidRPr="00B56203">
        <w:rPr>
          <w:rFonts w:ascii="Verdana" w:hAnsi="Verdana"/>
        </w:rPr>
        <w:t>tchong</w:t>
      </w:r>
      <w:proofErr w:type="spellEnd"/>
      <w:r w:rsidRPr="00B56203">
        <w:rPr>
          <w:rFonts w:ascii="Verdana" w:hAnsi="Verdana"/>
        </w:rPr>
        <w:t xml:space="preserve"> assiégeait alors la capitale du royaume de </w:t>
      </w:r>
      <w:proofErr w:type="spellStart"/>
      <w:r w:rsidRPr="00B56203">
        <w:rPr>
          <w:rFonts w:ascii="Verdana" w:hAnsi="Verdana"/>
        </w:rPr>
        <w:t>Tcheng</w:t>
      </w:r>
      <w:proofErr w:type="spellEnd"/>
      <w:r w:rsidRPr="00B56203">
        <w:rPr>
          <w:rFonts w:ascii="Verdana" w:hAnsi="Verdana"/>
        </w:rPr>
        <w:t xml:space="preserve"> ; il dut abandonner cette entreprise pour aller résister aux gens de Ou. Cette année-là, les deux ministres durent jusqu'à sept fois courir au secours des pays envahis par les gens de Ou. Ceux-ci subjuguèrent les tribus sauvages qui jusque-là avaient été soumises au roi de </w:t>
      </w:r>
      <w:proofErr w:type="spellStart"/>
      <w:r w:rsidRPr="00B56203">
        <w:rPr>
          <w:rFonts w:ascii="Verdana" w:hAnsi="Verdana"/>
        </w:rPr>
        <w:t>Tch'ou</w:t>
      </w:r>
      <w:proofErr w:type="spellEnd"/>
      <w:r w:rsidRPr="00B56203">
        <w:rPr>
          <w:rFonts w:ascii="Verdana" w:hAnsi="Verdana"/>
        </w:rPr>
        <w:t>. Ainsi le royaume de Ou devint puissant et commença à traiter d'égal à égal avec les princes supérieurs, ou chinois du Nord.</w:t>
      </w:r>
    </w:p>
    <w:p w14:paraId="6EA9D320" w14:textId="4352FD2A" w:rsidR="00B56203" w:rsidRPr="00B56203" w:rsidRDefault="00B56203" w:rsidP="00B56203">
      <w:pPr>
        <w:tabs>
          <w:tab w:val="left" w:pos="3299"/>
        </w:tabs>
        <w:spacing w:after="120" w:line="360" w:lineRule="auto"/>
        <w:ind w:firstLine="360"/>
        <w:jc w:val="both"/>
        <w:rPr>
          <w:rFonts w:ascii="Verdana" w:hAnsi="Verdana"/>
          <w:spacing w:val="-2"/>
        </w:rPr>
      </w:pPr>
      <w:r w:rsidRPr="00B56203">
        <w:rPr>
          <w:rFonts w:ascii="Verdana" w:hAnsi="Verdana"/>
          <w:spacing w:val="-2"/>
        </w:rPr>
        <w:t> </w:t>
      </w:r>
      <w:r w:rsidRPr="00B56203">
        <w:rPr>
          <w:rStyle w:val="Appelnotedebasdep"/>
          <w:rFonts w:ascii="Verdana" w:hAnsi="Verdana"/>
          <w:spacing w:val="-2"/>
        </w:rPr>
        <w:footnoteReference w:id="30"/>
      </w:r>
      <w:r w:rsidRPr="00B56203">
        <w:rPr>
          <w:rFonts w:ascii="Verdana" w:hAnsi="Verdana"/>
          <w:spacing w:val="-2"/>
        </w:rPr>
        <w:t xml:space="preserve"> En l'année 581, les rois de Tsin et de Ou firent un traité à </w:t>
      </w:r>
      <w:proofErr w:type="spellStart"/>
      <w:r w:rsidRPr="00B56203">
        <w:rPr>
          <w:rFonts w:ascii="Verdana" w:hAnsi="Verdana"/>
          <w:spacing w:val="-2"/>
        </w:rPr>
        <w:t>P'ou</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1879A798" wp14:editId="2896FC1F">
            <wp:extent cx="160655" cy="185420"/>
            <wp:effectExtent l="0" t="0" r="0" b="508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spacing w:val="-2"/>
        </w:rPr>
        <w:t> </w:t>
      </w:r>
      <w:r w:rsidRPr="00B56203">
        <w:rPr>
          <w:rStyle w:val="Appelnotedebasdep"/>
          <w:rFonts w:ascii="Verdana" w:hAnsi="Verdana"/>
          <w:spacing w:val="-2"/>
        </w:rPr>
        <w:footnoteReference w:id="31"/>
      </w:r>
      <w:r w:rsidRPr="00B56203">
        <w:rPr>
          <w:rFonts w:ascii="Verdana" w:hAnsi="Verdana"/>
          <w:spacing w:val="-2"/>
        </w:rPr>
        <w:t xml:space="preserve">. Tous les princes y étaient assemblés, pour prendre des </w:t>
      </w:r>
      <w:r w:rsidRPr="00B56203">
        <w:rPr>
          <w:rFonts w:ascii="Verdana" w:hAnsi="Verdana"/>
          <w:spacing w:val="-2"/>
          <w:position w:val="-6"/>
          <w:sz w:val="16"/>
        </w:rPr>
        <w:t>p.023</w:t>
      </w:r>
      <w:bookmarkStart w:id="49" w:name="x023"/>
      <w:bookmarkEnd w:id="49"/>
      <w:r w:rsidRPr="00B56203">
        <w:rPr>
          <w:rFonts w:ascii="Verdana" w:hAnsi="Verdana"/>
          <w:spacing w:val="-2"/>
          <w:position w:val="-6"/>
          <w:sz w:val="16"/>
        </w:rPr>
        <w:t xml:space="preserve"> </w:t>
      </w:r>
      <w:r w:rsidRPr="00B56203">
        <w:rPr>
          <w:rFonts w:ascii="Verdana" w:hAnsi="Verdana"/>
          <w:spacing w:val="-2"/>
        </w:rPr>
        <w:t xml:space="preserve">mesures de défense commune contre le terrible roi de </w:t>
      </w:r>
      <w:proofErr w:type="spellStart"/>
      <w:r w:rsidRPr="00B56203">
        <w:rPr>
          <w:rFonts w:ascii="Verdana" w:hAnsi="Verdana"/>
          <w:spacing w:val="-2"/>
        </w:rPr>
        <w:t>Tch'ou</w:t>
      </w:r>
      <w:proofErr w:type="spellEnd"/>
      <w:r w:rsidRPr="00B56203">
        <w:rPr>
          <w:rFonts w:ascii="Verdana" w:hAnsi="Verdana"/>
          <w:spacing w:val="-2"/>
        </w:rPr>
        <w:t xml:space="preserve">. Le roi de Tsin, nommé King </w:t>
      </w:r>
      <w:r w:rsidRPr="00B56203">
        <w:rPr>
          <w:rFonts w:ascii="Verdana" w:hAnsi="Verdana"/>
          <w:noProof/>
          <w:position w:val="-6"/>
        </w:rPr>
        <w:drawing>
          <wp:inline distT="0" distB="0" distL="0" distR="0" wp14:anchorId="0E1F3FEC" wp14:editId="111AB6D9">
            <wp:extent cx="197485" cy="185420"/>
            <wp:effectExtent l="0" t="0" r="0" b="508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spacing w:val="-2"/>
        </w:rPr>
        <w:t xml:space="preserve"> (589-579) voulait avoir une entrevue avec celui de Ou ; mais celui-ci ne vint pas au rendez-vous ; ils se rencontrèrent plus tard (575) à Tchong-li </w:t>
      </w:r>
      <w:r w:rsidRPr="00B56203">
        <w:rPr>
          <w:rFonts w:ascii="Verdana" w:hAnsi="Verdana"/>
          <w:noProof/>
          <w:position w:val="-6"/>
        </w:rPr>
        <w:drawing>
          <wp:inline distT="0" distB="0" distL="0" distR="0" wp14:anchorId="5FE40212" wp14:editId="1C6FC142">
            <wp:extent cx="445135" cy="185420"/>
            <wp:effectExtent l="0" t="0" r="0" b="508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4">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spacing w:val="-2"/>
        </w:rPr>
        <w:t> </w:t>
      </w:r>
      <w:r w:rsidRPr="00B56203">
        <w:rPr>
          <w:rStyle w:val="Appelnotedebasdep"/>
          <w:rFonts w:ascii="Verdana" w:hAnsi="Verdana"/>
          <w:spacing w:val="-2"/>
        </w:rPr>
        <w:footnoteReference w:id="32"/>
      </w:r>
      <w:r w:rsidRPr="00B56203">
        <w:rPr>
          <w:rFonts w:ascii="Verdana" w:hAnsi="Verdana"/>
          <w:spacing w:val="-2"/>
        </w:rPr>
        <w:t xml:space="preserve">. Son successeur, nommé Tao </w:t>
      </w:r>
      <w:r w:rsidRPr="00B56203">
        <w:rPr>
          <w:rFonts w:ascii="Verdana" w:hAnsi="Verdana"/>
          <w:noProof/>
          <w:position w:val="-6"/>
        </w:rPr>
        <w:drawing>
          <wp:inline distT="0" distB="0" distL="0" distR="0" wp14:anchorId="4930555D" wp14:editId="269F4D7F">
            <wp:extent cx="197485" cy="185420"/>
            <wp:effectExtent l="0" t="0" r="0" b="508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spacing w:val="-2"/>
        </w:rPr>
        <w:t xml:space="preserve"> (571-556) désira aussi avoir une entrevue avec le roi de Ou ; celui-ci avait pour cela fixé la ville de Ki-tché </w:t>
      </w:r>
      <w:r w:rsidRPr="00B56203">
        <w:rPr>
          <w:rFonts w:ascii="Verdana" w:hAnsi="Verdana"/>
          <w:noProof/>
          <w:position w:val="-6"/>
        </w:rPr>
        <w:drawing>
          <wp:inline distT="0" distB="0" distL="0" distR="0" wp14:anchorId="5E47AF0B" wp14:editId="16CEDEB0">
            <wp:extent cx="395605" cy="185420"/>
            <wp:effectExtent l="0" t="0" r="4445" b="508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spacing w:val="-2"/>
        </w:rPr>
        <w:t> </w:t>
      </w:r>
      <w:r w:rsidRPr="00B56203">
        <w:rPr>
          <w:rStyle w:val="Appelnotedebasdep"/>
          <w:rFonts w:ascii="Verdana" w:hAnsi="Verdana"/>
          <w:spacing w:val="-2"/>
        </w:rPr>
        <w:footnoteReference w:id="33"/>
      </w:r>
      <w:r w:rsidRPr="00B56203">
        <w:rPr>
          <w:rFonts w:ascii="Verdana" w:hAnsi="Verdana"/>
          <w:spacing w:val="-2"/>
        </w:rPr>
        <w:t xml:space="preserve"> (en 570) ; mais il n'y vint pas non plus ; la rencontre se fit à </w:t>
      </w:r>
      <w:proofErr w:type="spellStart"/>
      <w:r w:rsidRPr="00B56203">
        <w:rPr>
          <w:rFonts w:ascii="Verdana" w:hAnsi="Verdana"/>
          <w:spacing w:val="-2"/>
        </w:rPr>
        <w:t>Tsi</w:t>
      </w:r>
      <w:proofErr w:type="spellEnd"/>
      <w:r w:rsidRPr="00B56203">
        <w:rPr>
          <w:rFonts w:ascii="Verdana" w:hAnsi="Verdana"/>
          <w:spacing w:val="-2"/>
        </w:rPr>
        <w:t xml:space="preserve"> </w:t>
      </w:r>
      <w:r w:rsidRPr="00B56203">
        <w:rPr>
          <w:rFonts w:ascii="Verdana" w:hAnsi="Verdana"/>
          <w:noProof/>
          <w:position w:val="-6"/>
        </w:rPr>
        <w:drawing>
          <wp:inline distT="0" distB="0" distL="0" distR="0" wp14:anchorId="7F13262A" wp14:editId="665A0899">
            <wp:extent cx="222250" cy="185420"/>
            <wp:effectExtent l="0" t="0" r="6350" b="508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7">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spacing w:val="-2"/>
        </w:rPr>
        <w:t> </w:t>
      </w:r>
      <w:r w:rsidRPr="00B56203">
        <w:rPr>
          <w:rStyle w:val="Appelnotedebasdep"/>
          <w:rFonts w:ascii="Verdana" w:hAnsi="Verdana"/>
          <w:spacing w:val="-2"/>
        </w:rPr>
        <w:footnoteReference w:id="34"/>
      </w:r>
      <w:r w:rsidRPr="00B56203">
        <w:rPr>
          <w:rFonts w:ascii="Verdana" w:hAnsi="Verdana"/>
          <w:spacing w:val="-2"/>
        </w:rPr>
        <w:t xml:space="preserve"> (la lune de l'année 567).</w:t>
      </w:r>
    </w:p>
    <w:p w14:paraId="04156DA9" w14:textId="77777777" w:rsidR="00B56203" w:rsidRPr="007B32E8" w:rsidRDefault="00B56203" w:rsidP="007B32E8">
      <w:pPr>
        <w:spacing w:after="120" w:line="360" w:lineRule="auto"/>
        <w:ind w:firstLine="360"/>
        <w:jc w:val="both"/>
        <w:rPr>
          <w:rFonts w:ascii="Verdana" w:hAnsi="Verdana"/>
          <w:spacing w:val="-2"/>
        </w:rPr>
      </w:pPr>
      <w:r w:rsidRPr="007B32E8">
        <w:rPr>
          <w:rFonts w:ascii="Verdana" w:hAnsi="Verdana"/>
          <w:spacing w:val="-2"/>
        </w:rPr>
        <w:t xml:space="preserve">Pendant longtemps les princes de Ou se contentèrent d'un rang inférieur, et n'osèrent prendre place parmi les chefs d'États proprement chinois, ou des provinces du Nord. Le roi de Tsin les y poussait pourtant ; et cela pour abattre le royaume de </w:t>
      </w:r>
      <w:proofErr w:type="spellStart"/>
      <w:r w:rsidRPr="007B32E8">
        <w:rPr>
          <w:rFonts w:ascii="Verdana" w:hAnsi="Verdana"/>
          <w:spacing w:val="-2"/>
        </w:rPr>
        <w:t>Tch'ou</w:t>
      </w:r>
      <w:proofErr w:type="spellEnd"/>
      <w:r w:rsidRPr="007B32E8">
        <w:rPr>
          <w:rFonts w:ascii="Verdana" w:hAnsi="Verdana"/>
          <w:spacing w:val="-2"/>
        </w:rPr>
        <w:t xml:space="preserve">, son rival. Mais quand celui-ci fut affaibli, le roi de Tsin lui-même vit son autorité sur les diverses principautés lui échapper à son tour. (Cf. Édition impériale, vol. 25, p. 17.) Ce n'est qu'à la cinquième année de Siang-kong (567) que le nom du </w:t>
      </w:r>
      <w:r w:rsidRPr="007B32E8">
        <w:rPr>
          <w:rFonts w:ascii="Verdana" w:hAnsi="Verdana"/>
          <w:spacing w:val="-2"/>
        </w:rPr>
        <w:lastRenderedPageBreak/>
        <w:t xml:space="preserve">royaume de Ou est mentionné, pour la première fois, dans les "Annales" de Confucius. Il y dit sèchement, comme de coutume, </w:t>
      </w:r>
    </w:p>
    <w:p w14:paraId="451CA9C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"qu'au printemps deux officiers de Lou eurent une entrevue avec les gens de Ou, à Chan-tao </w:t>
      </w:r>
      <w:r w:rsidRPr="00B56203">
        <w:rPr>
          <w:rStyle w:val="Appelnotedebasdep"/>
          <w:rFonts w:ascii="Verdana" w:hAnsi="Verdana"/>
        </w:rPr>
        <w:footnoteReference w:id="35"/>
      </w:r>
      <w:r w:rsidRPr="00B56203">
        <w:rPr>
          <w:rFonts w:ascii="Verdana" w:hAnsi="Verdana"/>
        </w:rPr>
        <w:t xml:space="preserve">. </w:t>
      </w:r>
    </w:p>
    <w:p w14:paraId="77A96E9C"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L'édition impériale, en revanche, (vol. 25, p. 17) cite beaucoup de textes d'auteurs qui commentent ces quelques mots.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en particulier, donne les détails suivants : </w:t>
      </w:r>
    </w:p>
    <w:p w14:paraId="3A054F88"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t xml:space="preserve">« Le prince de Ou envoya </w:t>
      </w:r>
      <w:proofErr w:type="spellStart"/>
      <w:r w:rsidRPr="007B32E8">
        <w:rPr>
          <w:rFonts w:ascii="Verdana" w:hAnsi="Verdana"/>
        </w:rPr>
        <w:t>Cheou-yué</w:t>
      </w:r>
      <w:proofErr w:type="spellEnd"/>
      <w:r w:rsidRPr="007B32E8">
        <w:rPr>
          <w:rFonts w:ascii="Verdana" w:hAnsi="Verdana"/>
        </w:rPr>
        <w:t xml:space="preserve"> chez le roi de Tsin, pour lui expliquer comment il n'avait pu se trouver à la réunion de 570, à Ki-tché ; il lui mandait en même temps de lui procurer une autre occasion de saluer ces mêmes princes dans une de leurs assemblées, et de conclure un traité d'amitié avec eux. En conséquence, le roi de Tsin commença les préparatifs de cette réunion ; il envoya des officiers de Lou et de Wei pour s'entendre sur le jour et l'endroit favorables à cette assemblée générale. Cette entrevue préparatoire avec les officiers eut lieu à Chan-tao </w:t>
      </w:r>
    </w:p>
    <w:p w14:paraId="78C8EDCB" w14:textId="77777777" w:rsidR="00B56203" w:rsidRPr="00B56203" w:rsidRDefault="00B56203" w:rsidP="00B56203">
      <w:pPr>
        <w:spacing w:after="120" w:line="360" w:lineRule="auto"/>
        <w:jc w:val="both"/>
        <w:rPr>
          <w:rFonts w:ascii="Verdana" w:hAnsi="Verdana"/>
          <w:position w:val="-6"/>
          <w:sz w:val="16"/>
        </w:rPr>
      </w:pPr>
      <w:proofErr w:type="gramStart"/>
      <w:r w:rsidRPr="00B56203">
        <w:rPr>
          <w:rFonts w:ascii="Verdana" w:hAnsi="Verdana"/>
        </w:rPr>
        <w:t>au</w:t>
      </w:r>
      <w:proofErr w:type="gramEnd"/>
      <w:r w:rsidRPr="00B56203">
        <w:rPr>
          <w:rFonts w:ascii="Verdana" w:hAnsi="Verdana"/>
        </w:rPr>
        <w:t xml:space="preserve"> printemps de l'année 567. (Cf. </w:t>
      </w:r>
      <w:proofErr w:type="spellStart"/>
      <w:r w:rsidRPr="00B56203">
        <w:rPr>
          <w:rFonts w:ascii="Verdana" w:hAnsi="Verdana"/>
        </w:rPr>
        <w:t>Tou-ling</w:t>
      </w:r>
      <w:proofErr w:type="spellEnd"/>
      <w:r w:rsidRPr="00B56203">
        <w:rPr>
          <w:rFonts w:ascii="Verdana" w:hAnsi="Verdana"/>
        </w:rPr>
        <w:t>, vol. 25, p. 15) [</w:t>
      </w:r>
      <w:hyperlink r:id="rId148" w:anchor="a567" w:history="1">
        <w:r w:rsidRPr="00B56203">
          <w:rPr>
            <w:rStyle w:val="Lienhypertexte"/>
            <w:rFonts w:ascii="Verdana" w:hAnsi="Verdana"/>
          </w:rPr>
          <w:t>TT2 trad. Couvreur</w:t>
        </w:r>
      </w:hyperlink>
      <w:r w:rsidRPr="00B56203">
        <w:rPr>
          <w:rFonts w:ascii="Verdana" w:hAnsi="Verdana"/>
        </w:rPr>
        <w:t>].</w:t>
      </w:r>
    </w:p>
    <w:p w14:paraId="4F577955" w14:textId="77777777" w:rsidR="00B56203" w:rsidRPr="00B56203" w:rsidRDefault="00B56203" w:rsidP="00B56203">
      <w:pPr>
        <w:tabs>
          <w:tab w:val="left" w:pos="5686"/>
        </w:tabs>
        <w:spacing w:after="120" w:line="360" w:lineRule="auto"/>
        <w:ind w:firstLine="360"/>
        <w:jc w:val="both"/>
        <w:rPr>
          <w:rFonts w:ascii="Verdana" w:hAnsi="Verdana"/>
        </w:rPr>
      </w:pPr>
      <w:r w:rsidRPr="00B56203">
        <w:rPr>
          <w:rFonts w:ascii="Verdana" w:hAnsi="Verdana"/>
          <w:position w:val="-6"/>
          <w:sz w:val="16"/>
        </w:rPr>
        <w:t>p.024</w:t>
      </w:r>
      <w:bookmarkStart w:id="50" w:name="x024"/>
      <w:bookmarkEnd w:id="50"/>
      <w:r w:rsidRPr="00B56203">
        <w:rPr>
          <w:rFonts w:ascii="Verdana" w:hAnsi="Verdana"/>
          <w:position w:val="-6"/>
          <w:sz w:val="16"/>
        </w:rPr>
        <w:t xml:space="preserve"> </w:t>
      </w:r>
      <w:r w:rsidRPr="00B56203">
        <w:rPr>
          <w:rFonts w:ascii="Verdana" w:hAnsi="Verdana"/>
        </w:rPr>
        <w:t xml:space="preserve">La raison bien probable, sinon certaine, pour laquelle le roi de Ou n'avait pu se rendre à la réunion de Ki-tché (en l'année 570), c'est qu'en 569 il avait une grande guerre avec le royaume de </w:t>
      </w:r>
      <w:proofErr w:type="spellStart"/>
      <w:r w:rsidRPr="00B56203">
        <w:rPr>
          <w:rFonts w:ascii="Verdana" w:hAnsi="Verdana"/>
        </w:rPr>
        <w:t>Tch'ou</w:t>
      </w:r>
      <w:proofErr w:type="spellEnd"/>
      <w:r w:rsidRPr="00B56203">
        <w:rPr>
          <w:rFonts w:ascii="Verdana" w:hAnsi="Verdana"/>
        </w:rPr>
        <w:t>. Voici ce qui en est raconté </w:t>
      </w:r>
      <w:r w:rsidRPr="00B56203">
        <w:rPr>
          <w:rStyle w:val="Appelnotedebasdep"/>
          <w:rFonts w:ascii="Verdana" w:hAnsi="Verdana"/>
        </w:rPr>
        <w:footnoteReference w:id="36"/>
      </w:r>
      <w:r w:rsidRPr="00B56203">
        <w:rPr>
          <w:rFonts w:ascii="Verdana" w:hAnsi="Verdana"/>
        </w:rPr>
        <w:t xml:space="preserve"> : </w:t>
      </w:r>
    </w:p>
    <w:p w14:paraId="69D6A3FE" w14:textId="77777777" w:rsidR="00B56203" w:rsidRPr="00B56203" w:rsidRDefault="00B56203" w:rsidP="00B56203">
      <w:pPr>
        <w:tabs>
          <w:tab w:val="left" w:pos="5686"/>
        </w:tabs>
        <w:spacing w:after="120" w:line="360" w:lineRule="auto"/>
        <w:ind w:left="1080"/>
        <w:jc w:val="both"/>
        <w:rPr>
          <w:rFonts w:ascii="Verdana" w:hAnsi="Verdana"/>
          <w:spacing w:val="-4"/>
        </w:rPr>
      </w:pPr>
      <w:r w:rsidRPr="00B56203">
        <w:rPr>
          <w:rFonts w:ascii="Verdana" w:hAnsi="Verdana"/>
          <w:spacing w:val="-4"/>
        </w:rPr>
        <w:t>« Au printemps de 569, Tse-</w:t>
      </w:r>
      <w:proofErr w:type="spellStart"/>
      <w:r w:rsidRPr="00B56203">
        <w:rPr>
          <w:rFonts w:ascii="Verdana" w:hAnsi="Verdana"/>
          <w:spacing w:val="-4"/>
        </w:rPr>
        <w:t>tchong</w:t>
      </w:r>
      <w:proofErr w:type="spellEnd"/>
      <w:r w:rsidRPr="00B56203">
        <w:rPr>
          <w:rFonts w:ascii="Verdana" w:hAnsi="Verdana"/>
          <w:spacing w:val="-4"/>
        </w:rPr>
        <w:t xml:space="preserve"> fit une invasion dans le royaume de Ou, à la tête d'une armée choisie. Il prit </w:t>
      </w:r>
      <w:proofErr w:type="spellStart"/>
      <w:r w:rsidRPr="00B56203">
        <w:rPr>
          <w:rFonts w:ascii="Verdana" w:hAnsi="Verdana"/>
          <w:spacing w:val="-4"/>
        </w:rPr>
        <w:t>Kieou-tse</w:t>
      </w:r>
      <w:proofErr w:type="spellEnd"/>
      <w:r w:rsidRPr="00B56203">
        <w:rPr>
          <w:rFonts w:ascii="Verdana" w:hAnsi="Verdana"/>
          <w:spacing w:val="-4"/>
        </w:rPr>
        <w:t> </w:t>
      </w:r>
      <w:r w:rsidRPr="00B56203">
        <w:rPr>
          <w:rStyle w:val="Appelnotedebasdep"/>
          <w:rFonts w:ascii="Verdana" w:hAnsi="Verdana"/>
          <w:spacing w:val="-4"/>
        </w:rPr>
        <w:footnoteReference w:id="37"/>
      </w:r>
      <w:r w:rsidRPr="00B56203">
        <w:rPr>
          <w:rFonts w:ascii="Verdana" w:hAnsi="Verdana"/>
          <w:spacing w:val="-4"/>
        </w:rPr>
        <w:t xml:space="preserve"> et avança jusqu'à la montagne de Heng-chan </w:t>
      </w:r>
      <w:r w:rsidRPr="00B56203">
        <w:rPr>
          <w:rStyle w:val="Appelnotedebasdep"/>
          <w:rFonts w:ascii="Verdana" w:hAnsi="Verdana"/>
          <w:spacing w:val="-4"/>
        </w:rPr>
        <w:footnoteReference w:id="38"/>
      </w:r>
      <w:r w:rsidRPr="00B56203">
        <w:rPr>
          <w:rFonts w:ascii="Verdana" w:hAnsi="Verdana"/>
          <w:spacing w:val="-4"/>
        </w:rPr>
        <w:t xml:space="preserve">. De là, il envoya </w:t>
      </w:r>
      <w:r w:rsidRPr="00B56203">
        <w:rPr>
          <w:rFonts w:ascii="Verdana" w:hAnsi="Verdana"/>
          <w:spacing w:val="-4"/>
        </w:rPr>
        <w:lastRenderedPageBreak/>
        <w:t>Teng-</w:t>
      </w:r>
      <w:proofErr w:type="spellStart"/>
      <w:r w:rsidRPr="00B56203">
        <w:rPr>
          <w:rFonts w:ascii="Verdana" w:hAnsi="Verdana"/>
          <w:spacing w:val="-4"/>
        </w:rPr>
        <w:t>leao</w:t>
      </w:r>
      <w:proofErr w:type="spellEnd"/>
      <w:r w:rsidRPr="00B56203">
        <w:rPr>
          <w:rFonts w:ascii="Verdana" w:hAnsi="Verdana"/>
          <w:spacing w:val="-4"/>
        </w:rPr>
        <w:t xml:space="preserve"> avec ordre de pénétrer plus avant dans le pays de Ou ; celui-ci avait trois cents soldats dont la cuirasse était faite de cordes de soie vernies ; trois mille autres avaient des cuirasses plus grossières et moins solides. Les gens de Ou les attaquèrent dans un défilé et prirent le chef vivant.</w:t>
      </w:r>
    </w:p>
    <w:p w14:paraId="6A5E399D" w14:textId="2D1D23EC" w:rsidR="00B56203" w:rsidRPr="00B56203" w:rsidRDefault="00B56203" w:rsidP="00B56203">
      <w:pPr>
        <w:spacing w:after="120" w:line="360" w:lineRule="auto"/>
        <w:ind w:left="1080"/>
        <w:jc w:val="both"/>
        <w:rPr>
          <w:rFonts w:ascii="Verdana" w:hAnsi="Verdana"/>
        </w:rPr>
      </w:pPr>
      <w:r w:rsidRPr="00B56203">
        <w:rPr>
          <w:rFonts w:ascii="Verdana" w:hAnsi="Verdana"/>
        </w:rPr>
        <w:t>Des premiers cuirassiers, quatre-vingts seulement échappèrent ; des autres il resta un peu plus de trois cents. Tse-</w:t>
      </w:r>
      <w:proofErr w:type="spellStart"/>
      <w:r w:rsidRPr="00B56203">
        <w:rPr>
          <w:rFonts w:ascii="Verdana" w:hAnsi="Verdana"/>
        </w:rPr>
        <w:t>tchong</w:t>
      </w:r>
      <w:proofErr w:type="spellEnd"/>
      <w:r w:rsidRPr="00B56203">
        <w:rPr>
          <w:rFonts w:ascii="Verdana" w:hAnsi="Verdana"/>
        </w:rPr>
        <w:t xml:space="preserve"> apprenant ce désastre rentra bien vite dans son pays ; il offrit aussitôt un sacrifice à ses ancêtres dans leur temple, pour leur annoncer son retour. Trois jours plus tard, l'armée de Ou envahissait le royaume de </w:t>
      </w:r>
      <w:proofErr w:type="spellStart"/>
      <w:r w:rsidRPr="00B56203">
        <w:rPr>
          <w:rFonts w:ascii="Verdana" w:hAnsi="Verdana"/>
        </w:rPr>
        <w:t>Tch'ou</w:t>
      </w:r>
      <w:proofErr w:type="spellEnd"/>
      <w:r w:rsidRPr="00B56203">
        <w:rPr>
          <w:rFonts w:ascii="Verdana" w:hAnsi="Verdana"/>
        </w:rPr>
        <w:t xml:space="preserve"> et ne tardait pas à prendre la ville de Kia </w:t>
      </w:r>
      <w:r w:rsidRPr="00B56203">
        <w:rPr>
          <w:rFonts w:ascii="Verdana" w:hAnsi="Verdana"/>
          <w:noProof/>
          <w:position w:val="-6"/>
        </w:rPr>
        <w:drawing>
          <wp:inline distT="0" distB="0" distL="0" distR="0" wp14:anchorId="1CAC0C0D" wp14:editId="47CD615E">
            <wp:extent cx="222250" cy="185420"/>
            <wp:effectExtent l="0" t="0" r="6350" b="5080"/>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Double malheur ; car cette ville était aussi forte que Teng-</w:t>
      </w:r>
      <w:proofErr w:type="spellStart"/>
      <w:r w:rsidRPr="00B56203">
        <w:rPr>
          <w:rFonts w:ascii="Verdana" w:hAnsi="Verdana"/>
        </w:rPr>
        <w:t>leao</w:t>
      </w:r>
      <w:proofErr w:type="spellEnd"/>
      <w:r w:rsidRPr="00B56203">
        <w:rPr>
          <w:rFonts w:ascii="Verdana" w:hAnsi="Verdana"/>
        </w:rPr>
        <w:t xml:space="preserve"> était bon général. Les gens sages remarquèrent que dans cette expédition le gain ne compensait pas la perte ; on en rejeta la faute sur Tse-</w:t>
      </w:r>
      <w:proofErr w:type="spellStart"/>
      <w:r w:rsidRPr="00B56203">
        <w:rPr>
          <w:rFonts w:ascii="Verdana" w:hAnsi="Verdana"/>
        </w:rPr>
        <w:t>tchong</w:t>
      </w:r>
      <w:proofErr w:type="spellEnd"/>
      <w:r w:rsidRPr="00B56203">
        <w:rPr>
          <w:rFonts w:ascii="Verdana" w:hAnsi="Verdana"/>
        </w:rPr>
        <w:t> ; celui-ci en tomba malade et mourut de chagrin.</w:t>
      </w:r>
    </w:p>
    <w:p w14:paraId="3BD51CE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Kao-</w:t>
      </w:r>
      <w:proofErr w:type="spellStart"/>
      <w:r w:rsidRPr="00B56203">
        <w:rPr>
          <w:rFonts w:ascii="Verdana" w:hAnsi="Verdana"/>
        </w:rPr>
        <w:t>kang</w:t>
      </w:r>
      <w:proofErr w:type="spellEnd"/>
      <w:r w:rsidRPr="00B56203">
        <w:rPr>
          <w:rFonts w:ascii="Verdana" w:hAnsi="Verdana"/>
        </w:rPr>
        <w:t xml:space="preserve"> dit que le roi de </w:t>
      </w:r>
      <w:proofErr w:type="spellStart"/>
      <w:r w:rsidRPr="00B56203">
        <w:rPr>
          <w:rFonts w:ascii="Verdana" w:hAnsi="Verdana"/>
        </w:rPr>
        <w:t>Tch'ou</w:t>
      </w:r>
      <w:proofErr w:type="spellEnd"/>
      <w:r w:rsidRPr="00B56203">
        <w:rPr>
          <w:rFonts w:ascii="Verdana" w:hAnsi="Verdana"/>
        </w:rPr>
        <w:t xml:space="preserve"> avait fait envahir le royaume de Ou pour le punir de son traité d'alliance avec les princes chinois. Il avait compris que cette ligue était dirigée contre lui ; aussi, voulant l'empêcher de devenir trop forte, il se jeta résolument sur le plus puissant des princes. C'est la première invasion du royaume de Ou dont fassent mention les annales de Confucius.</w:t>
      </w:r>
    </w:p>
    <w:p w14:paraId="79C337E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Tchao I (vol. 1, p. 5) raconte qu'en 568, la 17</w:t>
      </w:r>
      <w:r w:rsidRPr="00B56203">
        <w:rPr>
          <w:rFonts w:ascii="Verdana" w:hAnsi="Verdana"/>
          <w:vertAlign w:val="superscript"/>
        </w:rPr>
        <w:t>e</w:t>
      </w:r>
      <w:r w:rsidRPr="00B56203">
        <w:rPr>
          <w:rFonts w:ascii="Verdana" w:hAnsi="Verdana"/>
        </w:rPr>
        <w:t xml:space="preserve"> année de son règne, </w:t>
      </w:r>
      <w:proofErr w:type="spellStart"/>
      <w:r w:rsidRPr="00B56203">
        <w:rPr>
          <w:rFonts w:ascii="Verdana" w:hAnsi="Verdana"/>
        </w:rPr>
        <w:t>Cheou-mong</w:t>
      </w:r>
      <w:proofErr w:type="spellEnd"/>
      <w:r w:rsidRPr="00B56203">
        <w:rPr>
          <w:rFonts w:ascii="Verdana" w:hAnsi="Verdana"/>
        </w:rPr>
        <w:t xml:space="preserve"> choisit Hou-</w:t>
      </w:r>
      <w:proofErr w:type="spellStart"/>
      <w:r w:rsidRPr="00B56203">
        <w:rPr>
          <w:rFonts w:ascii="Verdana" w:hAnsi="Verdana"/>
        </w:rPr>
        <w:t>yong</w:t>
      </w:r>
      <w:proofErr w:type="spellEnd"/>
      <w:r w:rsidRPr="00B56203">
        <w:rPr>
          <w:rFonts w:ascii="Verdana" w:hAnsi="Verdana"/>
        </w:rPr>
        <w:t>, fils de Ou-</w:t>
      </w:r>
      <w:proofErr w:type="spellStart"/>
      <w:r w:rsidRPr="00B56203">
        <w:rPr>
          <w:rFonts w:ascii="Verdana" w:hAnsi="Verdana"/>
        </w:rPr>
        <w:t>tch'eng</w:t>
      </w:r>
      <w:proofErr w:type="spellEnd"/>
      <w:r w:rsidRPr="00B56203">
        <w:rPr>
          <w:rFonts w:ascii="Verdana" w:hAnsi="Verdana"/>
        </w:rPr>
        <w:t xml:space="preserve">, pour son Premier ministre. La raison est bien simple : c'est grâce à ces deux hommes que le pays de Ou était devenu le rival du royaume de </w:t>
      </w:r>
      <w:proofErr w:type="spellStart"/>
      <w:r w:rsidRPr="00B56203">
        <w:rPr>
          <w:rFonts w:ascii="Verdana" w:hAnsi="Verdana"/>
        </w:rPr>
        <w:t>Tch'ou</w:t>
      </w:r>
      <w:proofErr w:type="spellEnd"/>
      <w:r w:rsidRPr="00B56203">
        <w:rPr>
          <w:rFonts w:ascii="Verdana" w:hAnsi="Verdana"/>
        </w:rPr>
        <w:t xml:space="preserve">, le plus puissant de toute la Chine à cette époque. Dans ce duel à mort les gens de Ou devaient encore remporter de grandes victoires sur le royaume de </w:t>
      </w:r>
      <w:proofErr w:type="spellStart"/>
      <w:r w:rsidRPr="00B56203">
        <w:rPr>
          <w:rFonts w:ascii="Verdana" w:hAnsi="Verdana"/>
        </w:rPr>
        <w:t>Tch'ou</w:t>
      </w:r>
      <w:proofErr w:type="spellEnd"/>
      <w:r w:rsidRPr="00B56203">
        <w:rPr>
          <w:rFonts w:ascii="Verdana" w:hAnsi="Verdana"/>
        </w:rPr>
        <w:t>. Ils ne parvinrent pas cependant à l'abattre</w:t>
      </w:r>
      <w:r w:rsidRPr="00B56203">
        <w:rPr>
          <w:rFonts w:ascii="Verdana" w:hAnsi="Verdana"/>
          <w:position w:val="-6"/>
          <w:sz w:val="16"/>
        </w:rPr>
        <w:t xml:space="preserve"> p.025</w:t>
      </w:r>
      <w:bookmarkStart w:id="51" w:name="x025"/>
      <w:bookmarkEnd w:id="51"/>
      <w:r w:rsidRPr="00B56203">
        <w:rPr>
          <w:rFonts w:ascii="Verdana" w:hAnsi="Verdana"/>
          <w:position w:val="-6"/>
          <w:sz w:val="16"/>
        </w:rPr>
        <w:t xml:space="preserve"> </w:t>
      </w:r>
      <w:r w:rsidRPr="00B56203">
        <w:rPr>
          <w:rFonts w:ascii="Verdana" w:hAnsi="Verdana"/>
        </w:rPr>
        <w:t>complètement ; d'abord à cause de leurs dissensions intestines, ensuite parce que leur politique changeant d'objectif, ils se tournèrent contre leurs ennemis du Nord, négligeant les autres plus voisins.</w:t>
      </w:r>
    </w:p>
    <w:p w14:paraId="5143FB78" w14:textId="018DB50B"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La 25</w:t>
      </w:r>
      <w:r w:rsidRPr="00B56203">
        <w:rPr>
          <w:rFonts w:ascii="Verdana" w:hAnsi="Verdana"/>
          <w:vertAlign w:val="superscript"/>
        </w:rPr>
        <w:t>e</w:t>
      </w:r>
      <w:r w:rsidRPr="00B56203">
        <w:rPr>
          <w:rFonts w:ascii="Verdana" w:hAnsi="Verdana"/>
        </w:rPr>
        <w:t xml:space="preserve"> année de son règne, le roi </w:t>
      </w:r>
      <w:proofErr w:type="spellStart"/>
      <w:r w:rsidRPr="00B56203">
        <w:rPr>
          <w:rFonts w:ascii="Verdana" w:hAnsi="Verdana"/>
        </w:rPr>
        <w:t>Cheou-mong</w:t>
      </w:r>
      <w:proofErr w:type="spellEnd"/>
      <w:r w:rsidRPr="00B56203">
        <w:rPr>
          <w:rFonts w:ascii="Verdana" w:hAnsi="Verdana"/>
        </w:rPr>
        <w:t xml:space="preserve"> mourut ; c'était en 560. Confucius dit brièvement : « En automne, à la neuvième lune, </w:t>
      </w:r>
      <w:proofErr w:type="spellStart"/>
      <w:r w:rsidRPr="00B56203">
        <w:rPr>
          <w:rFonts w:ascii="Verdana" w:hAnsi="Verdana"/>
        </w:rPr>
        <w:t>Tch'en</w:t>
      </w:r>
      <w:proofErr w:type="spellEnd"/>
      <w:r w:rsidRPr="00B56203">
        <w:rPr>
          <w:rFonts w:ascii="Verdana" w:hAnsi="Verdana"/>
        </w:rPr>
        <w:t xml:space="preserve"> </w:t>
      </w:r>
      <w:r w:rsidRPr="00B56203">
        <w:rPr>
          <w:rFonts w:ascii="Verdana" w:hAnsi="Verdana"/>
          <w:noProof/>
          <w:position w:val="-6"/>
        </w:rPr>
        <w:drawing>
          <wp:inline distT="0" distB="0" distL="0" distR="0" wp14:anchorId="0F570CB1" wp14:editId="21C444BC">
            <wp:extent cx="234950" cy="185420"/>
            <wp:effectExtent l="0" t="0" r="0" b="508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B56203">
        <w:rPr>
          <w:rFonts w:ascii="Verdana" w:hAnsi="Verdana"/>
        </w:rPr>
        <w:t xml:space="preserve"> vicomte de Ou mourut », enregistrant ainsi pour la première fois la mort d'un prince de Ou. C'est que depuis l'entrevue de </w:t>
      </w:r>
      <w:proofErr w:type="spellStart"/>
      <w:r w:rsidRPr="00B56203">
        <w:rPr>
          <w:rFonts w:ascii="Verdana" w:hAnsi="Verdana"/>
        </w:rPr>
        <w:t>Tsi</w:t>
      </w:r>
      <w:proofErr w:type="spellEnd"/>
      <w:r w:rsidRPr="00B56203">
        <w:rPr>
          <w:rFonts w:ascii="Verdana" w:hAnsi="Verdana"/>
        </w:rPr>
        <w:t xml:space="preserve">, le roi de Ou était devenu une connaissance, et au besoin un auxiliaire très utile. Mais tous les auteurs remarquent que le duc de Lou, la fine fleur des princes chinois, n'avait jamais eu de traité d'amitié avec ce barbare. Quoi qu'il en soit, l'annonce de sa mort fut enregistrée. Bien plus, le </w:t>
      </w:r>
      <w:proofErr w:type="spellStart"/>
      <w:r w:rsidRPr="00B56203">
        <w:rPr>
          <w:rFonts w:ascii="Verdana" w:hAnsi="Verdana"/>
          <w:i/>
        </w:rPr>
        <w:t>Tsouo-tch'oan</w:t>
      </w:r>
      <w:proofErr w:type="spellEnd"/>
      <w:r w:rsidRPr="00B56203">
        <w:rPr>
          <w:rFonts w:ascii="Verdana" w:hAnsi="Verdana"/>
        </w:rPr>
        <w:t xml:space="preserve"> raconte que le duc de Lou alla pleurer </w:t>
      </w:r>
      <w:proofErr w:type="spellStart"/>
      <w:r w:rsidRPr="00B56203">
        <w:rPr>
          <w:rFonts w:ascii="Verdana" w:hAnsi="Verdana"/>
        </w:rPr>
        <w:t>Cheou-mong</w:t>
      </w:r>
      <w:proofErr w:type="spellEnd"/>
      <w:r w:rsidRPr="00B56203">
        <w:rPr>
          <w:rFonts w:ascii="Verdana" w:hAnsi="Verdana"/>
        </w:rPr>
        <w:t xml:space="preserve"> dans le temple de la famille </w:t>
      </w:r>
      <w:proofErr w:type="spellStart"/>
      <w:r w:rsidRPr="00B56203">
        <w:rPr>
          <w:rFonts w:ascii="Verdana" w:hAnsi="Verdana"/>
        </w:rPr>
        <w:t>Tcheou</w:t>
      </w:r>
      <w:proofErr w:type="spellEnd"/>
      <w:r w:rsidRPr="00B56203">
        <w:rPr>
          <w:rFonts w:ascii="Verdana" w:hAnsi="Verdana"/>
        </w:rPr>
        <w:t>, où était la tablette de Wen-</w:t>
      </w:r>
      <w:proofErr w:type="spellStart"/>
      <w:r w:rsidRPr="00B56203">
        <w:rPr>
          <w:rFonts w:ascii="Verdana" w:hAnsi="Verdana"/>
        </w:rPr>
        <w:t>wang</w:t>
      </w:r>
      <w:proofErr w:type="spellEnd"/>
      <w:r w:rsidRPr="00B56203">
        <w:rPr>
          <w:rFonts w:ascii="Verdana" w:hAnsi="Verdana"/>
        </w:rPr>
        <w:t xml:space="preserve"> le fondateur du duché. Cela était conforme aux 'rites' ; car à la mort d'un prince dont le nom était étranger à la maison ducale de Lou, le duc allait pleurer hors de sa capitale, et se tournait alors vers le pays du défunt. S'il portait le même nom, le duc allait pleurer dans la pagode des ancêtres. Si le défunt descendait du même fondateur de dynastie, le duc pleurait dans le temple de ce fondateur. Si le défunt était de la même branche de famille, le duc pleurait dans la pagode paternelle. Pour tous les princes qui portaient le nom de Ki </w:t>
      </w:r>
      <w:r w:rsidRPr="00B56203">
        <w:rPr>
          <w:rFonts w:ascii="Verdana" w:hAnsi="Verdana"/>
          <w:noProof/>
          <w:position w:val="-6"/>
        </w:rPr>
        <w:drawing>
          <wp:inline distT="0" distB="0" distL="0" distR="0" wp14:anchorId="198E9E19" wp14:editId="4D6C3F2D">
            <wp:extent cx="172720" cy="172720"/>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56203">
        <w:rPr>
          <w:rFonts w:ascii="Verdana" w:hAnsi="Verdana"/>
        </w:rPr>
        <w:t xml:space="preserve">, c'est-à-dire le même que celui du duc, celui-ci allait pleurer dans la pagode de la maison </w:t>
      </w:r>
      <w:proofErr w:type="spellStart"/>
      <w:r w:rsidRPr="00B56203">
        <w:rPr>
          <w:rFonts w:ascii="Verdana" w:hAnsi="Verdana"/>
        </w:rPr>
        <w:t>Tcheou</w:t>
      </w:r>
      <w:proofErr w:type="spellEnd"/>
      <w:r w:rsidRPr="00B56203">
        <w:rPr>
          <w:rFonts w:ascii="Verdana" w:hAnsi="Verdana"/>
        </w:rPr>
        <w:t>. Et comme les princes de Ou descendaient de T'ai-</w:t>
      </w:r>
      <w:proofErr w:type="spellStart"/>
      <w:r w:rsidRPr="00B56203">
        <w:rPr>
          <w:rFonts w:ascii="Verdana" w:hAnsi="Verdana"/>
        </w:rPr>
        <w:t>pé</w:t>
      </w:r>
      <w:proofErr w:type="spellEnd"/>
      <w:r w:rsidRPr="00B56203">
        <w:rPr>
          <w:rFonts w:ascii="Verdana" w:hAnsi="Verdana"/>
        </w:rPr>
        <w:t xml:space="preserve">, qui lui-même était de la famille </w:t>
      </w:r>
      <w:proofErr w:type="spellStart"/>
      <w:r w:rsidRPr="00B56203">
        <w:rPr>
          <w:rFonts w:ascii="Verdana" w:hAnsi="Verdana"/>
        </w:rPr>
        <w:t>Tcheou</w:t>
      </w:r>
      <w:proofErr w:type="spellEnd"/>
      <w:r w:rsidRPr="00B56203">
        <w:rPr>
          <w:rFonts w:ascii="Verdana" w:hAnsi="Verdana"/>
        </w:rPr>
        <w:t>, ayant été appelé '</w:t>
      </w:r>
      <w:proofErr w:type="spellStart"/>
      <w:r w:rsidRPr="00B56203">
        <w:rPr>
          <w:rFonts w:ascii="Verdana" w:hAnsi="Verdana"/>
        </w:rPr>
        <w:t>grand oncle</w:t>
      </w:r>
      <w:proofErr w:type="spellEnd"/>
      <w:r w:rsidRPr="00B56203">
        <w:rPr>
          <w:rFonts w:ascii="Verdana" w:hAnsi="Verdana"/>
        </w:rPr>
        <w:t>' par l'empereur Wen-</w:t>
      </w:r>
      <w:proofErr w:type="spellStart"/>
      <w:r w:rsidRPr="00B56203">
        <w:rPr>
          <w:rFonts w:ascii="Verdana" w:hAnsi="Verdana"/>
        </w:rPr>
        <w:t>wang</w:t>
      </w:r>
      <w:proofErr w:type="spellEnd"/>
      <w:r w:rsidRPr="00B56203">
        <w:rPr>
          <w:rFonts w:ascii="Verdana" w:hAnsi="Verdana"/>
        </w:rPr>
        <w:t xml:space="preserve"> comme nous l'avons vu plus haut </w:t>
      </w:r>
      <w:r w:rsidRPr="00B56203">
        <w:rPr>
          <w:rStyle w:val="Appelnotedebasdep"/>
          <w:rFonts w:ascii="Verdana" w:hAnsi="Verdana"/>
        </w:rPr>
        <w:footnoteReference w:id="39"/>
      </w:r>
      <w:r w:rsidRPr="00B56203">
        <w:rPr>
          <w:rFonts w:ascii="Verdana" w:hAnsi="Verdana"/>
        </w:rPr>
        <w:t xml:space="preserve">, le duc en pleurant </w:t>
      </w:r>
      <w:proofErr w:type="spellStart"/>
      <w:r w:rsidRPr="00B56203">
        <w:rPr>
          <w:rFonts w:ascii="Verdana" w:hAnsi="Verdana"/>
        </w:rPr>
        <w:t>Cheou-mong</w:t>
      </w:r>
      <w:proofErr w:type="spellEnd"/>
      <w:r w:rsidRPr="00B56203">
        <w:rPr>
          <w:rFonts w:ascii="Verdana" w:hAnsi="Verdana"/>
        </w:rPr>
        <w:t xml:space="preserve"> agit conformément aux rites.</w:t>
      </w:r>
    </w:p>
    <w:p w14:paraId="38131C1C"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On ne parle pas des funérailles de </w:t>
      </w:r>
      <w:proofErr w:type="spellStart"/>
      <w:r w:rsidRPr="00B56203">
        <w:rPr>
          <w:rFonts w:ascii="Verdana" w:hAnsi="Verdana"/>
          <w:spacing w:val="-4"/>
        </w:rPr>
        <w:t>Cheou-mong</w:t>
      </w:r>
      <w:proofErr w:type="spellEnd"/>
      <w:r w:rsidRPr="00B56203">
        <w:rPr>
          <w:rFonts w:ascii="Verdana" w:hAnsi="Verdana"/>
          <w:spacing w:val="-4"/>
        </w:rPr>
        <w:t> ; on ne dit pas non plus si le duc y envoya un représentant, comme c'était la coutume entre princes chinois. Ces enterrements étaient retardés de trois à six mois, et quelquefois plus encore, afin de laisser aux princes voisins et amis le temps d'arriver. Ils se faisaient d'une manière très solennelle ; ceux qui y assistaient aidaient aussi à en supporter les frais toujours considérables.</w:t>
      </w:r>
    </w:p>
    <w:p w14:paraId="502A3F2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Les commentaires donnent plusieurs raisons pour expliquer le silence des annales sur cet enterrement. La plus probable sans doute est que </w:t>
      </w:r>
      <w:proofErr w:type="spellStart"/>
      <w:r w:rsidRPr="00B56203">
        <w:rPr>
          <w:rFonts w:ascii="Verdana" w:hAnsi="Verdana"/>
        </w:rPr>
        <w:t>Cheou-mong</w:t>
      </w:r>
      <w:proofErr w:type="spellEnd"/>
      <w:r w:rsidRPr="00B56203">
        <w:rPr>
          <w:rFonts w:ascii="Verdana" w:hAnsi="Verdana"/>
        </w:rPr>
        <w:t xml:space="preserve"> n'était pas chinois ; on avait honte d'être en relation avec </w:t>
      </w:r>
      <w:r w:rsidRPr="00B56203">
        <w:rPr>
          <w:rFonts w:ascii="Verdana" w:hAnsi="Verdana"/>
        </w:rPr>
        <w:lastRenderedPageBreak/>
        <w:t xml:space="preserve">ce barbare, même après sa mort. En maint endroit du </w:t>
      </w:r>
      <w:proofErr w:type="spellStart"/>
      <w:r w:rsidRPr="00B56203">
        <w:rPr>
          <w:rFonts w:ascii="Verdana" w:hAnsi="Verdana"/>
          <w:i/>
        </w:rPr>
        <w:t>Tsouo-tch'oan</w:t>
      </w:r>
      <w:proofErr w:type="spellEnd"/>
      <w:r w:rsidRPr="00B56203">
        <w:rPr>
          <w:rFonts w:ascii="Verdana" w:hAnsi="Verdana"/>
        </w:rPr>
        <w:t xml:space="preserve"> cela est clairement indiqué. </w:t>
      </w:r>
    </w:p>
    <w:p w14:paraId="7FC4B079"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52" w:name="c03"/>
      <w:r w:rsidRPr="00B56203">
        <w:rPr>
          <w:rFonts w:ascii="Verdana" w:hAnsi="Verdana"/>
          <w:color w:val="FF0000"/>
          <w:sz w:val="32"/>
        </w:rPr>
        <w:lastRenderedPageBreak/>
        <w:t>CHAPITRE III</w:t>
      </w:r>
      <w:bookmarkEnd w:id="52"/>
    </w:p>
    <w:p w14:paraId="37B309D8"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Le roi TCHOU-FAN</w:t>
      </w:r>
    </w:p>
    <w:p w14:paraId="6A8D6EEB"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(560-547)</w:t>
      </w:r>
    </w:p>
    <w:p w14:paraId="4EE52A33" w14:textId="1F5B19FC"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4890D7E5" w14:textId="77777777" w:rsidR="00B56203" w:rsidRPr="00B56203" w:rsidRDefault="00B56203" w:rsidP="00B56203">
      <w:pPr>
        <w:spacing w:after="360" w:line="240" w:lineRule="auto"/>
        <w:ind w:left="432" w:right="432"/>
        <w:jc w:val="both"/>
        <w:rPr>
          <w:rFonts w:ascii="Verdana" w:hAnsi="Verdana"/>
          <w:position w:val="-6"/>
          <w:sz w:val="14"/>
        </w:rPr>
      </w:pPr>
      <w:r w:rsidRPr="00B56203">
        <w:rPr>
          <w:rFonts w:ascii="Verdana" w:hAnsi="Verdana"/>
        </w:rPr>
        <w:t xml:space="preserve">Sources :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xml:space="preserve">, vol. 15, p. 5. — </w:t>
      </w:r>
      <w:proofErr w:type="spellStart"/>
      <w:r w:rsidRPr="00B56203">
        <w:rPr>
          <w:rFonts w:ascii="Verdana" w:hAnsi="Verdana"/>
        </w:rPr>
        <w:t>Tou-ling</w:t>
      </w:r>
      <w:proofErr w:type="spellEnd"/>
      <w:r w:rsidRPr="00B56203">
        <w:rPr>
          <w:rFonts w:ascii="Verdana" w:hAnsi="Verdana"/>
        </w:rPr>
        <w:t xml:space="preserve">, vol. 27, p. 9 ; vol. 30, p. 5, etc. — Édition impériale, vol. 26, p. 18 ; vol. 27, p. 26. — Tchao I, annales de Ou et de </w:t>
      </w:r>
      <w:proofErr w:type="spellStart"/>
      <w:r w:rsidRPr="00B56203">
        <w:rPr>
          <w:rFonts w:ascii="Verdana" w:hAnsi="Verdana"/>
        </w:rPr>
        <w:t>Yué</w:t>
      </w:r>
      <w:proofErr w:type="spellEnd"/>
      <w:r w:rsidRPr="00B56203">
        <w:rPr>
          <w:rFonts w:ascii="Verdana" w:hAnsi="Verdana"/>
        </w:rPr>
        <w:t xml:space="preserve">, vol. 1, p. 5, etc. — </w:t>
      </w: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vol. 31. —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13, p. 35.</w:t>
      </w:r>
    </w:p>
    <w:p w14:paraId="77B73F35"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position w:val="-6"/>
          <w:sz w:val="16"/>
        </w:rPr>
        <w:t>p.027</w:t>
      </w:r>
      <w:bookmarkStart w:id="53" w:name="x027"/>
      <w:bookmarkEnd w:id="53"/>
      <w:r w:rsidRPr="00B56203">
        <w:rPr>
          <w:rFonts w:ascii="Verdana" w:hAnsi="Verdana"/>
          <w:spacing w:val="-2"/>
          <w:position w:val="-6"/>
          <w:sz w:val="16"/>
        </w:rPr>
        <w:t xml:space="preserve"> </w:t>
      </w:r>
      <w:proofErr w:type="spellStart"/>
      <w:r w:rsidRPr="00B56203">
        <w:rPr>
          <w:rFonts w:ascii="Verdana" w:hAnsi="Verdana"/>
          <w:spacing w:val="-2"/>
        </w:rPr>
        <w:t>Se-ma</w:t>
      </w:r>
      <w:proofErr w:type="spellEnd"/>
      <w:r w:rsidRPr="00B56203">
        <w:rPr>
          <w:rFonts w:ascii="Verdana" w:hAnsi="Verdana"/>
          <w:spacing w:val="-2"/>
        </w:rPr>
        <w:t xml:space="preserve"> </w:t>
      </w:r>
      <w:proofErr w:type="spellStart"/>
      <w:r w:rsidRPr="00B56203">
        <w:rPr>
          <w:rFonts w:ascii="Verdana" w:hAnsi="Verdana"/>
          <w:spacing w:val="-2"/>
        </w:rPr>
        <w:t>Ts'ien</w:t>
      </w:r>
      <w:proofErr w:type="spellEnd"/>
      <w:r w:rsidRPr="00B56203">
        <w:rPr>
          <w:rFonts w:ascii="Verdana" w:hAnsi="Verdana"/>
          <w:spacing w:val="-2"/>
        </w:rPr>
        <w:t xml:space="preserve"> dit que Tchou-fan monta sur le trône la treizième année du duc Siang, de Lou. Cela nous donnerait l'année 559 pour date de son avènement. Il y a toujours quelques difficultés de chronologie pour ces vieux temps. Mais tous les auteurs disent qu'il régna treize ans.</w:t>
      </w:r>
    </w:p>
    <w:p w14:paraId="4C00DE5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Confucius, dans ses annales, l'appelle Ngo. Les autres écrivains le nomment Tchou-fan, qui est probablement son nom barbare.</w:t>
      </w:r>
    </w:p>
    <w:p w14:paraId="585ECD2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Tchao I dit : </w:t>
      </w:r>
    </w:p>
    <w:p w14:paraId="47F2372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w:t>
      </w:r>
      <w:proofErr w:type="spellStart"/>
      <w:r w:rsidRPr="00B56203">
        <w:rPr>
          <w:rFonts w:ascii="Verdana" w:hAnsi="Verdana"/>
        </w:rPr>
        <w:t>Cheou-mong</w:t>
      </w:r>
      <w:proofErr w:type="spellEnd"/>
      <w:r w:rsidRPr="00B56203">
        <w:rPr>
          <w:rFonts w:ascii="Verdana" w:hAnsi="Verdana"/>
        </w:rPr>
        <w:t xml:space="preserve"> avait quatre fils : Tchou-fan, Yu-</w:t>
      </w:r>
      <w:proofErr w:type="spellStart"/>
      <w:r w:rsidRPr="00B56203">
        <w:rPr>
          <w:rFonts w:ascii="Verdana" w:hAnsi="Verdana"/>
        </w:rPr>
        <w:t>tsi</w:t>
      </w:r>
      <w:proofErr w:type="spellEnd"/>
      <w:r w:rsidRPr="00B56203">
        <w:rPr>
          <w:rFonts w:ascii="Verdana" w:hAnsi="Verdana"/>
        </w:rPr>
        <w:t> </w:t>
      </w:r>
      <w:r w:rsidRPr="00B56203">
        <w:rPr>
          <w:rStyle w:val="Appelnotedebasdep"/>
          <w:rFonts w:ascii="Verdana" w:hAnsi="Verdana"/>
        </w:rPr>
        <w:footnoteReference w:id="40"/>
      </w:r>
      <w:r w:rsidRPr="00B56203">
        <w:rPr>
          <w:rFonts w:ascii="Verdana" w:hAnsi="Verdana"/>
        </w:rPr>
        <w:t>, Yu-</w:t>
      </w:r>
      <w:proofErr w:type="spellStart"/>
      <w:r w:rsidRPr="00B56203">
        <w:rPr>
          <w:rFonts w:ascii="Verdana" w:hAnsi="Verdana"/>
        </w:rPr>
        <w:t>mei</w:t>
      </w:r>
      <w:proofErr w:type="spellEnd"/>
      <w:r w:rsidRPr="00B56203">
        <w:rPr>
          <w:rFonts w:ascii="Verdana" w:hAnsi="Verdana"/>
        </w:rPr>
        <w:t xml:space="preserve"> et Ki-</w:t>
      </w:r>
      <w:proofErr w:type="spellStart"/>
      <w:r w:rsidRPr="00B56203">
        <w:rPr>
          <w:rFonts w:ascii="Verdana" w:hAnsi="Verdana"/>
        </w:rPr>
        <w:t>tcha</w:t>
      </w:r>
      <w:proofErr w:type="spellEnd"/>
      <w:r w:rsidRPr="00B56203">
        <w:rPr>
          <w:rFonts w:ascii="Verdana" w:hAnsi="Verdana"/>
        </w:rPr>
        <w:t xml:space="preserve">. Ce dernier était le plus capable ; et </w:t>
      </w:r>
      <w:proofErr w:type="spellStart"/>
      <w:r w:rsidRPr="00B56203">
        <w:rPr>
          <w:rFonts w:ascii="Verdana" w:hAnsi="Verdana"/>
        </w:rPr>
        <w:t>Cheou-mong</w:t>
      </w:r>
      <w:proofErr w:type="spellEnd"/>
      <w:r w:rsidRPr="00B56203">
        <w:rPr>
          <w:rFonts w:ascii="Verdana" w:hAnsi="Verdana"/>
        </w:rPr>
        <w:t xml:space="preserve"> aurait désiré lui céder la couronne ; mais Ki-</w:t>
      </w:r>
      <w:proofErr w:type="spellStart"/>
      <w:r w:rsidRPr="00B56203">
        <w:rPr>
          <w:rFonts w:ascii="Verdana" w:hAnsi="Verdana"/>
        </w:rPr>
        <w:t>tcha</w:t>
      </w:r>
      <w:proofErr w:type="spellEnd"/>
      <w:r w:rsidRPr="00B56203">
        <w:rPr>
          <w:rFonts w:ascii="Verdana" w:hAnsi="Verdana"/>
        </w:rPr>
        <w:t xml:space="preserve"> refusa en disant :</w:t>
      </w:r>
    </w:p>
    <w:p w14:paraId="323B8E8B"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D'après les anciens rites il y a un ordre établi pour la succession (qui doit revenir à l'aîné) ; comment aller contre les anciennes coutumes, pour satisfaire le désir d'un seul homme ?</w:t>
      </w:r>
    </w:p>
    <w:p w14:paraId="31D8322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Là-dessus, </w:t>
      </w:r>
      <w:proofErr w:type="spellStart"/>
      <w:r w:rsidRPr="00B56203">
        <w:rPr>
          <w:rFonts w:ascii="Verdana" w:hAnsi="Verdana"/>
        </w:rPr>
        <w:t>Cheou-mong</w:t>
      </w:r>
      <w:proofErr w:type="spellEnd"/>
      <w:r w:rsidRPr="00B56203">
        <w:rPr>
          <w:rFonts w:ascii="Verdana" w:hAnsi="Verdana"/>
        </w:rPr>
        <w:t xml:space="preserve"> s'était adressé à Tchou-fan :</w:t>
      </w:r>
    </w:p>
    <w:p w14:paraId="4E07E85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Je voulais dit-il, laisser la couronne à Ki-</w:t>
      </w:r>
      <w:proofErr w:type="spellStart"/>
      <w:r w:rsidRPr="00B56203">
        <w:rPr>
          <w:rFonts w:ascii="Verdana" w:hAnsi="Verdana"/>
        </w:rPr>
        <w:t>tcha</w:t>
      </w:r>
      <w:proofErr w:type="spellEnd"/>
      <w:r w:rsidRPr="00B56203">
        <w:rPr>
          <w:rFonts w:ascii="Verdana" w:hAnsi="Verdana"/>
        </w:rPr>
        <w:t> ; vous n'oublierez pas cette parole que moi, homme de peu, je vous dis aujourd'hui.</w:t>
      </w:r>
    </w:p>
    <w:p w14:paraId="20692EF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Tchou-fan répondit :</w:t>
      </w:r>
    </w:p>
    <w:p w14:paraId="7E3BA00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T'ai-</w:t>
      </w:r>
      <w:proofErr w:type="spellStart"/>
      <w:r w:rsidRPr="00B56203">
        <w:rPr>
          <w:rFonts w:ascii="Verdana" w:hAnsi="Verdana"/>
        </w:rPr>
        <w:t>wang</w:t>
      </w:r>
      <w:proofErr w:type="spellEnd"/>
      <w:r w:rsidRPr="00B56203">
        <w:rPr>
          <w:rFonts w:ascii="Verdana" w:hAnsi="Verdana"/>
        </w:rPr>
        <w:t xml:space="preserve">, l'ancêtre de notre famille </w:t>
      </w:r>
      <w:proofErr w:type="spellStart"/>
      <w:r w:rsidRPr="00B56203">
        <w:rPr>
          <w:rFonts w:ascii="Verdana" w:hAnsi="Verdana"/>
        </w:rPr>
        <w:t>Tcheou</w:t>
      </w:r>
      <w:proofErr w:type="spellEnd"/>
      <w:r w:rsidRPr="00B56203">
        <w:rPr>
          <w:rFonts w:ascii="Verdana" w:hAnsi="Verdana"/>
        </w:rPr>
        <w:t>, connaissant les qualités éminentes de Si-</w:t>
      </w:r>
      <w:proofErr w:type="spellStart"/>
      <w:r w:rsidRPr="00B56203">
        <w:rPr>
          <w:rFonts w:ascii="Verdana" w:hAnsi="Verdana"/>
        </w:rPr>
        <w:t>pé</w:t>
      </w:r>
      <w:proofErr w:type="spellEnd"/>
      <w:r w:rsidRPr="00B56203">
        <w:rPr>
          <w:rFonts w:ascii="Verdana" w:hAnsi="Verdana"/>
        </w:rPr>
        <w:t xml:space="preserve"> (Wen-</w:t>
      </w:r>
      <w:proofErr w:type="spellStart"/>
      <w:r w:rsidRPr="00B56203">
        <w:rPr>
          <w:rFonts w:ascii="Verdana" w:hAnsi="Verdana"/>
        </w:rPr>
        <w:t>wang</w:t>
      </w:r>
      <w:proofErr w:type="spellEnd"/>
      <w:r w:rsidRPr="00B56203">
        <w:rPr>
          <w:rFonts w:ascii="Verdana" w:hAnsi="Verdana"/>
        </w:rPr>
        <w:t>), passa son aîné pour transmettre la succession à son plus jeune fils ; il a ainsi enseigné la vraie doctrine, et montré comment il faut se choisir un successeur.</w:t>
      </w:r>
      <w:r w:rsidRPr="00B56203">
        <w:rPr>
          <w:rFonts w:ascii="Verdana" w:hAnsi="Verdana"/>
          <w:position w:val="-6"/>
          <w:sz w:val="16"/>
        </w:rPr>
        <w:t xml:space="preserve"> p.028</w:t>
      </w:r>
      <w:bookmarkStart w:id="54" w:name="x028"/>
      <w:bookmarkEnd w:id="54"/>
      <w:r w:rsidRPr="00B56203">
        <w:rPr>
          <w:rFonts w:ascii="Verdana" w:hAnsi="Verdana"/>
          <w:position w:val="-6"/>
          <w:sz w:val="16"/>
        </w:rPr>
        <w:t xml:space="preserve"> </w:t>
      </w:r>
      <w:r w:rsidRPr="00B56203">
        <w:rPr>
          <w:rFonts w:ascii="Verdana" w:hAnsi="Verdana"/>
        </w:rPr>
        <w:t>Maintenant, je vais abandonner la couronne à Ki-</w:t>
      </w:r>
      <w:proofErr w:type="spellStart"/>
      <w:r w:rsidRPr="00B56203">
        <w:rPr>
          <w:rFonts w:ascii="Verdana" w:hAnsi="Verdana"/>
        </w:rPr>
        <w:t>tcha</w:t>
      </w:r>
      <w:proofErr w:type="spellEnd"/>
      <w:r w:rsidRPr="00B56203">
        <w:rPr>
          <w:rFonts w:ascii="Verdana" w:hAnsi="Verdana"/>
        </w:rPr>
        <w:t>, et j'irai cultiver les champs en quelque endroit solitaire.</w:t>
      </w:r>
    </w:p>
    <w:p w14:paraId="5076443E" w14:textId="77777777" w:rsidR="00B56203" w:rsidRPr="00B56203" w:rsidRDefault="00B56203" w:rsidP="00B56203">
      <w:pPr>
        <w:spacing w:after="120" w:line="360" w:lineRule="auto"/>
        <w:ind w:left="1080"/>
        <w:jc w:val="both"/>
        <w:rPr>
          <w:rFonts w:ascii="Verdana" w:hAnsi="Verdana"/>
        </w:rPr>
      </w:pPr>
      <w:proofErr w:type="spellStart"/>
      <w:r w:rsidRPr="00B56203">
        <w:rPr>
          <w:rFonts w:ascii="Verdana" w:hAnsi="Verdana"/>
        </w:rPr>
        <w:t>Cheou-mong</w:t>
      </w:r>
      <w:proofErr w:type="spellEnd"/>
      <w:r w:rsidRPr="00B56203">
        <w:rPr>
          <w:rFonts w:ascii="Verdana" w:hAnsi="Verdana"/>
        </w:rPr>
        <w:t xml:space="preserve"> reprit :</w:t>
      </w:r>
    </w:p>
    <w:p w14:paraId="6424DE5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Autrefois la vertu (l'autorité, l'influence) de la maison </w:t>
      </w:r>
      <w:proofErr w:type="spellStart"/>
      <w:r w:rsidRPr="00B56203">
        <w:rPr>
          <w:rFonts w:ascii="Verdana" w:hAnsi="Verdana"/>
        </w:rPr>
        <w:t>Tcheou</w:t>
      </w:r>
      <w:proofErr w:type="spellEnd"/>
      <w:r w:rsidRPr="00B56203">
        <w:rPr>
          <w:rFonts w:ascii="Verdana" w:hAnsi="Verdana"/>
        </w:rPr>
        <w:t xml:space="preserve"> s'étendait jusqu'aux quatre mers ; actuellement, vous n'avez plus qu'un petit coin de terre dans le voisinage des barbares </w:t>
      </w:r>
      <w:proofErr w:type="spellStart"/>
      <w:r w:rsidRPr="00B56203">
        <w:rPr>
          <w:rFonts w:ascii="Verdana" w:hAnsi="Verdana"/>
        </w:rPr>
        <w:t>King-man</w:t>
      </w:r>
      <w:proofErr w:type="spellEnd"/>
      <w:r w:rsidRPr="00B56203">
        <w:rPr>
          <w:rFonts w:ascii="Verdana" w:hAnsi="Verdana"/>
        </w:rPr>
        <w:t> ; comment pourriez-vous briguer la couronne impériale ? De plus, n'oubliez pas les conseils de nos ancêtres, et certainement vous vous sentirez obligé de laisser la succession à Ki-</w:t>
      </w:r>
      <w:proofErr w:type="spellStart"/>
      <w:r w:rsidRPr="00B56203">
        <w:rPr>
          <w:rFonts w:ascii="Verdana" w:hAnsi="Verdana"/>
        </w:rPr>
        <w:t>tcha</w:t>
      </w:r>
      <w:proofErr w:type="spellEnd"/>
      <w:r w:rsidRPr="00B56203">
        <w:rPr>
          <w:rFonts w:ascii="Verdana" w:hAnsi="Verdana"/>
        </w:rPr>
        <w:t>.</w:t>
      </w:r>
    </w:p>
    <w:p w14:paraId="75732F1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Tchou-fan le lui promit en disant :</w:t>
      </w:r>
    </w:p>
    <w:p w14:paraId="5EE32E2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Comment oserais-je ne pas vous obéir ?</w:t>
      </w:r>
    </w:p>
    <w:p w14:paraId="4C6E2DB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Sur ce, </w:t>
      </w:r>
      <w:proofErr w:type="spellStart"/>
      <w:r w:rsidRPr="00B56203">
        <w:rPr>
          <w:rFonts w:ascii="Verdana" w:hAnsi="Verdana"/>
        </w:rPr>
        <w:t>Cheou-mong</w:t>
      </w:r>
      <w:proofErr w:type="spellEnd"/>
      <w:r w:rsidRPr="00B56203">
        <w:rPr>
          <w:rFonts w:ascii="Verdana" w:hAnsi="Verdana"/>
        </w:rPr>
        <w:t xml:space="preserve"> mourut tranquille.</w:t>
      </w:r>
    </w:p>
    <w:p w14:paraId="39DC8B04"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Tchou-fan était fils de la femme légitime, et de plus l'aîné de tous ses frères ; c'était donc à lui de s'occuper, à la mort de son père, des affaires de la maison, et de prendre en main le gouvernement du pays. Quand le roi fut enterré et le deuil fini, il offrit la couronne à Ki-</w:t>
      </w:r>
      <w:proofErr w:type="spellStart"/>
      <w:r w:rsidRPr="00B56203">
        <w:rPr>
          <w:rFonts w:ascii="Verdana" w:hAnsi="Verdana"/>
          <w:spacing w:val="-2"/>
        </w:rPr>
        <w:t>tcha</w:t>
      </w:r>
      <w:proofErr w:type="spellEnd"/>
      <w:r w:rsidRPr="00B56203">
        <w:rPr>
          <w:rFonts w:ascii="Verdana" w:hAnsi="Verdana"/>
          <w:spacing w:val="-2"/>
        </w:rPr>
        <w:t>, disant :</w:t>
      </w:r>
    </w:p>
    <w:p w14:paraId="5CCDE18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Dans sa dernière maladie, notre père n'avait pas de repos ; même le matin, il ne pouvait dormir, je le voyais bien à la pâleur de son visage ; il avait le cœur tout occupé de son Ki-</w:t>
      </w:r>
      <w:proofErr w:type="spellStart"/>
      <w:r w:rsidRPr="00B56203">
        <w:rPr>
          <w:rFonts w:ascii="Verdana" w:hAnsi="Verdana"/>
        </w:rPr>
        <w:t>tcha</w:t>
      </w:r>
      <w:proofErr w:type="spellEnd"/>
      <w:r w:rsidRPr="00B56203">
        <w:rPr>
          <w:rFonts w:ascii="Verdana" w:hAnsi="Verdana"/>
        </w:rPr>
        <w:t xml:space="preserve"> ; trois jours de suite, le matin, je l'entendis soupirer et gémir. Il finit par me manifester sa volonté en ces termes : </w:t>
      </w:r>
    </w:p>
    <w:p w14:paraId="615115E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Sachant que le prince Ki-</w:t>
      </w:r>
      <w:proofErr w:type="spellStart"/>
      <w:r w:rsidRPr="00B56203">
        <w:rPr>
          <w:rFonts w:ascii="Verdana" w:hAnsi="Verdana"/>
        </w:rPr>
        <w:t>tcha</w:t>
      </w:r>
      <w:proofErr w:type="spellEnd"/>
      <w:r w:rsidRPr="00B56203">
        <w:rPr>
          <w:rFonts w:ascii="Verdana" w:hAnsi="Verdana"/>
        </w:rPr>
        <w:t xml:space="preserve"> est le plus capable de vous quatre, je crois devoir laisser les aînés pour choisir le plus jeune comme successeur ; mais combien une parole semblable a de la difficulté à sortir de la bouche ! »</w:t>
      </w:r>
    </w:p>
    <w:p w14:paraId="7EC1814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Moi donc, j'avais déjà en mon cœur adhéré à son désir ; toutefois, sa majesté défunte n'osait jamais agir d'après ses idées personnelles, et ainsi notre père m'a laissé le gouvernement. Comment ne pas obéir à ses ordres ? Je veux absolument remplir les intentions du roi notre père ; ainsi, Ki-</w:t>
      </w:r>
      <w:proofErr w:type="spellStart"/>
      <w:r w:rsidRPr="00B56203">
        <w:rPr>
          <w:rFonts w:ascii="Verdana" w:hAnsi="Verdana"/>
        </w:rPr>
        <w:t>tcha</w:t>
      </w:r>
      <w:proofErr w:type="spellEnd"/>
      <w:r w:rsidRPr="00B56203">
        <w:rPr>
          <w:rFonts w:ascii="Verdana" w:hAnsi="Verdana"/>
        </w:rPr>
        <w:t>, la couronne est à vous.</w:t>
      </w:r>
    </w:p>
    <w:p w14:paraId="608861A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remercia, et dit :</w:t>
      </w:r>
    </w:p>
    <w:p w14:paraId="6B16D84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Vous êtes le fils de la femme légitime, et notre aîné ; c'est à vous de gouverner, sans qu'il soit besoin pour vous d'aucun privilège ; comment pourrait-on changer l'ordre établi par nos ancêtres et par les coutumes du pays ?</w:t>
      </w:r>
    </w:p>
    <w:p w14:paraId="6673CD6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Tchou-fan reprit :</w:t>
      </w:r>
    </w:p>
    <w:p w14:paraId="039B7F20" w14:textId="40E03335"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Quiconque sait répandre les bienfaits d'une sage administration n'a pas besoin de s'inquiéter de l'ordre établi par les anciens rois pour la succession au trône. De plus, T'ai-</w:t>
      </w:r>
      <w:proofErr w:type="spellStart"/>
      <w:r w:rsidRPr="00B56203">
        <w:rPr>
          <w:rFonts w:ascii="Verdana" w:hAnsi="Verdana"/>
          <w:spacing w:val="-2"/>
        </w:rPr>
        <w:t>wang</w:t>
      </w:r>
      <w:proofErr w:type="spellEnd"/>
      <w:r w:rsidRPr="00B56203">
        <w:rPr>
          <w:rFonts w:ascii="Verdana" w:hAnsi="Verdana"/>
          <w:spacing w:val="-2"/>
        </w:rPr>
        <w:t xml:space="preserve"> changea l'ordre établi de son temps, et choisit </w:t>
      </w:r>
      <w:proofErr w:type="spellStart"/>
      <w:r w:rsidRPr="00B56203">
        <w:rPr>
          <w:rFonts w:ascii="Verdana" w:hAnsi="Verdana"/>
          <w:spacing w:val="-2"/>
        </w:rPr>
        <w:t>Ki-li</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0F53D69D" wp14:editId="769157BF">
            <wp:extent cx="407670" cy="185420"/>
            <wp:effectExtent l="0" t="0" r="0" b="508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spacing w:val="-2"/>
        </w:rPr>
        <w:t xml:space="preserve"> pour empereur ; tandis que nos deux ancêtres (T'ai-</w:t>
      </w:r>
      <w:proofErr w:type="spellStart"/>
      <w:r w:rsidRPr="00B56203">
        <w:rPr>
          <w:rFonts w:ascii="Verdana" w:hAnsi="Verdana"/>
          <w:spacing w:val="-2"/>
        </w:rPr>
        <w:t>pé</w:t>
      </w:r>
      <w:proofErr w:type="spellEnd"/>
      <w:r w:rsidRPr="00B56203">
        <w:rPr>
          <w:rFonts w:ascii="Verdana" w:hAnsi="Verdana"/>
          <w:spacing w:val="-2"/>
        </w:rPr>
        <w:t xml:space="preserve"> et Tchong-</w:t>
      </w:r>
      <w:proofErr w:type="spellStart"/>
      <w:r w:rsidRPr="00B56203">
        <w:rPr>
          <w:rFonts w:ascii="Verdana" w:hAnsi="Verdana"/>
          <w:spacing w:val="-2"/>
        </w:rPr>
        <w:t>yong</w:t>
      </w:r>
      <w:proofErr w:type="spellEnd"/>
      <w:r w:rsidRPr="00B56203">
        <w:rPr>
          <w:rFonts w:ascii="Verdana" w:hAnsi="Verdana"/>
          <w:spacing w:val="-2"/>
        </w:rPr>
        <w:t xml:space="preserve">) vinrent s'établir au milieu des sauvages </w:t>
      </w:r>
      <w:proofErr w:type="spellStart"/>
      <w:r w:rsidRPr="00B56203">
        <w:rPr>
          <w:rFonts w:ascii="Verdana" w:hAnsi="Verdana"/>
          <w:spacing w:val="-2"/>
        </w:rPr>
        <w:t>King-man</w:t>
      </w:r>
      <w:proofErr w:type="spellEnd"/>
      <w:r w:rsidRPr="00B56203">
        <w:rPr>
          <w:rFonts w:ascii="Verdana" w:hAnsi="Verdana"/>
          <w:spacing w:val="-2"/>
        </w:rPr>
        <w:t xml:space="preserve">, où ils fondèrent un nouveau royaume. C'est alors que la grandeur de notre maison </w:t>
      </w:r>
      <w:proofErr w:type="spellStart"/>
      <w:r w:rsidRPr="00B56203">
        <w:rPr>
          <w:rFonts w:ascii="Verdana" w:hAnsi="Verdana"/>
          <w:spacing w:val="-2"/>
        </w:rPr>
        <w:t>Tcheou</w:t>
      </w:r>
      <w:proofErr w:type="spellEnd"/>
      <w:r w:rsidRPr="00B56203">
        <w:rPr>
          <w:rFonts w:ascii="Verdana" w:hAnsi="Verdana"/>
          <w:spacing w:val="-2"/>
        </w:rPr>
        <w:t xml:space="preserve"> atteignit à son apogée. Les anciens n'ont pas cessé d'avoir ces paroles à la bouche ; et vous-même vous avez coutume de les répéter souvent.</w:t>
      </w:r>
      <w:r w:rsidRPr="00B56203">
        <w:rPr>
          <w:rFonts w:ascii="Verdana" w:hAnsi="Verdana"/>
          <w:spacing w:val="-2"/>
          <w:position w:val="-6"/>
          <w:sz w:val="16"/>
        </w:rPr>
        <w:t xml:space="preserve"> p.029</w:t>
      </w:r>
      <w:bookmarkStart w:id="55" w:name="x029"/>
      <w:bookmarkEnd w:id="55"/>
      <w:r w:rsidRPr="00B56203">
        <w:rPr>
          <w:rFonts w:ascii="Verdana" w:hAnsi="Verdana"/>
          <w:spacing w:val="-2"/>
          <w:position w:val="-6"/>
          <w:sz w:val="16"/>
        </w:rPr>
        <w:t xml:space="preserve"> </w:t>
      </w:r>
    </w:p>
    <w:p w14:paraId="7F68A38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refusa de nouveau, en disant :</w:t>
      </w:r>
    </w:p>
    <w:p w14:paraId="6C562EA8" w14:textId="1410E95E"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mourut </w:t>
      </w:r>
      <w:proofErr w:type="spellStart"/>
      <w:r w:rsidRPr="00B56203">
        <w:rPr>
          <w:rFonts w:ascii="Verdana" w:hAnsi="Verdana"/>
        </w:rPr>
        <w:t>Siuen</w:t>
      </w:r>
      <w:proofErr w:type="spellEnd"/>
      <w:r w:rsidRPr="00B56203">
        <w:rPr>
          <w:rFonts w:ascii="Verdana" w:hAnsi="Verdana"/>
        </w:rPr>
        <w:t xml:space="preserve">-kong , le comte de </w:t>
      </w:r>
      <w:proofErr w:type="spellStart"/>
      <w:r w:rsidRPr="00B56203">
        <w:rPr>
          <w:rFonts w:ascii="Verdana" w:hAnsi="Verdana"/>
        </w:rPr>
        <w:t>Ts'ao</w:t>
      </w:r>
      <w:proofErr w:type="spellEnd"/>
      <w:r w:rsidRPr="00B56203">
        <w:rPr>
          <w:rFonts w:ascii="Verdana" w:hAnsi="Verdana"/>
        </w:rPr>
        <w:t xml:space="preserve"> </w:t>
      </w:r>
      <w:r w:rsidRPr="00B56203">
        <w:rPr>
          <w:rFonts w:ascii="Verdana" w:hAnsi="Verdana"/>
          <w:noProof/>
          <w:position w:val="-6"/>
        </w:rPr>
        <w:drawing>
          <wp:inline distT="0" distB="0" distL="0" distR="0" wp14:anchorId="1E5CFAFC" wp14:editId="37FA3004">
            <wp:extent cx="185420" cy="185420"/>
            <wp:effectExtent l="0" t="0" r="5080" b="508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xml:space="preserve"> (595-576), il n'y avait que des fils de concubines (c'est-à-dire : la condition de ces princes était différente de la vôtre). Moi, Ki-</w:t>
      </w:r>
      <w:proofErr w:type="spellStart"/>
      <w:r w:rsidRPr="00B56203">
        <w:rPr>
          <w:rFonts w:ascii="Verdana" w:hAnsi="Verdana"/>
        </w:rPr>
        <w:t>tcha</w:t>
      </w:r>
      <w:proofErr w:type="spellEnd"/>
      <w:r w:rsidRPr="00B56203">
        <w:rPr>
          <w:rFonts w:ascii="Verdana" w:hAnsi="Verdana"/>
        </w:rPr>
        <w:t xml:space="preserve">, quoique je sois d'une vertu bien faible, je voudrais imiter </w:t>
      </w:r>
      <w:proofErr w:type="spellStart"/>
      <w:r w:rsidRPr="00B56203">
        <w:rPr>
          <w:rFonts w:ascii="Verdana" w:hAnsi="Verdana"/>
        </w:rPr>
        <w:t>Hin-che</w:t>
      </w:r>
      <w:proofErr w:type="spellEnd"/>
      <w:r w:rsidRPr="00B56203">
        <w:rPr>
          <w:rFonts w:ascii="Verdana" w:hAnsi="Verdana"/>
        </w:rPr>
        <w:t>, et m'enfuir comme lui. Tous les sages louent sa modération. Votre seigneurie doit régner, c'est justice ; qui oserait prétendre à votre couronne ?</w:t>
      </w:r>
    </w:p>
    <w:p w14:paraId="4148E14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Les gens de Ou voulaient absolument Ki-</w:t>
      </w:r>
      <w:proofErr w:type="spellStart"/>
      <w:r w:rsidRPr="00B56203">
        <w:rPr>
          <w:rFonts w:ascii="Verdana" w:hAnsi="Verdana"/>
        </w:rPr>
        <w:t>tcha</w:t>
      </w:r>
      <w:proofErr w:type="spellEnd"/>
      <w:r w:rsidRPr="00B56203">
        <w:rPr>
          <w:rFonts w:ascii="Verdana" w:hAnsi="Verdana"/>
        </w:rPr>
        <w:t xml:space="preserve"> pour roi ; mais il refusa de nouveau, et s'en alla cultiver la terre dans un endroit bien retiré (c'est-</w:t>
      </w:r>
      <w:r w:rsidRPr="00B56203">
        <w:rPr>
          <w:rFonts w:ascii="Verdana" w:hAnsi="Verdana"/>
        </w:rPr>
        <w:lastRenderedPageBreak/>
        <w:t xml:space="preserve">à-dire à </w:t>
      </w:r>
      <w:proofErr w:type="spellStart"/>
      <w:r w:rsidRPr="00B56203">
        <w:rPr>
          <w:rFonts w:ascii="Verdana" w:hAnsi="Verdana"/>
        </w:rPr>
        <w:t>Kiang-yng</w:t>
      </w:r>
      <w:proofErr w:type="spellEnd"/>
      <w:r w:rsidRPr="00B56203">
        <w:rPr>
          <w:rFonts w:ascii="Verdana" w:hAnsi="Verdana"/>
        </w:rPr>
        <w:t>), où le peuple enfin le laissa en repos. C'est ainsi que dans le pays de Ou s'établit l'usage de céder la couronne à son frère.</w:t>
      </w:r>
    </w:p>
    <w:p w14:paraId="23F789E8" w14:textId="379659CD" w:rsidR="00B56203" w:rsidRPr="00B56203" w:rsidRDefault="00B56203" w:rsidP="00B56203">
      <w:pPr>
        <w:spacing w:after="120" w:line="360" w:lineRule="auto"/>
        <w:ind w:firstLine="360"/>
        <w:jc w:val="both"/>
        <w:rPr>
          <w:rFonts w:ascii="Verdana" w:hAnsi="Verdana"/>
        </w:rPr>
      </w:pPr>
      <w:r w:rsidRPr="00B56203">
        <w:rPr>
          <w:rFonts w:ascii="Verdana" w:hAnsi="Verdana"/>
        </w:rPr>
        <w:t>Il me semble qu'on n'est pas obligé de croire à ce beau combat de générosité entre les deux frères. Ki-</w:t>
      </w:r>
      <w:proofErr w:type="spellStart"/>
      <w:r w:rsidRPr="00B56203">
        <w:rPr>
          <w:rFonts w:ascii="Verdana" w:hAnsi="Verdana"/>
        </w:rPr>
        <w:t>tcha</w:t>
      </w:r>
      <w:proofErr w:type="spellEnd"/>
      <w:r w:rsidRPr="00B56203">
        <w:rPr>
          <w:rFonts w:ascii="Verdana" w:hAnsi="Verdana"/>
        </w:rPr>
        <w:t xml:space="preserve"> est un des 'saints' des lettrés chinois ; aussi ont-ils à qui mieux mieux fait sur son compte des amplifications littéraires ; et encore maintenant ils continuent à l'exalter jusque par-delà les nues. Quant à son frère aîné Tchou-fan, ce n'était pas précisément un modèle de vertu. Tchao I lui-même dit qu'étant roi, il se montra hautain et plein de mauvaises passions ; il était sans respect pour les diables et les esprits. Enfin, ayant été grièvement blessé, il invoquait la mort à grands cris. Sur le point de mourir, il aurait, dit-on, mandé à son frère Yu-</w:t>
      </w:r>
      <w:proofErr w:type="spellStart"/>
      <w:r w:rsidRPr="00B56203">
        <w:rPr>
          <w:rFonts w:ascii="Verdana" w:hAnsi="Verdana"/>
        </w:rPr>
        <w:t>tsi</w:t>
      </w:r>
      <w:proofErr w:type="spellEnd"/>
      <w:r w:rsidRPr="00B56203">
        <w:rPr>
          <w:rFonts w:ascii="Verdana" w:hAnsi="Verdana"/>
        </w:rPr>
        <w:t> : « Laissez la couronne à Ki-</w:t>
      </w:r>
      <w:proofErr w:type="spellStart"/>
      <w:r w:rsidRPr="00B56203">
        <w:rPr>
          <w:rFonts w:ascii="Verdana" w:hAnsi="Verdana"/>
        </w:rPr>
        <w:t>tcha</w:t>
      </w:r>
      <w:proofErr w:type="spellEnd"/>
      <w:r w:rsidRPr="00B56203">
        <w:rPr>
          <w:rFonts w:ascii="Verdana" w:hAnsi="Verdana"/>
        </w:rPr>
        <w:t>, c'est ma volonté. » En même temps il le nommait seigneur de Yen-</w:t>
      </w:r>
      <w:proofErr w:type="spellStart"/>
      <w:r w:rsidRPr="00B56203">
        <w:rPr>
          <w:rFonts w:ascii="Verdana" w:hAnsi="Verdana"/>
        </w:rPr>
        <w:t>ling</w:t>
      </w:r>
      <w:proofErr w:type="spellEnd"/>
      <w:r w:rsidRPr="00B56203">
        <w:rPr>
          <w:rFonts w:ascii="Verdana" w:hAnsi="Verdana"/>
        </w:rPr>
        <w:t xml:space="preserve"> </w:t>
      </w:r>
      <w:r w:rsidRPr="00B56203">
        <w:rPr>
          <w:rFonts w:ascii="Verdana" w:hAnsi="Verdana"/>
          <w:noProof/>
          <w:position w:val="-6"/>
        </w:rPr>
        <w:drawing>
          <wp:inline distT="0" distB="0" distL="0" distR="0" wp14:anchorId="701566FE" wp14:editId="71B13DA2">
            <wp:extent cx="370840" cy="185420"/>
            <wp:effectExtent l="0" t="0" r="0" b="508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B56203">
        <w:rPr>
          <w:rFonts w:ascii="Verdana" w:hAnsi="Verdana"/>
        </w:rPr>
        <w:t>, d'où lui vint le titre de Yen-</w:t>
      </w:r>
      <w:proofErr w:type="spellStart"/>
      <w:r w:rsidRPr="00B56203">
        <w:rPr>
          <w:rFonts w:ascii="Verdana" w:hAnsi="Verdana"/>
        </w:rPr>
        <w:t>ling</w:t>
      </w:r>
      <w:proofErr w:type="spellEnd"/>
      <w:r w:rsidRPr="00B56203">
        <w:rPr>
          <w:rFonts w:ascii="Verdana" w:hAnsi="Verdana"/>
        </w:rPr>
        <w:t xml:space="preserve"> Ki-</w:t>
      </w:r>
      <w:proofErr w:type="spellStart"/>
      <w:r w:rsidRPr="00B56203">
        <w:rPr>
          <w:rFonts w:ascii="Verdana" w:hAnsi="Verdana"/>
        </w:rPr>
        <w:t>tcha</w:t>
      </w:r>
      <w:proofErr w:type="spellEnd"/>
      <w:r w:rsidRPr="00B56203">
        <w:rPr>
          <w:rFonts w:ascii="Verdana" w:hAnsi="Verdana"/>
        </w:rPr>
        <w:t>. </w:t>
      </w:r>
      <w:r w:rsidRPr="00B56203">
        <w:rPr>
          <w:rStyle w:val="Appelnotedebasdep"/>
          <w:rFonts w:ascii="Verdana" w:hAnsi="Verdana"/>
        </w:rPr>
        <w:footnoteReference w:id="41"/>
      </w:r>
      <w:r w:rsidRPr="00B56203">
        <w:rPr>
          <w:rFonts w:ascii="Verdana" w:hAnsi="Verdana"/>
        </w:rPr>
        <w:t xml:space="preserve"> </w:t>
      </w:r>
    </w:p>
    <w:p w14:paraId="6A7261B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Ces amplifications célèbrent la vertu de Ki-</w:t>
      </w:r>
      <w:proofErr w:type="spellStart"/>
      <w:r w:rsidRPr="00B56203">
        <w:rPr>
          <w:rFonts w:ascii="Verdana" w:hAnsi="Verdana"/>
        </w:rPr>
        <w:t>tcha</w:t>
      </w:r>
      <w:proofErr w:type="spellEnd"/>
      <w:r w:rsidRPr="00B56203">
        <w:rPr>
          <w:rFonts w:ascii="Verdana" w:hAnsi="Verdana"/>
        </w:rPr>
        <w:t xml:space="preserve">, mais nous donnent peu de faits historiques touchant le royaume. Heureusement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nous dédommage un peu. </w:t>
      </w:r>
      <w:proofErr w:type="spellStart"/>
      <w:r w:rsidRPr="00B56203">
        <w:rPr>
          <w:rFonts w:ascii="Verdana" w:hAnsi="Verdana"/>
        </w:rPr>
        <w:t>Tou-ling</w:t>
      </w:r>
      <w:proofErr w:type="spellEnd"/>
      <w:r w:rsidRPr="00B56203">
        <w:rPr>
          <w:rFonts w:ascii="Verdana" w:hAnsi="Verdana"/>
        </w:rPr>
        <w:t>, vol. 27, p. 9 [</w:t>
      </w:r>
      <w:hyperlink r:id="rId155" w:anchor="x288" w:history="1">
        <w:r w:rsidRPr="00B56203">
          <w:rPr>
            <w:rStyle w:val="Lienhypertexte"/>
            <w:rFonts w:ascii="Verdana" w:hAnsi="Verdana"/>
          </w:rPr>
          <w:t>TT2 trad. Couvreur</w:t>
        </w:r>
      </w:hyperlink>
      <w:r w:rsidRPr="00B56203">
        <w:rPr>
          <w:rFonts w:ascii="Verdana" w:hAnsi="Verdana"/>
        </w:rPr>
        <w:t xml:space="preserve">], raconte ce qui suit : </w:t>
      </w:r>
    </w:p>
    <w:p w14:paraId="411AD06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En 558, le roi de Ou fit la guerre à celui de </w:t>
      </w:r>
      <w:proofErr w:type="spellStart"/>
      <w:r w:rsidRPr="00B56203">
        <w:rPr>
          <w:rFonts w:ascii="Verdana" w:hAnsi="Verdana"/>
        </w:rPr>
        <w:t>Tch'ou</w:t>
      </w:r>
      <w:proofErr w:type="spellEnd"/>
      <w:r w:rsidRPr="00B56203">
        <w:rPr>
          <w:rFonts w:ascii="Verdana" w:hAnsi="Verdana"/>
        </w:rPr>
        <w:t>, dont le général était Yang-</w:t>
      </w:r>
      <w:proofErr w:type="spellStart"/>
      <w:r w:rsidRPr="00B56203">
        <w:rPr>
          <w:rFonts w:ascii="Verdana" w:hAnsi="Verdana"/>
        </w:rPr>
        <w:t>yeou</w:t>
      </w:r>
      <w:proofErr w:type="spellEnd"/>
      <w:r w:rsidRPr="00B56203">
        <w:rPr>
          <w:rFonts w:ascii="Verdana" w:hAnsi="Verdana"/>
        </w:rPr>
        <w:t>-</w:t>
      </w:r>
      <w:proofErr w:type="spellStart"/>
      <w:r w:rsidRPr="00B56203">
        <w:rPr>
          <w:rFonts w:ascii="Verdana" w:hAnsi="Verdana"/>
        </w:rPr>
        <w:t>ki</w:t>
      </w:r>
      <w:proofErr w:type="spellEnd"/>
      <w:r w:rsidRPr="00B56203">
        <w:rPr>
          <w:rFonts w:ascii="Verdana" w:hAnsi="Verdana"/>
        </w:rPr>
        <w:t xml:space="preserve">. Le ministre </w:t>
      </w:r>
      <w:r w:rsidRPr="00B56203">
        <w:rPr>
          <w:rFonts w:ascii="Verdana" w:hAnsi="Verdana"/>
          <w:position w:val="-6"/>
          <w:sz w:val="16"/>
        </w:rPr>
        <w:t>p.031</w:t>
      </w:r>
      <w:bookmarkStart w:id="56" w:name="x031"/>
      <w:bookmarkEnd w:id="56"/>
      <w:r w:rsidRPr="00B56203">
        <w:rPr>
          <w:rFonts w:ascii="Verdana" w:hAnsi="Verdana"/>
          <w:position w:val="-6"/>
          <w:sz w:val="16"/>
        </w:rPr>
        <w:t xml:space="preserve"> </w:t>
      </w:r>
      <w:r w:rsidRPr="00B56203">
        <w:rPr>
          <w:rFonts w:ascii="Verdana" w:hAnsi="Verdana"/>
        </w:rPr>
        <w:t>Tse-</w:t>
      </w:r>
      <w:proofErr w:type="spellStart"/>
      <w:r w:rsidRPr="00B56203">
        <w:rPr>
          <w:rFonts w:ascii="Verdana" w:hAnsi="Verdana"/>
        </w:rPr>
        <w:t>keng</w:t>
      </w:r>
      <w:proofErr w:type="spellEnd"/>
      <w:r w:rsidRPr="00B56203">
        <w:rPr>
          <w:rFonts w:ascii="Verdana" w:hAnsi="Verdana"/>
        </w:rPr>
        <w:t xml:space="preserve"> vint lui-même à son secours. Le général dit au ministre :</w:t>
      </w:r>
    </w:p>
    <w:p w14:paraId="3CB9674B"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t xml:space="preserve">— Le roi de Ou profite de la mort de notre roi, et croit que nous ne pourrons pas lui tenir tête ; dans son orgueil, il nous méprise ; bien sûr qu'il ne prendra pas toutes les précautions nécessaires. Mettez-donc en trois endroits différents des troupes en embuscade, et attendez-moi ; de mon côté, j'irai l'attirer dans le piège. </w:t>
      </w:r>
    </w:p>
    <w:p w14:paraId="2FBC6F5B" w14:textId="671EE2E9" w:rsidR="00B56203" w:rsidRPr="007B32E8" w:rsidRDefault="00B56203" w:rsidP="007B32E8">
      <w:pPr>
        <w:spacing w:after="120" w:line="240" w:lineRule="auto"/>
        <w:jc w:val="center"/>
        <w:rPr>
          <w:rFonts w:ascii="Verdana" w:hAnsi="Verdana"/>
        </w:rPr>
      </w:pPr>
      <w:bookmarkStart w:id="57" w:name="f030"/>
      <w:r w:rsidRPr="007B32E8">
        <w:rPr>
          <w:rFonts w:ascii="Verdana" w:hAnsi="Verdana"/>
          <w:noProof/>
        </w:rPr>
        <w:lastRenderedPageBreak/>
        <w:drawing>
          <wp:inline distT="0" distB="0" distL="0" distR="0" wp14:anchorId="001D0920" wp14:editId="0E8C8D13">
            <wp:extent cx="4905375" cy="7204075"/>
            <wp:effectExtent l="0" t="0" r="9525" b="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05375" cy="7204075"/>
                    </a:xfrm>
                    <a:prstGeom prst="rect">
                      <a:avLst/>
                    </a:prstGeom>
                    <a:noFill/>
                    <a:ln>
                      <a:noFill/>
                    </a:ln>
                  </pic:spPr>
                </pic:pic>
              </a:graphicData>
            </a:graphic>
          </wp:inline>
        </w:drawing>
      </w:r>
      <w:bookmarkEnd w:id="57"/>
    </w:p>
    <w:p w14:paraId="6B08B7FE" w14:textId="77777777" w:rsidR="00B56203" w:rsidRPr="00B56203" w:rsidRDefault="00B56203" w:rsidP="00B56203">
      <w:pPr>
        <w:spacing w:after="360" w:line="360" w:lineRule="auto"/>
        <w:jc w:val="center"/>
        <w:rPr>
          <w:rFonts w:ascii="Verdana" w:hAnsi="Verdana"/>
          <w:b/>
          <w:color w:val="002060"/>
        </w:rPr>
      </w:pPr>
      <w:r w:rsidRPr="00B56203">
        <w:rPr>
          <w:rFonts w:ascii="Verdana" w:hAnsi="Verdana"/>
          <w:b/>
          <w:color w:val="002060"/>
        </w:rPr>
        <w:t>Yang-</w:t>
      </w:r>
      <w:proofErr w:type="spellStart"/>
      <w:r w:rsidRPr="00B56203">
        <w:rPr>
          <w:rFonts w:ascii="Verdana" w:hAnsi="Verdana"/>
          <w:b/>
          <w:color w:val="002060"/>
        </w:rPr>
        <w:t>yeou</w:t>
      </w:r>
      <w:proofErr w:type="spellEnd"/>
      <w:r w:rsidRPr="00B56203">
        <w:rPr>
          <w:rFonts w:ascii="Verdana" w:hAnsi="Verdana"/>
          <w:b/>
          <w:color w:val="002060"/>
        </w:rPr>
        <w:t>-</w:t>
      </w:r>
      <w:proofErr w:type="spellStart"/>
      <w:r w:rsidRPr="00B56203">
        <w:rPr>
          <w:rFonts w:ascii="Verdana" w:hAnsi="Verdana"/>
          <w:b/>
          <w:color w:val="002060"/>
        </w:rPr>
        <w:t>ki</w:t>
      </w:r>
      <w:proofErr w:type="spellEnd"/>
      <w:r w:rsidRPr="00B56203">
        <w:rPr>
          <w:rFonts w:ascii="Verdana" w:hAnsi="Verdana"/>
          <w:b/>
          <w:color w:val="002060"/>
        </w:rPr>
        <w:t xml:space="preserve">, général de </w:t>
      </w:r>
      <w:proofErr w:type="spellStart"/>
      <w:r w:rsidRPr="00B56203">
        <w:rPr>
          <w:rFonts w:ascii="Verdana" w:hAnsi="Verdana"/>
          <w:b/>
          <w:color w:val="002060"/>
        </w:rPr>
        <w:t>Tch'ou</w:t>
      </w:r>
      <w:proofErr w:type="spellEnd"/>
      <w:r w:rsidRPr="00B56203">
        <w:rPr>
          <w:rFonts w:ascii="Verdana" w:hAnsi="Verdana"/>
          <w:b/>
          <w:color w:val="002060"/>
        </w:rPr>
        <w:t>.</w:t>
      </w:r>
    </w:p>
    <w:p w14:paraId="4887857B" w14:textId="77777777" w:rsidR="00B56203" w:rsidRPr="007B32E8" w:rsidRDefault="00B56203" w:rsidP="007B32E8">
      <w:pPr>
        <w:spacing w:after="120" w:line="360" w:lineRule="auto"/>
        <w:jc w:val="center"/>
        <w:rPr>
          <w:rFonts w:ascii="Verdana" w:hAnsi="Verdana"/>
        </w:rPr>
      </w:pPr>
      <w:r w:rsidRPr="007B32E8">
        <w:rPr>
          <w:rFonts w:ascii="Verdana" w:hAnsi="Verdana"/>
        </w:rPr>
        <w:lastRenderedPageBreak/>
        <w:t>Tse-</w:t>
      </w:r>
      <w:proofErr w:type="spellStart"/>
      <w:r w:rsidRPr="007B32E8">
        <w:rPr>
          <w:rFonts w:ascii="Verdana" w:hAnsi="Verdana"/>
        </w:rPr>
        <w:t>keng</w:t>
      </w:r>
      <w:proofErr w:type="spellEnd"/>
      <w:r w:rsidRPr="007B32E8">
        <w:rPr>
          <w:rFonts w:ascii="Verdana" w:hAnsi="Verdana"/>
        </w:rPr>
        <w:t xml:space="preserve"> suivit ce conseil ; il y eut bataille à </w:t>
      </w:r>
      <w:proofErr w:type="spellStart"/>
      <w:r w:rsidRPr="007B32E8">
        <w:rPr>
          <w:rFonts w:ascii="Verdana" w:hAnsi="Verdana"/>
        </w:rPr>
        <w:t>Yong-p'ou</w:t>
      </w:r>
      <w:proofErr w:type="spellEnd"/>
      <w:r w:rsidRPr="007B32E8">
        <w:rPr>
          <w:rFonts w:ascii="Verdana" w:hAnsi="Verdana"/>
        </w:rPr>
        <w:t> </w:t>
      </w:r>
      <w:r w:rsidRPr="007B32E8">
        <w:rPr>
          <w:rStyle w:val="Appelnotedebasdep"/>
          <w:rFonts w:ascii="Verdana" w:hAnsi="Verdana"/>
        </w:rPr>
        <w:footnoteReference w:id="42"/>
      </w:r>
      <w:r w:rsidRPr="007B32E8">
        <w:rPr>
          <w:rFonts w:ascii="Verdana" w:hAnsi="Verdana"/>
        </w:rPr>
        <w:t> ; l'armée de Ou fut complètement battue ; le prince Tang fut même fait prisonnier.</w:t>
      </w:r>
    </w:p>
    <w:p w14:paraId="1218A36B"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L'homme sage dira que le roi de Ou n'observait pas la loi naturelle, en ne tenant pas compte du deuil national ; et qu'il mérita cette punition. Le livre des Vers dit : « Quiconque est sans miséricorde et n'observe pas la loi du ciel aura des révolutions continuelles, sans jamais obtenir la paix. »</w:t>
      </w:r>
    </w:p>
    <w:p w14:paraId="5641EA48" w14:textId="4A357620"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En 556, il y eut une réunion des princes à </w:t>
      </w:r>
      <w:proofErr w:type="spellStart"/>
      <w:r w:rsidRPr="00B56203">
        <w:rPr>
          <w:rFonts w:ascii="Verdana" w:hAnsi="Verdana"/>
        </w:rPr>
        <w:t>Hiang</w:t>
      </w:r>
      <w:proofErr w:type="spellEnd"/>
      <w:r w:rsidRPr="00B56203">
        <w:rPr>
          <w:rFonts w:ascii="Verdana" w:hAnsi="Verdana"/>
        </w:rPr>
        <w:t xml:space="preserve"> </w:t>
      </w:r>
      <w:r w:rsidRPr="00B56203">
        <w:rPr>
          <w:rFonts w:ascii="Verdana" w:hAnsi="Verdana"/>
          <w:noProof/>
          <w:position w:val="-6"/>
        </w:rPr>
        <w:drawing>
          <wp:inline distT="0" distB="0" distL="0" distR="0" wp14:anchorId="74F3C4FF" wp14:editId="24541EFC">
            <wp:extent cx="197485" cy="185420"/>
            <wp:effectExtent l="0" t="0" r="0" b="508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(ville du royaume de </w:t>
      </w:r>
      <w:proofErr w:type="spellStart"/>
      <w:r w:rsidRPr="00B56203">
        <w:rPr>
          <w:rFonts w:ascii="Verdana" w:hAnsi="Verdana"/>
        </w:rPr>
        <w:t>Tcheng</w:t>
      </w:r>
      <w:proofErr w:type="spellEnd"/>
      <w:r w:rsidRPr="00B56203">
        <w:rPr>
          <w:rFonts w:ascii="Verdana" w:hAnsi="Verdana"/>
        </w:rPr>
        <w:t>), sous la présidence du roi de Tsin </w:t>
      </w:r>
      <w:r w:rsidRPr="00B56203">
        <w:rPr>
          <w:rStyle w:val="Appelnotedebasdep"/>
          <w:rFonts w:ascii="Verdana" w:hAnsi="Verdana"/>
        </w:rPr>
        <w:footnoteReference w:id="43"/>
      </w:r>
      <w:r w:rsidRPr="00B56203">
        <w:rPr>
          <w:rFonts w:ascii="Verdana" w:hAnsi="Verdana"/>
        </w:rPr>
        <w:t xml:space="preserve">. Le roi de Ou y assista, comme Confucius le remarque expressément. Il s'agissait de réparer le désastre de </w:t>
      </w:r>
      <w:proofErr w:type="spellStart"/>
      <w:r w:rsidRPr="00B56203">
        <w:rPr>
          <w:rFonts w:ascii="Verdana" w:hAnsi="Verdana"/>
        </w:rPr>
        <w:t>Yong-p'ou</w:t>
      </w:r>
      <w:proofErr w:type="spellEnd"/>
      <w:r w:rsidRPr="00B56203">
        <w:rPr>
          <w:rFonts w:ascii="Verdana" w:hAnsi="Verdana"/>
        </w:rPr>
        <w:t xml:space="preserve">, et d'abattre la tyrannie du roi de </w:t>
      </w:r>
      <w:proofErr w:type="spellStart"/>
      <w:r w:rsidRPr="00B56203">
        <w:rPr>
          <w:rFonts w:ascii="Verdana" w:hAnsi="Verdana"/>
        </w:rPr>
        <w:t>Tch'ou</w:t>
      </w:r>
      <w:proofErr w:type="spellEnd"/>
      <w:r w:rsidRPr="00B56203">
        <w:rPr>
          <w:rFonts w:ascii="Verdana" w:hAnsi="Verdana"/>
        </w:rPr>
        <w:t> </w:t>
      </w:r>
      <w:r w:rsidRPr="00B56203">
        <w:rPr>
          <w:rStyle w:val="Appelnotedebasdep"/>
          <w:rFonts w:ascii="Verdana" w:hAnsi="Verdana"/>
        </w:rPr>
        <w:footnoteReference w:id="44"/>
      </w:r>
      <w:r w:rsidRPr="00B56203">
        <w:rPr>
          <w:rFonts w:ascii="Verdana" w:hAnsi="Verdana"/>
        </w:rPr>
        <w:t>. Fan-</w:t>
      </w:r>
      <w:proofErr w:type="spellStart"/>
      <w:r w:rsidRPr="00B56203">
        <w:rPr>
          <w:rFonts w:ascii="Verdana" w:hAnsi="Verdana"/>
        </w:rPr>
        <w:t>siuen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le ministre de Tsin, blâma fortement le roi de Ou de ce qu'il ne pratiquait pas la vertu, et le renvoya sans subsides. Il fit aussi saisir Ou-</w:t>
      </w:r>
      <w:proofErr w:type="spellStart"/>
      <w:r w:rsidRPr="00B56203">
        <w:rPr>
          <w:rFonts w:ascii="Verdana" w:hAnsi="Verdana"/>
        </w:rPr>
        <w:t>leou</w:t>
      </w:r>
      <w:proofErr w:type="spellEnd"/>
      <w:r w:rsidRPr="00B56203">
        <w:rPr>
          <w:rFonts w:ascii="Verdana" w:hAnsi="Verdana"/>
        </w:rPr>
        <w:t xml:space="preserve">, prince de </w:t>
      </w:r>
      <w:proofErr w:type="spellStart"/>
      <w:r w:rsidRPr="00B56203">
        <w:rPr>
          <w:rFonts w:ascii="Verdana" w:hAnsi="Verdana"/>
        </w:rPr>
        <w:t>Kiu</w:t>
      </w:r>
      <w:proofErr w:type="spellEnd"/>
      <w:r w:rsidRPr="00B56203">
        <w:rPr>
          <w:rFonts w:ascii="Verdana" w:hAnsi="Verdana"/>
        </w:rPr>
        <w:t xml:space="preserve"> </w:t>
      </w:r>
      <w:r w:rsidRPr="00B56203">
        <w:rPr>
          <w:rFonts w:ascii="Verdana" w:hAnsi="Verdana"/>
          <w:noProof/>
          <w:position w:val="-6"/>
        </w:rPr>
        <w:drawing>
          <wp:inline distT="0" distB="0" distL="0" distR="0" wp14:anchorId="46D96991" wp14:editId="35108C3D">
            <wp:extent cx="172720" cy="185420"/>
            <wp:effectExtent l="0" t="0" r="0" b="508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xml:space="preserve">, à cause de ses relations amicales avec le roi de </w:t>
      </w:r>
      <w:proofErr w:type="spellStart"/>
      <w:r w:rsidRPr="00B56203">
        <w:rPr>
          <w:rFonts w:ascii="Verdana" w:hAnsi="Verdana"/>
        </w:rPr>
        <w:t>Tch'ou</w:t>
      </w:r>
      <w:proofErr w:type="spellEnd"/>
      <w:r w:rsidRPr="00B56203">
        <w:rPr>
          <w:rFonts w:ascii="Verdana" w:hAnsi="Verdana"/>
        </w:rPr>
        <w:t xml:space="preserve">. Il voulait encore faire prendre </w:t>
      </w:r>
      <w:proofErr w:type="spellStart"/>
      <w:r w:rsidRPr="00B56203">
        <w:rPr>
          <w:rFonts w:ascii="Verdana" w:hAnsi="Verdana"/>
        </w:rPr>
        <w:t>Kiu-tche</w:t>
      </w:r>
      <w:proofErr w:type="spellEnd"/>
      <w:r w:rsidRPr="00B56203">
        <w:rPr>
          <w:rFonts w:ascii="Verdana" w:hAnsi="Verdana"/>
        </w:rPr>
        <w:t xml:space="preserve"> prince des tribus sauvages ; il lui fit en public les reproches les plus violents :</w:t>
      </w:r>
    </w:p>
    <w:p w14:paraId="39C59EA7" w14:textId="77777777" w:rsidR="00B56203" w:rsidRPr="00B56203" w:rsidRDefault="00B56203" w:rsidP="00B56203">
      <w:pPr>
        <w:spacing w:after="60" w:line="360" w:lineRule="auto"/>
        <w:ind w:left="1080"/>
        <w:jc w:val="both"/>
        <w:rPr>
          <w:rFonts w:ascii="Verdana" w:hAnsi="Verdana"/>
          <w:position w:val="-6"/>
          <w:sz w:val="16"/>
        </w:rPr>
      </w:pPr>
      <w:r w:rsidRPr="00B56203">
        <w:rPr>
          <w:rFonts w:ascii="Verdana" w:hAnsi="Verdana"/>
        </w:rPr>
        <w:t xml:space="preserve">— Viens, lui dit-il, sauvage du nom de </w:t>
      </w:r>
      <w:proofErr w:type="spellStart"/>
      <w:r w:rsidRPr="00B56203">
        <w:rPr>
          <w:rFonts w:ascii="Verdana" w:hAnsi="Verdana"/>
        </w:rPr>
        <w:t>Kiang</w:t>
      </w:r>
      <w:proofErr w:type="spellEnd"/>
      <w:r w:rsidRPr="00B56203">
        <w:rPr>
          <w:rFonts w:ascii="Verdana" w:hAnsi="Verdana"/>
        </w:rPr>
        <w:t xml:space="preserve"> ; autrefois le roi de </w:t>
      </w:r>
      <w:proofErr w:type="spellStart"/>
      <w:r w:rsidRPr="00B56203">
        <w:rPr>
          <w:rFonts w:ascii="Verdana" w:hAnsi="Verdana"/>
        </w:rPr>
        <w:t>Ts'in</w:t>
      </w:r>
      <w:proofErr w:type="spellEnd"/>
      <w:r w:rsidRPr="00B56203">
        <w:rPr>
          <w:rFonts w:ascii="Verdana" w:hAnsi="Verdana"/>
        </w:rPr>
        <w:t xml:space="preserve"> a chassé ton aïeul Ou-li, et l'a confiné dans le pays de </w:t>
      </w:r>
      <w:proofErr w:type="spellStart"/>
      <w:r w:rsidRPr="00B56203">
        <w:rPr>
          <w:rFonts w:ascii="Verdana" w:hAnsi="Verdana"/>
        </w:rPr>
        <w:t>Koa-tcheou</w:t>
      </w:r>
      <w:proofErr w:type="spellEnd"/>
      <w:r w:rsidRPr="00B56203">
        <w:rPr>
          <w:rFonts w:ascii="Verdana" w:hAnsi="Verdana"/>
        </w:rPr>
        <w:t> </w:t>
      </w:r>
      <w:r w:rsidRPr="00B56203">
        <w:rPr>
          <w:rStyle w:val="Appelnotedebasdep"/>
          <w:rFonts w:ascii="Verdana" w:hAnsi="Verdana"/>
        </w:rPr>
        <w:footnoteReference w:id="45"/>
      </w:r>
      <w:r w:rsidRPr="00B56203">
        <w:rPr>
          <w:rFonts w:ascii="Verdana" w:hAnsi="Verdana"/>
        </w:rPr>
        <w:t>. Ton ancêtre avait des habits de joncs et de paille ; il demeurait au milieu des arbrisseaux épineux ; de là il vint se mettre sous la protection de nos rois. Notre prince Hoei avait des terres incultes, il en donna la moitié pour vous nourrir. Maintenant nos feudataires ne servent plus leur suzerain comme autrefois, à cause de vos commérages. Demain matin ne te présente pas à l'assemblée; sinon je te ferai saisir.</w:t>
      </w:r>
      <w:r w:rsidRPr="00B56203">
        <w:rPr>
          <w:rFonts w:ascii="Verdana" w:hAnsi="Verdana"/>
          <w:position w:val="-6"/>
          <w:sz w:val="16"/>
        </w:rPr>
        <w:t xml:space="preserve"> p.033</w:t>
      </w:r>
      <w:bookmarkStart w:id="58" w:name="x033"/>
      <w:bookmarkEnd w:id="58"/>
    </w:p>
    <w:p w14:paraId="6D6445FB" w14:textId="77777777" w:rsidR="00B56203" w:rsidRPr="00B56203" w:rsidRDefault="00B56203" w:rsidP="00B56203">
      <w:pPr>
        <w:tabs>
          <w:tab w:val="left" w:pos="5535"/>
        </w:tabs>
        <w:spacing w:after="80" w:line="360" w:lineRule="auto"/>
        <w:ind w:firstLine="360"/>
        <w:jc w:val="both"/>
        <w:rPr>
          <w:rFonts w:ascii="Verdana" w:hAnsi="Verdana"/>
        </w:rPr>
      </w:pPr>
      <w:bookmarkStart w:id="59" w:name="f032"/>
      <w:bookmarkEnd w:id="59"/>
      <w:proofErr w:type="spellStart"/>
      <w:r w:rsidRPr="00B56203">
        <w:rPr>
          <w:rFonts w:ascii="Verdana" w:hAnsi="Verdana"/>
        </w:rPr>
        <w:lastRenderedPageBreak/>
        <w:t>Kiu-tche</w:t>
      </w:r>
      <w:proofErr w:type="spellEnd"/>
      <w:r w:rsidRPr="00B56203">
        <w:rPr>
          <w:rFonts w:ascii="Verdana" w:hAnsi="Verdana"/>
        </w:rPr>
        <w:t xml:space="preserve"> répondit :</w:t>
      </w:r>
    </w:p>
    <w:p w14:paraId="3ADD9BCE" w14:textId="77777777" w:rsidR="00B56203" w:rsidRPr="007B32E8" w:rsidRDefault="00B56203" w:rsidP="007B32E8">
      <w:pPr>
        <w:tabs>
          <w:tab w:val="left" w:pos="5535"/>
        </w:tabs>
        <w:spacing w:after="120" w:line="360" w:lineRule="auto"/>
        <w:ind w:left="1080"/>
        <w:jc w:val="both"/>
        <w:rPr>
          <w:rFonts w:ascii="Verdana" w:hAnsi="Verdana"/>
        </w:rPr>
      </w:pPr>
      <w:r w:rsidRPr="007B32E8">
        <w:rPr>
          <w:rFonts w:ascii="Verdana" w:hAnsi="Verdana"/>
        </w:rPr>
        <w:t xml:space="preserve">— Autrefois le roi de </w:t>
      </w:r>
      <w:proofErr w:type="spellStart"/>
      <w:r w:rsidRPr="007B32E8">
        <w:rPr>
          <w:rFonts w:ascii="Verdana" w:hAnsi="Verdana"/>
        </w:rPr>
        <w:t>Ts'in</w:t>
      </w:r>
      <w:proofErr w:type="spellEnd"/>
      <w:r w:rsidRPr="007B32E8">
        <w:rPr>
          <w:rFonts w:ascii="Verdana" w:hAnsi="Verdana"/>
        </w:rPr>
        <w:t xml:space="preserve"> abusant de sa force nous chassa de notre pays, dont il avait envie. Votre roi Hoei qui comprenait bien les principes d'humanité, dit à nos ancêtres : </w:t>
      </w:r>
    </w:p>
    <w:p w14:paraId="62AEFDC8" w14:textId="1D5D1B76" w:rsidR="00B56203" w:rsidRPr="007B32E8" w:rsidRDefault="00B56203" w:rsidP="007B32E8">
      <w:pPr>
        <w:tabs>
          <w:tab w:val="left" w:pos="5535"/>
        </w:tabs>
        <w:spacing w:after="120" w:line="360" w:lineRule="auto"/>
        <w:jc w:val="center"/>
        <w:rPr>
          <w:rFonts w:ascii="Verdana" w:hAnsi="Verdana"/>
          <w:b/>
          <w:color w:val="002060"/>
        </w:rPr>
      </w:pPr>
      <w:r w:rsidRPr="007B32E8">
        <w:rPr>
          <w:rFonts w:ascii="Verdana" w:hAnsi="Verdana"/>
          <w:b/>
          <w:noProof/>
          <w:color w:val="002060"/>
        </w:rPr>
        <w:drawing>
          <wp:inline distT="0" distB="0" distL="0" distR="0" wp14:anchorId="1DB3BC5D" wp14:editId="3F438BF5">
            <wp:extent cx="4300220" cy="6858000"/>
            <wp:effectExtent l="0" t="0" r="508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00220" cy="6858000"/>
                    </a:xfrm>
                    <a:prstGeom prst="rect">
                      <a:avLst/>
                    </a:prstGeom>
                    <a:noFill/>
                    <a:ln>
                      <a:noFill/>
                    </a:ln>
                  </pic:spPr>
                </pic:pic>
              </a:graphicData>
            </a:graphic>
          </wp:inline>
        </w:drawing>
      </w:r>
    </w:p>
    <w:p w14:paraId="6E4ADA97" w14:textId="77777777" w:rsidR="00B56203" w:rsidRPr="00B56203" w:rsidRDefault="00B56203" w:rsidP="00B56203">
      <w:pPr>
        <w:tabs>
          <w:tab w:val="left" w:pos="5535"/>
        </w:tabs>
        <w:spacing w:after="360" w:line="240" w:lineRule="auto"/>
        <w:jc w:val="center"/>
        <w:rPr>
          <w:rFonts w:ascii="Verdana" w:hAnsi="Verdana"/>
        </w:rPr>
      </w:pPr>
      <w:r w:rsidRPr="00B56203">
        <w:rPr>
          <w:rFonts w:ascii="Verdana" w:hAnsi="Verdana"/>
          <w:b/>
          <w:color w:val="002060"/>
        </w:rPr>
        <w:t xml:space="preserve">Le prince barbare </w:t>
      </w:r>
      <w:proofErr w:type="spellStart"/>
      <w:r w:rsidRPr="00B56203">
        <w:rPr>
          <w:rFonts w:ascii="Verdana" w:hAnsi="Verdana"/>
          <w:b/>
          <w:color w:val="002060"/>
        </w:rPr>
        <w:t>Kiu-tche</w:t>
      </w:r>
      <w:proofErr w:type="spellEnd"/>
      <w:r w:rsidRPr="00B56203">
        <w:rPr>
          <w:rFonts w:ascii="Verdana" w:hAnsi="Verdana"/>
          <w:b/>
          <w:color w:val="002060"/>
        </w:rPr>
        <w:t>.</w:t>
      </w:r>
    </w:p>
    <w:p w14:paraId="48B0B323" w14:textId="77777777" w:rsidR="00B56203" w:rsidRPr="00B56203" w:rsidRDefault="00B56203" w:rsidP="00B56203">
      <w:pPr>
        <w:tabs>
          <w:tab w:val="left" w:pos="5535"/>
        </w:tabs>
        <w:spacing w:after="120" w:line="360" w:lineRule="auto"/>
        <w:ind w:left="1080"/>
        <w:jc w:val="both"/>
        <w:rPr>
          <w:rFonts w:ascii="Verdana" w:hAnsi="Verdana"/>
        </w:rPr>
      </w:pPr>
      <w:r w:rsidRPr="00B56203">
        <w:rPr>
          <w:rFonts w:ascii="Verdana" w:hAnsi="Verdana"/>
        </w:rPr>
        <w:lastRenderedPageBreak/>
        <w:t xml:space="preserve">« Vous autres, sauvages des quatre régions (du nom de </w:t>
      </w:r>
      <w:proofErr w:type="spellStart"/>
      <w:r w:rsidRPr="00B56203">
        <w:rPr>
          <w:rFonts w:ascii="Verdana" w:hAnsi="Verdana"/>
        </w:rPr>
        <w:t>Kiang</w:t>
      </w:r>
      <w:proofErr w:type="spellEnd"/>
      <w:r w:rsidRPr="00B56203">
        <w:rPr>
          <w:rFonts w:ascii="Verdana" w:hAnsi="Verdana"/>
        </w:rPr>
        <w:t>), vous êtes aussi les descendants des grands officiers du temps de l'empereur Yao ; il ne serait pas juste de vous laisser exterminer. »</w:t>
      </w:r>
    </w:p>
    <w:p w14:paraId="3DD52F4A" w14:textId="329ECF8D" w:rsidR="00B56203" w:rsidRPr="00B56203" w:rsidRDefault="00B56203" w:rsidP="00B56203">
      <w:pPr>
        <w:tabs>
          <w:tab w:val="left" w:pos="5535"/>
        </w:tabs>
        <w:spacing w:after="120" w:line="360" w:lineRule="auto"/>
        <w:ind w:left="1080"/>
        <w:jc w:val="both"/>
        <w:rPr>
          <w:rFonts w:ascii="Verdana" w:hAnsi="Verdana"/>
        </w:rPr>
      </w:pPr>
      <w:r w:rsidRPr="00B56203">
        <w:rPr>
          <w:rFonts w:ascii="Verdana" w:hAnsi="Verdana"/>
        </w:rPr>
        <w:t xml:space="preserve">Ainsi il nous donna les terres méridionales remplies de renards et de loups ; nos ancêtres en arrachèrent les ronces et les épines ; ils en chassèrent les renards et les loups. Devenus sujets de vos anciens rois, nous sommes restés fidèles jusqu'à ce jour, sans jamais nous révolter. Quand plus tard votre fameux roi Wen </w:t>
      </w:r>
      <w:r w:rsidRPr="00B56203">
        <w:rPr>
          <w:rFonts w:ascii="Verdana" w:hAnsi="Verdana"/>
          <w:noProof/>
          <w:position w:val="-6"/>
        </w:rPr>
        <w:drawing>
          <wp:inline distT="0" distB="0" distL="0" distR="0" wp14:anchorId="134E09B7" wp14:editId="1C1A28E0">
            <wp:extent cx="197485" cy="185420"/>
            <wp:effectExtent l="0" t="0" r="0" b="508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0">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alla avec le roi de </w:t>
      </w:r>
      <w:proofErr w:type="spellStart"/>
      <w:r w:rsidRPr="00B56203">
        <w:rPr>
          <w:rFonts w:ascii="Verdana" w:hAnsi="Verdana"/>
        </w:rPr>
        <w:t>Ts'in</w:t>
      </w:r>
      <w:proofErr w:type="spellEnd"/>
      <w:r w:rsidRPr="00B56203">
        <w:rPr>
          <w:rFonts w:ascii="Verdana" w:hAnsi="Verdana"/>
        </w:rPr>
        <w:t xml:space="preserve"> </w:t>
      </w:r>
      <w:r w:rsidRPr="00B56203">
        <w:rPr>
          <w:rFonts w:ascii="Verdana" w:hAnsi="Verdana"/>
          <w:noProof/>
          <w:position w:val="-6"/>
        </w:rPr>
        <w:drawing>
          <wp:inline distT="0" distB="0" distL="0" distR="0" wp14:anchorId="33D7615C" wp14:editId="239EA39A">
            <wp:extent cx="234950" cy="185420"/>
            <wp:effectExtent l="0" t="0" r="0" b="508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1">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B56203">
        <w:rPr>
          <w:rFonts w:ascii="Verdana" w:hAnsi="Verdana"/>
        </w:rPr>
        <w:t xml:space="preserve"> attaquer le pays de </w:t>
      </w:r>
      <w:proofErr w:type="spellStart"/>
      <w:r w:rsidRPr="00B56203">
        <w:rPr>
          <w:rFonts w:ascii="Verdana" w:hAnsi="Verdana"/>
        </w:rPr>
        <w:t>Tcheng</w:t>
      </w:r>
      <w:proofErr w:type="spellEnd"/>
      <w:r w:rsidRPr="00B56203">
        <w:rPr>
          <w:rFonts w:ascii="Verdana" w:hAnsi="Verdana"/>
        </w:rPr>
        <w:t xml:space="preserve">, et que le roi de </w:t>
      </w:r>
      <w:proofErr w:type="spellStart"/>
      <w:r w:rsidRPr="00B56203">
        <w:rPr>
          <w:rFonts w:ascii="Verdana" w:hAnsi="Verdana"/>
        </w:rPr>
        <w:t>Ts'in</w:t>
      </w:r>
      <w:proofErr w:type="spellEnd"/>
      <w:r w:rsidRPr="00B56203">
        <w:rPr>
          <w:rFonts w:ascii="Verdana" w:hAnsi="Verdana"/>
        </w:rPr>
        <w:t xml:space="preserve"> fit traîtreusement alliance avec celui de </w:t>
      </w:r>
      <w:proofErr w:type="spellStart"/>
      <w:r w:rsidRPr="00B56203">
        <w:rPr>
          <w:rFonts w:ascii="Verdana" w:hAnsi="Verdana"/>
        </w:rPr>
        <w:t>Tcheng</w:t>
      </w:r>
      <w:proofErr w:type="spellEnd"/>
      <w:r w:rsidRPr="00B56203">
        <w:rPr>
          <w:rFonts w:ascii="Verdana" w:hAnsi="Verdana"/>
        </w:rPr>
        <w:t xml:space="preserve">, leur commun ennemi, alors eut lieu la grande bataille de </w:t>
      </w:r>
      <w:proofErr w:type="spellStart"/>
      <w:r w:rsidRPr="00B56203">
        <w:rPr>
          <w:rFonts w:ascii="Verdana" w:hAnsi="Verdana"/>
        </w:rPr>
        <w:t>Hiao</w:t>
      </w:r>
      <w:proofErr w:type="spellEnd"/>
      <w:r w:rsidRPr="00B56203">
        <w:rPr>
          <w:rFonts w:ascii="Verdana" w:hAnsi="Verdana"/>
        </w:rPr>
        <w:t xml:space="preserve"> </w:t>
      </w:r>
      <w:r w:rsidRPr="00B56203">
        <w:rPr>
          <w:rFonts w:ascii="Verdana" w:hAnsi="Verdana"/>
          <w:noProof/>
          <w:position w:val="-6"/>
        </w:rPr>
        <w:drawing>
          <wp:inline distT="0" distB="0" distL="0" distR="0" wp14:anchorId="68BEE2E2" wp14:editId="0565C10C">
            <wp:extent cx="197485" cy="185420"/>
            <wp:effectExtent l="0" t="0" r="0" b="5080"/>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2">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46"/>
      </w:r>
      <w:r w:rsidRPr="00B56203">
        <w:rPr>
          <w:rFonts w:ascii="Verdana" w:hAnsi="Verdana"/>
        </w:rPr>
        <w:t xml:space="preserve">. Votre armée de Tsin prit l'ennemi de front ; nous autres, barbares, nous l'attaquâmes par derrière ; de sorte que pas un homme de </w:t>
      </w:r>
      <w:proofErr w:type="spellStart"/>
      <w:r w:rsidRPr="00B56203">
        <w:rPr>
          <w:rFonts w:ascii="Verdana" w:hAnsi="Verdana"/>
        </w:rPr>
        <w:t>Ts'in</w:t>
      </w:r>
      <w:proofErr w:type="spellEnd"/>
      <w:r w:rsidRPr="00B56203">
        <w:rPr>
          <w:rFonts w:ascii="Verdana" w:hAnsi="Verdana"/>
        </w:rPr>
        <w:t xml:space="preserve"> n'échappa, grâce à nous autres ; c'était comme quand on force un cerf ; vos gens de Tsin le saisirent aux cornes ; nous autres, par les pieds ; ensemble nous l'avons jeté à terre ; quel crime avons-nous donc commis ? Depuis ce temps, chaque fois que votre roi eut des affaires sur les bras, jamais nous n'avons manqué de l'aider ; nous avons obéi à ses ministres, du même cœur qu'à la bataille de </w:t>
      </w:r>
      <w:proofErr w:type="spellStart"/>
      <w:r w:rsidRPr="00B56203">
        <w:rPr>
          <w:rFonts w:ascii="Verdana" w:hAnsi="Verdana"/>
        </w:rPr>
        <w:t>Hiao</w:t>
      </w:r>
      <w:proofErr w:type="spellEnd"/>
      <w:r w:rsidRPr="00B56203">
        <w:rPr>
          <w:rFonts w:ascii="Verdana" w:hAnsi="Verdana"/>
        </w:rPr>
        <w:t> ; comment aurions-nous osé nous séparer de vous, et vous trahir ? Si les princes feudataires ont changé de sentiments envers vous, la faute ne tombe-t-elle pas sur vos généraux ? Et vous osez nous blâmer ! Nous autres sauvages, nous n'avons ni les mêmes vêtements, ni la même nourriture que vous autres, Chinois </w:t>
      </w:r>
      <w:r w:rsidRPr="00B56203">
        <w:rPr>
          <w:rStyle w:val="Appelnotedebasdep"/>
          <w:rFonts w:ascii="Verdana" w:hAnsi="Verdana"/>
        </w:rPr>
        <w:footnoteReference w:id="47"/>
      </w:r>
      <w:r w:rsidRPr="00B56203">
        <w:rPr>
          <w:rFonts w:ascii="Verdana" w:hAnsi="Verdana"/>
        </w:rPr>
        <w:t xml:space="preserve"> ; nos cadeaux ne ressemblent pas à vos cadeaux, ni notre langage au vôtre ; comment donc pourrions-nous faire ces commérages dont vous </w:t>
      </w:r>
      <w:r w:rsidRPr="00B56203">
        <w:rPr>
          <w:rFonts w:ascii="Verdana" w:hAnsi="Verdana"/>
        </w:rPr>
        <w:lastRenderedPageBreak/>
        <w:t>parlez ? D'ailleurs ne pas assister demain à votre réunion ne me causera pas le moindre chagrin !</w:t>
      </w:r>
    </w:p>
    <w:p w14:paraId="3684011A"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 xml:space="preserve">Là-dessus, il chanta les vers de </w:t>
      </w:r>
      <w:hyperlink r:id="rId163" w:anchor="o219" w:history="1">
        <w:r w:rsidRPr="00B56203">
          <w:rPr>
            <w:rStyle w:val="Lienhypertexte"/>
            <w:rFonts w:ascii="Verdana" w:hAnsi="Verdana"/>
            <w:i/>
          </w:rPr>
          <w:t>la m</w:t>
        </w:r>
        <w:r w:rsidRPr="00B56203">
          <w:rPr>
            <w:rStyle w:val="Lienhypertexte"/>
            <w:rFonts w:ascii="Verdana" w:hAnsi="Verdana"/>
            <w:i/>
          </w:rPr>
          <w:t>o</w:t>
        </w:r>
        <w:r w:rsidRPr="00B56203">
          <w:rPr>
            <w:rStyle w:val="Lienhypertexte"/>
            <w:rFonts w:ascii="Verdana" w:hAnsi="Verdana"/>
            <w:i/>
          </w:rPr>
          <w:t>uche verte</w:t>
        </w:r>
      </w:hyperlink>
      <w:r w:rsidRPr="00B56203">
        <w:rPr>
          <w:rFonts w:ascii="Verdana" w:hAnsi="Verdana"/>
        </w:rPr>
        <w:t> </w:t>
      </w:r>
      <w:r w:rsidRPr="00B56203">
        <w:rPr>
          <w:rStyle w:val="Appelnotedebasdep"/>
          <w:rFonts w:ascii="Verdana" w:hAnsi="Verdana"/>
        </w:rPr>
        <w:footnoteReference w:id="48"/>
      </w:r>
      <w:r w:rsidRPr="00B56203">
        <w:rPr>
          <w:rFonts w:ascii="Verdana" w:hAnsi="Verdana"/>
        </w:rPr>
        <w:t>, et s'en alla.</w:t>
      </w:r>
    </w:p>
    <w:p w14:paraId="012B0669" w14:textId="0696DC05"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p.034</w:t>
      </w:r>
      <w:bookmarkStart w:id="60" w:name="x034"/>
      <w:bookmarkEnd w:id="60"/>
      <w:r w:rsidRPr="00B56203">
        <w:rPr>
          <w:rFonts w:ascii="Verdana" w:hAnsi="Verdana"/>
          <w:position w:val="-6"/>
          <w:sz w:val="16"/>
        </w:rPr>
        <w:t xml:space="preserve"> </w:t>
      </w:r>
      <w:r w:rsidRPr="00B56203">
        <w:rPr>
          <w:rFonts w:ascii="Verdana" w:hAnsi="Verdana"/>
        </w:rPr>
        <w:t xml:space="preserve">Fan </w:t>
      </w:r>
      <w:proofErr w:type="spellStart"/>
      <w:r w:rsidRPr="00B56203">
        <w:rPr>
          <w:rFonts w:ascii="Verdana" w:hAnsi="Verdana"/>
        </w:rPr>
        <w:t>siuen-tse</w:t>
      </w:r>
      <w:proofErr w:type="spellEnd"/>
      <w:r w:rsidRPr="00B56203">
        <w:rPr>
          <w:rFonts w:ascii="Verdana" w:hAnsi="Verdana"/>
        </w:rPr>
        <w:t xml:space="preserve"> reconnut son tort, s'excusa, et rappela </w:t>
      </w:r>
      <w:proofErr w:type="spellStart"/>
      <w:r w:rsidRPr="00B56203">
        <w:rPr>
          <w:rFonts w:ascii="Verdana" w:hAnsi="Verdana"/>
        </w:rPr>
        <w:t>Kiu-tche</w:t>
      </w:r>
      <w:proofErr w:type="spellEnd"/>
      <w:r w:rsidRPr="00B56203">
        <w:rPr>
          <w:rFonts w:ascii="Verdana" w:hAnsi="Verdana"/>
        </w:rPr>
        <w:t xml:space="preserve"> à l'assemblée. Le Premier ministre montra en cela sa noblesse de caractère. Mais il faut avouer que dans cette réunion Tao </w:t>
      </w:r>
      <w:r w:rsidRPr="00B56203">
        <w:rPr>
          <w:rFonts w:ascii="Verdana" w:hAnsi="Verdana"/>
          <w:noProof/>
          <w:position w:val="-6"/>
        </w:rPr>
        <w:drawing>
          <wp:inline distT="0" distB="0" distL="0" distR="0" wp14:anchorId="7E12D77B" wp14:editId="044C84FF">
            <wp:extent cx="160655" cy="185420"/>
            <wp:effectExtent l="0" t="0" r="0" b="5080"/>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4">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roi de Tsin, se montra bien incapable : il ne sut que blâmer le roi de Ou, comme ignorant la vertu ; il déclara rompre avec lui ; puis reprit de nouveau les anciennes relations avec ce prince. Il menaça de saisir </w:t>
      </w:r>
      <w:proofErr w:type="spellStart"/>
      <w:r w:rsidRPr="00B56203">
        <w:rPr>
          <w:rFonts w:ascii="Verdana" w:hAnsi="Verdana"/>
        </w:rPr>
        <w:t>Kiu-tche</w:t>
      </w:r>
      <w:proofErr w:type="spellEnd"/>
      <w:r w:rsidRPr="00B56203">
        <w:rPr>
          <w:rFonts w:ascii="Verdana" w:hAnsi="Verdana"/>
        </w:rPr>
        <w:t xml:space="preserve">, à cause de ses rapports avec le pays de </w:t>
      </w:r>
      <w:proofErr w:type="spellStart"/>
      <w:r w:rsidRPr="00B56203">
        <w:rPr>
          <w:rFonts w:ascii="Verdana" w:hAnsi="Verdana"/>
        </w:rPr>
        <w:t>Tch'ou</w:t>
      </w:r>
      <w:proofErr w:type="spellEnd"/>
      <w:r w:rsidRPr="00B56203">
        <w:rPr>
          <w:rFonts w:ascii="Verdana" w:hAnsi="Verdana"/>
        </w:rPr>
        <w:t> ; mais finalement il continua à le traiter en ami.</w:t>
      </w:r>
    </w:p>
    <w:p w14:paraId="6AA193F4" w14:textId="2460A3C1"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Quant à la guerre contre le royaume de </w:t>
      </w:r>
      <w:proofErr w:type="spellStart"/>
      <w:r w:rsidRPr="00B56203">
        <w:rPr>
          <w:rFonts w:ascii="Verdana" w:hAnsi="Verdana"/>
          <w:spacing w:val="-2"/>
        </w:rPr>
        <w:t>Ts'in</w:t>
      </w:r>
      <w:proofErr w:type="spellEnd"/>
      <w:r w:rsidRPr="00B56203">
        <w:rPr>
          <w:rFonts w:ascii="Verdana" w:hAnsi="Verdana"/>
          <w:spacing w:val="-2"/>
        </w:rPr>
        <w:t xml:space="preserve">, les officiers des divers princes suivaient l'armée du roi de Tsin ; mais celui-ci ne se mit pas à la tête de ses troupes ; on s'avança jusqu'au fleuve King </w:t>
      </w:r>
      <w:r w:rsidRPr="00B56203">
        <w:rPr>
          <w:rFonts w:ascii="Verdana" w:hAnsi="Verdana"/>
          <w:noProof/>
          <w:spacing w:val="-2"/>
          <w:position w:val="-6"/>
        </w:rPr>
        <w:drawing>
          <wp:inline distT="0" distB="0" distL="0" distR="0" wp14:anchorId="33E192A7" wp14:editId="7005AA3C">
            <wp:extent cx="259715" cy="185420"/>
            <wp:effectExtent l="0" t="0" r="6985" b="508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5">
                      <a:lum contrast="20000"/>
                      <a:grayscl/>
                      <a:extLst>
                        <a:ext uri="{28A0092B-C50C-407E-A947-70E740481C1C}">
                          <a14:useLocalDpi xmlns:a14="http://schemas.microsoft.com/office/drawing/2010/main" val="0"/>
                        </a:ext>
                      </a:extLst>
                    </a:blip>
                    <a:srcRect/>
                    <a:stretch>
                      <a:fillRect/>
                    </a:stretch>
                  </pic:blipFill>
                  <pic:spPr bwMode="auto">
                    <a:xfrm>
                      <a:off x="0" y="0"/>
                      <a:ext cx="259715" cy="185420"/>
                    </a:xfrm>
                    <a:prstGeom prst="rect">
                      <a:avLst/>
                    </a:prstGeom>
                    <a:noFill/>
                    <a:ln>
                      <a:noFill/>
                    </a:ln>
                  </pic:spPr>
                </pic:pic>
              </a:graphicData>
            </a:graphic>
          </wp:inline>
        </w:drawing>
      </w:r>
      <w:r w:rsidRPr="00B56203">
        <w:rPr>
          <w:rFonts w:ascii="Verdana" w:hAnsi="Verdana"/>
          <w:spacing w:val="-2"/>
        </w:rPr>
        <w:t>sans le traverser ; les deux généraux se querellèrent ; et l'on s'en retourna sans avoir rien fait. C'est pourquoi cette campagne n'est pas mentionnée dans les annales de Confucius. Les lettrés disent que ce silence était un blâme sévère à l'adresse du roi Tao. Depuis ce temps, les liens qui unissaient les divers princes au roi de Tsin, leur chef, se relâchèrent de plus en plus ; ils finirent même par ne plus venir aux réunions d'usage. </w:t>
      </w:r>
      <w:r w:rsidRPr="00B56203">
        <w:rPr>
          <w:rStyle w:val="Appelnotedebasdep"/>
          <w:rFonts w:ascii="Verdana" w:hAnsi="Verdana"/>
          <w:spacing w:val="-2"/>
        </w:rPr>
        <w:footnoteReference w:id="49"/>
      </w:r>
    </w:p>
    <w:p w14:paraId="53B5DF1E"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w:t>
      </w:r>
      <w:r w:rsidRPr="00B56203">
        <w:rPr>
          <w:rStyle w:val="Appelnotedebasdep"/>
          <w:rFonts w:ascii="Verdana" w:hAnsi="Verdana"/>
          <w:spacing w:val="4"/>
        </w:rPr>
        <w:footnoteReference w:id="50"/>
      </w:r>
      <w:r w:rsidRPr="00B56203">
        <w:rPr>
          <w:rFonts w:ascii="Verdana" w:hAnsi="Verdana"/>
          <w:spacing w:val="4"/>
        </w:rPr>
        <w:t xml:space="preserve"> Dans l'été de l'an 548, le roi de </w:t>
      </w:r>
      <w:proofErr w:type="spellStart"/>
      <w:r w:rsidRPr="00B56203">
        <w:rPr>
          <w:rFonts w:ascii="Verdana" w:hAnsi="Verdana"/>
          <w:spacing w:val="4"/>
        </w:rPr>
        <w:t>Tch'ou</w:t>
      </w:r>
      <w:proofErr w:type="spellEnd"/>
      <w:r w:rsidRPr="00B56203">
        <w:rPr>
          <w:rFonts w:ascii="Verdana" w:hAnsi="Verdana"/>
          <w:spacing w:val="4"/>
        </w:rPr>
        <w:t xml:space="preserve"> envoya une flotte attaquer le royaume de Ou ; mais c'étaient des troupes sans discipline militaire ; le général n'avait proclamé ni récompenses pour les vaillants, ni peines pour les lâches, aussi rentra-t-il sans avoir obtenu aucun résultat. </w:t>
      </w:r>
      <w:r w:rsidRPr="00B56203">
        <w:rPr>
          <w:rStyle w:val="Appelnotedebasdep"/>
          <w:rFonts w:ascii="Verdana" w:hAnsi="Verdana"/>
          <w:spacing w:val="4"/>
        </w:rPr>
        <w:footnoteReference w:id="51"/>
      </w:r>
    </w:p>
    <w:p w14:paraId="033D6149" w14:textId="1B25F0F8" w:rsidR="00B56203" w:rsidRPr="00B56203" w:rsidRDefault="00B56203" w:rsidP="00B56203">
      <w:pPr>
        <w:tabs>
          <w:tab w:val="left" w:pos="8067"/>
        </w:tabs>
        <w:spacing w:after="120" w:line="360" w:lineRule="auto"/>
        <w:ind w:firstLine="360"/>
        <w:jc w:val="both"/>
        <w:rPr>
          <w:rFonts w:ascii="Verdana" w:hAnsi="Verdana"/>
        </w:rPr>
      </w:pPr>
      <w:r w:rsidRPr="00B56203">
        <w:rPr>
          <w:rFonts w:ascii="Verdana" w:hAnsi="Verdana"/>
        </w:rPr>
        <w:t>Tchou-fan résolut de se venger. L'année suivante (547) il excita les gens de Chou-</w:t>
      </w:r>
      <w:proofErr w:type="spellStart"/>
      <w:r w:rsidRPr="00B56203">
        <w:rPr>
          <w:rFonts w:ascii="Verdana" w:hAnsi="Verdana"/>
        </w:rPr>
        <w:t>kieou</w:t>
      </w:r>
      <w:proofErr w:type="spellEnd"/>
      <w:r w:rsidRPr="00B56203">
        <w:rPr>
          <w:rFonts w:ascii="Verdana" w:hAnsi="Verdana"/>
        </w:rPr>
        <w:t xml:space="preserve">, fief de </w:t>
      </w:r>
      <w:proofErr w:type="spellStart"/>
      <w:r w:rsidRPr="00B56203">
        <w:rPr>
          <w:rFonts w:ascii="Verdana" w:hAnsi="Verdana"/>
        </w:rPr>
        <w:t>Tch'ou</w:t>
      </w:r>
      <w:proofErr w:type="spellEnd"/>
      <w:r w:rsidRPr="00B56203">
        <w:rPr>
          <w:rFonts w:ascii="Verdana" w:hAnsi="Verdana"/>
        </w:rPr>
        <w:t xml:space="preserve">, à se révolter contre leur suzerain. </w:t>
      </w:r>
      <w:r w:rsidRPr="00B56203">
        <w:rPr>
          <w:rFonts w:ascii="Verdana" w:hAnsi="Verdana"/>
        </w:rPr>
        <w:lastRenderedPageBreak/>
        <w:t xml:space="preserve">Lui-même, à la douzième lune, alla assiéger la ville de </w:t>
      </w:r>
      <w:proofErr w:type="spellStart"/>
      <w:r w:rsidRPr="00B56203">
        <w:rPr>
          <w:rFonts w:ascii="Verdana" w:hAnsi="Verdana"/>
        </w:rPr>
        <w:t>Tch'ao</w:t>
      </w:r>
      <w:proofErr w:type="spellEnd"/>
      <w:r w:rsidRPr="00B56203">
        <w:rPr>
          <w:rFonts w:ascii="Verdana" w:hAnsi="Verdana"/>
        </w:rPr>
        <w:t xml:space="preserve"> </w:t>
      </w:r>
      <w:r w:rsidRPr="00B56203">
        <w:rPr>
          <w:rFonts w:ascii="Verdana" w:hAnsi="Verdana"/>
          <w:noProof/>
          <w:position w:val="-6"/>
        </w:rPr>
        <w:drawing>
          <wp:inline distT="0" distB="0" distL="0" distR="0" wp14:anchorId="6FC3EC01" wp14:editId="6886EC59">
            <wp:extent cx="197485" cy="185420"/>
            <wp:effectExtent l="0" t="0" r="0" b="508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au royaume de </w:t>
      </w:r>
      <w:proofErr w:type="spellStart"/>
      <w:r w:rsidRPr="00B56203">
        <w:rPr>
          <w:rFonts w:ascii="Verdana" w:hAnsi="Verdana"/>
        </w:rPr>
        <w:t>Tch'ou</w:t>
      </w:r>
      <w:proofErr w:type="spellEnd"/>
      <w:r w:rsidRPr="00B56203">
        <w:rPr>
          <w:rFonts w:ascii="Verdana" w:hAnsi="Verdana"/>
        </w:rPr>
        <w:t xml:space="preserve">. Le commandant de cette ville nommé </w:t>
      </w:r>
      <w:proofErr w:type="spellStart"/>
      <w:r w:rsidRPr="00B56203">
        <w:rPr>
          <w:rFonts w:ascii="Verdana" w:hAnsi="Verdana"/>
        </w:rPr>
        <w:t>Nieou-tch'en</w:t>
      </w:r>
      <w:proofErr w:type="spellEnd"/>
      <w:r w:rsidRPr="00B56203">
        <w:rPr>
          <w:rFonts w:ascii="Verdana" w:hAnsi="Verdana"/>
        </w:rPr>
        <w:t xml:space="preserve"> dit à ses soldats :</w:t>
      </w:r>
    </w:p>
    <w:p w14:paraId="64C9E9C3" w14:textId="77777777" w:rsidR="00B56203" w:rsidRPr="00B56203" w:rsidRDefault="00B56203" w:rsidP="00B56203">
      <w:pPr>
        <w:tabs>
          <w:tab w:val="left" w:pos="8067"/>
        </w:tabs>
        <w:spacing w:after="120" w:line="360" w:lineRule="auto"/>
        <w:ind w:left="1080"/>
        <w:jc w:val="both"/>
        <w:rPr>
          <w:rFonts w:ascii="Verdana" w:hAnsi="Verdana"/>
        </w:rPr>
      </w:pPr>
      <w:r w:rsidRPr="00B56203">
        <w:rPr>
          <w:rFonts w:ascii="Verdana" w:hAnsi="Verdana"/>
        </w:rPr>
        <w:t xml:space="preserve">— Le roi de Ou est vaillant, mais il est imprudent ; si nous ouvrons la porte, il va pénétrer lui-même ; je lui décoche une flèche, et il est mort ; alors enfin nos frontières seront en paix. </w:t>
      </w:r>
    </w:p>
    <w:p w14:paraId="3119B92E" w14:textId="77777777" w:rsidR="00B56203" w:rsidRPr="00B56203" w:rsidRDefault="00B56203" w:rsidP="00B56203">
      <w:pPr>
        <w:tabs>
          <w:tab w:val="left" w:pos="8067"/>
        </w:tabs>
        <w:spacing w:after="120" w:line="360" w:lineRule="auto"/>
        <w:jc w:val="both"/>
        <w:rPr>
          <w:rFonts w:ascii="Verdana" w:hAnsi="Verdana"/>
        </w:rPr>
      </w:pPr>
      <w:r w:rsidRPr="00B56203">
        <w:rPr>
          <w:rFonts w:ascii="Verdana" w:hAnsi="Verdana"/>
        </w:rPr>
        <w:t xml:space="preserve">Ce qui fut dit fut fait ; Tchou-fan entra sans précautions ; </w:t>
      </w:r>
      <w:proofErr w:type="spellStart"/>
      <w:r w:rsidRPr="00B56203">
        <w:rPr>
          <w:rFonts w:ascii="Verdana" w:hAnsi="Verdana"/>
        </w:rPr>
        <w:t>Nieou-tch'en</w:t>
      </w:r>
      <w:proofErr w:type="spellEnd"/>
      <w:r w:rsidRPr="00B56203">
        <w:rPr>
          <w:rFonts w:ascii="Verdana" w:hAnsi="Verdana"/>
        </w:rPr>
        <w:t>, caché derrière un petit mur, lui envoya une flèche dont il mourut. (</w:t>
      </w:r>
      <w:proofErr w:type="spellStart"/>
      <w:r w:rsidRPr="00B56203">
        <w:rPr>
          <w:rFonts w:ascii="Verdana" w:hAnsi="Verdana"/>
        </w:rPr>
        <w:t>Tou-ling</w:t>
      </w:r>
      <w:proofErr w:type="spellEnd"/>
      <w:r w:rsidRPr="00B56203">
        <w:rPr>
          <w:rFonts w:ascii="Verdana" w:hAnsi="Verdana"/>
        </w:rPr>
        <w:t>, vol. 30, p. 6, 15) [</w:t>
      </w:r>
      <w:hyperlink r:id="rId167" w:anchor="x440" w:history="1">
        <w:r w:rsidRPr="00B56203">
          <w:rPr>
            <w:rStyle w:val="Lienhypertexte"/>
            <w:rFonts w:ascii="Verdana" w:hAnsi="Verdana"/>
          </w:rPr>
          <w:t>TT2, trad. Couvreur</w:t>
        </w:r>
      </w:hyperlink>
      <w:r w:rsidRPr="00B56203">
        <w:rPr>
          <w:rFonts w:ascii="Verdana" w:hAnsi="Verdana"/>
        </w:rPr>
        <w:t>.]</w:t>
      </w:r>
    </w:p>
    <w:p w14:paraId="42E1F44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de </w:t>
      </w:r>
      <w:proofErr w:type="spellStart"/>
      <w:r w:rsidRPr="00B56203">
        <w:rPr>
          <w:rFonts w:ascii="Verdana" w:hAnsi="Verdana"/>
        </w:rPr>
        <w:t>Tch'ou</w:t>
      </w:r>
      <w:proofErr w:type="spellEnd"/>
      <w:r w:rsidRPr="00B56203">
        <w:rPr>
          <w:rFonts w:ascii="Verdana" w:hAnsi="Verdana"/>
        </w:rPr>
        <w:t xml:space="preserve"> voulut alors punir les gens de Chou-</w:t>
      </w:r>
      <w:proofErr w:type="spellStart"/>
      <w:r w:rsidRPr="00B56203">
        <w:rPr>
          <w:rFonts w:ascii="Verdana" w:hAnsi="Verdana"/>
        </w:rPr>
        <w:t>kieou</w:t>
      </w:r>
      <w:proofErr w:type="spellEnd"/>
      <w:r w:rsidRPr="00B56203">
        <w:rPr>
          <w:rFonts w:ascii="Verdana" w:hAnsi="Verdana"/>
        </w:rPr>
        <w:t xml:space="preserve">, il conduisit son armée jusqu'à </w:t>
      </w:r>
      <w:proofErr w:type="spellStart"/>
      <w:r w:rsidRPr="00B56203">
        <w:rPr>
          <w:rFonts w:ascii="Verdana" w:hAnsi="Verdana"/>
        </w:rPr>
        <w:t>Hoang-p'ou</w:t>
      </w:r>
      <w:proofErr w:type="spellEnd"/>
      <w:r w:rsidRPr="00B56203">
        <w:rPr>
          <w:rFonts w:ascii="Verdana" w:hAnsi="Verdana"/>
        </w:rPr>
        <w:t>, une de leurs villes ; de là il envoya deux officiers, Chen-</w:t>
      </w:r>
      <w:proofErr w:type="spellStart"/>
      <w:r w:rsidRPr="00B56203">
        <w:rPr>
          <w:rFonts w:ascii="Verdana" w:hAnsi="Verdana"/>
        </w:rPr>
        <w:t>yng</w:t>
      </w:r>
      <w:proofErr w:type="spellEnd"/>
      <w:r w:rsidRPr="00B56203">
        <w:rPr>
          <w:rFonts w:ascii="Verdana" w:hAnsi="Verdana"/>
        </w:rPr>
        <w:t>-</w:t>
      </w:r>
      <w:proofErr w:type="spellStart"/>
      <w:r w:rsidRPr="00B56203">
        <w:rPr>
          <w:rFonts w:ascii="Verdana" w:hAnsi="Verdana"/>
        </w:rPr>
        <w:t>cheou</w:t>
      </w:r>
      <w:proofErr w:type="spellEnd"/>
      <w:r w:rsidRPr="00B56203">
        <w:rPr>
          <w:rFonts w:ascii="Verdana" w:hAnsi="Verdana"/>
        </w:rPr>
        <w:t xml:space="preserve"> et Che-</w:t>
      </w:r>
      <w:proofErr w:type="spellStart"/>
      <w:r w:rsidRPr="00B56203">
        <w:rPr>
          <w:rFonts w:ascii="Verdana" w:hAnsi="Verdana"/>
        </w:rPr>
        <w:t>k'i</w:t>
      </w:r>
      <w:proofErr w:type="spellEnd"/>
      <w:r w:rsidRPr="00B56203">
        <w:rPr>
          <w:rFonts w:ascii="Verdana" w:hAnsi="Verdana"/>
        </w:rPr>
        <w:t>-li. Les habitants du pays allèrent à leur rencontre, leur firent beaucoup d'honneurs, affirmant n'avoir aucunement fait défection, et</w:t>
      </w:r>
      <w:r w:rsidRPr="00B56203">
        <w:rPr>
          <w:rFonts w:ascii="Verdana" w:hAnsi="Verdana"/>
          <w:position w:val="-6"/>
          <w:sz w:val="16"/>
        </w:rPr>
        <w:t xml:space="preserve"> p.035</w:t>
      </w:r>
      <w:bookmarkStart w:id="61" w:name="x035"/>
      <w:bookmarkEnd w:id="61"/>
      <w:r w:rsidRPr="00B56203">
        <w:rPr>
          <w:rFonts w:ascii="Verdana" w:hAnsi="Verdana"/>
          <w:position w:val="-6"/>
          <w:sz w:val="16"/>
        </w:rPr>
        <w:t xml:space="preserve"> </w:t>
      </w:r>
      <w:r w:rsidRPr="00B56203">
        <w:rPr>
          <w:rFonts w:ascii="Verdana" w:hAnsi="Verdana"/>
        </w:rPr>
        <w:t>proposant de renouveler leur traité d'alliance. Les deux officiers revinrent auprès de leur roi ; mais celui-ci persistait à vouloir punir les coupables. Alors Wei-</w:t>
      </w:r>
      <w:proofErr w:type="spellStart"/>
      <w:r w:rsidRPr="00B56203">
        <w:rPr>
          <w:rFonts w:ascii="Verdana" w:hAnsi="Verdana"/>
        </w:rPr>
        <w:t>tse</w:t>
      </w:r>
      <w:proofErr w:type="spellEnd"/>
      <w:r w:rsidRPr="00B56203">
        <w:rPr>
          <w:rFonts w:ascii="Verdana" w:hAnsi="Verdana"/>
        </w:rPr>
        <w:t xml:space="preserve"> le Premier ministre prit ainsi leur défense :</w:t>
      </w:r>
    </w:p>
    <w:p w14:paraId="7165F89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Une répression plus forte n'est pas nécessaire ; ces gens affirment leur fidélité ; ils veulent renouveler leur alliance ; les attaquer serait attaquer des innocents. Retournons chez nous ; laissons nos soldats se reposer, et attendons les événements. Si finalement ces gens ne se révoltent pas, que demandons-nous de plus ? S'ils se révoltent, ils n'auront plus d'excuse ; nous, au contraire, nous aurons de la gloire à les punir.</w:t>
      </w:r>
    </w:p>
    <w:p w14:paraId="6FFF027C"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Ayant entendu ce bon conseil, le roi de </w:t>
      </w:r>
      <w:proofErr w:type="spellStart"/>
      <w:r w:rsidRPr="00B56203">
        <w:rPr>
          <w:rFonts w:ascii="Verdana" w:hAnsi="Verdana"/>
          <w:spacing w:val="4"/>
        </w:rPr>
        <w:t>Tch'ou</w:t>
      </w:r>
      <w:proofErr w:type="spellEnd"/>
      <w:r w:rsidRPr="00B56203">
        <w:rPr>
          <w:rFonts w:ascii="Verdana" w:hAnsi="Verdana"/>
          <w:spacing w:val="4"/>
        </w:rPr>
        <w:t xml:space="preserve"> s'en retourna chez lui avec son armée (</w:t>
      </w:r>
      <w:proofErr w:type="spellStart"/>
      <w:r w:rsidRPr="00B56203">
        <w:rPr>
          <w:rFonts w:ascii="Verdana" w:hAnsi="Verdana"/>
          <w:spacing w:val="4"/>
        </w:rPr>
        <w:t>Tou-ling</w:t>
      </w:r>
      <w:proofErr w:type="spellEnd"/>
      <w:r w:rsidRPr="00B56203">
        <w:rPr>
          <w:rFonts w:ascii="Verdana" w:hAnsi="Verdana"/>
          <w:spacing w:val="4"/>
        </w:rPr>
        <w:t>, vol. 30, p. 5 ; Édition impériale, vol. 27, p. 26).</w:t>
      </w:r>
    </w:p>
    <w:p w14:paraId="250F4775" w14:textId="77777777" w:rsidR="00B56203" w:rsidRPr="00B56203" w:rsidRDefault="00B56203" w:rsidP="00B56203">
      <w:pPr>
        <w:spacing w:after="120" w:line="360" w:lineRule="auto"/>
        <w:jc w:val="center"/>
        <w:rPr>
          <w:rFonts w:ascii="Verdana" w:hAnsi="Verdana"/>
        </w:rPr>
      </w:pPr>
    </w:p>
    <w:p w14:paraId="56352972" w14:textId="02CBDF8D" w:rsidR="00B56203" w:rsidRPr="007B32E8" w:rsidRDefault="00B56203" w:rsidP="007B32E8">
      <w:pPr>
        <w:spacing w:after="120" w:line="240" w:lineRule="auto"/>
        <w:jc w:val="center"/>
        <w:rPr>
          <w:rFonts w:ascii="Verdana" w:hAnsi="Verdana"/>
        </w:rPr>
      </w:pPr>
      <w:r w:rsidRPr="007B32E8">
        <w:rPr>
          <w:rFonts w:ascii="Verdana" w:hAnsi="Verdana"/>
        </w:rPr>
        <w:fldChar w:fldCharType="begin"/>
      </w:r>
      <w:r w:rsidRPr="007B32E8">
        <w:rPr>
          <w:rFonts w:ascii="Verdana" w:hAnsi="Verdana"/>
        </w:rPr>
        <w:instrText xml:space="preserve"> HYPERLINK  \l "table" </w:instrText>
      </w:r>
      <w:r w:rsidRPr="007B32E8">
        <w:rPr>
          <w:rFonts w:ascii="Verdana" w:hAnsi="Verdana"/>
        </w:rPr>
      </w:r>
      <w:r w:rsidRPr="007B32E8">
        <w:rPr>
          <w:rFonts w:ascii="Verdana" w:hAnsi="Verdana"/>
        </w:rPr>
        <w:fldChar w:fldCharType="separate"/>
      </w:r>
      <w:r w:rsidR="00641A9D" w:rsidRPr="007B32E8">
        <w:rPr>
          <w:rStyle w:val="Lienhypertexte"/>
          <w:rFonts w:ascii="Verdana" w:hAnsi="Verdana"/>
          <w:u w:val="none"/>
        </w:rPr>
        <w:t>@</w:t>
      </w:r>
      <w:r w:rsidRPr="007B32E8">
        <w:rPr>
          <w:rFonts w:ascii="Verdana" w:hAnsi="Verdana"/>
        </w:rPr>
        <w:fldChar w:fldCharType="end"/>
      </w:r>
    </w:p>
    <w:p w14:paraId="5083E15D" w14:textId="77777777" w:rsidR="00B56203" w:rsidRPr="00B56203" w:rsidRDefault="00B56203" w:rsidP="00B56203">
      <w:pPr>
        <w:spacing w:after="120" w:line="360" w:lineRule="auto"/>
        <w:ind w:firstLine="360"/>
        <w:jc w:val="both"/>
        <w:rPr>
          <w:rFonts w:ascii="Verdana" w:hAnsi="Verdana"/>
        </w:rPr>
      </w:pPr>
    </w:p>
    <w:p w14:paraId="6E699CA7"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62" w:name="c04"/>
      <w:r w:rsidRPr="00B56203">
        <w:rPr>
          <w:rFonts w:ascii="Verdana" w:hAnsi="Verdana"/>
          <w:color w:val="FF0000"/>
          <w:sz w:val="32"/>
        </w:rPr>
        <w:lastRenderedPageBreak/>
        <w:t>CHAPITRE IV</w:t>
      </w:r>
      <w:bookmarkEnd w:id="62"/>
    </w:p>
    <w:p w14:paraId="64AB93C6"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 xml:space="preserve">Le roi YU-TSI </w:t>
      </w:r>
    </w:p>
    <w:p w14:paraId="2550FC5B"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(547-543)</w:t>
      </w:r>
    </w:p>
    <w:p w14:paraId="2EEDF857" w14:textId="663D7B0A" w:rsidR="00B56203" w:rsidRPr="00B56203" w:rsidRDefault="00B56203" w:rsidP="00B56203">
      <w:pPr>
        <w:spacing w:after="120" w:line="360" w:lineRule="auto"/>
        <w:ind w:firstLine="360"/>
        <w:jc w:val="right"/>
        <w:rPr>
          <w:rFonts w:ascii="Verdana" w:hAnsi="Verdana"/>
        </w:rPr>
      </w:pPr>
      <w:r w:rsidRPr="00B56203">
        <w:rPr>
          <w:rFonts w:ascii="Verdana" w:hAnsi="Verdana"/>
          <w:lang w:val="en-US"/>
        </w:rPr>
        <w:fldChar w:fldCharType="begin"/>
      </w:r>
      <w:r w:rsidRPr="00B56203">
        <w:rPr>
          <w:rFonts w:ascii="Verdana" w:hAnsi="Verdana"/>
        </w:rPr>
        <w:instrText xml:space="preserve"> HYPERLINK  \l "table" </w:instrText>
      </w:r>
      <w:r w:rsidRPr="00B56203">
        <w:rPr>
          <w:rFonts w:ascii="Verdana" w:hAnsi="Verdana"/>
          <w:lang w:val="en-US"/>
        </w:rPr>
      </w:r>
      <w:r w:rsidRPr="00B56203">
        <w:rPr>
          <w:rFonts w:ascii="Verdana" w:hAnsi="Verdana"/>
          <w:lang w:val="en-US"/>
        </w:rPr>
        <w:fldChar w:fldCharType="separate"/>
      </w:r>
      <w:r w:rsidR="00641A9D" w:rsidRPr="00641A9D">
        <w:rPr>
          <w:rStyle w:val="Lienhypertexte"/>
          <w:rFonts w:ascii="Verdana" w:hAnsi="Verdana"/>
          <w:u w:val="none"/>
        </w:rPr>
        <w:t>@</w:t>
      </w:r>
      <w:r w:rsidRPr="00B56203">
        <w:rPr>
          <w:rFonts w:ascii="Verdana" w:hAnsi="Verdana"/>
          <w:lang w:val="en-US"/>
        </w:rPr>
        <w:fldChar w:fldCharType="end"/>
      </w:r>
    </w:p>
    <w:p w14:paraId="7A5CEDCE" w14:textId="77777777" w:rsidR="00B56203" w:rsidRPr="00B56203" w:rsidRDefault="00B56203" w:rsidP="00B56203">
      <w:pPr>
        <w:spacing w:after="360" w:line="240" w:lineRule="auto"/>
        <w:ind w:left="432" w:right="432"/>
        <w:jc w:val="both"/>
        <w:rPr>
          <w:rFonts w:ascii="Verdana" w:hAnsi="Verdana"/>
          <w:position w:val="-6"/>
          <w:sz w:val="16"/>
        </w:rPr>
      </w:pPr>
      <w:r w:rsidRPr="00B56203">
        <w:rPr>
          <w:rFonts w:ascii="Verdana" w:hAnsi="Verdana"/>
        </w:rPr>
        <w:t xml:space="preserve">Sources : Tchao I, vol. 1, p. 7. —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xml:space="preserve">, vol. 16, p. 1. —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14, p. 24, 35, 41. — </w:t>
      </w:r>
      <w:proofErr w:type="spellStart"/>
      <w:r w:rsidRPr="00B56203">
        <w:rPr>
          <w:rFonts w:ascii="Verdana" w:hAnsi="Verdana"/>
        </w:rPr>
        <w:t>Tou-ling</w:t>
      </w:r>
      <w:proofErr w:type="spellEnd"/>
      <w:r w:rsidRPr="00B56203">
        <w:rPr>
          <w:rFonts w:ascii="Verdana" w:hAnsi="Verdana"/>
        </w:rPr>
        <w:t>, vol. 32, p. 12, etc. — Édition impériale, vol. 28, p. 19, etc.</w:t>
      </w:r>
    </w:p>
    <w:p w14:paraId="5A1BED9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p.037</w:t>
      </w:r>
      <w:bookmarkStart w:id="63" w:name="x037"/>
      <w:bookmarkEnd w:id="63"/>
      <w:r w:rsidRPr="00B56203">
        <w:rPr>
          <w:rFonts w:ascii="Verdana" w:hAnsi="Verdana"/>
          <w:position w:val="-6"/>
          <w:sz w:val="16"/>
        </w:rPr>
        <w:t xml:space="preserve"> </w:t>
      </w:r>
      <w:r w:rsidRPr="00B56203">
        <w:rPr>
          <w:rFonts w:ascii="Verdana" w:hAnsi="Verdana"/>
        </w:rPr>
        <w:t>Nous avons vu que Tchou-fan, sur le point de mourir, ordonna à son frère Yu-</w:t>
      </w:r>
      <w:proofErr w:type="spellStart"/>
      <w:r w:rsidRPr="00B56203">
        <w:rPr>
          <w:rFonts w:ascii="Verdana" w:hAnsi="Verdana"/>
        </w:rPr>
        <w:t>tsi</w:t>
      </w:r>
      <w:proofErr w:type="spellEnd"/>
      <w:r w:rsidRPr="00B56203">
        <w:rPr>
          <w:rFonts w:ascii="Verdana" w:hAnsi="Verdana"/>
        </w:rPr>
        <w:t xml:space="preserve"> de céder ses droits au trône à Ki-</w:t>
      </w:r>
      <w:proofErr w:type="spellStart"/>
      <w:r w:rsidRPr="00B56203">
        <w:rPr>
          <w:rFonts w:ascii="Verdana" w:hAnsi="Verdana"/>
        </w:rPr>
        <w:t>tcha</w:t>
      </w:r>
      <w:proofErr w:type="spellEnd"/>
      <w:r w:rsidRPr="00B56203">
        <w:rPr>
          <w:rFonts w:ascii="Verdana" w:hAnsi="Verdana"/>
        </w:rPr>
        <w:t> </w:t>
      </w:r>
      <w:r w:rsidRPr="00B56203">
        <w:rPr>
          <w:rStyle w:val="Appelnotedebasdep"/>
          <w:rFonts w:ascii="Verdana" w:hAnsi="Verdana"/>
        </w:rPr>
        <w:footnoteReference w:id="52"/>
      </w:r>
      <w:r w:rsidRPr="00B56203">
        <w:rPr>
          <w:rFonts w:ascii="Verdana" w:hAnsi="Verdana"/>
        </w:rPr>
        <w:t>, qui alors vivait loin de la cour. Mais celui-ci persista à refuser la couronne. Alors, dit-on, Yu-</w:t>
      </w:r>
      <w:proofErr w:type="spellStart"/>
      <w:r w:rsidRPr="00B56203">
        <w:rPr>
          <w:rFonts w:ascii="Verdana" w:hAnsi="Verdana"/>
        </w:rPr>
        <w:t>tsi</w:t>
      </w:r>
      <w:proofErr w:type="spellEnd"/>
      <w:r w:rsidRPr="00B56203">
        <w:rPr>
          <w:rFonts w:ascii="Verdana" w:hAnsi="Verdana"/>
        </w:rPr>
        <w:t xml:space="preserve"> fit cette prière au ciel : </w:t>
      </w:r>
    </w:p>
    <w:p w14:paraId="7C77DB4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Faites-moi mourir au plus tôt, afin que mon jeune frère soit forcé d'être roi ; car c'est la volonté de mon père et de mon frère, tous deux défunts ; ce dernier a même été au-devant de la mort, pour hâter l'avènement de Ki-</w:t>
      </w:r>
      <w:proofErr w:type="spellStart"/>
      <w:r w:rsidRPr="00B56203">
        <w:rPr>
          <w:rFonts w:ascii="Verdana" w:hAnsi="Verdana"/>
        </w:rPr>
        <w:t>tcha</w:t>
      </w:r>
      <w:proofErr w:type="spellEnd"/>
      <w:r w:rsidRPr="00B56203">
        <w:rPr>
          <w:rFonts w:ascii="Verdana" w:hAnsi="Verdana"/>
        </w:rPr>
        <w:t>.</w:t>
      </w:r>
    </w:p>
    <w:p w14:paraId="1D242FE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Son entourage lui fit observer que tout homme désire mourir âgé, tandis que lui voulait en finir au plus vite ; n'était-ce pas contraire aux usages de tous les peuples ? Yu-</w:t>
      </w:r>
      <w:proofErr w:type="spellStart"/>
      <w:r w:rsidRPr="00B56203">
        <w:rPr>
          <w:rFonts w:ascii="Verdana" w:hAnsi="Verdana"/>
        </w:rPr>
        <w:t>tsi</w:t>
      </w:r>
      <w:proofErr w:type="spellEnd"/>
      <w:r w:rsidRPr="00B56203">
        <w:rPr>
          <w:rFonts w:ascii="Verdana" w:hAnsi="Verdana"/>
        </w:rPr>
        <w:t xml:space="preserve"> répondit :</w:t>
      </w:r>
    </w:p>
    <w:p w14:paraId="104F57C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Notre ancêtre écarta du trône l'aîné de ses fils, pour y établir le plus jeune ; et alors notre dynastie fut solide et florissante. Maintenant nous sommes trois frères qui devons régner successivement ; si je parvenais à un âge avancé, Ki-</w:t>
      </w:r>
      <w:proofErr w:type="spellStart"/>
      <w:r w:rsidRPr="00B56203">
        <w:rPr>
          <w:rFonts w:ascii="Verdana" w:hAnsi="Verdana"/>
        </w:rPr>
        <w:t>tcha</w:t>
      </w:r>
      <w:proofErr w:type="spellEnd"/>
      <w:r w:rsidRPr="00B56203">
        <w:rPr>
          <w:rFonts w:ascii="Verdana" w:hAnsi="Verdana"/>
        </w:rPr>
        <w:t xml:space="preserve"> n'aurait plus le temps de gouverner à son tour ; c'est pourquoi je désire mourir au plus tôt. </w:t>
      </w:r>
      <w:r w:rsidRPr="00B56203">
        <w:rPr>
          <w:rStyle w:val="Appelnotedebasdep"/>
          <w:rFonts w:ascii="Verdana" w:hAnsi="Verdana"/>
        </w:rPr>
        <w:footnoteReference w:id="53"/>
      </w:r>
    </w:p>
    <w:p w14:paraId="4EE6A450"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Voilà de la vertu dans les livres des lettrés : "in </w:t>
      </w:r>
      <w:proofErr w:type="spellStart"/>
      <w:r w:rsidRPr="00B56203">
        <w:rPr>
          <w:rFonts w:ascii="Verdana" w:hAnsi="Verdana"/>
        </w:rPr>
        <w:t>hypocrisi</w:t>
      </w:r>
      <w:proofErr w:type="spellEnd"/>
      <w:r w:rsidRPr="00B56203">
        <w:rPr>
          <w:rFonts w:ascii="Verdana" w:hAnsi="Verdana"/>
        </w:rPr>
        <w:t xml:space="preserve"> </w:t>
      </w:r>
      <w:proofErr w:type="spellStart"/>
      <w:r w:rsidRPr="00B56203">
        <w:rPr>
          <w:rFonts w:ascii="Verdana" w:hAnsi="Verdana"/>
        </w:rPr>
        <w:t>loquentium</w:t>
      </w:r>
      <w:proofErr w:type="spellEnd"/>
      <w:r w:rsidRPr="00B56203">
        <w:rPr>
          <w:rFonts w:ascii="Verdana" w:hAnsi="Verdana"/>
        </w:rPr>
        <w:t xml:space="preserve"> </w:t>
      </w:r>
      <w:proofErr w:type="spellStart"/>
      <w:r w:rsidRPr="00B56203">
        <w:rPr>
          <w:rFonts w:ascii="Verdana" w:hAnsi="Verdana"/>
        </w:rPr>
        <w:t>mendacium</w:t>
      </w:r>
      <w:proofErr w:type="spellEnd"/>
      <w:r w:rsidRPr="00B56203">
        <w:rPr>
          <w:rFonts w:ascii="Verdana" w:hAnsi="Verdana"/>
        </w:rPr>
        <w:t>" I Tim. 4:2.</w:t>
      </w:r>
    </w:p>
    <w:p w14:paraId="013A6E0D" w14:textId="77777777" w:rsidR="00B56203" w:rsidRPr="00B56203" w:rsidRDefault="00B56203" w:rsidP="00B56203">
      <w:pPr>
        <w:spacing w:after="80" w:line="360" w:lineRule="auto"/>
        <w:ind w:firstLine="360"/>
        <w:jc w:val="both"/>
        <w:rPr>
          <w:rFonts w:ascii="Verdana" w:hAnsi="Verdana"/>
          <w:spacing w:val="-4"/>
          <w:position w:val="-6"/>
          <w:sz w:val="16"/>
        </w:rPr>
      </w:pPr>
      <w:r w:rsidRPr="00B56203">
        <w:rPr>
          <w:rFonts w:ascii="Verdana" w:hAnsi="Verdana"/>
          <w:i/>
          <w:spacing w:val="-4"/>
        </w:rPr>
        <w:lastRenderedPageBreak/>
        <w:t xml:space="preserve">L'histoire de Ou et de </w:t>
      </w:r>
      <w:proofErr w:type="spellStart"/>
      <w:r w:rsidRPr="00B56203">
        <w:rPr>
          <w:rFonts w:ascii="Verdana" w:hAnsi="Verdana"/>
          <w:i/>
          <w:spacing w:val="-4"/>
        </w:rPr>
        <w:t>Yué</w:t>
      </w:r>
      <w:proofErr w:type="spellEnd"/>
      <w:r w:rsidRPr="00B56203">
        <w:rPr>
          <w:rFonts w:ascii="Verdana" w:hAnsi="Verdana"/>
          <w:spacing w:val="-4"/>
        </w:rPr>
        <w:t xml:space="preserve"> a une chronologie si confuse qu'on ne peut pas suivre Tchao I dans ce qu'il y dit sur Yu-</w:t>
      </w:r>
      <w:proofErr w:type="spellStart"/>
      <w:r w:rsidRPr="00B56203">
        <w:rPr>
          <w:rFonts w:ascii="Verdana" w:hAnsi="Verdana"/>
          <w:spacing w:val="-4"/>
        </w:rPr>
        <w:t>tsi</w:t>
      </w:r>
      <w:proofErr w:type="spellEnd"/>
      <w:r w:rsidRPr="00B56203">
        <w:rPr>
          <w:rFonts w:ascii="Verdana" w:hAnsi="Verdana"/>
          <w:spacing w:val="-4"/>
        </w:rPr>
        <w:t xml:space="preserve">. D'après lui, ce roi aurait gouverné dix-sept ans ; mais tous les auteurs ne lui donnent que quatre ans de règne ; ils indiquent aussi l'année et les circonstances de sa mort. Quand on voit un auteur comme </w:t>
      </w:r>
      <w:proofErr w:type="spellStart"/>
      <w:r w:rsidRPr="00B56203">
        <w:rPr>
          <w:rFonts w:ascii="Verdana" w:hAnsi="Verdana"/>
          <w:spacing w:val="-4"/>
        </w:rPr>
        <w:t>Tsouo</w:t>
      </w:r>
      <w:proofErr w:type="spellEnd"/>
      <w:r w:rsidRPr="00B56203">
        <w:rPr>
          <w:rFonts w:ascii="Verdana" w:hAnsi="Verdana"/>
          <w:spacing w:val="-4"/>
        </w:rPr>
        <w:t>-</w:t>
      </w:r>
      <w:proofErr w:type="spellStart"/>
      <w:r w:rsidRPr="00B56203">
        <w:rPr>
          <w:rFonts w:ascii="Verdana" w:hAnsi="Verdana"/>
          <w:spacing w:val="-4"/>
        </w:rPr>
        <w:t>k'ieou</w:t>
      </w:r>
      <w:proofErr w:type="spellEnd"/>
      <w:r w:rsidRPr="00B56203">
        <w:rPr>
          <w:rFonts w:ascii="Verdana" w:hAnsi="Verdana"/>
          <w:spacing w:val="-4"/>
        </w:rPr>
        <w:t>-ming différer tellement dans son récit d'avec celui de Tchao I, on en est bien étonné. Du reste, son éditeur Siu-</w:t>
      </w:r>
      <w:proofErr w:type="spellStart"/>
      <w:r w:rsidRPr="00B56203">
        <w:rPr>
          <w:rFonts w:ascii="Verdana" w:hAnsi="Verdana"/>
          <w:spacing w:val="-4"/>
        </w:rPr>
        <w:t>t'ien</w:t>
      </w:r>
      <w:proofErr w:type="spellEnd"/>
      <w:r w:rsidRPr="00B56203">
        <w:rPr>
          <w:rFonts w:ascii="Verdana" w:hAnsi="Verdana"/>
          <w:spacing w:val="-4"/>
        </w:rPr>
        <w:t>-hou a fait cette remarque depuis longtemps.</w:t>
      </w:r>
    </w:p>
    <w:p w14:paraId="399CAC29" w14:textId="5D81CFC2" w:rsidR="00B56203" w:rsidRPr="00B56203" w:rsidRDefault="00B56203" w:rsidP="00B56203">
      <w:pPr>
        <w:spacing w:after="80" w:line="360" w:lineRule="auto"/>
        <w:ind w:firstLine="360"/>
        <w:jc w:val="both"/>
        <w:rPr>
          <w:rFonts w:ascii="Verdana" w:hAnsi="Verdana"/>
        </w:rPr>
      </w:pPr>
      <w:r w:rsidRPr="00B56203">
        <w:rPr>
          <w:rFonts w:ascii="Verdana" w:hAnsi="Verdana"/>
          <w:position w:val="-6"/>
          <w:sz w:val="16"/>
        </w:rPr>
        <w:t>p.038</w:t>
      </w:r>
      <w:bookmarkStart w:id="64" w:name="x038"/>
      <w:bookmarkEnd w:id="64"/>
      <w:r w:rsidRPr="00B56203">
        <w:rPr>
          <w:rFonts w:ascii="Verdana" w:hAnsi="Verdana"/>
          <w:position w:val="-6"/>
          <w:sz w:val="16"/>
        </w:rPr>
        <w:t xml:space="preserve"> </w:t>
      </w:r>
      <w:r w:rsidRPr="00B56203">
        <w:rPr>
          <w:rFonts w:ascii="Verdana" w:hAnsi="Verdana"/>
        </w:rPr>
        <w:t xml:space="preserve">L'ouvrage intitulé </w:t>
      </w:r>
      <w:proofErr w:type="spellStart"/>
      <w:r w:rsidRPr="00B56203">
        <w:rPr>
          <w:rFonts w:ascii="Verdana" w:hAnsi="Verdana"/>
          <w:i/>
        </w:rPr>
        <w:t>Nien-piao</w:t>
      </w:r>
      <w:proofErr w:type="spellEnd"/>
      <w:r w:rsidRPr="00B56203">
        <w:rPr>
          <w:rFonts w:ascii="Verdana" w:hAnsi="Verdana"/>
        </w:rPr>
        <w:t xml:space="preserve"> </w:t>
      </w:r>
      <w:r w:rsidRPr="00B56203">
        <w:rPr>
          <w:rFonts w:ascii="Verdana" w:hAnsi="Verdana"/>
          <w:noProof/>
          <w:position w:val="-6"/>
        </w:rPr>
        <w:drawing>
          <wp:inline distT="0" distB="0" distL="0" distR="0" wp14:anchorId="4A41CC50" wp14:editId="1D7646AB">
            <wp:extent cx="420370" cy="185420"/>
            <wp:effectExtent l="0" t="0" r="0" b="508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8">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Pr="00B56203">
        <w:rPr>
          <w:rFonts w:ascii="Verdana" w:hAnsi="Verdana"/>
        </w:rPr>
        <w:t xml:space="preserve"> dit clairement que Yu-</w:t>
      </w:r>
      <w:proofErr w:type="spellStart"/>
      <w:r w:rsidRPr="00B56203">
        <w:rPr>
          <w:rFonts w:ascii="Verdana" w:hAnsi="Verdana"/>
        </w:rPr>
        <w:t>tsi</w:t>
      </w:r>
      <w:proofErr w:type="spellEnd"/>
      <w:r w:rsidRPr="00B56203">
        <w:rPr>
          <w:rFonts w:ascii="Verdana" w:hAnsi="Verdana"/>
        </w:rPr>
        <w:t xml:space="preserve"> ne régna que quatre ans. Il est probable que Tchao I a fait des deux frères et successeurs Yu-</w:t>
      </w:r>
      <w:proofErr w:type="spellStart"/>
      <w:r w:rsidRPr="00B56203">
        <w:rPr>
          <w:rFonts w:ascii="Verdana" w:hAnsi="Verdana"/>
        </w:rPr>
        <w:t>tsi</w:t>
      </w:r>
      <w:proofErr w:type="spellEnd"/>
      <w:r w:rsidRPr="00B56203">
        <w:rPr>
          <w:rFonts w:ascii="Verdana" w:hAnsi="Verdana"/>
        </w:rPr>
        <w:t xml:space="preserve"> et Yu-</w:t>
      </w:r>
      <w:proofErr w:type="spellStart"/>
      <w:r w:rsidRPr="00B56203">
        <w:rPr>
          <w:rFonts w:ascii="Verdana" w:hAnsi="Verdana"/>
        </w:rPr>
        <w:t>mei</w:t>
      </w:r>
      <w:proofErr w:type="spellEnd"/>
      <w:r w:rsidRPr="00B56203">
        <w:rPr>
          <w:rFonts w:ascii="Verdana" w:hAnsi="Verdana"/>
        </w:rPr>
        <w:t xml:space="preserve"> une seule personne ; ainsi s'explique comment il a pu donner au premier dix-sept ans de règne ; ou bien il y a des fautes d'impression ou des lacunes dans le texte.</w:t>
      </w:r>
    </w:p>
    <w:p w14:paraId="4A8566A7"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En 545, la seconde année de Yu-</w:t>
      </w:r>
      <w:proofErr w:type="spellStart"/>
      <w:r w:rsidRPr="00B56203">
        <w:rPr>
          <w:rFonts w:ascii="Verdana" w:hAnsi="Verdana"/>
        </w:rPr>
        <w:t>tsi</w:t>
      </w:r>
      <w:proofErr w:type="spellEnd"/>
      <w:r w:rsidRPr="00B56203">
        <w:rPr>
          <w:rFonts w:ascii="Verdana" w:hAnsi="Verdana"/>
        </w:rPr>
        <w:t xml:space="preserve">, le roi de </w:t>
      </w:r>
      <w:proofErr w:type="spellStart"/>
      <w:r w:rsidRPr="00B56203">
        <w:rPr>
          <w:rFonts w:ascii="Verdana" w:hAnsi="Verdana"/>
        </w:rPr>
        <w:t>Tch'ou</w:t>
      </w:r>
      <w:proofErr w:type="spellEnd"/>
      <w:r w:rsidRPr="00B56203">
        <w:rPr>
          <w:rFonts w:ascii="Verdana" w:hAnsi="Verdana"/>
        </w:rPr>
        <w:t xml:space="preserve"> (559-544) assembla les divers princes, pour aller attaquer le royaume de Ou. Voici le texte même du recueil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14, p. 35 : </w:t>
      </w:r>
    </w:p>
    <w:p w14:paraId="7ABFFE17" w14:textId="77777777" w:rsidR="00B56203" w:rsidRPr="00B56203" w:rsidRDefault="00B56203" w:rsidP="00B56203">
      <w:pPr>
        <w:spacing w:after="80" w:line="360" w:lineRule="auto"/>
        <w:ind w:left="1080"/>
        <w:jc w:val="both"/>
        <w:rPr>
          <w:rFonts w:ascii="Verdana" w:hAnsi="Verdana"/>
          <w:spacing w:val="-4"/>
        </w:rPr>
      </w:pPr>
      <w:r w:rsidRPr="00B56203">
        <w:rPr>
          <w:rFonts w:ascii="Verdana" w:hAnsi="Verdana"/>
          <w:spacing w:val="-4"/>
        </w:rPr>
        <w:t xml:space="preserve">« Le roi </w:t>
      </w:r>
      <w:proofErr w:type="spellStart"/>
      <w:r w:rsidRPr="00B56203">
        <w:rPr>
          <w:rFonts w:ascii="Verdana" w:hAnsi="Verdana"/>
          <w:spacing w:val="-4"/>
        </w:rPr>
        <w:t>K'ang</w:t>
      </w:r>
      <w:proofErr w:type="spellEnd"/>
      <w:r w:rsidRPr="00B56203">
        <w:rPr>
          <w:rFonts w:ascii="Verdana" w:hAnsi="Verdana"/>
          <w:spacing w:val="-4"/>
        </w:rPr>
        <w:t xml:space="preserve"> envoya une flotte attaquer le royaume de Ou ; ce dernier s'y attendait ; aussi se trouva-t-il prêt à repousser l'invasion ; la flotte s'en retourna donc sans avoir rien accompli. Yu-</w:t>
      </w:r>
      <w:proofErr w:type="spellStart"/>
      <w:r w:rsidRPr="00B56203">
        <w:rPr>
          <w:rFonts w:ascii="Verdana" w:hAnsi="Verdana"/>
          <w:spacing w:val="-4"/>
        </w:rPr>
        <w:t>tsi</w:t>
      </w:r>
      <w:proofErr w:type="spellEnd"/>
      <w:r w:rsidRPr="00B56203">
        <w:rPr>
          <w:rFonts w:ascii="Verdana" w:hAnsi="Verdana"/>
          <w:spacing w:val="-4"/>
        </w:rPr>
        <w:t xml:space="preserve"> était courageux et ne craignait nullement la mort.</w:t>
      </w:r>
    </w:p>
    <w:p w14:paraId="3283A800" w14:textId="77777777" w:rsidR="00B56203" w:rsidRPr="00B56203" w:rsidRDefault="00B56203" w:rsidP="00B56203">
      <w:pPr>
        <w:tabs>
          <w:tab w:val="left" w:pos="9986"/>
        </w:tabs>
        <w:spacing w:after="80" w:line="360" w:lineRule="auto"/>
        <w:ind w:firstLine="360"/>
        <w:jc w:val="both"/>
        <w:rPr>
          <w:rFonts w:ascii="Verdana" w:hAnsi="Verdana"/>
        </w:rPr>
      </w:pPr>
      <w:r w:rsidRPr="00B56203">
        <w:rPr>
          <w:rFonts w:ascii="Verdana" w:hAnsi="Verdana"/>
        </w:rPr>
        <w:t xml:space="preserve">Si l'on compare les deux récits, le texte de Tchao paraît bien singulier. Nulle part, jusque-là, il n'a été dit que le roi de </w:t>
      </w:r>
      <w:proofErr w:type="spellStart"/>
      <w:r w:rsidRPr="00B56203">
        <w:rPr>
          <w:rFonts w:ascii="Verdana" w:hAnsi="Verdana"/>
        </w:rPr>
        <w:t>Tch'ou</w:t>
      </w:r>
      <w:proofErr w:type="spellEnd"/>
      <w:r w:rsidRPr="00B56203">
        <w:rPr>
          <w:rFonts w:ascii="Verdana" w:hAnsi="Verdana"/>
        </w:rPr>
        <w:t xml:space="preserve"> ait été chef des princes, ni qu'il ait eu autorité pour les réunir en assemblée ; de plus, tous les princes chinois étaient continuellement harcelés par ce terrible roi de </w:t>
      </w:r>
      <w:proofErr w:type="spellStart"/>
      <w:r w:rsidRPr="00B56203">
        <w:rPr>
          <w:rFonts w:ascii="Verdana" w:hAnsi="Verdana"/>
        </w:rPr>
        <w:t>Tch'ou</w:t>
      </w:r>
      <w:proofErr w:type="spellEnd"/>
      <w:r w:rsidRPr="00B56203">
        <w:rPr>
          <w:rFonts w:ascii="Verdana" w:hAnsi="Verdana"/>
        </w:rPr>
        <w:t xml:space="preserve"> leur ennemi juré ; ils s'appuyaient sur le roi de Ou pour contrebalancer sa puissance. Comment donc se seraient-ils assemblés sous la présidence d'un tel ennemi pour attaquer leur ami le roi Ou ? On pourrait peut-être expliquer le texte qui parle des 'divers princes' en disant que l'historien entend par là les petits princes feudataires placés sous la suzeraineté du roi de </w:t>
      </w:r>
      <w:proofErr w:type="spellStart"/>
      <w:r w:rsidRPr="00B56203">
        <w:rPr>
          <w:rFonts w:ascii="Verdana" w:hAnsi="Verdana"/>
        </w:rPr>
        <w:t>Tch'ou</w:t>
      </w:r>
      <w:proofErr w:type="spellEnd"/>
      <w:r w:rsidRPr="00B56203">
        <w:rPr>
          <w:rFonts w:ascii="Verdana" w:hAnsi="Verdana"/>
        </w:rPr>
        <w:t>. Ainsi disparaîtrait la difficulté causée par ce texte.</w:t>
      </w:r>
    </w:p>
    <w:p w14:paraId="7FD0D459" w14:textId="726E18A6" w:rsidR="00B56203" w:rsidRPr="00B56203" w:rsidRDefault="00B56203" w:rsidP="00B56203">
      <w:pPr>
        <w:spacing w:after="120" w:line="360" w:lineRule="auto"/>
        <w:ind w:firstLine="360"/>
        <w:jc w:val="both"/>
        <w:rPr>
          <w:rFonts w:ascii="Verdana" w:hAnsi="Verdana"/>
        </w:rPr>
      </w:pPr>
      <w:r w:rsidRPr="00B56203">
        <w:rPr>
          <w:rFonts w:ascii="Verdana" w:hAnsi="Verdana"/>
        </w:rPr>
        <w:t>Suivons maintenant le vaillant Yu-</w:t>
      </w:r>
      <w:proofErr w:type="spellStart"/>
      <w:r w:rsidRPr="00B56203">
        <w:rPr>
          <w:rFonts w:ascii="Verdana" w:hAnsi="Verdana"/>
        </w:rPr>
        <w:t>tsi</w:t>
      </w:r>
      <w:proofErr w:type="spellEnd"/>
      <w:r w:rsidRPr="00B56203">
        <w:rPr>
          <w:rFonts w:ascii="Verdana" w:hAnsi="Verdana"/>
        </w:rPr>
        <w:t xml:space="preserve"> : Furieux d'avoir été attaqué par le roi de </w:t>
      </w:r>
      <w:proofErr w:type="spellStart"/>
      <w:r w:rsidRPr="00B56203">
        <w:rPr>
          <w:rFonts w:ascii="Verdana" w:hAnsi="Verdana"/>
        </w:rPr>
        <w:t>Tch'ou</w:t>
      </w:r>
      <w:proofErr w:type="spellEnd"/>
      <w:r w:rsidRPr="00B56203">
        <w:rPr>
          <w:rFonts w:ascii="Verdana" w:hAnsi="Verdana"/>
        </w:rPr>
        <w:t xml:space="preserve">, il envoya son ministre </w:t>
      </w:r>
      <w:proofErr w:type="spellStart"/>
      <w:r w:rsidRPr="00B56203">
        <w:rPr>
          <w:rFonts w:ascii="Verdana" w:hAnsi="Verdana"/>
        </w:rPr>
        <w:t>K'iu</w:t>
      </w:r>
      <w:proofErr w:type="spellEnd"/>
      <w:r w:rsidRPr="00B56203">
        <w:rPr>
          <w:rFonts w:ascii="Verdana" w:hAnsi="Verdana"/>
        </w:rPr>
        <w:t xml:space="preserve"> Hou-</w:t>
      </w:r>
      <w:proofErr w:type="spellStart"/>
      <w:r w:rsidRPr="00B56203">
        <w:rPr>
          <w:rFonts w:ascii="Verdana" w:hAnsi="Verdana"/>
        </w:rPr>
        <w:t>yong</w:t>
      </w:r>
      <w:proofErr w:type="spellEnd"/>
      <w:r w:rsidRPr="00B56203">
        <w:rPr>
          <w:rFonts w:ascii="Verdana" w:hAnsi="Verdana"/>
        </w:rPr>
        <w:t xml:space="preserve"> exciter à la révolte </w:t>
      </w:r>
      <w:r w:rsidRPr="00B56203">
        <w:rPr>
          <w:rFonts w:ascii="Verdana" w:hAnsi="Verdana"/>
        </w:rPr>
        <w:lastRenderedPageBreak/>
        <w:t>l'État feudataire de Chou-</w:t>
      </w:r>
      <w:proofErr w:type="spellStart"/>
      <w:r w:rsidRPr="00B56203">
        <w:rPr>
          <w:rFonts w:ascii="Verdana" w:hAnsi="Verdana"/>
        </w:rPr>
        <w:t>kieou</w:t>
      </w:r>
      <w:proofErr w:type="spellEnd"/>
      <w:r w:rsidRPr="00B56203">
        <w:rPr>
          <w:rFonts w:ascii="Verdana" w:hAnsi="Verdana"/>
        </w:rPr>
        <w:t xml:space="preserve"> </w:t>
      </w:r>
      <w:r w:rsidRPr="00B56203">
        <w:rPr>
          <w:rFonts w:ascii="Verdana" w:hAnsi="Verdana"/>
          <w:noProof/>
          <w:position w:val="-6"/>
        </w:rPr>
        <w:drawing>
          <wp:inline distT="0" distB="0" distL="0" distR="0" wp14:anchorId="5947ECE8" wp14:editId="2B8A4461">
            <wp:extent cx="370840" cy="185420"/>
            <wp:effectExtent l="0" t="0" r="0" b="508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9">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54"/>
      </w:r>
      <w:r w:rsidRPr="00B56203">
        <w:rPr>
          <w:rFonts w:ascii="Verdana" w:hAnsi="Verdana"/>
        </w:rPr>
        <w:t xml:space="preserve">. Aussitôt </w:t>
      </w:r>
      <w:proofErr w:type="spellStart"/>
      <w:r w:rsidRPr="00B56203">
        <w:rPr>
          <w:rFonts w:ascii="Verdana" w:hAnsi="Verdana"/>
        </w:rPr>
        <w:t>K'iu</w:t>
      </w:r>
      <w:proofErr w:type="spellEnd"/>
      <w:r w:rsidRPr="00B56203">
        <w:rPr>
          <w:rFonts w:ascii="Verdana" w:hAnsi="Verdana"/>
        </w:rPr>
        <w:t xml:space="preserve"> </w:t>
      </w:r>
      <w:proofErr w:type="spellStart"/>
      <w:r w:rsidRPr="00B56203">
        <w:rPr>
          <w:rFonts w:ascii="Verdana" w:hAnsi="Verdana"/>
        </w:rPr>
        <w:t>Kien</w:t>
      </w:r>
      <w:proofErr w:type="spellEnd"/>
      <w:r w:rsidRPr="00B56203">
        <w:rPr>
          <w:rFonts w:ascii="Verdana" w:hAnsi="Verdana"/>
        </w:rPr>
        <w:t xml:space="preserve">, Premier ministre de </w:t>
      </w:r>
      <w:proofErr w:type="spellStart"/>
      <w:r w:rsidRPr="00B56203">
        <w:rPr>
          <w:rFonts w:ascii="Verdana" w:hAnsi="Verdana"/>
        </w:rPr>
        <w:t>Tch'ou</w:t>
      </w:r>
      <w:proofErr w:type="spellEnd"/>
      <w:r w:rsidRPr="00B56203">
        <w:rPr>
          <w:rFonts w:ascii="Verdana" w:hAnsi="Verdana"/>
        </w:rPr>
        <w:t xml:space="preserve">, conduisit une armée pour punir cette rébellion. Le général Yang </w:t>
      </w:r>
      <w:proofErr w:type="spellStart"/>
      <w:r w:rsidRPr="00B56203">
        <w:rPr>
          <w:rFonts w:ascii="Verdana" w:hAnsi="Verdana"/>
        </w:rPr>
        <w:t>Yeou-ki</w:t>
      </w:r>
      <w:proofErr w:type="spellEnd"/>
      <w:r w:rsidRPr="00B56203">
        <w:rPr>
          <w:rFonts w:ascii="Verdana" w:hAnsi="Verdana"/>
        </w:rPr>
        <w:t xml:space="preserve"> se proposait de commander l'avant-garde ; mais le Premier ministre lui dit :</w:t>
      </w:r>
    </w:p>
    <w:p w14:paraId="096F5E0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Votre Excellence est âgée ; Chou-</w:t>
      </w:r>
      <w:proofErr w:type="spellStart"/>
      <w:r w:rsidRPr="00B56203">
        <w:rPr>
          <w:rFonts w:ascii="Verdana" w:hAnsi="Verdana"/>
        </w:rPr>
        <w:t>kieou</w:t>
      </w:r>
      <w:proofErr w:type="spellEnd"/>
      <w:r w:rsidRPr="00B56203">
        <w:rPr>
          <w:rFonts w:ascii="Verdana" w:hAnsi="Verdana"/>
        </w:rPr>
        <w:t xml:space="preserve"> n'est qu'un embryon d'État, rien n'est plus facile que de remporter la victoire ; inutile de vous fatiguer pour si peu.</w:t>
      </w:r>
    </w:p>
    <w:p w14:paraId="10782584"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Yang </w:t>
      </w:r>
      <w:proofErr w:type="spellStart"/>
      <w:r w:rsidRPr="00B56203">
        <w:rPr>
          <w:rFonts w:ascii="Verdana" w:hAnsi="Verdana"/>
        </w:rPr>
        <w:t>Yeou-ki</w:t>
      </w:r>
      <w:proofErr w:type="spellEnd"/>
      <w:r w:rsidRPr="00B56203">
        <w:rPr>
          <w:rFonts w:ascii="Verdana" w:hAnsi="Verdana"/>
        </w:rPr>
        <w:t xml:space="preserve"> répondit :</w:t>
      </w:r>
    </w:p>
    <w:p w14:paraId="6C43F80A" w14:textId="77777777" w:rsidR="00B56203" w:rsidRPr="00B56203" w:rsidRDefault="00B56203" w:rsidP="00B56203">
      <w:pPr>
        <w:spacing w:after="120" w:line="360" w:lineRule="auto"/>
        <w:ind w:left="1080"/>
        <w:jc w:val="both"/>
        <w:rPr>
          <w:rFonts w:ascii="Verdana" w:hAnsi="Verdana"/>
          <w:position w:val="-6"/>
          <w:sz w:val="16"/>
        </w:rPr>
      </w:pPr>
      <w:r w:rsidRPr="00B56203">
        <w:rPr>
          <w:rFonts w:ascii="Verdana" w:hAnsi="Verdana"/>
        </w:rPr>
        <w:t>— Notre roi attaque Chou-</w:t>
      </w:r>
      <w:proofErr w:type="spellStart"/>
      <w:r w:rsidRPr="00B56203">
        <w:rPr>
          <w:rFonts w:ascii="Verdana" w:hAnsi="Verdana"/>
        </w:rPr>
        <w:t>kieou</w:t>
      </w:r>
      <w:proofErr w:type="spellEnd"/>
      <w:r w:rsidRPr="00B56203">
        <w:rPr>
          <w:rFonts w:ascii="Verdana" w:hAnsi="Verdana"/>
        </w:rPr>
        <w:t> ; bien certainement le roi de Ou viendra au secours ; c'est moi qui de tout temps ai conduit nos troupes contre les gens de Ou ; je connais leur manière de combattre ; je désire donc faire cette campagne avec vous ; tant mieux si j'y péris ! J'ai reçu tant de bienfaits de nos rois que je veux absolument les remercier, en me sacrifiant à leur service.</w:t>
      </w:r>
    </w:p>
    <w:p w14:paraId="068F959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p.039</w:t>
      </w:r>
      <w:bookmarkStart w:id="65" w:name="x039"/>
      <w:bookmarkEnd w:id="65"/>
      <w:r w:rsidRPr="00B56203">
        <w:rPr>
          <w:rFonts w:ascii="Verdana" w:hAnsi="Verdana"/>
          <w:position w:val="-6"/>
          <w:sz w:val="16"/>
        </w:rPr>
        <w:t xml:space="preserve"> </w:t>
      </w:r>
      <w:proofErr w:type="spellStart"/>
      <w:r w:rsidRPr="00B56203">
        <w:rPr>
          <w:rFonts w:ascii="Verdana" w:hAnsi="Verdana"/>
        </w:rPr>
        <w:t>K'iu</w:t>
      </w:r>
      <w:proofErr w:type="spellEnd"/>
      <w:r w:rsidRPr="00B56203">
        <w:rPr>
          <w:rFonts w:ascii="Verdana" w:hAnsi="Verdana"/>
        </w:rPr>
        <w:t xml:space="preserve"> </w:t>
      </w:r>
      <w:proofErr w:type="spellStart"/>
      <w:r w:rsidRPr="00B56203">
        <w:rPr>
          <w:rFonts w:ascii="Verdana" w:hAnsi="Verdana"/>
        </w:rPr>
        <w:t>Kien</w:t>
      </w:r>
      <w:proofErr w:type="spellEnd"/>
      <w:r w:rsidRPr="00B56203">
        <w:rPr>
          <w:rFonts w:ascii="Verdana" w:hAnsi="Verdana"/>
        </w:rPr>
        <w:t xml:space="preserve"> l'entendant ainsi parler, fut contristé ; mais voyant sa résolution si déterminée, il lui accorda ce qu'il voulait ; il se contenta de lui donner pour adjudant le Grand officier Si-</w:t>
      </w:r>
      <w:proofErr w:type="spellStart"/>
      <w:r w:rsidRPr="00B56203">
        <w:rPr>
          <w:rFonts w:ascii="Verdana" w:hAnsi="Verdana"/>
        </w:rPr>
        <w:t>hoan</w:t>
      </w:r>
      <w:proofErr w:type="spellEnd"/>
      <w:r w:rsidRPr="00B56203">
        <w:rPr>
          <w:rFonts w:ascii="Verdana" w:hAnsi="Verdana"/>
        </w:rPr>
        <w:t>.</w:t>
      </w:r>
    </w:p>
    <w:p w14:paraId="4D6A825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Yang </w:t>
      </w:r>
      <w:proofErr w:type="spellStart"/>
      <w:r w:rsidRPr="00B56203">
        <w:rPr>
          <w:rFonts w:ascii="Verdana" w:hAnsi="Verdana"/>
        </w:rPr>
        <w:t>Yeou-ki</w:t>
      </w:r>
      <w:proofErr w:type="spellEnd"/>
      <w:r w:rsidRPr="00B56203">
        <w:rPr>
          <w:rFonts w:ascii="Verdana" w:hAnsi="Verdana"/>
        </w:rPr>
        <w:t xml:space="preserve"> étant parvenu jusqu'à Li-</w:t>
      </w:r>
      <w:proofErr w:type="spellStart"/>
      <w:r w:rsidRPr="00B56203">
        <w:rPr>
          <w:rFonts w:ascii="Verdana" w:hAnsi="Verdana"/>
        </w:rPr>
        <w:t>tch'eng</w:t>
      </w:r>
      <w:proofErr w:type="spellEnd"/>
      <w:r w:rsidRPr="00B56203">
        <w:rPr>
          <w:rFonts w:ascii="Verdana" w:hAnsi="Verdana"/>
        </w:rPr>
        <w:t xml:space="preserve"> y rencontra Yu-</w:t>
      </w:r>
      <w:proofErr w:type="spellStart"/>
      <w:r w:rsidRPr="00B56203">
        <w:rPr>
          <w:rFonts w:ascii="Verdana" w:hAnsi="Verdana"/>
        </w:rPr>
        <w:t>mei</w:t>
      </w:r>
      <w:proofErr w:type="spellEnd"/>
      <w:r w:rsidRPr="00B56203">
        <w:rPr>
          <w:rFonts w:ascii="Verdana" w:hAnsi="Verdana"/>
        </w:rPr>
        <w:t>, frère de Yu-</w:t>
      </w:r>
      <w:proofErr w:type="spellStart"/>
      <w:r w:rsidRPr="00B56203">
        <w:rPr>
          <w:rFonts w:ascii="Verdana" w:hAnsi="Verdana"/>
        </w:rPr>
        <w:t>tsi</w:t>
      </w:r>
      <w:proofErr w:type="spellEnd"/>
      <w:r w:rsidRPr="00B56203">
        <w:rPr>
          <w:rFonts w:ascii="Verdana" w:hAnsi="Verdana"/>
        </w:rPr>
        <w:t xml:space="preserve"> avec le ministre </w:t>
      </w:r>
      <w:proofErr w:type="spellStart"/>
      <w:r w:rsidRPr="00B56203">
        <w:rPr>
          <w:rFonts w:ascii="Verdana" w:hAnsi="Verdana"/>
        </w:rPr>
        <w:t>K'iu</w:t>
      </w:r>
      <w:proofErr w:type="spellEnd"/>
      <w:r w:rsidRPr="00B56203">
        <w:rPr>
          <w:rFonts w:ascii="Verdana" w:hAnsi="Verdana"/>
        </w:rPr>
        <w:t xml:space="preserve"> Hou-</w:t>
      </w:r>
      <w:proofErr w:type="spellStart"/>
      <w:r w:rsidRPr="00B56203">
        <w:rPr>
          <w:rFonts w:ascii="Verdana" w:hAnsi="Verdana"/>
        </w:rPr>
        <w:t>yong</w:t>
      </w:r>
      <w:proofErr w:type="spellEnd"/>
      <w:r w:rsidRPr="00B56203">
        <w:rPr>
          <w:rFonts w:ascii="Verdana" w:hAnsi="Verdana"/>
        </w:rPr>
        <w:t>, tous deux amenant l'armée de secours. Si-</w:t>
      </w:r>
      <w:proofErr w:type="spellStart"/>
      <w:r w:rsidRPr="00B56203">
        <w:rPr>
          <w:rFonts w:ascii="Verdana" w:hAnsi="Verdana"/>
        </w:rPr>
        <w:t>hoan</w:t>
      </w:r>
      <w:proofErr w:type="spellEnd"/>
      <w:r w:rsidRPr="00B56203">
        <w:rPr>
          <w:rFonts w:ascii="Verdana" w:hAnsi="Verdana"/>
        </w:rPr>
        <w:t xml:space="preserve"> voulait attendre le gros de l'armée pour livrer bataille ; le brave Yang </w:t>
      </w:r>
      <w:proofErr w:type="spellStart"/>
      <w:r w:rsidRPr="00B56203">
        <w:rPr>
          <w:rFonts w:ascii="Verdana" w:hAnsi="Verdana"/>
        </w:rPr>
        <w:t>Yeou-ki</w:t>
      </w:r>
      <w:proofErr w:type="spellEnd"/>
      <w:r w:rsidRPr="00B56203">
        <w:rPr>
          <w:rFonts w:ascii="Verdana" w:hAnsi="Verdana"/>
        </w:rPr>
        <w:t xml:space="preserve"> lui dit :</w:t>
      </w:r>
    </w:p>
    <w:p w14:paraId="0A18390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gens de Ou sont bons marins, mais mauvais piétons ; ils viennent de quitter leurs vaisseaux, et veulent combattre sur la terre ferme, eux qui ne savent ni lancer les flèches ni conduire les chars de guerre ; fondons sur eux avant qu'ils n'aient eu le temps de s'orienter. </w:t>
      </w:r>
    </w:p>
    <w:p w14:paraId="5E516696"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Aussitôt il saisit son arc et ses flèches et entraîne ses troupes à sa suite ; quiconque était visé par lui tombait du coup. D'abord les soldats de Ou </w:t>
      </w:r>
      <w:r w:rsidRPr="00B56203">
        <w:rPr>
          <w:rFonts w:ascii="Verdana" w:hAnsi="Verdana"/>
        </w:rPr>
        <w:lastRenderedPageBreak/>
        <w:t xml:space="preserve">furent un peu ébranlés. Yang </w:t>
      </w:r>
      <w:proofErr w:type="spellStart"/>
      <w:r w:rsidRPr="00B56203">
        <w:rPr>
          <w:rFonts w:ascii="Verdana" w:hAnsi="Verdana"/>
        </w:rPr>
        <w:t>Yeou-ki</w:t>
      </w:r>
      <w:proofErr w:type="spellEnd"/>
      <w:r w:rsidRPr="00B56203">
        <w:rPr>
          <w:rFonts w:ascii="Verdana" w:hAnsi="Verdana"/>
        </w:rPr>
        <w:t xml:space="preserve"> les pressa plus vivement. Apercevant </w:t>
      </w:r>
      <w:proofErr w:type="spellStart"/>
      <w:r w:rsidRPr="00B56203">
        <w:rPr>
          <w:rFonts w:ascii="Verdana" w:hAnsi="Verdana"/>
        </w:rPr>
        <w:t>K'iu</w:t>
      </w:r>
      <w:proofErr w:type="spellEnd"/>
      <w:r w:rsidRPr="00B56203">
        <w:rPr>
          <w:rFonts w:ascii="Verdana" w:hAnsi="Verdana"/>
        </w:rPr>
        <w:t xml:space="preserve"> Hou-</w:t>
      </w:r>
      <w:proofErr w:type="spellStart"/>
      <w:r w:rsidRPr="00B56203">
        <w:rPr>
          <w:rFonts w:ascii="Verdana" w:hAnsi="Verdana"/>
        </w:rPr>
        <w:t>yong</w:t>
      </w:r>
      <w:proofErr w:type="spellEnd"/>
      <w:r w:rsidRPr="00B56203">
        <w:rPr>
          <w:rFonts w:ascii="Verdana" w:hAnsi="Verdana"/>
        </w:rPr>
        <w:t xml:space="preserve"> sur un char de guerre il l'apostrophe :</w:t>
      </w:r>
    </w:p>
    <w:p w14:paraId="73D9718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Traître et fuyard, de quel front oses-tu paraître devant moi sur le champ de bataille ? </w:t>
      </w:r>
    </w:p>
    <w:p w14:paraId="77E5AE4B" w14:textId="77777777" w:rsidR="00B56203" w:rsidRPr="00B56203" w:rsidRDefault="00B56203" w:rsidP="00B56203">
      <w:pPr>
        <w:spacing w:after="120" w:line="360" w:lineRule="auto"/>
        <w:jc w:val="both"/>
        <w:rPr>
          <w:rFonts w:ascii="Verdana" w:hAnsi="Verdana"/>
        </w:rPr>
      </w:pPr>
      <w:r w:rsidRPr="00B56203">
        <w:rPr>
          <w:rFonts w:ascii="Verdana" w:hAnsi="Verdana"/>
        </w:rPr>
        <w:t>Il lui décoche en même temps une de ses flèches ; Hou-</w:t>
      </w:r>
      <w:proofErr w:type="spellStart"/>
      <w:r w:rsidRPr="00B56203">
        <w:rPr>
          <w:rFonts w:ascii="Verdana" w:hAnsi="Verdana"/>
        </w:rPr>
        <w:t>yong</w:t>
      </w:r>
      <w:proofErr w:type="spellEnd"/>
      <w:r w:rsidRPr="00B56203">
        <w:rPr>
          <w:rFonts w:ascii="Verdana" w:hAnsi="Verdana"/>
        </w:rPr>
        <w:t xml:space="preserve"> l'évite et fuit à toute bride. Yang </w:t>
      </w:r>
      <w:proofErr w:type="spellStart"/>
      <w:r w:rsidRPr="00B56203">
        <w:rPr>
          <w:rFonts w:ascii="Verdana" w:hAnsi="Verdana"/>
        </w:rPr>
        <w:t>Yeou-ki</w:t>
      </w:r>
      <w:proofErr w:type="spellEnd"/>
      <w:r w:rsidRPr="00B56203">
        <w:rPr>
          <w:rFonts w:ascii="Verdana" w:hAnsi="Verdana"/>
        </w:rPr>
        <w:t xml:space="preserve"> en est consterné :</w:t>
      </w:r>
    </w:p>
    <w:p w14:paraId="415C7A7E"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Hélas, s'écrie-t-il, les gens de Ou savent maintenant conduire les chars ; que n'ai-je lancé ma flèche un peu plus tôt !</w:t>
      </w:r>
    </w:p>
    <w:p w14:paraId="13D4085F"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Il n'avait pas encore achevé ces paroles, que déjà de toutes parts des chars cuirassés l'entouraient et l'enserraient, lui et ses compagnons ; tous ces chars étaient montés par des soldats du </w:t>
      </w:r>
      <w:proofErr w:type="spellStart"/>
      <w:r w:rsidRPr="00B56203">
        <w:rPr>
          <w:rFonts w:ascii="Verdana" w:hAnsi="Verdana"/>
        </w:rPr>
        <w:t>Kiang</w:t>
      </w:r>
      <w:proofErr w:type="spellEnd"/>
      <w:r w:rsidRPr="00B56203">
        <w:rPr>
          <w:rFonts w:ascii="Verdana" w:hAnsi="Verdana"/>
        </w:rPr>
        <w:t xml:space="preserve">-nan bien exercés ; ceux-ci lancent des milliers de flèches ; Yang </w:t>
      </w:r>
      <w:proofErr w:type="spellStart"/>
      <w:r w:rsidRPr="00B56203">
        <w:rPr>
          <w:rFonts w:ascii="Verdana" w:hAnsi="Verdana"/>
        </w:rPr>
        <w:t>Yeou-ki</w:t>
      </w:r>
      <w:proofErr w:type="spellEnd"/>
      <w:r w:rsidRPr="00B56203">
        <w:rPr>
          <w:rFonts w:ascii="Verdana" w:hAnsi="Verdana"/>
        </w:rPr>
        <w:t xml:space="preserve"> tombe mort, accablé par cette attaque inattendue. Le roi Kong </w:t>
      </w:r>
      <w:r w:rsidRPr="00B56203">
        <w:rPr>
          <w:rStyle w:val="Appelnotedebasdep"/>
          <w:rFonts w:ascii="Verdana" w:hAnsi="Verdana"/>
        </w:rPr>
        <w:footnoteReference w:id="55"/>
      </w:r>
      <w:r w:rsidRPr="00B56203">
        <w:rPr>
          <w:rFonts w:ascii="Verdana" w:hAnsi="Verdana"/>
        </w:rPr>
        <w:t xml:space="preserve"> lui avait donc bien prédit qu'il périrait victime de son habileté à tirer de l'arc.</w:t>
      </w:r>
    </w:p>
    <w:p w14:paraId="4851DAC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Si-</w:t>
      </w:r>
      <w:proofErr w:type="spellStart"/>
      <w:r w:rsidRPr="00B56203">
        <w:rPr>
          <w:rFonts w:ascii="Verdana" w:hAnsi="Verdana"/>
        </w:rPr>
        <w:t>hoan</w:t>
      </w:r>
      <w:proofErr w:type="spellEnd"/>
      <w:r w:rsidRPr="00B56203">
        <w:rPr>
          <w:rFonts w:ascii="Verdana" w:hAnsi="Verdana"/>
        </w:rPr>
        <w:t xml:space="preserve"> rallia les débris de son armée, et s'en alla porter cette mauvaise nouvelle au Premier ministre. </w:t>
      </w:r>
      <w:proofErr w:type="spellStart"/>
      <w:r w:rsidRPr="00B56203">
        <w:rPr>
          <w:rFonts w:ascii="Verdana" w:hAnsi="Verdana"/>
        </w:rPr>
        <w:t>K'iu</w:t>
      </w:r>
      <w:proofErr w:type="spellEnd"/>
      <w:r w:rsidRPr="00B56203">
        <w:rPr>
          <w:rFonts w:ascii="Verdana" w:hAnsi="Verdana"/>
        </w:rPr>
        <w:t xml:space="preserve"> </w:t>
      </w:r>
      <w:proofErr w:type="spellStart"/>
      <w:r w:rsidRPr="00B56203">
        <w:rPr>
          <w:rFonts w:ascii="Verdana" w:hAnsi="Verdana"/>
        </w:rPr>
        <w:t>Kien</w:t>
      </w:r>
      <w:proofErr w:type="spellEnd"/>
      <w:r w:rsidRPr="00B56203">
        <w:rPr>
          <w:rFonts w:ascii="Verdana" w:hAnsi="Verdana"/>
        </w:rPr>
        <w:t xml:space="preserve"> s'écria :</w:t>
      </w:r>
    </w:p>
    <w:p w14:paraId="074231CD" w14:textId="77777777" w:rsidR="00B56203" w:rsidRPr="00B56203" w:rsidRDefault="00B56203" w:rsidP="00B56203">
      <w:pPr>
        <w:spacing w:after="120" w:line="360" w:lineRule="auto"/>
        <w:ind w:left="1080"/>
        <w:jc w:val="both"/>
        <w:rPr>
          <w:rFonts w:ascii="Verdana" w:hAnsi="Verdana"/>
          <w:spacing w:val="-5"/>
        </w:rPr>
      </w:pPr>
      <w:r w:rsidRPr="00B56203">
        <w:rPr>
          <w:rFonts w:ascii="Verdana" w:hAnsi="Verdana"/>
          <w:spacing w:val="-5"/>
        </w:rPr>
        <w:t xml:space="preserve">— Puisque Yang </w:t>
      </w:r>
      <w:proofErr w:type="spellStart"/>
      <w:r w:rsidRPr="00B56203">
        <w:rPr>
          <w:rFonts w:ascii="Verdana" w:hAnsi="Verdana"/>
          <w:spacing w:val="-5"/>
        </w:rPr>
        <w:t>Yeou-ki</w:t>
      </w:r>
      <w:proofErr w:type="spellEnd"/>
      <w:r w:rsidRPr="00B56203">
        <w:rPr>
          <w:rFonts w:ascii="Verdana" w:hAnsi="Verdana"/>
          <w:spacing w:val="-5"/>
        </w:rPr>
        <w:t xml:space="preserve"> est mort, moi je suis un homme perdu !</w:t>
      </w:r>
    </w:p>
    <w:p w14:paraId="117D397A" w14:textId="77777777" w:rsidR="00B56203" w:rsidRPr="00B56203" w:rsidRDefault="00B56203" w:rsidP="00B56203">
      <w:pPr>
        <w:spacing w:after="120" w:line="360" w:lineRule="auto"/>
        <w:jc w:val="both"/>
        <w:rPr>
          <w:rFonts w:ascii="Verdana" w:hAnsi="Verdana"/>
          <w:position w:val="-6"/>
          <w:sz w:val="16"/>
        </w:rPr>
      </w:pPr>
      <w:r w:rsidRPr="00B56203">
        <w:rPr>
          <w:rFonts w:ascii="Verdana" w:hAnsi="Verdana"/>
        </w:rPr>
        <w:t xml:space="preserve">Il mit ses soldats en embuscade au pied de la montagne </w:t>
      </w:r>
      <w:proofErr w:type="spellStart"/>
      <w:r w:rsidRPr="00B56203">
        <w:rPr>
          <w:rFonts w:ascii="Verdana" w:hAnsi="Verdana"/>
        </w:rPr>
        <w:t>Eul</w:t>
      </w:r>
      <w:proofErr w:type="spellEnd"/>
      <w:r w:rsidRPr="00B56203">
        <w:rPr>
          <w:rFonts w:ascii="Verdana" w:hAnsi="Verdana"/>
        </w:rPr>
        <w:t>-chan, et ordonna au général Tse-</w:t>
      </w:r>
      <w:proofErr w:type="spellStart"/>
      <w:r w:rsidRPr="00B56203">
        <w:rPr>
          <w:rFonts w:ascii="Verdana" w:hAnsi="Verdana"/>
        </w:rPr>
        <w:t>kiang</w:t>
      </w:r>
      <w:proofErr w:type="spellEnd"/>
      <w:r w:rsidRPr="00B56203">
        <w:rPr>
          <w:rFonts w:ascii="Verdana" w:hAnsi="Verdana"/>
        </w:rPr>
        <w:t xml:space="preserve"> d'aller avec ses troupes attirer les gens de Ou. Ceux-ci comprirent la tactique et s'en gardèrent. Yu-</w:t>
      </w:r>
      <w:proofErr w:type="spellStart"/>
      <w:r w:rsidRPr="00B56203">
        <w:rPr>
          <w:rFonts w:ascii="Verdana" w:hAnsi="Verdana"/>
        </w:rPr>
        <w:t>mei</w:t>
      </w:r>
      <w:proofErr w:type="spellEnd"/>
      <w:r w:rsidRPr="00B56203">
        <w:rPr>
          <w:rFonts w:ascii="Verdana" w:hAnsi="Verdana"/>
        </w:rPr>
        <w:t xml:space="preserve"> était alors sur une hauteur ; n'apercevant aucun indice d'embuscade, il s'élança sur les soldats de Tse-</w:t>
      </w:r>
      <w:proofErr w:type="spellStart"/>
      <w:r w:rsidRPr="00B56203">
        <w:rPr>
          <w:rFonts w:ascii="Verdana" w:hAnsi="Verdana"/>
        </w:rPr>
        <w:t>kiang</w:t>
      </w:r>
      <w:proofErr w:type="spellEnd"/>
      <w:r w:rsidRPr="00B56203">
        <w:rPr>
          <w:rFonts w:ascii="Verdana" w:hAnsi="Verdana"/>
        </w:rPr>
        <w:t xml:space="preserve"> qui simulaient une débandade. </w:t>
      </w:r>
      <w:proofErr w:type="spellStart"/>
      <w:r w:rsidRPr="00B56203">
        <w:rPr>
          <w:rFonts w:ascii="Verdana" w:hAnsi="Verdana"/>
        </w:rPr>
        <w:t>K'iu</w:t>
      </w:r>
      <w:proofErr w:type="spellEnd"/>
      <w:r w:rsidRPr="00B56203">
        <w:rPr>
          <w:rFonts w:ascii="Verdana" w:hAnsi="Verdana"/>
        </w:rPr>
        <w:t xml:space="preserve"> </w:t>
      </w:r>
      <w:proofErr w:type="spellStart"/>
      <w:r w:rsidRPr="00B56203">
        <w:rPr>
          <w:rFonts w:ascii="Verdana" w:hAnsi="Verdana"/>
        </w:rPr>
        <w:t>Kien</w:t>
      </w:r>
      <w:proofErr w:type="spellEnd"/>
      <w:r w:rsidRPr="00B56203">
        <w:rPr>
          <w:rFonts w:ascii="Verdana" w:hAnsi="Verdana"/>
        </w:rPr>
        <w:t xml:space="preserve"> aussitôt sort de sa retraite, fond sur Yu-</w:t>
      </w:r>
      <w:proofErr w:type="spellStart"/>
      <w:r w:rsidRPr="00B56203">
        <w:rPr>
          <w:rFonts w:ascii="Verdana" w:hAnsi="Verdana"/>
        </w:rPr>
        <w:t>mei</w:t>
      </w:r>
      <w:proofErr w:type="spellEnd"/>
      <w:r w:rsidRPr="00B56203">
        <w:rPr>
          <w:rFonts w:ascii="Verdana" w:hAnsi="Verdana"/>
        </w:rPr>
        <w:t xml:space="preserve"> et ses gens, les entoure et va les accabler. Heureusement Hou-</w:t>
      </w:r>
      <w:proofErr w:type="spellStart"/>
      <w:r w:rsidRPr="00B56203">
        <w:rPr>
          <w:rFonts w:ascii="Verdana" w:hAnsi="Verdana"/>
        </w:rPr>
        <w:t>yong</w:t>
      </w:r>
      <w:proofErr w:type="spellEnd"/>
      <w:r w:rsidRPr="00B56203">
        <w:rPr>
          <w:rFonts w:ascii="Verdana" w:hAnsi="Verdana"/>
        </w:rPr>
        <w:t xml:space="preserve"> survient ; il délivre Yu-</w:t>
      </w:r>
      <w:proofErr w:type="spellStart"/>
      <w:r w:rsidRPr="00B56203">
        <w:rPr>
          <w:rFonts w:ascii="Verdana" w:hAnsi="Verdana"/>
        </w:rPr>
        <w:t>mei</w:t>
      </w:r>
      <w:proofErr w:type="spellEnd"/>
      <w:r w:rsidRPr="00B56203">
        <w:rPr>
          <w:rFonts w:ascii="Verdana" w:hAnsi="Verdana"/>
        </w:rPr>
        <w:t xml:space="preserve"> de ce grand péril, et taille en pièces l'armée ennemie. Les gens de Chou-</w:t>
      </w:r>
      <w:proofErr w:type="spellStart"/>
      <w:r w:rsidRPr="00B56203">
        <w:rPr>
          <w:rFonts w:ascii="Verdana" w:hAnsi="Verdana"/>
        </w:rPr>
        <w:t>kieou</w:t>
      </w:r>
      <w:proofErr w:type="spellEnd"/>
      <w:r w:rsidRPr="00B56203">
        <w:rPr>
          <w:rFonts w:ascii="Verdana" w:hAnsi="Verdana"/>
        </w:rPr>
        <w:t xml:space="preserve"> ne gagnèrent cependant rien à cette victoire ; car les soldats de Ou croyant la campagne finie s'étaient retirés. L'armée de </w:t>
      </w:r>
      <w:proofErr w:type="spellStart"/>
      <w:r w:rsidRPr="00B56203">
        <w:rPr>
          <w:rFonts w:ascii="Verdana" w:hAnsi="Verdana"/>
        </w:rPr>
        <w:t>Tch'ou</w:t>
      </w:r>
      <w:proofErr w:type="spellEnd"/>
      <w:r w:rsidRPr="00B56203">
        <w:rPr>
          <w:rFonts w:ascii="Verdana" w:hAnsi="Verdana"/>
        </w:rPr>
        <w:t xml:space="preserve"> revint à l'improviste et détruisit la ville.</w:t>
      </w:r>
    </w:p>
    <w:p w14:paraId="0C12B30C" w14:textId="77777777" w:rsidR="00B56203" w:rsidRPr="00B56203" w:rsidRDefault="00B56203" w:rsidP="00B56203">
      <w:pPr>
        <w:spacing w:after="120" w:line="360" w:lineRule="auto"/>
        <w:ind w:firstLine="360"/>
        <w:jc w:val="both"/>
        <w:rPr>
          <w:rFonts w:ascii="Verdana" w:hAnsi="Verdana"/>
          <w:spacing w:val="-5"/>
        </w:rPr>
      </w:pPr>
      <w:r w:rsidRPr="00B56203">
        <w:rPr>
          <w:rFonts w:ascii="Verdana" w:hAnsi="Verdana"/>
          <w:spacing w:val="-5"/>
          <w:position w:val="-6"/>
          <w:sz w:val="16"/>
        </w:rPr>
        <w:lastRenderedPageBreak/>
        <w:t>p.040</w:t>
      </w:r>
      <w:bookmarkStart w:id="66" w:name="x040"/>
      <w:bookmarkEnd w:id="66"/>
      <w:r w:rsidRPr="00B56203">
        <w:rPr>
          <w:rFonts w:ascii="Verdana" w:hAnsi="Verdana"/>
          <w:spacing w:val="-5"/>
          <w:position w:val="-6"/>
          <w:sz w:val="16"/>
        </w:rPr>
        <w:t xml:space="preserve"> </w:t>
      </w:r>
      <w:r w:rsidRPr="00B56203">
        <w:rPr>
          <w:rFonts w:ascii="Verdana" w:hAnsi="Verdana"/>
          <w:spacing w:val="-5"/>
        </w:rPr>
        <w:t xml:space="preserve">L'année suivante (544), </w:t>
      </w:r>
      <w:proofErr w:type="spellStart"/>
      <w:r w:rsidRPr="00B56203">
        <w:rPr>
          <w:rFonts w:ascii="Verdana" w:hAnsi="Verdana"/>
          <w:spacing w:val="-5"/>
        </w:rPr>
        <w:t>K'ang</w:t>
      </w:r>
      <w:proofErr w:type="spellEnd"/>
      <w:r w:rsidRPr="00B56203">
        <w:rPr>
          <w:rFonts w:ascii="Verdana" w:hAnsi="Verdana"/>
          <w:spacing w:val="-5"/>
        </w:rPr>
        <w:t xml:space="preserve">, le roi de </w:t>
      </w:r>
      <w:proofErr w:type="spellStart"/>
      <w:r w:rsidRPr="00B56203">
        <w:rPr>
          <w:rFonts w:ascii="Verdana" w:hAnsi="Verdana"/>
          <w:spacing w:val="-5"/>
        </w:rPr>
        <w:t>Tch'ou</w:t>
      </w:r>
      <w:proofErr w:type="spellEnd"/>
      <w:r w:rsidRPr="00B56203">
        <w:rPr>
          <w:rFonts w:ascii="Verdana" w:hAnsi="Verdana"/>
          <w:spacing w:val="-5"/>
        </w:rPr>
        <w:t xml:space="preserve">, essaya une nouvelle attaque contre le pays de Ou. Il s'adressa au roi de </w:t>
      </w:r>
      <w:proofErr w:type="spellStart"/>
      <w:r w:rsidRPr="00B56203">
        <w:rPr>
          <w:rFonts w:ascii="Verdana" w:hAnsi="Verdana"/>
          <w:spacing w:val="-5"/>
        </w:rPr>
        <w:t>Ts'in</w:t>
      </w:r>
      <w:proofErr w:type="spellEnd"/>
      <w:r w:rsidRPr="00B56203">
        <w:rPr>
          <w:rFonts w:ascii="Verdana" w:hAnsi="Verdana"/>
          <w:spacing w:val="-5"/>
        </w:rPr>
        <w:t xml:space="preserve"> pour demander une armée de secours. Celui-ci, nommé King (576-536), envoya son frère Kong-</w:t>
      </w:r>
      <w:proofErr w:type="spellStart"/>
      <w:r w:rsidRPr="00B56203">
        <w:rPr>
          <w:rFonts w:ascii="Verdana" w:hAnsi="Verdana"/>
          <w:spacing w:val="-5"/>
        </w:rPr>
        <w:t>suen</w:t>
      </w:r>
      <w:proofErr w:type="spellEnd"/>
      <w:r w:rsidRPr="00B56203">
        <w:rPr>
          <w:rFonts w:ascii="Verdana" w:hAnsi="Verdana"/>
          <w:spacing w:val="-5"/>
        </w:rPr>
        <w:t>-</w:t>
      </w:r>
      <w:proofErr w:type="spellStart"/>
      <w:r w:rsidRPr="00B56203">
        <w:rPr>
          <w:rFonts w:ascii="Verdana" w:hAnsi="Verdana"/>
          <w:spacing w:val="-5"/>
        </w:rPr>
        <w:t>kien</w:t>
      </w:r>
      <w:proofErr w:type="spellEnd"/>
      <w:r w:rsidRPr="00B56203">
        <w:rPr>
          <w:rFonts w:ascii="Verdana" w:hAnsi="Verdana"/>
          <w:spacing w:val="-5"/>
        </w:rPr>
        <w:t xml:space="preserve"> conduire les troupes auxiliaires. Mais l'armée de Ou garda si bien l'entrée du </w:t>
      </w:r>
      <w:proofErr w:type="spellStart"/>
      <w:r w:rsidRPr="00B56203">
        <w:rPr>
          <w:rFonts w:ascii="Verdana" w:hAnsi="Verdana"/>
          <w:spacing w:val="-5"/>
        </w:rPr>
        <w:t>Yang-tse-kiang</w:t>
      </w:r>
      <w:proofErr w:type="spellEnd"/>
      <w:r w:rsidRPr="00B56203">
        <w:rPr>
          <w:rFonts w:ascii="Verdana" w:hAnsi="Verdana"/>
          <w:spacing w:val="-5"/>
        </w:rPr>
        <w:t xml:space="preserve"> que les gens de </w:t>
      </w:r>
      <w:proofErr w:type="spellStart"/>
      <w:r w:rsidRPr="00B56203">
        <w:rPr>
          <w:rFonts w:ascii="Verdana" w:hAnsi="Verdana"/>
          <w:spacing w:val="-5"/>
        </w:rPr>
        <w:t>Tch'ou</w:t>
      </w:r>
      <w:proofErr w:type="spellEnd"/>
      <w:r w:rsidRPr="00B56203">
        <w:rPr>
          <w:rFonts w:ascii="Verdana" w:hAnsi="Verdana"/>
          <w:spacing w:val="-5"/>
        </w:rPr>
        <w:t xml:space="preserve"> ne purent pénétrer dans le pays (</w:t>
      </w:r>
      <w:r w:rsidRPr="00B56203">
        <w:rPr>
          <w:rFonts w:ascii="Verdana" w:hAnsi="Verdana"/>
          <w:i/>
          <w:spacing w:val="-5"/>
        </w:rPr>
        <w:t>Lié-</w:t>
      </w:r>
      <w:proofErr w:type="spellStart"/>
      <w:r w:rsidRPr="00B56203">
        <w:rPr>
          <w:rFonts w:ascii="Verdana" w:hAnsi="Verdana"/>
          <w:i/>
          <w:spacing w:val="-5"/>
        </w:rPr>
        <w:t>kouo</w:t>
      </w:r>
      <w:proofErr w:type="spellEnd"/>
      <w:r w:rsidRPr="00B56203">
        <w:rPr>
          <w:rFonts w:ascii="Verdana" w:hAnsi="Verdana"/>
          <w:i/>
          <w:spacing w:val="-5"/>
        </w:rPr>
        <w:t xml:space="preserve"> </w:t>
      </w:r>
      <w:proofErr w:type="spellStart"/>
      <w:r w:rsidRPr="00B56203">
        <w:rPr>
          <w:rFonts w:ascii="Verdana" w:hAnsi="Verdana"/>
          <w:i/>
          <w:spacing w:val="-5"/>
        </w:rPr>
        <w:t>tche</w:t>
      </w:r>
      <w:proofErr w:type="spellEnd"/>
      <w:r w:rsidRPr="00B56203">
        <w:rPr>
          <w:rFonts w:ascii="Verdana" w:hAnsi="Verdana"/>
          <w:spacing w:val="-5"/>
        </w:rPr>
        <w:t>, vol. 14, p. 35, etc.) ; ils durent se contenter d'avoir en vain assiégé la ville de Tchou-fang </w:t>
      </w:r>
      <w:r w:rsidRPr="00B56203">
        <w:rPr>
          <w:rStyle w:val="Appelnotedebasdep"/>
          <w:rFonts w:ascii="Verdana" w:hAnsi="Verdana"/>
          <w:spacing w:val="-5"/>
        </w:rPr>
        <w:footnoteReference w:id="56"/>
      </w:r>
      <w:r w:rsidRPr="00B56203">
        <w:rPr>
          <w:rFonts w:ascii="Verdana" w:hAnsi="Verdana"/>
          <w:spacing w:val="-5"/>
        </w:rPr>
        <w:t>.</w:t>
      </w:r>
    </w:p>
    <w:p w14:paraId="446B8FE7" w14:textId="77777777" w:rsidR="00B56203" w:rsidRPr="00B56203" w:rsidRDefault="00B56203" w:rsidP="00B56203">
      <w:pPr>
        <w:spacing w:after="80" w:line="360" w:lineRule="auto"/>
        <w:ind w:firstLine="360"/>
        <w:jc w:val="both"/>
        <w:rPr>
          <w:rFonts w:ascii="Verdana" w:hAnsi="Verdana"/>
          <w:spacing w:val="-2"/>
        </w:rPr>
      </w:pPr>
      <w:r w:rsidRPr="00B56203">
        <w:rPr>
          <w:rFonts w:ascii="Verdana" w:hAnsi="Verdana"/>
          <w:spacing w:val="-2"/>
        </w:rPr>
        <w:t xml:space="preserve">La raison, ou plutôt le prétexte, de cette expédition, c'est que le roi de </w:t>
      </w:r>
      <w:proofErr w:type="spellStart"/>
      <w:r w:rsidRPr="00B56203">
        <w:rPr>
          <w:rFonts w:ascii="Verdana" w:hAnsi="Verdana"/>
          <w:spacing w:val="-2"/>
        </w:rPr>
        <w:t>Tch'ou</w:t>
      </w:r>
      <w:proofErr w:type="spellEnd"/>
      <w:r w:rsidRPr="00B56203">
        <w:rPr>
          <w:rFonts w:ascii="Verdana" w:hAnsi="Verdana"/>
          <w:spacing w:val="-2"/>
        </w:rPr>
        <w:t xml:space="preserve"> voulait punir le prince </w:t>
      </w:r>
      <w:proofErr w:type="spellStart"/>
      <w:r w:rsidRPr="00B56203">
        <w:rPr>
          <w:rFonts w:ascii="Verdana" w:hAnsi="Verdana"/>
          <w:spacing w:val="-2"/>
        </w:rPr>
        <w:t>K'ing-fong</w:t>
      </w:r>
      <w:proofErr w:type="spellEnd"/>
      <w:r w:rsidRPr="00B56203">
        <w:rPr>
          <w:rFonts w:ascii="Verdana" w:hAnsi="Verdana"/>
          <w:spacing w:val="-2"/>
        </w:rPr>
        <w:t xml:space="preserve">, accusé d'avoir été plusieurs fois explorer en espion le royaume de </w:t>
      </w:r>
      <w:proofErr w:type="spellStart"/>
      <w:r w:rsidRPr="00B56203">
        <w:rPr>
          <w:rFonts w:ascii="Verdana" w:hAnsi="Verdana"/>
          <w:spacing w:val="-2"/>
        </w:rPr>
        <w:t>Tch'ou</w:t>
      </w:r>
      <w:proofErr w:type="spellEnd"/>
      <w:r w:rsidRPr="00B56203">
        <w:rPr>
          <w:rFonts w:ascii="Verdana" w:hAnsi="Verdana"/>
          <w:spacing w:val="-2"/>
        </w:rPr>
        <w:t xml:space="preserve">, pour le compte du roi de Ou. Quel est ce personnage nouveau ? </w:t>
      </w:r>
      <w:proofErr w:type="spellStart"/>
      <w:r w:rsidRPr="00B56203">
        <w:rPr>
          <w:rFonts w:ascii="Verdana" w:hAnsi="Verdana"/>
          <w:spacing w:val="-2"/>
        </w:rPr>
        <w:t>Tsouo</w:t>
      </w:r>
      <w:proofErr w:type="spellEnd"/>
      <w:r w:rsidRPr="00B56203">
        <w:rPr>
          <w:rFonts w:ascii="Verdana" w:hAnsi="Verdana"/>
          <w:spacing w:val="-2"/>
        </w:rPr>
        <w:t>-</w:t>
      </w:r>
      <w:proofErr w:type="spellStart"/>
      <w:r w:rsidRPr="00B56203">
        <w:rPr>
          <w:rFonts w:ascii="Verdana" w:hAnsi="Verdana"/>
          <w:spacing w:val="-2"/>
        </w:rPr>
        <w:t>k'ieou</w:t>
      </w:r>
      <w:proofErr w:type="spellEnd"/>
      <w:r w:rsidRPr="00B56203">
        <w:rPr>
          <w:rFonts w:ascii="Verdana" w:hAnsi="Verdana"/>
          <w:spacing w:val="-2"/>
        </w:rPr>
        <w:t xml:space="preserve">-ming nous l'apprend en ces termes (Cf. </w:t>
      </w:r>
      <w:proofErr w:type="spellStart"/>
      <w:r w:rsidRPr="00B56203">
        <w:rPr>
          <w:rFonts w:ascii="Verdana" w:hAnsi="Verdana"/>
          <w:spacing w:val="-2"/>
        </w:rPr>
        <w:t>Tou-ling</w:t>
      </w:r>
      <w:proofErr w:type="spellEnd"/>
      <w:r w:rsidRPr="00B56203">
        <w:rPr>
          <w:rFonts w:ascii="Verdana" w:hAnsi="Verdana"/>
          <w:spacing w:val="-2"/>
        </w:rPr>
        <w:t xml:space="preserve">, vol. 32, p. 8) : C'était auparavant le Premier ministre du roi de </w:t>
      </w:r>
      <w:proofErr w:type="spellStart"/>
      <w:r w:rsidRPr="00B56203">
        <w:rPr>
          <w:rFonts w:ascii="Verdana" w:hAnsi="Verdana"/>
          <w:spacing w:val="-2"/>
        </w:rPr>
        <w:t>Ts'i</w:t>
      </w:r>
      <w:proofErr w:type="spellEnd"/>
      <w:r w:rsidRPr="00B56203">
        <w:rPr>
          <w:rFonts w:ascii="Verdana" w:hAnsi="Verdana"/>
          <w:spacing w:val="-2"/>
        </w:rPr>
        <w:t xml:space="preserve">, et un homme très capable ; mais il abandonnait toute l'administration à son fils, et s'adonnait uniquement au vin et à la chasse ; il en résulta une révolution dans le royaume. Les deux puissantes familles </w:t>
      </w:r>
      <w:proofErr w:type="spellStart"/>
      <w:r w:rsidRPr="00B56203">
        <w:rPr>
          <w:rFonts w:ascii="Verdana" w:hAnsi="Verdana"/>
          <w:spacing w:val="-2"/>
        </w:rPr>
        <w:t>Tcheng</w:t>
      </w:r>
      <w:proofErr w:type="spellEnd"/>
      <w:r w:rsidRPr="00B56203">
        <w:rPr>
          <w:rFonts w:ascii="Verdana" w:hAnsi="Verdana"/>
          <w:spacing w:val="-2"/>
        </w:rPr>
        <w:t xml:space="preserve"> et Pao excitèrent une guerre acharnée. Au milieu de ces troubles le roi </w:t>
      </w:r>
      <w:proofErr w:type="spellStart"/>
      <w:r w:rsidRPr="00B56203">
        <w:rPr>
          <w:rFonts w:ascii="Verdana" w:hAnsi="Verdana"/>
          <w:spacing w:val="-2"/>
        </w:rPr>
        <w:t>Tchoang</w:t>
      </w:r>
      <w:proofErr w:type="spellEnd"/>
      <w:r w:rsidRPr="00B56203">
        <w:rPr>
          <w:rFonts w:ascii="Verdana" w:hAnsi="Verdana"/>
          <w:spacing w:val="-2"/>
        </w:rPr>
        <w:t xml:space="preserve"> perdit la vie, et </w:t>
      </w:r>
      <w:proofErr w:type="spellStart"/>
      <w:r w:rsidRPr="00B56203">
        <w:rPr>
          <w:rFonts w:ascii="Verdana" w:hAnsi="Verdana"/>
          <w:spacing w:val="-2"/>
        </w:rPr>
        <w:t>K'ing-fong</w:t>
      </w:r>
      <w:proofErr w:type="spellEnd"/>
      <w:r w:rsidRPr="00B56203">
        <w:rPr>
          <w:rFonts w:ascii="Verdana" w:hAnsi="Verdana"/>
          <w:spacing w:val="-2"/>
        </w:rPr>
        <w:t xml:space="preserve"> dut s'enfuir. Il s'était d'abord réfugié auprès du duc de Lou ; mais il y fut inquiété par le nouveau roi de </w:t>
      </w:r>
      <w:proofErr w:type="spellStart"/>
      <w:r w:rsidRPr="00B56203">
        <w:rPr>
          <w:rFonts w:ascii="Verdana" w:hAnsi="Verdana"/>
          <w:spacing w:val="-2"/>
        </w:rPr>
        <w:t>Ts'i</w:t>
      </w:r>
      <w:proofErr w:type="spellEnd"/>
      <w:r w:rsidRPr="00B56203">
        <w:rPr>
          <w:rFonts w:ascii="Verdana" w:hAnsi="Verdana"/>
          <w:spacing w:val="-2"/>
        </w:rPr>
        <w:t> ; alors il se retira chez le roi de Ou, qui lui donna Tchou-fang comme fief ; il y réunit toute sa famille, et devint plus riche que dans sa propre patrie. Tse-fou-</w:t>
      </w:r>
      <w:proofErr w:type="spellStart"/>
      <w:r w:rsidRPr="00B56203">
        <w:rPr>
          <w:rFonts w:ascii="Verdana" w:hAnsi="Verdana"/>
          <w:spacing w:val="-2"/>
        </w:rPr>
        <w:t>hoei</w:t>
      </w:r>
      <w:proofErr w:type="spellEnd"/>
      <w:r w:rsidRPr="00B56203">
        <w:rPr>
          <w:rFonts w:ascii="Verdana" w:hAnsi="Verdana"/>
          <w:spacing w:val="-2"/>
        </w:rPr>
        <w:t>-</w:t>
      </w:r>
      <w:proofErr w:type="spellStart"/>
      <w:r w:rsidRPr="00B56203">
        <w:rPr>
          <w:rFonts w:ascii="Verdana" w:hAnsi="Verdana"/>
          <w:spacing w:val="-2"/>
        </w:rPr>
        <w:t>pé</w:t>
      </w:r>
      <w:proofErr w:type="spellEnd"/>
      <w:r w:rsidRPr="00B56203">
        <w:rPr>
          <w:rFonts w:ascii="Verdana" w:hAnsi="Verdana"/>
          <w:spacing w:val="-2"/>
        </w:rPr>
        <w:t>, officier de Lou, dit alors à Chou-</w:t>
      </w:r>
      <w:proofErr w:type="spellStart"/>
      <w:r w:rsidRPr="00B56203">
        <w:rPr>
          <w:rFonts w:ascii="Verdana" w:hAnsi="Verdana"/>
          <w:spacing w:val="-2"/>
        </w:rPr>
        <w:t>suen</w:t>
      </w:r>
      <w:proofErr w:type="spellEnd"/>
      <w:r w:rsidRPr="00B56203">
        <w:rPr>
          <w:rFonts w:ascii="Verdana" w:hAnsi="Verdana"/>
          <w:spacing w:val="-2"/>
        </w:rPr>
        <w:t>-mou-</w:t>
      </w:r>
      <w:proofErr w:type="spellStart"/>
      <w:r w:rsidRPr="00B56203">
        <w:rPr>
          <w:rFonts w:ascii="Verdana" w:hAnsi="Verdana"/>
          <w:spacing w:val="-2"/>
        </w:rPr>
        <w:t>tse</w:t>
      </w:r>
      <w:proofErr w:type="spellEnd"/>
      <w:r w:rsidRPr="00B56203">
        <w:rPr>
          <w:rFonts w:ascii="Verdana" w:hAnsi="Verdana"/>
          <w:spacing w:val="-2"/>
        </w:rPr>
        <w:t> :</w:t>
      </w:r>
    </w:p>
    <w:p w14:paraId="6D7C61C3"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Comment le ciel bénit-il un si mauvais homme ? Voilà </w:t>
      </w:r>
      <w:proofErr w:type="spellStart"/>
      <w:r w:rsidRPr="00B56203">
        <w:rPr>
          <w:rFonts w:ascii="Verdana" w:hAnsi="Verdana"/>
        </w:rPr>
        <w:t>K'ing-fong</w:t>
      </w:r>
      <w:proofErr w:type="spellEnd"/>
      <w:r w:rsidRPr="00B56203">
        <w:rPr>
          <w:rFonts w:ascii="Verdana" w:hAnsi="Verdana"/>
        </w:rPr>
        <w:t xml:space="preserve"> de nouveau riche et puissant !</w:t>
      </w:r>
    </w:p>
    <w:p w14:paraId="57BF75AB" w14:textId="77777777" w:rsidR="00B56203" w:rsidRPr="00B56203" w:rsidRDefault="00B56203" w:rsidP="00B56203">
      <w:pPr>
        <w:spacing w:after="80" w:line="360" w:lineRule="auto"/>
        <w:jc w:val="both"/>
        <w:rPr>
          <w:rFonts w:ascii="Verdana" w:hAnsi="Verdana"/>
        </w:rPr>
      </w:pPr>
      <w:r w:rsidRPr="00B56203">
        <w:rPr>
          <w:rFonts w:ascii="Verdana" w:hAnsi="Verdana"/>
        </w:rPr>
        <w:t>Chou-</w:t>
      </w:r>
      <w:proofErr w:type="spellStart"/>
      <w:r w:rsidRPr="00B56203">
        <w:rPr>
          <w:rFonts w:ascii="Verdana" w:hAnsi="Verdana"/>
        </w:rPr>
        <w:t>suen</w:t>
      </w:r>
      <w:proofErr w:type="spellEnd"/>
      <w:r w:rsidRPr="00B56203">
        <w:rPr>
          <w:rFonts w:ascii="Verdana" w:hAnsi="Verdana"/>
        </w:rPr>
        <w:t xml:space="preserve"> répondit ce mot resté célèbre en Chine :</w:t>
      </w:r>
    </w:p>
    <w:p w14:paraId="6711F67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Si un homme droit devient riche, c'est une récompense du ciel ; si un méchant homme devient riche, c'est pour son malheur ; le ciel prépare sa ruine. Le ciel a réuni toute la famille de </w:t>
      </w:r>
      <w:proofErr w:type="spellStart"/>
      <w:r w:rsidRPr="00B56203">
        <w:rPr>
          <w:rFonts w:ascii="Verdana" w:hAnsi="Verdana"/>
        </w:rPr>
        <w:t>K'ing-fong</w:t>
      </w:r>
      <w:proofErr w:type="spellEnd"/>
      <w:r w:rsidRPr="00B56203">
        <w:rPr>
          <w:rFonts w:ascii="Verdana" w:hAnsi="Verdana"/>
        </w:rPr>
        <w:t>, c'est pour l'exterminer d'un seul coup. [</w:t>
      </w:r>
      <w:hyperlink r:id="rId170" w:anchor="513" w:history="1">
        <w:r w:rsidRPr="00B56203">
          <w:rPr>
            <w:rStyle w:val="Lienhypertexte"/>
            <w:rFonts w:ascii="Verdana" w:hAnsi="Verdana"/>
          </w:rPr>
          <w:t>TT2 trad. Couvreur</w:t>
        </w:r>
      </w:hyperlink>
      <w:r w:rsidRPr="00B56203">
        <w:rPr>
          <w:rFonts w:ascii="Verdana" w:hAnsi="Verdana"/>
        </w:rPr>
        <w:t>.]</w:t>
      </w:r>
    </w:p>
    <w:p w14:paraId="372908CD"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 xml:space="preserve">De fait, sept ans plus tard (en 537), Ling roi de </w:t>
      </w:r>
      <w:proofErr w:type="spellStart"/>
      <w:r w:rsidRPr="00B56203">
        <w:rPr>
          <w:rFonts w:ascii="Verdana" w:hAnsi="Verdana"/>
        </w:rPr>
        <w:t>Tch'ou</w:t>
      </w:r>
      <w:proofErr w:type="spellEnd"/>
      <w:r w:rsidRPr="00B56203">
        <w:rPr>
          <w:rFonts w:ascii="Verdana" w:hAnsi="Verdana"/>
        </w:rPr>
        <w:t xml:space="preserve"> anéantit toute cette famille. (</w:t>
      </w:r>
      <w:proofErr w:type="spellStart"/>
      <w:r w:rsidRPr="00B56203">
        <w:rPr>
          <w:rFonts w:ascii="Verdana" w:hAnsi="Verdana"/>
        </w:rPr>
        <w:t>Tou-ling</w:t>
      </w:r>
      <w:proofErr w:type="spellEnd"/>
      <w:r w:rsidRPr="00B56203">
        <w:rPr>
          <w:rFonts w:ascii="Verdana" w:hAnsi="Verdana"/>
        </w:rPr>
        <w:t>, vol. 35, p. 18, etc.) [</w:t>
      </w:r>
      <w:hyperlink r:id="rId171" w:anchor="x084" w:history="1">
        <w:r w:rsidRPr="00B56203">
          <w:rPr>
            <w:rStyle w:val="Lienhypertexte"/>
            <w:rFonts w:ascii="Verdana" w:hAnsi="Verdana"/>
          </w:rPr>
          <w:t>TT3 trad. Couvreur</w:t>
        </w:r>
      </w:hyperlink>
      <w:r w:rsidRPr="00B56203">
        <w:rPr>
          <w:rFonts w:ascii="Verdana" w:hAnsi="Verdana"/>
        </w:rPr>
        <w:t>.]</w:t>
      </w:r>
    </w:p>
    <w:p w14:paraId="3C43649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Cependant Yu-</w:t>
      </w:r>
      <w:proofErr w:type="spellStart"/>
      <w:r w:rsidRPr="00B56203">
        <w:rPr>
          <w:rFonts w:ascii="Verdana" w:hAnsi="Verdana"/>
        </w:rPr>
        <w:t>tsi</w:t>
      </w:r>
      <w:proofErr w:type="spellEnd"/>
      <w:r w:rsidRPr="00B56203">
        <w:rPr>
          <w:rFonts w:ascii="Verdana" w:hAnsi="Verdana"/>
        </w:rPr>
        <w:t xml:space="preserve"> voulut à son tour punir le roi de </w:t>
      </w:r>
      <w:proofErr w:type="spellStart"/>
      <w:r w:rsidRPr="00B56203">
        <w:rPr>
          <w:rFonts w:ascii="Verdana" w:hAnsi="Verdana"/>
        </w:rPr>
        <w:t>Tch'ou</w:t>
      </w:r>
      <w:proofErr w:type="spellEnd"/>
      <w:r w:rsidRPr="00B56203">
        <w:rPr>
          <w:rFonts w:ascii="Verdana" w:hAnsi="Verdana"/>
        </w:rPr>
        <w:t xml:space="preserve"> de cette tentative d'invasion :</w:t>
      </w:r>
    </w:p>
    <w:p w14:paraId="0076863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w:t>
      </w:r>
      <w:proofErr w:type="spellStart"/>
      <w:r w:rsidRPr="00B56203">
        <w:rPr>
          <w:rFonts w:ascii="Verdana" w:hAnsi="Verdana"/>
        </w:rPr>
        <w:t>K'ing-fong</w:t>
      </w:r>
      <w:proofErr w:type="spellEnd"/>
      <w:r w:rsidRPr="00B56203">
        <w:rPr>
          <w:rFonts w:ascii="Verdana" w:hAnsi="Verdana"/>
        </w:rPr>
        <w:t>, dit-il, est venu pauvre ici ; je lui ai donné Tchou-fang pour montrer que je reçois volontiers les gens distingués qui se réfugient près de moi. </w:t>
      </w:r>
      <w:r w:rsidRPr="00B56203">
        <w:rPr>
          <w:rStyle w:val="Appelnotedebasdep"/>
          <w:rFonts w:ascii="Verdana" w:hAnsi="Verdana"/>
        </w:rPr>
        <w:footnoteReference w:id="57"/>
      </w:r>
    </w:p>
    <w:p w14:paraId="5E08B164" w14:textId="77777777" w:rsidR="00B56203" w:rsidRPr="00B56203" w:rsidRDefault="00B56203" w:rsidP="00B56203">
      <w:pPr>
        <w:spacing w:after="120" w:line="360" w:lineRule="auto"/>
        <w:jc w:val="both"/>
        <w:rPr>
          <w:rFonts w:ascii="Verdana" w:hAnsi="Verdana"/>
          <w:position w:val="-6"/>
          <w:sz w:val="16"/>
        </w:rPr>
      </w:pPr>
      <w:r w:rsidRPr="00B56203">
        <w:rPr>
          <w:rFonts w:ascii="Verdana" w:hAnsi="Verdana"/>
        </w:rPr>
        <w:t xml:space="preserve">Là-dessus, il leva une armée, pénétra dans le royaume de </w:t>
      </w:r>
      <w:proofErr w:type="spellStart"/>
      <w:r w:rsidRPr="00B56203">
        <w:rPr>
          <w:rFonts w:ascii="Verdana" w:hAnsi="Verdana"/>
        </w:rPr>
        <w:t>Tch'ou</w:t>
      </w:r>
      <w:proofErr w:type="spellEnd"/>
      <w:r w:rsidRPr="00B56203">
        <w:rPr>
          <w:rFonts w:ascii="Verdana" w:hAnsi="Verdana"/>
        </w:rPr>
        <w:t xml:space="preserve">, prit deux villes, et rentra vengé. (Tchao I, vol. 1, p. 7.), </w:t>
      </w:r>
    </w:p>
    <w:p w14:paraId="0E8A445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p.041</w:t>
      </w:r>
      <w:bookmarkStart w:id="67" w:name="x041"/>
      <w:bookmarkEnd w:id="67"/>
      <w:r w:rsidRPr="00B56203">
        <w:rPr>
          <w:rFonts w:ascii="Verdana" w:hAnsi="Verdana"/>
          <w:position w:val="-6"/>
          <w:sz w:val="16"/>
        </w:rPr>
        <w:t xml:space="preserve"> </w:t>
      </w:r>
      <w:r w:rsidRPr="00B56203">
        <w:rPr>
          <w:rFonts w:ascii="Verdana" w:hAnsi="Verdana"/>
        </w:rPr>
        <w:t xml:space="preserve">L'année suivante (543) le roi de </w:t>
      </w:r>
      <w:proofErr w:type="spellStart"/>
      <w:r w:rsidRPr="00B56203">
        <w:rPr>
          <w:rFonts w:ascii="Verdana" w:hAnsi="Verdana"/>
        </w:rPr>
        <w:t>Tch'ou</w:t>
      </w:r>
      <w:proofErr w:type="spellEnd"/>
      <w:r w:rsidRPr="00B56203">
        <w:rPr>
          <w:rFonts w:ascii="Verdana" w:hAnsi="Verdana"/>
        </w:rPr>
        <w:t xml:space="preserve"> recommença la guerre ; il avait au cœur une haine irréconciliable ; il avança jusqu'à </w:t>
      </w:r>
      <w:proofErr w:type="spellStart"/>
      <w:r w:rsidRPr="00B56203">
        <w:rPr>
          <w:rFonts w:ascii="Verdana" w:hAnsi="Verdana"/>
        </w:rPr>
        <w:t>Kan-ki</w:t>
      </w:r>
      <w:proofErr w:type="spellEnd"/>
      <w:r w:rsidRPr="00B56203">
        <w:rPr>
          <w:rFonts w:ascii="Verdana" w:hAnsi="Verdana"/>
        </w:rPr>
        <w:t> </w:t>
      </w:r>
      <w:r w:rsidRPr="00B56203">
        <w:rPr>
          <w:rStyle w:val="Appelnotedebasdep"/>
          <w:rFonts w:ascii="Verdana" w:hAnsi="Verdana"/>
        </w:rPr>
        <w:footnoteReference w:id="58"/>
      </w:r>
      <w:r w:rsidRPr="00B56203">
        <w:rPr>
          <w:rFonts w:ascii="Verdana" w:hAnsi="Verdana"/>
        </w:rPr>
        <w:t xml:space="preserve">. L'armée de Ou alla à sa rencontre, et le </w:t>
      </w:r>
      <w:proofErr w:type="spellStart"/>
      <w:r w:rsidRPr="00B56203">
        <w:rPr>
          <w:rFonts w:ascii="Verdana" w:hAnsi="Verdana"/>
        </w:rPr>
        <w:t>défit</w:t>
      </w:r>
      <w:proofErr w:type="spellEnd"/>
      <w:r w:rsidRPr="00B56203">
        <w:rPr>
          <w:rFonts w:ascii="Verdana" w:hAnsi="Verdana"/>
        </w:rPr>
        <w:t xml:space="preserve"> complètement.</w:t>
      </w:r>
    </w:p>
    <w:p w14:paraId="696D6C7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Enfin, cette même année, la 4</w:t>
      </w:r>
      <w:r w:rsidRPr="00B56203">
        <w:rPr>
          <w:rFonts w:ascii="Verdana" w:hAnsi="Verdana"/>
          <w:vertAlign w:val="superscript"/>
        </w:rPr>
        <w:t>e</w:t>
      </w:r>
      <w:r w:rsidRPr="00B56203">
        <w:rPr>
          <w:rFonts w:ascii="Verdana" w:hAnsi="Verdana"/>
        </w:rPr>
        <w:t xml:space="preserve"> de son règne, (543), Yu-</w:t>
      </w:r>
      <w:proofErr w:type="spellStart"/>
      <w:r w:rsidRPr="00B56203">
        <w:rPr>
          <w:rFonts w:ascii="Verdana" w:hAnsi="Verdana"/>
        </w:rPr>
        <w:t>tsi</w:t>
      </w:r>
      <w:proofErr w:type="spellEnd"/>
      <w:r w:rsidRPr="00B56203">
        <w:rPr>
          <w:rFonts w:ascii="Verdana" w:hAnsi="Verdana"/>
        </w:rPr>
        <w:t xml:space="preserve"> mourut d'une manière tragique, Confucius, dans sa chronique, dit brièvement : « En été, le gardien aux pieds coupés tua le roi de Ou nommé Yu-</w:t>
      </w:r>
      <w:proofErr w:type="spellStart"/>
      <w:r w:rsidRPr="00B56203">
        <w:rPr>
          <w:rFonts w:ascii="Verdana" w:hAnsi="Verdana"/>
        </w:rPr>
        <w:t>tsi</w:t>
      </w:r>
      <w:proofErr w:type="spellEnd"/>
      <w:r w:rsidRPr="00B56203">
        <w:rPr>
          <w:rFonts w:ascii="Verdana" w:hAnsi="Verdana"/>
        </w:rPr>
        <w:t xml:space="preserve">. » Voici l'explication de ce texte : Dans une guerre contre le royaume de </w:t>
      </w:r>
      <w:proofErr w:type="spellStart"/>
      <w:r w:rsidRPr="00B56203">
        <w:rPr>
          <w:rFonts w:ascii="Verdana" w:hAnsi="Verdana"/>
        </w:rPr>
        <w:t>Yué</w:t>
      </w:r>
      <w:proofErr w:type="spellEnd"/>
      <w:r w:rsidRPr="00B56203">
        <w:rPr>
          <w:rFonts w:ascii="Verdana" w:hAnsi="Verdana"/>
        </w:rPr>
        <w:t>, le roi de Ou avait fait un prisonnier ; on lui avait coupé l'extrémité des pieds, et on l'avait établi portier ; ensuite on lui avait confié la garde d'un vaisseau. Yu-</w:t>
      </w:r>
      <w:proofErr w:type="spellStart"/>
      <w:r w:rsidRPr="00B56203">
        <w:rPr>
          <w:rFonts w:ascii="Verdana" w:hAnsi="Verdana"/>
        </w:rPr>
        <w:t>tsi</w:t>
      </w:r>
      <w:proofErr w:type="spellEnd"/>
      <w:r w:rsidRPr="00B56203">
        <w:rPr>
          <w:rFonts w:ascii="Verdana" w:hAnsi="Verdana"/>
        </w:rPr>
        <w:t xml:space="preserve"> étant venu faire une visite à bord, ce gardien saisit un glaive et le tua. </w:t>
      </w:r>
      <w:r w:rsidRPr="00B56203">
        <w:rPr>
          <w:rFonts w:ascii="Verdana" w:hAnsi="Verdana"/>
          <w:lang w:val="en-US"/>
        </w:rPr>
        <w:t>(</w:t>
      </w:r>
      <w:proofErr w:type="spellStart"/>
      <w:r w:rsidRPr="00B56203">
        <w:rPr>
          <w:rFonts w:ascii="Verdana" w:hAnsi="Verdana"/>
          <w:lang w:val="en-US"/>
        </w:rPr>
        <w:t>Tou</w:t>
      </w:r>
      <w:proofErr w:type="spellEnd"/>
      <w:r w:rsidRPr="00B56203">
        <w:rPr>
          <w:rFonts w:ascii="Verdana" w:hAnsi="Verdana"/>
          <w:lang w:val="en-US"/>
        </w:rPr>
        <w:t xml:space="preserve">-ling, vol 32, p. 12. — </w:t>
      </w:r>
      <w:proofErr w:type="spellStart"/>
      <w:r w:rsidRPr="00B56203">
        <w:rPr>
          <w:rFonts w:ascii="Verdana" w:hAnsi="Verdana"/>
          <w:i/>
          <w:lang w:val="en-US"/>
        </w:rPr>
        <w:t>T'ong-kien</w:t>
      </w:r>
      <w:proofErr w:type="spellEnd"/>
      <w:r w:rsidRPr="00B56203">
        <w:rPr>
          <w:rFonts w:ascii="Verdana" w:hAnsi="Verdana"/>
          <w:i/>
          <w:lang w:val="en-US"/>
        </w:rPr>
        <w:t xml:space="preserve"> Kang-</w:t>
      </w:r>
      <w:proofErr w:type="spellStart"/>
      <w:r w:rsidRPr="00B56203">
        <w:rPr>
          <w:rFonts w:ascii="Verdana" w:hAnsi="Verdana"/>
          <w:i/>
          <w:lang w:val="en-US"/>
        </w:rPr>
        <w:t>mou</w:t>
      </w:r>
      <w:proofErr w:type="spellEnd"/>
      <w:r w:rsidRPr="00B56203">
        <w:rPr>
          <w:rFonts w:ascii="Verdana" w:hAnsi="Verdana"/>
          <w:lang w:val="en-US"/>
        </w:rPr>
        <w:t xml:space="preserve">, vol. 16, p. 1.) </w:t>
      </w:r>
      <w:r w:rsidRPr="00B56203">
        <w:rPr>
          <w:rFonts w:ascii="Verdana" w:hAnsi="Verdana"/>
        </w:rPr>
        <w:t>[</w:t>
      </w:r>
      <w:hyperlink r:id="rId172" w:anchor="tt311106" w:history="1">
        <w:r w:rsidRPr="00B56203">
          <w:rPr>
            <w:rStyle w:val="Lienhypertexte"/>
            <w:rFonts w:ascii="Verdana" w:hAnsi="Verdana"/>
          </w:rPr>
          <w:t>TT2 trad.</w:t>
        </w:r>
        <w:r w:rsidRPr="00B56203">
          <w:rPr>
            <w:rStyle w:val="Lienhypertexte"/>
            <w:rFonts w:ascii="Verdana" w:hAnsi="Verdana"/>
          </w:rPr>
          <w:t xml:space="preserve"> </w:t>
        </w:r>
        <w:r w:rsidRPr="00B56203">
          <w:rPr>
            <w:rStyle w:val="Lienhypertexte"/>
            <w:rFonts w:ascii="Verdana" w:hAnsi="Verdana"/>
          </w:rPr>
          <w:t>Couvreur</w:t>
        </w:r>
      </w:hyperlink>
      <w:r w:rsidRPr="00B56203">
        <w:rPr>
          <w:rFonts w:ascii="Verdana" w:hAnsi="Verdana"/>
        </w:rPr>
        <w:t>.]</w:t>
      </w:r>
    </w:p>
    <w:p w14:paraId="25E6F26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Dans l'édition impériale (vol. 28, p. 13) il y a beaucoup de considérations philosophiques sur ce fait ; choisissons un ou deux passages : Un homme comme il faut n'approche pas d'un mutilé ; sinon il s'expose à la mort (Kong-yang). D'après les 'rites' un homme sage n'emploie pas un homme sans vergogne, n'approche pas d'un homme inutile, ne traite pas familièrement avec un ennemi, ne va pas près d'un rancuneux. (Ko-</w:t>
      </w:r>
      <w:proofErr w:type="spellStart"/>
      <w:r w:rsidRPr="00B56203">
        <w:rPr>
          <w:rFonts w:ascii="Verdana" w:hAnsi="Verdana"/>
        </w:rPr>
        <w:t>leang</w:t>
      </w:r>
      <w:proofErr w:type="spellEnd"/>
      <w:r w:rsidRPr="00B56203">
        <w:rPr>
          <w:rFonts w:ascii="Verdana" w:hAnsi="Verdana"/>
        </w:rPr>
        <w:t xml:space="preserve">) — La chronique de Confucius rapporte les malheurs qui provinrent de négligence : « Les rois de Ou encourent la </w:t>
      </w:r>
      <w:r w:rsidRPr="00B56203">
        <w:rPr>
          <w:rFonts w:ascii="Verdana" w:hAnsi="Verdana"/>
        </w:rPr>
        <w:lastRenderedPageBreak/>
        <w:t xml:space="preserve">mort par leur légèreté ; Tchou-fan meurt à </w:t>
      </w:r>
      <w:proofErr w:type="spellStart"/>
      <w:r w:rsidRPr="00B56203">
        <w:rPr>
          <w:rFonts w:ascii="Verdana" w:hAnsi="Verdana"/>
        </w:rPr>
        <w:t>Tch'ao</w:t>
      </w:r>
      <w:proofErr w:type="spellEnd"/>
      <w:r w:rsidRPr="00B56203">
        <w:rPr>
          <w:rFonts w:ascii="Verdana" w:hAnsi="Verdana"/>
        </w:rPr>
        <w:t> ; Yu-</w:t>
      </w:r>
      <w:proofErr w:type="spellStart"/>
      <w:r w:rsidRPr="00B56203">
        <w:rPr>
          <w:rFonts w:ascii="Verdana" w:hAnsi="Verdana"/>
        </w:rPr>
        <w:t>tsi</w:t>
      </w:r>
      <w:proofErr w:type="spellEnd"/>
      <w:r w:rsidRPr="00B56203">
        <w:rPr>
          <w:rFonts w:ascii="Verdana" w:hAnsi="Verdana"/>
        </w:rPr>
        <w:t xml:space="preserve"> est tué par un gardien ; </w:t>
      </w:r>
      <w:proofErr w:type="spellStart"/>
      <w:r w:rsidRPr="00B56203">
        <w:rPr>
          <w:rFonts w:ascii="Verdana" w:hAnsi="Verdana"/>
        </w:rPr>
        <w:t>Leao</w:t>
      </w:r>
      <w:proofErr w:type="spellEnd"/>
      <w:r w:rsidRPr="00B56203">
        <w:rPr>
          <w:rFonts w:ascii="Verdana" w:hAnsi="Verdana"/>
        </w:rPr>
        <w:t xml:space="preserve"> est assassiné par </w:t>
      </w:r>
      <w:proofErr w:type="spellStart"/>
      <w:r w:rsidRPr="00B56203">
        <w:rPr>
          <w:rFonts w:ascii="Verdana" w:hAnsi="Verdana"/>
        </w:rPr>
        <w:t>Tchoan-tchou</w:t>
      </w:r>
      <w:proofErr w:type="spellEnd"/>
      <w:r w:rsidRPr="00B56203">
        <w:rPr>
          <w:rFonts w:ascii="Verdana" w:hAnsi="Verdana"/>
        </w:rPr>
        <w:t>. » (Kia-</w:t>
      </w:r>
      <w:proofErr w:type="spellStart"/>
      <w:r w:rsidRPr="00B56203">
        <w:rPr>
          <w:rFonts w:ascii="Verdana" w:hAnsi="Verdana"/>
        </w:rPr>
        <w:t>hiuen</w:t>
      </w:r>
      <w:proofErr w:type="spellEnd"/>
      <w:r w:rsidRPr="00B56203">
        <w:rPr>
          <w:rFonts w:ascii="Verdana" w:hAnsi="Verdana"/>
        </w:rPr>
        <w:t>-</w:t>
      </w:r>
      <w:proofErr w:type="spellStart"/>
      <w:r w:rsidRPr="00B56203">
        <w:rPr>
          <w:rFonts w:ascii="Verdana" w:hAnsi="Verdana"/>
        </w:rPr>
        <w:t>wong</w:t>
      </w:r>
      <w:proofErr w:type="spellEnd"/>
      <w:r w:rsidRPr="00B56203">
        <w:rPr>
          <w:rFonts w:ascii="Verdana" w:hAnsi="Verdana"/>
        </w:rPr>
        <w:t xml:space="preserve">). </w:t>
      </w:r>
    </w:p>
    <w:p w14:paraId="27EE968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Ici viennent de nouveau de longues amplifications sur la vertu de Ki-</w:t>
      </w:r>
      <w:proofErr w:type="spellStart"/>
      <w:r w:rsidRPr="00B56203">
        <w:rPr>
          <w:rFonts w:ascii="Verdana" w:hAnsi="Verdana"/>
        </w:rPr>
        <w:t>tcha</w:t>
      </w:r>
      <w:proofErr w:type="spellEnd"/>
      <w:r w:rsidRPr="00B56203">
        <w:rPr>
          <w:rFonts w:ascii="Verdana" w:hAnsi="Verdana"/>
        </w:rPr>
        <w:t xml:space="preserve">. Les lettrés se plaisent à orner leur 'saint' de toutes les vertus ; ils finissent par l'en surcharger. </w:t>
      </w:r>
    </w:p>
    <w:p w14:paraId="0711F14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En mourant, disent-ils,</w:t>
      </w:r>
      <w:r w:rsidRPr="00B56203">
        <w:rPr>
          <w:rFonts w:ascii="Verdana" w:hAnsi="Verdana"/>
          <w:vertAlign w:val="subscript"/>
        </w:rPr>
        <w:t xml:space="preserve"> </w:t>
      </w:r>
      <w:r w:rsidRPr="00B56203">
        <w:rPr>
          <w:rFonts w:ascii="Verdana" w:hAnsi="Verdana"/>
        </w:rPr>
        <w:t>Yu-</w:t>
      </w:r>
      <w:proofErr w:type="spellStart"/>
      <w:r w:rsidRPr="00B56203">
        <w:rPr>
          <w:rFonts w:ascii="Verdana" w:hAnsi="Verdana"/>
        </w:rPr>
        <w:t>tsi</w:t>
      </w:r>
      <w:proofErr w:type="spellEnd"/>
      <w:r w:rsidRPr="00B56203">
        <w:rPr>
          <w:rFonts w:ascii="Verdana" w:hAnsi="Verdana"/>
        </w:rPr>
        <w:t xml:space="preserve"> voulut laisser le gouvernement à Ki-</w:t>
      </w:r>
      <w:proofErr w:type="spellStart"/>
      <w:r w:rsidRPr="00B56203">
        <w:rPr>
          <w:rFonts w:ascii="Verdana" w:hAnsi="Verdana"/>
        </w:rPr>
        <w:t>tcha</w:t>
      </w:r>
      <w:proofErr w:type="spellEnd"/>
      <w:r w:rsidRPr="00B56203">
        <w:rPr>
          <w:rFonts w:ascii="Verdana" w:hAnsi="Verdana"/>
        </w:rPr>
        <w:t> ; celui-ci refusa en ces termes :</w:t>
      </w:r>
    </w:p>
    <w:p w14:paraId="566296D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bien décidé, je ne </w:t>
      </w:r>
      <w:proofErr w:type="spellStart"/>
      <w:r w:rsidRPr="00B56203">
        <w:rPr>
          <w:rFonts w:ascii="Verdana" w:hAnsi="Verdana"/>
        </w:rPr>
        <w:t>yeux</w:t>
      </w:r>
      <w:proofErr w:type="spellEnd"/>
      <w:r w:rsidRPr="00B56203">
        <w:rPr>
          <w:rFonts w:ascii="Verdana" w:hAnsi="Verdana"/>
        </w:rPr>
        <w:t xml:space="preserve"> pas régner ; les rois précédents m'en avaient donné l'ordre ; j'ai répondu que je veux imiter l'exemple de Tse-</w:t>
      </w:r>
      <w:proofErr w:type="spellStart"/>
      <w:r w:rsidRPr="00B56203">
        <w:rPr>
          <w:rFonts w:ascii="Verdana" w:hAnsi="Verdana"/>
        </w:rPr>
        <w:t>tchong</w:t>
      </w:r>
      <w:proofErr w:type="spellEnd"/>
      <w:r w:rsidRPr="00B56203">
        <w:rPr>
          <w:rFonts w:ascii="Verdana" w:hAnsi="Verdana"/>
        </w:rPr>
        <w:t>, afin que mon corps reste pur, et que mes actions soient irréprochables ; je vise haut, et je veux marcher sur le chemin de la vertu ; c'est de l'humanité que je veux m'occuper exclusivement ; richesses et dignités ne sont pas plus que le souffle du vent d'automne.</w:t>
      </w:r>
    </w:p>
    <w:p w14:paraId="1F40E88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Ayant ainsi parlé, il s'enfuit à Yen-</w:t>
      </w:r>
      <w:proofErr w:type="spellStart"/>
      <w:r w:rsidRPr="00B56203">
        <w:rPr>
          <w:rFonts w:ascii="Verdana" w:hAnsi="Verdana"/>
        </w:rPr>
        <w:t>ling</w:t>
      </w:r>
      <w:proofErr w:type="spellEnd"/>
      <w:r w:rsidRPr="00B56203">
        <w:rPr>
          <w:rFonts w:ascii="Verdana" w:hAnsi="Verdana"/>
        </w:rPr>
        <w:t> ; et les gens de Ou établirent Yu-</w:t>
      </w:r>
      <w:proofErr w:type="spellStart"/>
      <w:r w:rsidRPr="00B56203">
        <w:rPr>
          <w:rFonts w:ascii="Verdana" w:hAnsi="Verdana"/>
        </w:rPr>
        <w:t>mei</w:t>
      </w:r>
      <w:proofErr w:type="spellEnd"/>
      <w:r w:rsidRPr="00B56203">
        <w:rPr>
          <w:rFonts w:ascii="Verdana" w:hAnsi="Verdana"/>
        </w:rPr>
        <w:t xml:space="preserve"> pour roi. (Tchao I, vol. 1, p. 8.)</w:t>
      </w:r>
    </w:p>
    <w:p w14:paraId="18266981"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Mais voici bien une autre affaire : On raconte que Ki-</w:t>
      </w:r>
      <w:proofErr w:type="spellStart"/>
      <w:r w:rsidRPr="00B56203">
        <w:rPr>
          <w:rFonts w:ascii="Verdana" w:hAnsi="Verdana"/>
          <w:spacing w:val="-4"/>
        </w:rPr>
        <w:t>tcha</w:t>
      </w:r>
      <w:proofErr w:type="spellEnd"/>
      <w:r w:rsidRPr="00B56203">
        <w:rPr>
          <w:rFonts w:ascii="Verdana" w:hAnsi="Verdana"/>
          <w:spacing w:val="-4"/>
        </w:rPr>
        <w:t xml:space="preserve"> n'était pas dans le pays de Ou à la mort de Yu-</w:t>
      </w:r>
      <w:proofErr w:type="spellStart"/>
      <w:r w:rsidRPr="00B56203">
        <w:rPr>
          <w:rFonts w:ascii="Verdana" w:hAnsi="Verdana"/>
          <w:spacing w:val="-4"/>
        </w:rPr>
        <w:t>tsi</w:t>
      </w:r>
      <w:proofErr w:type="spellEnd"/>
      <w:r w:rsidRPr="00B56203">
        <w:rPr>
          <w:rFonts w:ascii="Verdana" w:hAnsi="Verdana"/>
          <w:spacing w:val="-4"/>
        </w:rPr>
        <w:t> ; il aurait été envoyé en ambassade par Yu-</w:t>
      </w:r>
      <w:proofErr w:type="spellStart"/>
      <w:r w:rsidRPr="00B56203">
        <w:rPr>
          <w:rFonts w:ascii="Verdana" w:hAnsi="Verdana"/>
          <w:spacing w:val="-4"/>
        </w:rPr>
        <w:t>tsi</w:t>
      </w:r>
      <w:proofErr w:type="spellEnd"/>
      <w:r w:rsidRPr="00B56203">
        <w:rPr>
          <w:rFonts w:ascii="Verdana" w:hAnsi="Verdana"/>
          <w:spacing w:val="-4"/>
        </w:rPr>
        <w:t xml:space="preserve"> auprès des princes chinois. À la sixième lune, il se trouvait à la cour du duc de Lou, pour entendre la vieille musique. </w:t>
      </w:r>
      <w:r w:rsidRPr="00B56203">
        <w:rPr>
          <w:rFonts w:ascii="Verdana" w:hAnsi="Verdana"/>
          <w:spacing w:val="-4"/>
          <w:position w:val="-6"/>
          <w:sz w:val="16"/>
        </w:rPr>
        <w:t>p.042</w:t>
      </w:r>
      <w:bookmarkStart w:id="68" w:name="x042"/>
      <w:bookmarkEnd w:id="68"/>
      <w:r w:rsidRPr="00B56203">
        <w:rPr>
          <w:rFonts w:ascii="Verdana" w:hAnsi="Verdana"/>
          <w:spacing w:val="-4"/>
          <w:position w:val="-6"/>
          <w:sz w:val="16"/>
        </w:rPr>
        <w:t xml:space="preserve"> </w:t>
      </w:r>
      <w:r w:rsidRPr="00B56203">
        <w:rPr>
          <w:rFonts w:ascii="Verdana" w:hAnsi="Verdana"/>
          <w:spacing w:val="-4"/>
        </w:rPr>
        <w:t xml:space="preserve">C'est à ce propos que </w:t>
      </w:r>
      <w:proofErr w:type="spellStart"/>
      <w:r w:rsidRPr="00B56203">
        <w:rPr>
          <w:rFonts w:ascii="Verdana" w:hAnsi="Verdana"/>
          <w:spacing w:val="-4"/>
        </w:rPr>
        <w:t>Tsouo</w:t>
      </w:r>
      <w:proofErr w:type="spellEnd"/>
      <w:r w:rsidRPr="00B56203">
        <w:rPr>
          <w:rFonts w:ascii="Verdana" w:hAnsi="Verdana"/>
          <w:spacing w:val="-4"/>
        </w:rPr>
        <w:t>-</w:t>
      </w:r>
      <w:proofErr w:type="spellStart"/>
      <w:r w:rsidRPr="00B56203">
        <w:rPr>
          <w:rFonts w:ascii="Verdana" w:hAnsi="Verdana"/>
          <w:spacing w:val="-4"/>
        </w:rPr>
        <w:t>k'ieou</w:t>
      </w:r>
      <w:proofErr w:type="spellEnd"/>
      <w:r w:rsidRPr="00B56203">
        <w:rPr>
          <w:rFonts w:ascii="Verdana" w:hAnsi="Verdana"/>
          <w:spacing w:val="-4"/>
        </w:rPr>
        <w:t>-ming a écrit une des plus belles pièces de poésie ; elle est tout entière à l'honneur de Ki-</w:t>
      </w:r>
      <w:proofErr w:type="spellStart"/>
      <w:r w:rsidRPr="00B56203">
        <w:rPr>
          <w:rFonts w:ascii="Verdana" w:hAnsi="Verdana"/>
          <w:spacing w:val="-4"/>
        </w:rPr>
        <w:t>tcha</w:t>
      </w:r>
      <w:proofErr w:type="spellEnd"/>
      <w:r w:rsidRPr="00B56203">
        <w:rPr>
          <w:rFonts w:ascii="Verdana" w:hAnsi="Verdana"/>
          <w:spacing w:val="-4"/>
        </w:rPr>
        <w:t xml:space="preserve"> qui venait chercher et admirer la civilisation chinoise ; à l'honneur des lettrés, qui savent former par leur doctrine et leur musique des hommes saints tels que Ki-</w:t>
      </w:r>
      <w:proofErr w:type="spellStart"/>
      <w:r w:rsidRPr="00B56203">
        <w:rPr>
          <w:rFonts w:ascii="Verdana" w:hAnsi="Verdana"/>
          <w:spacing w:val="-4"/>
        </w:rPr>
        <w:t>tcha</w:t>
      </w:r>
      <w:proofErr w:type="spellEnd"/>
      <w:r w:rsidRPr="00B56203">
        <w:rPr>
          <w:rFonts w:ascii="Verdana" w:hAnsi="Verdana"/>
          <w:spacing w:val="-4"/>
        </w:rPr>
        <w:t>. C'est un des morceaux les plus célèbres de la haute littérature ; tous les étudiants disent le savoir par cœur ; elle est d'une saveur si pure, si délicieuse, que tout vrai lettré en la récitant oublie de respirer, et laisse la salive couler de sa bouche entr'ouverte. Nous autres, profanes, nous avons quelque peine à aller jusqu'au bout, et nous demandons quand ce chef-d'œuvre va-t-il finir ? Il faut pourtant la connaître, puisqu'elle est entièrement à la gloire du royaume de Ou, et qu'elle peint si bien la suffisance des lettrés. Il y est dit qu'aux simples paroles de la poésie, au son de la musique, Ki-</w:t>
      </w:r>
      <w:proofErr w:type="spellStart"/>
      <w:r w:rsidRPr="00B56203">
        <w:rPr>
          <w:rFonts w:ascii="Verdana" w:hAnsi="Verdana"/>
          <w:spacing w:val="-4"/>
        </w:rPr>
        <w:t>tcha</w:t>
      </w:r>
      <w:proofErr w:type="spellEnd"/>
      <w:r w:rsidRPr="00B56203">
        <w:rPr>
          <w:rFonts w:ascii="Verdana" w:hAnsi="Verdana"/>
          <w:spacing w:val="-4"/>
        </w:rPr>
        <w:t xml:space="preserve"> </w:t>
      </w:r>
      <w:r w:rsidRPr="00B56203">
        <w:rPr>
          <w:rFonts w:ascii="Verdana" w:hAnsi="Verdana"/>
          <w:spacing w:val="-4"/>
        </w:rPr>
        <w:lastRenderedPageBreak/>
        <w:t>reconnaissait de quel pays il s'agissait, si les gouvernants étaient vertueux ou non ; l'avenir s'ouvrait devant ses yeux ; il faisait des prophéties qui se sont trouvées vérifiées dans la suite. Confucius dit de lui : « le vicomte de Ou envoya Ki-</w:t>
      </w:r>
      <w:proofErr w:type="spellStart"/>
      <w:r w:rsidRPr="00B56203">
        <w:rPr>
          <w:rFonts w:ascii="Verdana" w:hAnsi="Verdana"/>
          <w:spacing w:val="-4"/>
        </w:rPr>
        <w:t>tcha</w:t>
      </w:r>
      <w:proofErr w:type="spellEnd"/>
      <w:r w:rsidRPr="00B56203">
        <w:rPr>
          <w:rFonts w:ascii="Verdana" w:hAnsi="Verdana"/>
          <w:spacing w:val="-4"/>
        </w:rPr>
        <w:t xml:space="preserve"> saluer le duc de Lou. » Le commentaire remarque que Confucius ne l'appelle pas 'prince', parce qu'au fond ce n'était qu'un barbare dégrossi, nullement égal à un Chinois ; il l'exalta pourtant comme un saint, mais un saint parmi les barbares (</w:t>
      </w:r>
      <w:r w:rsidRPr="00B56203">
        <w:rPr>
          <w:rFonts w:ascii="Verdana" w:hAnsi="Verdana"/>
          <w:i/>
          <w:spacing w:val="-4"/>
        </w:rPr>
        <w:t>T'</w:t>
      </w:r>
      <w:proofErr w:type="spellStart"/>
      <w:r w:rsidRPr="00B56203">
        <w:rPr>
          <w:rFonts w:ascii="Verdana" w:hAnsi="Verdana"/>
          <w:i/>
          <w:spacing w:val="-4"/>
        </w:rPr>
        <w:t>ong-kien</w:t>
      </w:r>
      <w:proofErr w:type="spellEnd"/>
      <w:r w:rsidRPr="00B56203">
        <w:rPr>
          <w:rFonts w:ascii="Verdana" w:hAnsi="Verdana"/>
          <w:i/>
          <w:spacing w:val="-4"/>
        </w:rPr>
        <w:t xml:space="preserve"> Kang-mou</w:t>
      </w:r>
      <w:r w:rsidRPr="00B56203">
        <w:rPr>
          <w:rFonts w:ascii="Verdana" w:hAnsi="Verdana"/>
          <w:spacing w:val="-4"/>
        </w:rPr>
        <w:t xml:space="preserve">, vol. 16, p. 2). C'était la première ambassade amicale que le duc de Lou recevait du royaume de Ou, qui commençait enfin à se civiliser. Voici le texte du récit : </w:t>
      </w:r>
    </w:p>
    <w:p w14:paraId="14AA2C2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À la cour du duc, Ki-</w:t>
      </w:r>
      <w:proofErr w:type="spellStart"/>
      <w:r w:rsidRPr="00B56203">
        <w:rPr>
          <w:rFonts w:ascii="Verdana" w:hAnsi="Verdana"/>
        </w:rPr>
        <w:t>tcha</w:t>
      </w:r>
      <w:proofErr w:type="spellEnd"/>
      <w:r w:rsidRPr="00B56203">
        <w:rPr>
          <w:rFonts w:ascii="Verdana" w:hAnsi="Verdana"/>
        </w:rPr>
        <w:t xml:space="preserve"> fut réjoui de rencontrer Chou-</w:t>
      </w:r>
      <w:proofErr w:type="spellStart"/>
      <w:r w:rsidRPr="00B56203">
        <w:rPr>
          <w:rFonts w:ascii="Verdana" w:hAnsi="Verdana"/>
        </w:rPr>
        <w:t>suen</w:t>
      </w:r>
      <w:proofErr w:type="spellEnd"/>
      <w:r w:rsidRPr="00B56203">
        <w:rPr>
          <w:rFonts w:ascii="Verdana" w:hAnsi="Verdana"/>
        </w:rPr>
        <w:t>-mou-</w:t>
      </w:r>
      <w:proofErr w:type="spellStart"/>
      <w:r w:rsidRPr="00B56203">
        <w:rPr>
          <w:rFonts w:ascii="Verdana" w:hAnsi="Verdana"/>
        </w:rPr>
        <w:t>tse</w:t>
      </w:r>
      <w:proofErr w:type="spellEnd"/>
      <w:r w:rsidRPr="00B56203">
        <w:rPr>
          <w:rFonts w:ascii="Verdana" w:hAnsi="Verdana"/>
        </w:rPr>
        <w:t> ; cependant il lui dit :</w:t>
      </w:r>
    </w:p>
    <w:p w14:paraId="5F6C365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Seigneur, vous ne mourrez pas de votre belle mort ; vous êtes personnellement bien bon ; mais vous ne savez pas choisir vos hommes ; j'ai entendu dire qu'un sage s'applique avant tout à bien choisir son monde ; vous êtes le Premier ministre de Lou, c'est une haute dignité ; si vous ne faites pas sérieusement attention au choix de vos subordonnés, comment pourrez-vous éviter des malheurs ?</w:t>
      </w:r>
    </w:p>
    <w:p w14:paraId="556DC2EE" w14:textId="168269F9" w:rsidR="00B56203" w:rsidRPr="00B56203" w:rsidRDefault="00B56203" w:rsidP="00B56203">
      <w:pPr>
        <w:spacing w:after="8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demanda à entendre la musique de </w:t>
      </w:r>
      <w:proofErr w:type="spellStart"/>
      <w:r w:rsidRPr="00B56203">
        <w:rPr>
          <w:rFonts w:ascii="Verdana" w:hAnsi="Verdana"/>
        </w:rPr>
        <w:t>Tcheou</w:t>
      </w:r>
      <w:proofErr w:type="spellEnd"/>
      <w:r w:rsidRPr="00B56203">
        <w:rPr>
          <w:rFonts w:ascii="Verdana" w:hAnsi="Verdana"/>
        </w:rPr>
        <w:t>-kong (c'était la même que celle de la maison impériale) ; Chou-</w:t>
      </w:r>
      <w:proofErr w:type="spellStart"/>
      <w:r w:rsidRPr="00B56203">
        <w:rPr>
          <w:rFonts w:ascii="Verdana" w:hAnsi="Verdana"/>
        </w:rPr>
        <w:t>suen</w:t>
      </w:r>
      <w:proofErr w:type="spellEnd"/>
      <w:r w:rsidRPr="00B56203">
        <w:rPr>
          <w:rFonts w:ascii="Verdana" w:hAnsi="Verdana"/>
        </w:rPr>
        <w:t>-mou-</w:t>
      </w:r>
      <w:proofErr w:type="spellStart"/>
      <w:r w:rsidRPr="00B56203">
        <w:rPr>
          <w:rFonts w:ascii="Verdana" w:hAnsi="Verdana"/>
        </w:rPr>
        <w:t>tse</w:t>
      </w:r>
      <w:proofErr w:type="spellEnd"/>
      <w:r w:rsidRPr="00B56203">
        <w:rPr>
          <w:rFonts w:ascii="Verdana" w:hAnsi="Verdana"/>
        </w:rPr>
        <w:t xml:space="preserve"> lui envoya le chef des musiciens qui lui chanta les hymnes de </w:t>
      </w:r>
      <w:proofErr w:type="spellStart"/>
      <w:r w:rsidRPr="00B56203">
        <w:rPr>
          <w:rFonts w:ascii="Verdana" w:hAnsi="Verdana"/>
        </w:rPr>
        <w:t>Tcheou</w:t>
      </w:r>
      <w:proofErr w:type="spellEnd"/>
      <w:r w:rsidRPr="00B56203">
        <w:rPr>
          <w:rFonts w:ascii="Verdana" w:hAnsi="Verdana"/>
        </w:rPr>
        <w:t xml:space="preserve"> </w:t>
      </w:r>
      <w:r w:rsidRPr="00B56203">
        <w:rPr>
          <w:rFonts w:ascii="Verdana" w:hAnsi="Verdana"/>
          <w:noProof/>
          <w:position w:val="-6"/>
        </w:rPr>
        <w:drawing>
          <wp:inline distT="0" distB="0" distL="0" distR="0" wp14:anchorId="375863F0" wp14:editId="4AE6E23F">
            <wp:extent cx="197485" cy="185420"/>
            <wp:effectExtent l="0" t="0" r="0" b="508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et de Tchao. Ki-</w:t>
      </w:r>
      <w:proofErr w:type="spellStart"/>
      <w:r w:rsidRPr="00B56203">
        <w:rPr>
          <w:rFonts w:ascii="Verdana" w:hAnsi="Verdana"/>
        </w:rPr>
        <w:t>tcha</w:t>
      </w:r>
      <w:proofErr w:type="spellEnd"/>
      <w:r w:rsidRPr="00B56203">
        <w:rPr>
          <w:rFonts w:ascii="Verdana" w:hAnsi="Verdana"/>
        </w:rPr>
        <w:t xml:space="preserve"> dit :</w:t>
      </w:r>
    </w:p>
    <w:p w14:paraId="6EDC130D"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C'est bien beau ! C'est le commencement de la fondation ; ce n'est pas encore la perfection ; le peuple souffre, mais n'a pas de ressentiment. </w:t>
      </w:r>
    </w:p>
    <w:p w14:paraId="0BD3DDD3" w14:textId="6162B0BB"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On lui chanta les poésies des principautés de Pei </w:t>
      </w:r>
      <w:r w:rsidRPr="00B56203">
        <w:rPr>
          <w:rFonts w:ascii="Verdana" w:hAnsi="Verdana"/>
          <w:noProof/>
          <w:position w:val="-6"/>
        </w:rPr>
        <w:drawing>
          <wp:inline distT="0" distB="0" distL="0" distR="0" wp14:anchorId="54FEB7FE" wp14:editId="4DE83C6B">
            <wp:extent cx="160655" cy="185420"/>
            <wp:effectExtent l="0" t="0" r="0" b="508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4">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Yong </w:t>
      </w:r>
      <w:r w:rsidRPr="00B56203">
        <w:rPr>
          <w:rFonts w:ascii="Verdana" w:hAnsi="Verdana"/>
          <w:noProof/>
          <w:position w:val="-6"/>
        </w:rPr>
        <w:drawing>
          <wp:inline distT="0" distB="0" distL="0" distR="0" wp14:anchorId="4AE561E4" wp14:editId="3F84C234">
            <wp:extent cx="222250" cy="185420"/>
            <wp:effectExtent l="0" t="0" r="6350" b="508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5">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et Wei </w:t>
      </w:r>
      <w:r w:rsidRPr="00B56203">
        <w:rPr>
          <w:rFonts w:ascii="Verdana" w:hAnsi="Verdana"/>
          <w:noProof/>
          <w:position w:val="-6"/>
        </w:rPr>
        <w:drawing>
          <wp:inline distT="0" distB="0" distL="0" distR="0" wp14:anchorId="5CE940C4" wp14:editId="75107276">
            <wp:extent cx="197485" cy="185420"/>
            <wp:effectExtent l="0" t="0" r="0" b="508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 il s'écria :</w:t>
      </w:r>
    </w:p>
    <w:p w14:paraId="59F1A41E" w14:textId="77777777" w:rsidR="00B56203" w:rsidRPr="00B56203" w:rsidRDefault="00B56203" w:rsidP="00B56203">
      <w:pPr>
        <w:spacing w:after="80" w:line="360" w:lineRule="auto"/>
        <w:ind w:left="1080"/>
        <w:jc w:val="both"/>
        <w:rPr>
          <w:rFonts w:ascii="Verdana" w:hAnsi="Verdana"/>
          <w:spacing w:val="-2"/>
        </w:rPr>
      </w:pPr>
      <w:r w:rsidRPr="00B56203">
        <w:rPr>
          <w:rFonts w:ascii="Verdana" w:hAnsi="Verdana"/>
          <w:spacing w:val="-2"/>
        </w:rPr>
        <w:t>— C'est bien beau ! c'est profond ! les peuples sont dans la pauvreté, mais ne sont pas écrasés ; j'ai entendu dire que Wei-</w:t>
      </w:r>
      <w:proofErr w:type="spellStart"/>
      <w:r w:rsidRPr="00B56203">
        <w:rPr>
          <w:rFonts w:ascii="Verdana" w:hAnsi="Verdana"/>
          <w:spacing w:val="-2"/>
        </w:rPr>
        <w:t>k'ang</w:t>
      </w:r>
      <w:proofErr w:type="spellEnd"/>
      <w:r w:rsidRPr="00B56203">
        <w:rPr>
          <w:rFonts w:ascii="Verdana" w:hAnsi="Verdana"/>
          <w:spacing w:val="-2"/>
        </w:rPr>
        <w:t xml:space="preserve">-chou et Ou-kong avaient en effet les vertus que l'on exalte ; ces poésies ne seraient-elles pas du royaume de Wei ? </w:t>
      </w:r>
    </w:p>
    <w:p w14:paraId="26320325" w14:textId="77777777" w:rsidR="00B56203" w:rsidRPr="00B56203" w:rsidRDefault="00B56203" w:rsidP="00B56203">
      <w:pPr>
        <w:spacing w:after="80" w:line="360" w:lineRule="auto"/>
        <w:jc w:val="both"/>
        <w:rPr>
          <w:rFonts w:ascii="Verdana" w:hAnsi="Verdana"/>
        </w:rPr>
      </w:pPr>
      <w:r w:rsidRPr="00B56203">
        <w:rPr>
          <w:rFonts w:ascii="Verdana" w:hAnsi="Verdana"/>
        </w:rPr>
        <w:t>On lui chanta les poésies</w:t>
      </w:r>
      <w:r w:rsidRPr="00B56203">
        <w:rPr>
          <w:rFonts w:ascii="Verdana" w:hAnsi="Verdana"/>
          <w:position w:val="-6"/>
          <w:sz w:val="16"/>
        </w:rPr>
        <w:t xml:space="preserve"> p.043</w:t>
      </w:r>
      <w:bookmarkStart w:id="69" w:name="x043"/>
      <w:bookmarkEnd w:id="69"/>
      <w:r w:rsidRPr="00B56203">
        <w:rPr>
          <w:rFonts w:ascii="Verdana" w:hAnsi="Verdana"/>
          <w:position w:val="-6"/>
          <w:sz w:val="16"/>
        </w:rPr>
        <w:t xml:space="preserve"> </w:t>
      </w:r>
      <w:r w:rsidRPr="00B56203">
        <w:rPr>
          <w:rFonts w:ascii="Verdana" w:hAnsi="Verdana"/>
        </w:rPr>
        <w:t>de Wang ; il s'exclama encore :</w:t>
      </w:r>
    </w:p>
    <w:p w14:paraId="67AF59A9"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lastRenderedPageBreak/>
        <w:t xml:space="preserve">— Ah ! que c'est beau ! Il (le prince) a conscience de sa position difficile, sans la craindre ; ne seraient-ce pas des poésies de la maison </w:t>
      </w:r>
      <w:proofErr w:type="spellStart"/>
      <w:r w:rsidRPr="00B56203">
        <w:rPr>
          <w:rFonts w:ascii="Verdana" w:hAnsi="Verdana"/>
        </w:rPr>
        <w:t>Tcheou</w:t>
      </w:r>
      <w:proofErr w:type="spellEnd"/>
      <w:r w:rsidRPr="00B56203">
        <w:rPr>
          <w:rFonts w:ascii="Verdana" w:hAnsi="Verdana"/>
        </w:rPr>
        <w:t xml:space="preserve"> orientale ?</w:t>
      </w:r>
    </w:p>
    <w:p w14:paraId="4D0FA393" w14:textId="77777777" w:rsidR="00B56203" w:rsidRPr="00B56203" w:rsidRDefault="00B56203" w:rsidP="00B56203">
      <w:pPr>
        <w:spacing w:after="80" w:line="360" w:lineRule="auto"/>
        <w:jc w:val="both"/>
        <w:rPr>
          <w:rFonts w:ascii="Verdana" w:hAnsi="Verdana"/>
        </w:rPr>
      </w:pPr>
      <w:r w:rsidRPr="00B56203">
        <w:rPr>
          <w:rFonts w:ascii="Verdana" w:hAnsi="Verdana"/>
        </w:rPr>
        <w:t xml:space="preserve">On lui chanta les poésies de la principauté de </w:t>
      </w:r>
      <w:proofErr w:type="spellStart"/>
      <w:r w:rsidRPr="00B56203">
        <w:rPr>
          <w:rFonts w:ascii="Verdana" w:hAnsi="Verdana"/>
        </w:rPr>
        <w:t>Tcheng</w:t>
      </w:r>
      <w:proofErr w:type="spellEnd"/>
      <w:r w:rsidRPr="00B56203">
        <w:rPr>
          <w:rFonts w:ascii="Verdana" w:hAnsi="Verdana"/>
        </w:rPr>
        <w:t> ; il dit :</w:t>
      </w:r>
    </w:p>
    <w:p w14:paraId="6C032FEB"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Que c'est donc beau ! L'État est petit,</w:t>
      </w:r>
      <w:r w:rsidRPr="00B56203">
        <w:rPr>
          <w:rFonts w:ascii="Verdana" w:hAnsi="Verdana"/>
          <w:vertAlign w:val="subscript"/>
        </w:rPr>
        <w:t xml:space="preserve"> </w:t>
      </w:r>
      <w:r w:rsidRPr="00B56203">
        <w:rPr>
          <w:rFonts w:ascii="Verdana" w:hAnsi="Verdana"/>
        </w:rPr>
        <w:t>le peuple est incapable de supporter sa misère ; ne serait-ce pas la première principauté qui doit périr ?</w:t>
      </w:r>
    </w:p>
    <w:p w14:paraId="51522B54" w14:textId="77777777" w:rsidR="00B56203" w:rsidRPr="00B56203" w:rsidRDefault="00B56203" w:rsidP="00B56203">
      <w:pPr>
        <w:spacing w:after="80" w:line="360" w:lineRule="auto"/>
        <w:jc w:val="both"/>
        <w:rPr>
          <w:rFonts w:ascii="Verdana" w:hAnsi="Verdana"/>
        </w:rPr>
      </w:pPr>
      <w:r w:rsidRPr="00B56203">
        <w:rPr>
          <w:rFonts w:ascii="Verdana" w:hAnsi="Verdana"/>
        </w:rPr>
        <w:t xml:space="preserve">On lui chanta les poésies du royaume de </w:t>
      </w:r>
      <w:proofErr w:type="spellStart"/>
      <w:r w:rsidRPr="00B56203">
        <w:rPr>
          <w:rFonts w:ascii="Verdana" w:hAnsi="Verdana"/>
        </w:rPr>
        <w:t>Ts'i</w:t>
      </w:r>
      <w:proofErr w:type="spellEnd"/>
      <w:r w:rsidRPr="00B56203">
        <w:rPr>
          <w:rFonts w:ascii="Verdana" w:hAnsi="Verdana"/>
        </w:rPr>
        <w:t> ; il dit :</w:t>
      </w:r>
    </w:p>
    <w:p w14:paraId="58551127"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Que c'est beau ! Ce sont de grands airs, qui trahissent la grande mer Orientale ; ne seraient-ce pas les poésies de </w:t>
      </w:r>
      <w:proofErr w:type="spellStart"/>
      <w:r w:rsidRPr="00B56203">
        <w:rPr>
          <w:rFonts w:ascii="Verdana" w:hAnsi="Verdana"/>
        </w:rPr>
        <w:t>Kiang</w:t>
      </w:r>
      <w:proofErr w:type="spellEnd"/>
      <w:r w:rsidRPr="00B56203">
        <w:rPr>
          <w:rFonts w:ascii="Verdana" w:hAnsi="Verdana"/>
        </w:rPr>
        <w:t>-t'ai-kong ? Ce royaume est sans limites.</w:t>
      </w:r>
    </w:p>
    <w:p w14:paraId="527FE4A0" w14:textId="4602FDFA" w:rsidR="00B56203" w:rsidRPr="00B56203" w:rsidRDefault="00B56203" w:rsidP="00B56203">
      <w:pPr>
        <w:spacing w:after="80" w:line="360" w:lineRule="auto"/>
        <w:jc w:val="both"/>
        <w:rPr>
          <w:rFonts w:ascii="Verdana" w:hAnsi="Verdana"/>
        </w:rPr>
      </w:pPr>
      <w:r w:rsidRPr="00B56203">
        <w:rPr>
          <w:rFonts w:ascii="Verdana" w:hAnsi="Verdana"/>
        </w:rPr>
        <w:t>On lui chanta les poésies de Ping</w:t>
      </w:r>
      <w:r w:rsidRPr="00B56203">
        <w:rPr>
          <w:rFonts w:ascii="Verdana" w:hAnsi="Verdana"/>
          <w:noProof/>
          <w:position w:val="-6"/>
        </w:rPr>
        <w:drawing>
          <wp:inline distT="0" distB="0" distL="0" distR="0" wp14:anchorId="7B669057" wp14:editId="5F4A71F7">
            <wp:extent cx="172720" cy="185420"/>
            <wp:effectExtent l="0" t="0" r="0" b="508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7">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et il dit :</w:t>
      </w:r>
    </w:p>
    <w:p w14:paraId="0F72B7B4"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Que c'est beau ! la joie est grande, sans être relâchée ; ne seraient-ce pas les poésies du duc </w:t>
      </w:r>
      <w:proofErr w:type="spellStart"/>
      <w:r w:rsidRPr="00B56203">
        <w:rPr>
          <w:rFonts w:ascii="Verdana" w:hAnsi="Verdana"/>
        </w:rPr>
        <w:t>Tcheou</w:t>
      </w:r>
      <w:proofErr w:type="spellEnd"/>
      <w:r w:rsidRPr="00B56203">
        <w:rPr>
          <w:rFonts w:ascii="Verdana" w:hAnsi="Verdana"/>
        </w:rPr>
        <w:t xml:space="preserve"> émigré à l'est ?</w:t>
      </w:r>
    </w:p>
    <w:p w14:paraId="3EFE253F" w14:textId="77777777" w:rsidR="00B56203" w:rsidRPr="00B56203" w:rsidRDefault="00B56203" w:rsidP="00B56203">
      <w:pPr>
        <w:spacing w:after="80" w:line="360" w:lineRule="auto"/>
        <w:jc w:val="both"/>
        <w:rPr>
          <w:rFonts w:ascii="Verdana" w:hAnsi="Verdana"/>
        </w:rPr>
      </w:pPr>
      <w:r w:rsidRPr="00B56203">
        <w:rPr>
          <w:rFonts w:ascii="Verdana" w:hAnsi="Verdana"/>
        </w:rPr>
        <w:t xml:space="preserve">On lui chanta les poésies du royaume de </w:t>
      </w:r>
      <w:proofErr w:type="spellStart"/>
      <w:r w:rsidRPr="00B56203">
        <w:rPr>
          <w:rFonts w:ascii="Verdana" w:hAnsi="Verdana"/>
        </w:rPr>
        <w:t>Ts'in</w:t>
      </w:r>
      <w:proofErr w:type="spellEnd"/>
      <w:r w:rsidRPr="00B56203">
        <w:rPr>
          <w:rFonts w:ascii="Verdana" w:hAnsi="Verdana"/>
        </w:rPr>
        <w:t xml:space="preserve">  ; il dit :</w:t>
      </w:r>
    </w:p>
    <w:p w14:paraId="36E7A5D9"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Les paroles sont chinoises ; si ces peuples parviennent à devenir tout à fait chinois, ils deviendront grands, très grands ; ne seraient-ce pas les poésies des anciens territoires de </w:t>
      </w:r>
      <w:proofErr w:type="spellStart"/>
      <w:r w:rsidRPr="00B56203">
        <w:rPr>
          <w:rFonts w:ascii="Verdana" w:hAnsi="Verdana"/>
        </w:rPr>
        <w:t>Tcheou</w:t>
      </w:r>
      <w:proofErr w:type="spellEnd"/>
      <w:r w:rsidRPr="00B56203">
        <w:rPr>
          <w:rFonts w:ascii="Verdana" w:hAnsi="Verdana"/>
        </w:rPr>
        <w:t> ?</w:t>
      </w:r>
    </w:p>
    <w:p w14:paraId="6FD24601" w14:textId="4AF2246C" w:rsidR="00B56203" w:rsidRPr="00B56203" w:rsidRDefault="00B56203" w:rsidP="00B56203">
      <w:pPr>
        <w:spacing w:after="80" w:line="360" w:lineRule="auto"/>
        <w:jc w:val="both"/>
        <w:rPr>
          <w:rFonts w:ascii="Verdana" w:hAnsi="Verdana"/>
        </w:rPr>
      </w:pPr>
      <w:r w:rsidRPr="00B56203">
        <w:rPr>
          <w:rFonts w:ascii="Verdana" w:hAnsi="Verdana"/>
        </w:rPr>
        <w:t>On chanta les poésies de Wei</w:t>
      </w:r>
      <w:r w:rsidRPr="00B56203">
        <w:rPr>
          <w:rFonts w:ascii="Verdana" w:hAnsi="Verdana"/>
          <w:noProof/>
          <w:position w:val="-6"/>
          <w:lang w:val="en-US"/>
        </w:rPr>
        <w:drawing>
          <wp:inline distT="0" distB="0" distL="0" distR="0" wp14:anchorId="28BC6473" wp14:editId="41112CD8">
            <wp:extent cx="197485" cy="185420"/>
            <wp:effectExtent l="0" t="0" r="0" b="508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 il dit :</w:t>
      </w:r>
    </w:p>
    <w:p w14:paraId="70D47BD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C'est bien beau ! Si la résolution est grande et sait se borner, alors on fera facilement de grandes choses ; si un homme vertueux était venu au secours de ce roi, il serait bientôt devenu un grand prince.</w:t>
      </w:r>
    </w:p>
    <w:p w14:paraId="229FBB1A" w14:textId="54518D4C" w:rsidR="00B56203" w:rsidRPr="00B56203" w:rsidRDefault="00B56203" w:rsidP="00B56203">
      <w:pPr>
        <w:spacing w:after="80" w:line="360" w:lineRule="auto"/>
        <w:jc w:val="both"/>
        <w:rPr>
          <w:rFonts w:ascii="Verdana" w:hAnsi="Verdana"/>
        </w:rPr>
      </w:pPr>
      <w:r w:rsidRPr="00B56203">
        <w:rPr>
          <w:rFonts w:ascii="Verdana" w:hAnsi="Verdana"/>
        </w:rPr>
        <w:t>On chanta les poésies de T'</w:t>
      </w:r>
      <w:proofErr w:type="spellStart"/>
      <w:r w:rsidRPr="00B56203">
        <w:rPr>
          <w:rFonts w:ascii="Verdana" w:hAnsi="Verdana"/>
        </w:rPr>
        <w:t>ang</w:t>
      </w:r>
      <w:proofErr w:type="spellEnd"/>
      <w:r w:rsidRPr="00B56203">
        <w:rPr>
          <w:rFonts w:ascii="Verdana" w:hAnsi="Verdana"/>
        </w:rPr>
        <w:t xml:space="preserve"> </w:t>
      </w:r>
      <w:r w:rsidRPr="00B56203">
        <w:rPr>
          <w:rFonts w:ascii="Verdana" w:hAnsi="Verdana"/>
          <w:noProof/>
          <w:position w:val="-6"/>
        </w:rPr>
        <w:drawing>
          <wp:inline distT="0" distB="0" distL="0" distR="0" wp14:anchorId="5E665995" wp14:editId="6C0343EB">
            <wp:extent cx="160655" cy="185420"/>
            <wp:effectExtent l="0" t="0" r="0" b="508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9">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 alors il dit :</w:t>
      </w:r>
    </w:p>
    <w:p w14:paraId="64D99FBF"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Les idées sont profondes ; ne seraient-ce pas des souvenirs de l'ancien empereur Yao ? Si non, comment ces plaintes viennent-elles de temps si éloignés ? Si ce n'étaient les descendants d'hommes de grande vertu, comment diraient-ils des choses semblables ?</w:t>
      </w:r>
    </w:p>
    <w:p w14:paraId="0BD25149" w14:textId="2725EEAB" w:rsidR="00B56203" w:rsidRPr="00B56203" w:rsidRDefault="00B56203" w:rsidP="00B56203">
      <w:pPr>
        <w:spacing w:after="80" w:line="360" w:lineRule="auto"/>
        <w:jc w:val="both"/>
        <w:rPr>
          <w:rFonts w:ascii="Verdana" w:hAnsi="Verdana"/>
        </w:rPr>
      </w:pPr>
      <w:r w:rsidRPr="00B56203">
        <w:rPr>
          <w:rFonts w:ascii="Verdana" w:hAnsi="Verdana"/>
        </w:rPr>
        <w:t xml:space="preserve">On lui chanta les poésies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17877FC0" wp14:editId="781DB7ED">
            <wp:extent cx="197485" cy="185420"/>
            <wp:effectExtent l="0" t="0" r="0" b="508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0">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 il s'écria :</w:t>
      </w:r>
    </w:p>
    <w:p w14:paraId="1E850A67"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lastRenderedPageBreak/>
        <w:t>— Un royaume sans roi peut-il durer longtemps ?</w:t>
      </w:r>
    </w:p>
    <w:p w14:paraId="70ECE3B0" w14:textId="5399E0BF" w:rsidR="00B56203" w:rsidRPr="00B56203" w:rsidRDefault="00B56203" w:rsidP="00B56203">
      <w:pPr>
        <w:spacing w:after="80" w:line="360" w:lineRule="auto"/>
        <w:jc w:val="both"/>
        <w:rPr>
          <w:rFonts w:ascii="Verdana" w:hAnsi="Verdana"/>
        </w:rPr>
      </w:pPr>
      <w:r w:rsidRPr="00B56203">
        <w:rPr>
          <w:rFonts w:ascii="Verdana" w:hAnsi="Verdana"/>
        </w:rPr>
        <w:t xml:space="preserve">On lui chanta encore les poésies de </w:t>
      </w:r>
      <w:proofErr w:type="spellStart"/>
      <w:r w:rsidRPr="00B56203">
        <w:rPr>
          <w:rFonts w:ascii="Verdana" w:hAnsi="Verdana"/>
        </w:rPr>
        <w:t>Koei</w:t>
      </w:r>
      <w:proofErr w:type="spellEnd"/>
      <w:r w:rsidRPr="00B56203">
        <w:rPr>
          <w:rFonts w:ascii="Verdana" w:hAnsi="Verdana"/>
        </w:rPr>
        <w:t xml:space="preserve"> </w:t>
      </w:r>
      <w:r w:rsidRPr="00B56203">
        <w:rPr>
          <w:rFonts w:ascii="Verdana" w:hAnsi="Verdana"/>
          <w:noProof/>
          <w:position w:val="-6"/>
        </w:rPr>
        <w:drawing>
          <wp:inline distT="0" distB="0" distL="0" distR="0" wp14:anchorId="443C9B54" wp14:editId="3E295B21">
            <wp:extent cx="197485" cy="185420"/>
            <wp:effectExtent l="0" t="0" r="0" b="508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1">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et de </w:t>
      </w:r>
      <w:proofErr w:type="spellStart"/>
      <w:r w:rsidRPr="00B56203">
        <w:rPr>
          <w:rFonts w:ascii="Verdana" w:hAnsi="Verdana"/>
        </w:rPr>
        <w:t>Ts'ao</w:t>
      </w:r>
      <w:proofErr w:type="spellEnd"/>
      <w:r w:rsidRPr="00B56203">
        <w:rPr>
          <w:rFonts w:ascii="Verdana" w:hAnsi="Verdana"/>
        </w:rPr>
        <w:t xml:space="preserve"> </w:t>
      </w:r>
      <w:r w:rsidRPr="00B56203">
        <w:rPr>
          <w:rFonts w:ascii="Verdana" w:hAnsi="Verdana"/>
          <w:noProof/>
          <w:position w:val="-6"/>
        </w:rPr>
        <w:drawing>
          <wp:inline distT="0" distB="0" distL="0" distR="0" wp14:anchorId="641FB04B" wp14:editId="1043DD1A">
            <wp:extent cx="160655" cy="185420"/>
            <wp:effectExtent l="0" t="0" r="0" b="508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2">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 mais il ne fit point de remarques. On lui chanta les poésies </w:t>
      </w:r>
      <w:proofErr w:type="spellStart"/>
      <w:r w:rsidRPr="00B56203">
        <w:rPr>
          <w:rFonts w:ascii="Verdana" w:hAnsi="Verdana"/>
        </w:rPr>
        <w:t>Siao-ya</w:t>
      </w:r>
      <w:proofErr w:type="spellEnd"/>
      <w:r w:rsidRPr="00B56203">
        <w:rPr>
          <w:rFonts w:ascii="Verdana" w:hAnsi="Verdana"/>
        </w:rPr>
        <w:t> ; il dit :</w:t>
      </w:r>
    </w:p>
    <w:p w14:paraId="4AE7C1B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Que c'est donc beau ! Le peuple pense aux vertus des anciens rois, et ne se révolte pas ; il déteste le régime actuel, mais n'en dit rien ; ne seraient-ce pas des poésies de l'enfance du royaume de </w:t>
      </w:r>
      <w:proofErr w:type="spellStart"/>
      <w:r w:rsidRPr="00B56203">
        <w:rPr>
          <w:rFonts w:ascii="Verdana" w:hAnsi="Verdana"/>
        </w:rPr>
        <w:t>Tcheou</w:t>
      </w:r>
      <w:proofErr w:type="spellEnd"/>
      <w:r w:rsidRPr="00B56203">
        <w:rPr>
          <w:rFonts w:ascii="Verdana" w:hAnsi="Verdana"/>
        </w:rPr>
        <w:t> ? Il y a encore un mélange de mauvais restes de l'ancien régime.</w:t>
      </w:r>
    </w:p>
    <w:p w14:paraId="37FF36D0" w14:textId="77777777" w:rsidR="00B56203" w:rsidRPr="00B56203" w:rsidRDefault="00B56203" w:rsidP="00B56203">
      <w:pPr>
        <w:spacing w:after="80" w:line="360" w:lineRule="auto"/>
        <w:jc w:val="both"/>
        <w:rPr>
          <w:rFonts w:ascii="Verdana" w:hAnsi="Verdana"/>
        </w:rPr>
      </w:pPr>
      <w:r w:rsidRPr="00B56203">
        <w:rPr>
          <w:rFonts w:ascii="Verdana" w:hAnsi="Verdana"/>
        </w:rPr>
        <w:t>On lui chanta le Ta-</w:t>
      </w:r>
      <w:proofErr w:type="spellStart"/>
      <w:r w:rsidRPr="00B56203">
        <w:rPr>
          <w:rFonts w:ascii="Verdana" w:hAnsi="Verdana"/>
        </w:rPr>
        <w:t>ya</w:t>
      </w:r>
      <w:proofErr w:type="spellEnd"/>
      <w:r w:rsidRPr="00B56203">
        <w:rPr>
          <w:rFonts w:ascii="Verdana" w:hAnsi="Verdana"/>
        </w:rPr>
        <w:t xml:space="preserve"> ; alors il s'exclama :</w:t>
      </w:r>
    </w:p>
    <w:p w14:paraId="54E69F48"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Ceci est magnifique ! la forme est un peu tortueuse, mais le fond est droit ; ne serait-ce pas la manière de faire du roi Wen-</w:t>
      </w:r>
      <w:proofErr w:type="spellStart"/>
      <w:r w:rsidRPr="00B56203">
        <w:rPr>
          <w:rFonts w:ascii="Verdana" w:hAnsi="Verdana"/>
        </w:rPr>
        <w:t>wang</w:t>
      </w:r>
      <w:proofErr w:type="spellEnd"/>
      <w:r w:rsidRPr="00B56203">
        <w:rPr>
          <w:rFonts w:ascii="Verdana" w:hAnsi="Verdana"/>
        </w:rPr>
        <w:t xml:space="preserve"> ? </w:t>
      </w:r>
    </w:p>
    <w:p w14:paraId="2E795F34" w14:textId="270C7CB4" w:rsidR="00B56203" w:rsidRPr="00B56203" w:rsidRDefault="00B56203" w:rsidP="00B56203">
      <w:pPr>
        <w:spacing w:after="80" w:line="360" w:lineRule="auto"/>
        <w:jc w:val="both"/>
        <w:rPr>
          <w:rFonts w:ascii="Verdana" w:hAnsi="Verdana"/>
        </w:rPr>
      </w:pPr>
      <w:r w:rsidRPr="00B56203">
        <w:rPr>
          <w:rFonts w:ascii="Verdana" w:hAnsi="Verdana"/>
        </w:rPr>
        <w:t xml:space="preserve">On chanta les hymnes (Song </w:t>
      </w:r>
      <w:r w:rsidRPr="00B56203">
        <w:rPr>
          <w:rFonts w:ascii="Verdana" w:hAnsi="Verdana"/>
          <w:noProof/>
          <w:position w:val="-6"/>
        </w:rPr>
        <w:drawing>
          <wp:inline distT="0" distB="0" distL="0" distR="0" wp14:anchorId="2EBB11BA" wp14:editId="4C45A660">
            <wp:extent cx="185420" cy="185420"/>
            <wp:effectExtent l="0" t="0" r="5080" b="508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3">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 il s'écria :</w:t>
      </w:r>
    </w:p>
    <w:p w14:paraId="014623C3"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Voici la perfection ! C'est la droiture, sans aucun mélange d'orgueil ; c'est flexible, mais on ne quitte pas le vrai chemin ; c'est voisin, mais on ne se heurte pas mutuellement ; c'est éloigné, sans être absolument séparé ; on se quitte sans tomber dans le vice ; on change sans être dégoûté ; on est dans la misère, mais on supporte son sort ; on se réjouit sans effusion ; on montre de la vertu sans jamais l'épuiser ; on fait des aumônes sans dissiper son bien ; on reçoit sans convoitise ; on gouverne sans faire à sa tête ; le fleuve coule sans jamais</w:t>
      </w:r>
      <w:r w:rsidRPr="00B56203">
        <w:rPr>
          <w:rFonts w:ascii="Verdana" w:hAnsi="Verdana"/>
          <w:position w:val="-6"/>
          <w:sz w:val="16"/>
        </w:rPr>
        <w:t xml:space="preserve"> p.044</w:t>
      </w:r>
      <w:bookmarkStart w:id="70" w:name="x044"/>
      <w:bookmarkEnd w:id="70"/>
      <w:r w:rsidRPr="00B56203">
        <w:rPr>
          <w:rFonts w:ascii="Verdana" w:hAnsi="Verdana"/>
          <w:position w:val="-6"/>
          <w:sz w:val="16"/>
        </w:rPr>
        <w:t xml:space="preserve"> </w:t>
      </w:r>
      <w:r w:rsidRPr="00B56203">
        <w:rPr>
          <w:rFonts w:ascii="Verdana" w:hAnsi="Verdana"/>
        </w:rPr>
        <w:t>quitter les rives tracées ; les cinq sons musicaux sont d'accord ; les huit mélodies sont à l'unisson ; les divers instruments sont à leur place respective ; toute la pièce a de la suite ; la vertu des trois royaumes se trouve ici réunie toute entière.</w:t>
      </w:r>
    </w:p>
    <w:p w14:paraId="7AD6A975" w14:textId="77777777" w:rsidR="00B56203" w:rsidRPr="00B56203" w:rsidRDefault="00B56203" w:rsidP="00B56203">
      <w:pPr>
        <w:spacing w:after="80" w:line="360" w:lineRule="auto"/>
        <w:jc w:val="both"/>
        <w:rPr>
          <w:rFonts w:ascii="Verdana" w:hAnsi="Verdana"/>
        </w:rPr>
      </w:pPr>
      <w:r w:rsidRPr="00B56203">
        <w:rPr>
          <w:rFonts w:ascii="Verdana" w:hAnsi="Verdana"/>
        </w:rPr>
        <w:t>On lui joua les pantomimes avec drapeaux et instruments de musique :</w:t>
      </w:r>
    </w:p>
    <w:p w14:paraId="182FE17F"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C'est beau, dit-il, mais il y a encore du ressentiment.</w:t>
      </w:r>
    </w:p>
    <w:p w14:paraId="7FEA8B0B" w14:textId="7DCB90DC" w:rsidR="00B56203" w:rsidRPr="00B56203" w:rsidRDefault="00B56203" w:rsidP="00B56203">
      <w:pPr>
        <w:spacing w:after="80" w:line="360" w:lineRule="auto"/>
        <w:jc w:val="both"/>
        <w:rPr>
          <w:rFonts w:ascii="Verdana" w:hAnsi="Verdana"/>
        </w:rPr>
      </w:pPr>
      <w:r w:rsidRPr="00B56203">
        <w:rPr>
          <w:rFonts w:ascii="Verdana" w:hAnsi="Verdana"/>
        </w:rPr>
        <w:t xml:space="preserve">On représenta devant lui les pantomimes du roi Ou </w:t>
      </w:r>
      <w:r w:rsidRPr="00B56203">
        <w:rPr>
          <w:rFonts w:ascii="Verdana" w:hAnsi="Verdana"/>
          <w:noProof/>
          <w:position w:val="-6"/>
        </w:rPr>
        <w:drawing>
          <wp:inline distT="0" distB="0" distL="0" distR="0" wp14:anchorId="59A3D64C" wp14:editId="7F8A7586">
            <wp:extent cx="160655" cy="185420"/>
            <wp:effectExtent l="0" t="0" r="0" b="508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4">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 il dit :</w:t>
      </w:r>
    </w:p>
    <w:p w14:paraId="63E510E4"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C'est bien ! la perfection de </w:t>
      </w:r>
      <w:proofErr w:type="spellStart"/>
      <w:r w:rsidRPr="00B56203">
        <w:rPr>
          <w:rFonts w:ascii="Verdana" w:hAnsi="Verdana"/>
        </w:rPr>
        <w:t>Tcheou</w:t>
      </w:r>
      <w:proofErr w:type="spellEnd"/>
      <w:r w:rsidRPr="00B56203">
        <w:rPr>
          <w:rFonts w:ascii="Verdana" w:hAnsi="Verdana"/>
        </w:rPr>
        <w:t xml:space="preserve"> est donc parvenue jusqu'à ce point.</w:t>
      </w:r>
    </w:p>
    <w:p w14:paraId="65C5EA3F" w14:textId="77777777" w:rsidR="00B56203" w:rsidRPr="00B56203" w:rsidRDefault="00B56203" w:rsidP="00B56203">
      <w:pPr>
        <w:spacing w:after="80" w:line="360" w:lineRule="auto"/>
        <w:jc w:val="both"/>
        <w:rPr>
          <w:rFonts w:ascii="Verdana" w:hAnsi="Verdana"/>
        </w:rPr>
      </w:pPr>
      <w:r w:rsidRPr="00B56203">
        <w:rPr>
          <w:rFonts w:ascii="Verdana" w:hAnsi="Verdana"/>
        </w:rPr>
        <w:lastRenderedPageBreak/>
        <w:t>On représenta les pantomimes de l'empereur T'</w:t>
      </w:r>
      <w:proofErr w:type="spellStart"/>
      <w:r w:rsidRPr="00B56203">
        <w:rPr>
          <w:rFonts w:ascii="Verdana" w:hAnsi="Verdana"/>
        </w:rPr>
        <w:t>ang</w:t>
      </w:r>
      <w:proofErr w:type="spellEnd"/>
      <w:r w:rsidRPr="00B56203">
        <w:rPr>
          <w:rFonts w:ascii="Verdana" w:hAnsi="Verdana"/>
        </w:rPr>
        <w:t>, de la dynastie Yng ; il dit :</w:t>
      </w:r>
    </w:p>
    <w:p w14:paraId="74B8508B"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La vertu des anciens saints est bien étendue ; mais il y a encore des hontes dont ils souffrent.</w:t>
      </w:r>
    </w:p>
    <w:p w14:paraId="5DF6E6A5" w14:textId="77777777" w:rsidR="00B56203" w:rsidRPr="00B56203" w:rsidRDefault="00B56203" w:rsidP="00B56203">
      <w:pPr>
        <w:spacing w:after="80" w:line="360" w:lineRule="auto"/>
        <w:jc w:val="both"/>
        <w:rPr>
          <w:rFonts w:ascii="Verdana" w:hAnsi="Verdana"/>
        </w:rPr>
      </w:pPr>
      <w:r w:rsidRPr="00B56203">
        <w:rPr>
          <w:rFonts w:ascii="Verdana" w:hAnsi="Verdana"/>
        </w:rPr>
        <w:t>On joua les pantomimes de l'empereur Yu ; il dit :</w:t>
      </w:r>
    </w:p>
    <w:p w14:paraId="63FB3569" w14:textId="77777777" w:rsidR="00B56203" w:rsidRPr="00B56203" w:rsidRDefault="00B56203" w:rsidP="00B56203">
      <w:pPr>
        <w:spacing w:after="80" w:line="360" w:lineRule="auto"/>
        <w:ind w:left="1080"/>
        <w:jc w:val="both"/>
        <w:rPr>
          <w:rFonts w:ascii="Verdana" w:hAnsi="Verdana"/>
          <w:spacing w:val="-4"/>
        </w:rPr>
      </w:pPr>
      <w:r w:rsidRPr="00B56203">
        <w:rPr>
          <w:rFonts w:ascii="Verdana" w:hAnsi="Verdana"/>
          <w:spacing w:val="-4"/>
        </w:rPr>
        <w:t>— Quelle beauté ! Il s'applique (à son devoir), sans se vanter ; en dehors de Yu, qui aurait été capable de travaux pareils ?</w:t>
      </w:r>
    </w:p>
    <w:p w14:paraId="373CE572" w14:textId="77777777" w:rsidR="00B56203" w:rsidRPr="00B56203" w:rsidRDefault="00B56203" w:rsidP="00B56203">
      <w:pPr>
        <w:spacing w:after="80" w:line="360" w:lineRule="auto"/>
        <w:jc w:val="both"/>
        <w:rPr>
          <w:rFonts w:ascii="Verdana" w:hAnsi="Verdana"/>
        </w:rPr>
      </w:pPr>
      <w:r w:rsidRPr="00B56203">
        <w:rPr>
          <w:rFonts w:ascii="Verdana" w:hAnsi="Verdana"/>
        </w:rPr>
        <w:t xml:space="preserve">À la représentation des pantomimes de l'empereur </w:t>
      </w:r>
      <w:proofErr w:type="spellStart"/>
      <w:r w:rsidRPr="00B56203">
        <w:rPr>
          <w:rFonts w:ascii="Verdana" w:hAnsi="Verdana"/>
        </w:rPr>
        <w:t>Choen</w:t>
      </w:r>
      <w:proofErr w:type="spellEnd"/>
      <w:r w:rsidRPr="00B56203">
        <w:rPr>
          <w:rFonts w:ascii="Verdana" w:hAnsi="Verdana"/>
        </w:rPr>
        <w:t>, il s'écria :</w:t>
      </w:r>
    </w:p>
    <w:p w14:paraId="363B1A4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ici le comble de la vertu ; c'est grand et vaste, comme la Terre qui porte toutes choses ; même s'il y avait encore d'autres vertus (en ce monde), on ne saurait rien ajouter à celle-ci. Restons-en là ! Même s'il y avait encore d'autres belles musiques, je ne désire plus rien entendre !</w:t>
      </w:r>
    </w:p>
    <w:p w14:paraId="146B39A2" w14:textId="275E464B" w:rsidR="00B56203" w:rsidRPr="00B56203" w:rsidRDefault="00B56203" w:rsidP="00B56203">
      <w:pPr>
        <w:spacing w:after="12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se rendit auprès des divers princes chinois, pour leur annoncer l'avènement au trône du nouveau roi de Ou </w:t>
      </w:r>
      <w:r w:rsidRPr="00B56203">
        <w:rPr>
          <w:rStyle w:val="Appelnotedebasdep"/>
          <w:rFonts w:ascii="Verdana" w:hAnsi="Verdana"/>
        </w:rPr>
        <w:footnoteReference w:id="59"/>
      </w:r>
      <w:r w:rsidRPr="00B56203">
        <w:rPr>
          <w:rFonts w:ascii="Verdana" w:hAnsi="Verdana"/>
        </w:rPr>
        <w:t xml:space="preserve"> ; c'est pourquoi du duché de Lou il passa dans le royaume de </w:t>
      </w:r>
      <w:proofErr w:type="spellStart"/>
      <w:r w:rsidRPr="00B56203">
        <w:rPr>
          <w:rFonts w:ascii="Verdana" w:hAnsi="Verdana"/>
        </w:rPr>
        <w:t>Ts'i</w:t>
      </w:r>
      <w:proofErr w:type="spellEnd"/>
      <w:r w:rsidRPr="00B56203">
        <w:rPr>
          <w:rFonts w:ascii="Verdana" w:hAnsi="Verdana"/>
        </w:rPr>
        <w:t xml:space="preserve"> </w:t>
      </w:r>
      <w:r w:rsidRPr="00B56203">
        <w:rPr>
          <w:rFonts w:ascii="Verdana" w:hAnsi="Verdana"/>
          <w:noProof/>
          <w:position w:val="-6"/>
        </w:rPr>
        <w:drawing>
          <wp:inline distT="0" distB="0" distL="0" distR="0" wp14:anchorId="7D61179E" wp14:editId="49323D16">
            <wp:extent cx="210185" cy="185420"/>
            <wp:effectExtent l="0" t="0" r="0" b="508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5">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Il fut enchanté d'y faire la connaissance de Yen-</w:t>
      </w:r>
      <w:proofErr w:type="spellStart"/>
      <w:r w:rsidRPr="00B56203">
        <w:rPr>
          <w:rFonts w:ascii="Verdana" w:hAnsi="Verdana"/>
        </w:rPr>
        <w:t>p'ing</w:t>
      </w:r>
      <w:proofErr w:type="spellEnd"/>
      <w:r w:rsidRPr="00B56203">
        <w:rPr>
          <w:rFonts w:ascii="Verdana" w:hAnsi="Verdana"/>
        </w:rPr>
        <w:t>-</w:t>
      </w:r>
      <w:proofErr w:type="spellStart"/>
      <w:r w:rsidRPr="00B56203">
        <w:rPr>
          <w:rFonts w:ascii="Verdana" w:hAnsi="Verdana"/>
        </w:rPr>
        <w:t>tch'ong</w:t>
      </w:r>
      <w:proofErr w:type="spellEnd"/>
      <w:r w:rsidRPr="00B56203">
        <w:rPr>
          <w:rFonts w:ascii="Verdana" w:hAnsi="Verdana"/>
        </w:rPr>
        <w:t>. Il lui dit :</w:t>
      </w:r>
    </w:p>
    <w:p w14:paraId="708EC5A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Seigneur, rendez bien vite la ville que vous avez en fief, et quittez votre dignité de Premier ministre ; ainsi vous éviterez de grands malheurs ; le royaume de </w:t>
      </w:r>
      <w:proofErr w:type="spellStart"/>
      <w:r w:rsidRPr="00B56203">
        <w:rPr>
          <w:rFonts w:ascii="Verdana" w:hAnsi="Verdana"/>
        </w:rPr>
        <w:t>Ts'i</w:t>
      </w:r>
      <w:proofErr w:type="spellEnd"/>
      <w:r w:rsidRPr="00B56203">
        <w:rPr>
          <w:rFonts w:ascii="Verdana" w:hAnsi="Verdana"/>
        </w:rPr>
        <w:t xml:space="preserve"> doit enfin trouver son assiette ; sinon il est impossible d'espérer la paix.</w:t>
      </w:r>
    </w:p>
    <w:p w14:paraId="304194A6" w14:textId="77777777" w:rsidR="00B56203" w:rsidRPr="00B56203" w:rsidRDefault="00B56203" w:rsidP="00B56203">
      <w:pPr>
        <w:spacing w:after="120" w:line="360" w:lineRule="auto"/>
        <w:jc w:val="both"/>
        <w:rPr>
          <w:rFonts w:ascii="Verdana" w:hAnsi="Verdana"/>
        </w:rPr>
      </w:pPr>
      <w:r w:rsidRPr="00B56203">
        <w:rPr>
          <w:rFonts w:ascii="Verdana" w:hAnsi="Verdana"/>
        </w:rPr>
        <w:t>Sur cet avis, Yen-</w:t>
      </w:r>
      <w:proofErr w:type="spellStart"/>
      <w:r w:rsidRPr="00B56203">
        <w:rPr>
          <w:rFonts w:ascii="Verdana" w:hAnsi="Verdana"/>
        </w:rPr>
        <w:t>p'ing</w:t>
      </w:r>
      <w:proofErr w:type="spellEnd"/>
      <w:r w:rsidRPr="00B56203">
        <w:rPr>
          <w:rFonts w:ascii="Verdana" w:hAnsi="Verdana"/>
        </w:rPr>
        <w:t>-</w:t>
      </w:r>
      <w:proofErr w:type="spellStart"/>
      <w:r w:rsidRPr="00B56203">
        <w:rPr>
          <w:rFonts w:ascii="Verdana" w:hAnsi="Verdana"/>
        </w:rPr>
        <w:t>tchong</w:t>
      </w:r>
      <w:proofErr w:type="spellEnd"/>
      <w:r w:rsidRPr="00B56203">
        <w:rPr>
          <w:rFonts w:ascii="Verdana" w:hAnsi="Verdana"/>
        </w:rPr>
        <w:t xml:space="preserve"> s'adressa à </w:t>
      </w:r>
      <w:proofErr w:type="spellStart"/>
      <w:r w:rsidRPr="00B56203">
        <w:rPr>
          <w:rFonts w:ascii="Verdana" w:hAnsi="Verdana"/>
        </w:rPr>
        <w:t>Tch'eng-hoan-tse</w:t>
      </w:r>
      <w:proofErr w:type="spellEnd"/>
      <w:r w:rsidRPr="00B56203">
        <w:rPr>
          <w:rFonts w:ascii="Verdana" w:hAnsi="Verdana"/>
        </w:rPr>
        <w:t>, et rendit à son prince sa dignité et sa ville ; de cette manière il échappa à l'anéantissement qui atteignit deux autres familles Loan et Kao.</w:t>
      </w:r>
    </w:p>
    <w:p w14:paraId="5EF07D3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De là, Ki-</w:t>
      </w:r>
      <w:proofErr w:type="spellStart"/>
      <w:r w:rsidRPr="00B56203">
        <w:rPr>
          <w:rFonts w:ascii="Verdana" w:hAnsi="Verdana"/>
        </w:rPr>
        <w:t>tcha</w:t>
      </w:r>
      <w:proofErr w:type="spellEnd"/>
      <w:r w:rsidRPr="00B56203">
        <w:rPr>
          <w:rFonts w:ascii="Verdana" w:hAnsi="Verdana"/>
        </w:rPr>
        <w:t xml:space="preserve"> se rendit au royaume de </w:t>
      </w:r>
      <w:proofErr w:type="spellStart"/>
      <w:r w:rsidRPr="00B56203">
        <w:rPr>
          <w:rFonts w:ascii="Verdana" w:hAnsi="Verdana"/>
        </w:rPr>
        <w:t>Tcheng</w:t>
      </w:r>
      <w:proofErr w:type="spellEnd"/>
      <w:r w:rsidRPr="00B56203">
        <w:rPr>
          <w:rFonts w:ascii="Verdana" w:hAnsi="Verdana"/>
        </w:rPr>
        <w:t> ; il y rencontra le sage Tse-</w:t>
      </w:r>
      <w:proofErr w:type="spellStart"/>
      <w:r w:rsidRPr="00B56203">
        <w:rPr>
          <w:rFonts w:ascii="Verdana" w:hAnsi="Verdana"/>
        </w:rPr>
        <w:t>tch'an</w:t>
      </w:r>
      <w:proofErr w:type="spellEnd"/>
      <w:r w:rsidRPr="00B56203">
        <w:rPr>
          <w:rFonts w:ascii="Verdana" w:hAnsi="Verdana"/>
        </w:rPr>
        <w:t xml:space="preserve"> qu'il traita comme un grand ami ; il lui donna une ceinture de soie, tandis que Tse-</w:t>
      </w:r>
      <w:proofErr w:type="spellStart"/>
      <w:r w:rsidRPr="00B56203">
        <w:rPr>
          <w:rFonts w:ascii="Verdana" w:hAnsi="Verdana"/>
        </w:rPr>
        <w:t>tch'an</w:t>
      </w:r>
      <w:proofErr w:type="spellEnd"/>
      <w:r w:rsidRPr="00B56203">
        <w:rPr>
          <w:rFonts w:ascii="Verdana" w:hAnsi="Verdana"/>
        </w:rPr>
        <w:t xml:space="preserve"> lui fit présent d'une robe de lin. Ki-</w:t>
      </w:r>
      <w:proofErr w:type="spellStart"/>
      <w:r w:rsidRPr="00B56203">
        <w:rPr>
          <w:rFonts w:ascii="Verdana" w:hAnsi="Verdana"/>
        </w:rPr>
        <w:t>tcha</w:t>
      </w:r>
      <w:proofErr w:type="spellEnd"/>
      <w:r w:rsidRPr="00B56203">
        <w:rPr>
          <w:rFonts w:ascii="Verdana" w:hAnsi="Verdana"/>
        </w:rPr>
        <w:t xml:space="preserve"> lui dit :</w:t>
      </w:r>
    </w:p>
    <w:p w14:paraId="4B01A4AA" w14:textId="77777777" w:rsidR="00B56203" w:rsidRPr="00B56203" w:rsidRDefault="00B56203" w:rsidP="00B56203">
      <w:pPr>
        <w:spacing w:after="80" w:line="360" w:lineRule="auto"/>
        <w:ind w:left="1080"/>
        <w:jc w:val="both"/>
        <w:rPr>
          <w:rFonts w:ascii="Verdana" w:hAnsi="Verdana"/>
          <w:spacing w:val="-2"/>
          <w:position w:val="-6"/>
          <w:sz w:val="16"/>
        </w:rPr>
      </w:pPr>
      <w:r w:rsidRPr="00B56203">
        <w:rPr>
          <w:rFonts w:ascii="Verdana" w:hAnsi="Verdana"/>
          <w:spacing w:val="-2"/>
        </w:rPr>
        <w:lastRenderedPageBreak/>
        <w:t>— Votre Premier ministre Pé-</w:t>
      </w:r>
      <w:proofErr w:type="spellStart"/>
      <w:r w:rsidRPr="00B56203">
        <w:rPr>
          <w:rFonts w:ascii="Verdana" w:hAnsi="Verdana"/>
          <w:spacing w:val="-2"/>
        </w:rPr>
        <w:t>yeou</w:t>
      </w:r>
      <w:proofErr w:type="spellEnd"/>
      <w:r w:rsidRPr="00B56203">
        <w:rPr>
          <w:rFonts w:ascii="Verdana" w:hAnsi="Verdana"/>
          <w:spacing w:val="-2"/>
        </w:rPr>
        <w:t xml:space="preserve"> ne garde pas de mesure ; aussi le malheur l'attend ; l'administration sera remise entre vos mains ; quand vous l'aurez remplacé, observez exactement les rites ; sinon le royaume de </w:t>
      </w:r>
      <w:proofErr w:type="spellStart"/>
      <w:r w:rsidRPr="00B56203">
        <w:rPr>
          <w:rFonts w:ascii="Verdana" w:hAnsi="Verdana"/>
          <w:spacing w:val="-2"/>
        </w:rPr>
        <w:t>Tcheng</w:t>
      </w:r>
      <w:proofErr w:type="spellEnd"/>
      <w:r w:rsidRPr="00B56203">
        <w:rPr>
          <w:rFonts w:ascii="Verdana" w:hAnsi="Verdana"/>
          <w:spacing w:val="-2"/>
        </w:rPr>
        <w:t xml:space="preserve"> sera perdu.</w:t>
      </w:r>
    </w:p>
    <w:p w14:paraId="1916F23D" w14:textId="77777777" w:rsidR="00B56203" w:rsidRPr="00B56203" w:rsidRDefault="00B56203" w:rsidP="00B56203">
      <w:pPr>
        <w:tabs>
          <w:tab w:val="left" w:pos="11766"/>
        </w:tabs>
        <w:spacing w:after="80" w:line="360" w:lineRule="auto"/>
        <w:ind w:firstLine="360"/>
        <w:jc w:val="both"/>
        <w:rPr>
          <w:rFonts w:ascii="Verdana" w:hAnsi="Verdana"/>
        </w:rPr>
      </w:pPr>
      <w:r w:rsidRPr="00B56203">
        <w:rPr>
          <w:rFonts w:ascii="Verdana" w:hAnsi="Verdana"/>
          <w:position w:val="-6"/>
          <w:sz w:val="16"/>
        </w:rPr>
        <w:t>p.046</w:t>
      </w:r>
      <w:bookmarkStart w:id="71" w:name="x046"/>
      <w:bookmarkEnd w:id="71"/>
      <w:r w:rsidRPr="00B56203">
        <w:rPr>
          <w:rFonts w:ascii="Verdana" w:hAnsi="Verdana"/>
          <w:position w:val="-6"/>
          <w:sz w:val="16"/>
        </w:rPr>
        <w:t xml:space="preserve"> </w:t>
      </w: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se rendit dans le royaume de Wei ; il fut grandement réjoui d'y faire la connaissance de </w:t>
      </w:r>
      <w:proofErr w:type="spellStart"/>
      <w:r w:rsidRPr="00B56203">
        <w:rPr>
          <w:rFonts w:ascii="Verdana" w:hAnsi="Verdana"/>
        </w:rPr>
        <w:t>Kiu-yuen</w:t>
      </w:r>
      <w:proofErr w:type="spellEnd"/>
      <w:r w:rsidRPr="00B56203">
        <w:rPr>
          <w:rFonts w:ascii="Verdana" w:hAnsi="Verdana"/>
        </w:rPr>
        <w:t>, Che-</w:t>
      </w:r>
      <w:proofErr w:type="spellStart"/>
      <w:r w:rsidRPr="00B56203">
        <w:rPr>
          <w:rFonts w:ascii="Verdana" w:hAnsi="Verdana"/>
        </w:rPr>
        <w:t>keou</w:t>
      </w:r>
      <w:proofErr w:type="spellEnd"/>
      <w:r w:rsidRPr="00B56203">
        <w:rPr>
          <w:rFonts w:ascii="Verdana" w:hAnsi="Verdana"/>
        </w:rPr>
        <w:t>, Che-</w:t>
      </w:r>
      <w:proofErr w:type="spellStart"/>
      <w:r w:rsidRPr="00B56203">
        <w:rPr>
          <w:rFonts w:ascii="Verdana" w:hAnsi="Verdana"/>
        </w:rPr>
        <w:t>ts'ieou</w:t>
      </w:r>
      <w:proofErr w:type="spellEnd"/>
      <w:r w:rsidRPr="00B56203">
        <w:rPr>
          <w:rFonts w:ascii="Verdana" w:hAnsi="Verdana"/>
        </w:rPr>
        <w:t>, Kong-</w:t>
      </w:r>
      <w:proofErr w:type="spellStart"/>
      <w:r w:rsidRPr="00B56203">
        <w:rPr>
          <w:rFonts w:ascii="Verdana" w:hAnsi="Verdana"/>
        </w:rPr>
        <w:t>tse</w:t>
      </w:r>
      <w:proofErr w:type="spellEnd"/>
      <w:r w:rsidRPr="00B56203">
        <w:rPr>
          <w:rFonts w:ascii="Verdana" w:hAnsi="Verdana"/>
        </w:rPr>
        <w:t>-</w:t>
      </w:r>
      <w:proofErr w:type="spellStart"/>
      <w:r w:rsidRPr="00B56203">
        <w:rPr>
          <w:rFonts w:ascii="Verdana" w:hAnsi="Verdana"/>
        </w:rPr>
        <w:t>king</w:t>
      </w:r>
      <w:proofErr w:type="spellEnd"/>
      <w:r w:rsidRPr="00B56203">
        <w:rPr>
          <w:rFonts w:ascii="Verdana" w:hAnsi="Verdana"/>
        </w:rPr>
        <w:t>, Kong-chou-fa, et Kong-</w:t>
      </w:r>
      <w:proofErr w:type="spellStart"/>
      <w:r w:rsidRPr="00B56203">
        <w:rPr>
          <w:rFonts w:ascii="Verdana" w:hAnsi="Verdana"/>
        </w:rPr>
        <w:t>tse</w:t>
      </w:r>
      <w:proofErr w:type="spellEnd"/>
      <w:r w:rsidRPr="00B56203">
        <w:rPr>
          <w:rFonts w:ascii="Verdana" w:hAnsi="Verdana"/>
        </w:rPr>
        <w:t>-tchao. Il leur dit :</w:t>
      </w:r>
    </w:p>
    <w:p w14:paraId="2057D7E4" w14:textId="77777777" w:rsidR="00B56203" w:rsidRPr="00B56203" w:rsidRDefault="00B56203" w:rsidP="00B56203">
      <w:pPr>
        <w:tabs>
          <w:tab w:val="left" w:pos="11766"/>
        </w:tabs>
        <w:spacing w:after="80" w:line="360" w:lineRule="auto"/>
        <w:ind w:left="1080"/>
        <w:jc w:val="both"/>
        <w:rPr>
          <w:rFonts w:ascii="Verdana" w:hAnsi="Verdana"/>
        </w:rPr>
      </w:pPr>
      <w:r w:rsidRPr="00B56203">
        <w:rPr>
          <w:rFonts w:ascii="Verdana" w:hAnsi="Verdana"/>
        </w:rPr>
        <w:t>— Le royaume de Wei a beaucoup d'hommes de mérite ; aussi ne subira-t-il point de calamités.</w:t>
      </w:r>
    </w:p>
    <w:p w14:paraId="6502157A" w14:textId="50B4E9B5" w:rsidR="00B56203" w:rsidRPr="00B56203" w:rsidRDefault="00B56203" w:rsidP="00B56203">
      <w:pPr>
        <w:spacing w:after="8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xml:space="preserve"> passa au royaume de Tsin. En chemin, il voulait s'arrêter une nuit à </w:t>
      </w:r>
      <w:proofErr w:type="spellStart"/>
      <w:r w:rsidRPr="00B56203">
        <w:rPr>
          <w:rFonts w:ascii="Verdana" w:hAnsi="Verdana"/>
        </w:rPr>
        <w:t>Ts'i</w:t>
      </w:r>
      <w:proofErr w:type="spellEnd"/>
      <w:r w:rsidRPr="00B56203">
        <w:rPr>
          <w:rFonts w:ascii="Verdana" w:hAnsi="Verdana"/>
        </w:rPr>
        <w:t xml:space="preserve"> </w:t>
      </w:r>
      <w:r w:rsidRPr="00B56203">
        <w:rPr>
          <w:rFonts w:ascii="Verdana" w:hAnsi="Verdana"/>
          <w:noProof/>
          <w:position w:val="-6"/>
        </w:rPr>
        <w:drawing>
          <wp:inline distT="0" distB="0" distL="0" distR="0" wp14:anchorId="10D40BD3" wp14:editId="763B017C">
            <wp:extent cx="185420" cy="185420"/>
            <wp:effectExtent l="0" t="0" r="5080" b="508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6">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quand il entendit battre une cloche :</w:t>
      </w:r>
    </w:p>
    <w:p w14:paraId="1BFEC662"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C'est bien singulier ! dit-il ; j'ai autrefois ouï dire que quiconque fait le fier, sans avoir de vertu, périra de mort violente. Ce seigneur a offensé son prince ; réfugié à la campagne, il ne se croit pas encore en sûreté ; quelle joie peut-il goûter ? Le cercueil de son maître est encore à la maison ; comment a-t-il le cœur de faire de la musique ?</w:t>
      </w:r>
    </w:p>
    <w:p w14:paraId="180D6802" w14:textId="77777777" w:rsidR="00B56203" w:rsidRPr="00B56203" w:rsidRDefault="00B56203" w:rsidP="00B56203">
      <w:pPr>
        <w:spacing w:after="80" w:line="360" w:lineRule="auto"/>
        <w:jc w:val="both"/>
        <w:rPr>
          <w:rFonts w:ascii="Verdana" w:hAnsi="Verdana"/>
        </w:rPr>
      </w:pPr>
      <w:r w:rsidRPr="00B56203">
        <w:rPr>
          <w:rFonts w:ascii="Verdana" w:hAnsi="Verdana"/>
        </w:rPr>
        <w:t>Ayant dit ces paroles, Ki-</w:t>
      </w:r>
      <w:proofErr w:type="spellStart"/>
      <w:r w:rsidRPr="00B56203">
        <w:rPr>
          <w:rFonts w:ascii="Verdana" w:hAnsi="Verdana"/>
        </w:rPr>
        <w:t>tcha</w:t>
      </w:r>
      <w:proofErr w:type="spellEnd"/>
      <w:r w:rsidRPr="00B56203">
        <w:rPr>
          <w:rFonts w:ascii="Verdana" w:hAnsi="Verdana"/>
        </w:rPr>
        <w:t xml:space="preserve"> reprit aussitôt sa route. </w:t>
      </w:r>
      <w:proofErr w:type="spellStart"/>
      <w:r w:rsidRPr="00B56203">
        <w:rPr>
          <w:rFonts w:ascii="Verdana" w:hAnsi="Verdana"/>
        </w:rPr>
        <w:t>Suen-wen-tse</w:t>
      </w:r>
      <w:proofErr w:type="spellEnd"/>
      <w:r w:rsidRPr="00B56203">
        <w:rPr>
          <w:rFonts w:ascii="Verdana" w:hAnsi="Verdana"/>
        </w:rPr>
        <w:t xml:space="preserve"> informé de ce propos ne voulut plus, de toute sa vie, entendre les sons du luth.</w:t>
      </w:r>
    </w:p>
    <w:p w14:paraId="555BD65D"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Arrivé au royaume de Tsin, Ki-</w:t>
      </w:r>
      <w:proofErr w:type="spellStart"/>
      <w:r w:rsidRPr="00B56203">
        <w:rPr>
          <w:rFonts w:ascii="Verdana" w:hAnsi="Verdana"/>
        </w:rPr>
        <w:t>tcha</w:t>
      </w:r>
      <w:proofErr w:type="spellEnd"/>
      <w:r w:rsidRPr="00B56203">
        <w:rPr>
          <w:rFonts w:ascii="Verdana" w:hAnsi="Verdana"/>
        </w:rPr>
        <w:t xml:space="preserve"> aimait à converser avec Tchao-</w:t>
      </w:r>
      <w:proofErr w:type="spellStart"/>
      <w:r w:rsidRPr="00B56203">
        <w:rPr>
          <w:rFonts w:ascii="Verdana" w:hAnsi="Verdana"/>
        </w:rPr>
        <w:t>wen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Han-</w:t>
      </w:r>
      <w:proofErr w:type="spellStart"/>
      <w:r w:rsidRPr="00B56203">
        <w:rPr>
          <w:rFonts w:ascii="Verdana" w:hAnsi="Verdana"/>
        </w:rPr>
        <w:t>siuen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et Wei-</w:t>
      </w:r>
      <w:proofErr w:type="spellStart"/>
      <w:r w:rsidRPr="00B56203">
        <w:rPr>
          <w:rFonts w:ascii="Verdana" w:hAnsi="Verdana"/>
        </w:rPr>
        <w:t>hien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Il leur dit :</w:t>
      </w:r>
    </w:p>
    <w:p w14:paraId="3F3B8C1F"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 royaume sera facilement partagé entre vos trois grandes familles.</w:t>
      </w:r>
    </w:p>
    <w:p w14:paraId="6A7B4F09" w14:textId="77777777" w:rsidR="00B56203" w:rsidRPr="00B56203" w:rsidRDefault="00B56203" w:rsidP="00B56203">
      <w:pPr>
        <w:spacing w:after="80" w:line="360" w:lineRule="auto"/>
        <w:jc w:val="both"/>
        <w:rPr>
          <w:rFonts w:ascii="Verdana" w:hAnsi="Verdana"/>
          <w:spacing w:val="-4"/>
        </w:rPr>
      </w:pPr>
      <w:r w:rsidRPr="00B56203">
        <w:rPr>
          <w:rFonts w:ascii="Verdana" w:hAnsi="Verdana"/>
          <w:spacing w:val="-4"/>
        </w:rPr>
        <w:t>Il eut encore des relations amicales avec le fameux Chou-</w:t>
      </w:r>
      <w:proofErr w:type="spellStart"/>
      <w:r w:rsidRPr="00B56203">
        <w:rPr>
          <w:rFonts w:ascii="Verdana" w:hAnsi="Verdana"/>
          <w:spacing w:val="-4"/>
        </w:rPr>
        <w:t>hiang</w:t>
      </w:r>
      <w:proofErr w:type="spellEnd"/>
      <w:r w:rsidRPr="00B56203">
        <w:rPr>
          <w:rFonts w:ascii="Verdana" w:hAnsi="Verdana"/>
          <w:spacing w:val="-4"/>
        </w:rPr>
        <w:t> ; il lui dit :</w:t>
      </w:r>
    </w:p>
    <w:p w14:paraId="1793FAF1"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Seigneur, prenez garde ! votre prince dépasse les bornes ; et pourtant il a autour de lui plusieurs grandes familles (capables de la supplanter) ! Celles-ci attirent à elles toute l'administration ; vous, un homme si droit, vous devez songer à prévenir ce malheur !</w:t>
      </w:r>
    </w:p>
    <w:p w14:paraId="230EADE5"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Différents auteurs prétendent que Ki-</w:t>
      </w:r>
      <w:proofErr w:type="spellStart"/>
      <w:r w:rsidRPr="00B56203">
        <w:rPr>
          <w:rFonts w:ascii="Verdana" w:hAnsi="Verdana"/>
          <w:spacing w:val="4"/>
        </w:rPr>
        <w:t>tcha</w:t>
      </w:r>
      <w:proofErr w:type="spellEnd"/>
      <w:r w:rsidRPr="00B56203">
        <w:rPr>
          <w:rFonts w:ascii="Verdana" w:hAnsi="Verdana"/>
          <w:spacing w:val="4"/>
        </w:rPr>
        <w:t xml:space="preserve"> apprit la mort de Yu-</w:t>
      </w:r>
      <w:proofErr w:type="spellStart"/>
      <w:r w:rsidRPr="00B56203">
        <w:rPr>
          <w:rFonts w:ascii="Verdana" w:hAnsi="Verdana"/>
          <w:spacing w:val="4"/>
        </w:rPr>
        <w:t>tsi</w:t>
      </w:r>
      <w:proofErr w:type="spellEnd"/>
      <w:r w:rsidRPr="00B56203">
        <w:rPr>
          <w:rFonts w:ascii="Verdana" w:hAnsi="Verdana"/>
          <w:spacing w:val="4"/>
        </w:rPr>
        <w:t xml:space="preserve"> pendant qu'il faisait ces visites d'amitié. Lui qui répandait à foison les </w:t>
      </w:r>
      <w:r w:rsidRPr="00B56203">
        <w:rPr>
          <w:rFonts w:ascii="Verdana" w:hAnsi="Verdana"/>
          <w:spacing w:val="4"/>
        </w:rPr>
        <w:lastRenderedPageBreak/>
        <w:t>prophéties, il semble avoir ignoré ce qui se passait dans son propre pays, dans sa famille.</w:t>
      </w:r>
    </w:p>
    <w:p w14:paraId="0531E277"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Le recueil </w:t>
      </w:r>
      <w:proofErr w:type="spellStart"/>
      <w:r w:rsidRPr="00B56203">
        <w:rPr>
          <w:rFonts w:ascii="Verdana" w:hAnsi="Verdana"/>
          <w:i/>
          <w:spacing w:val="-2"/>
        </w:rPr>
        <w:t>Mei-li</w:t>
      </w:r>
      <w:proofErr w:type="spellEnd"/>
      <w:r w:rsidRPr="00B56203">
        <w:rPr>
          <w:rFonts w:ascii="Verdana" w:hAnsi="Verdana"/>
          <w:i/>
          <w:spacing w:val="-2"/>
        </w:rPr>
        <w:t xml:space="preserve"> </w:t>
      </w:r>
      <w:proofErr w:type="spellStart"/>
      <w:r w:rsidRPr="00B56203">
        <w:rPr>
          <w:rFonts w:ascii="Verdana" w:hAnsi="Verdana"/>
          <w:i/>
          <w:spacing w:val="-2"/>
        </w:rPr>
        <w:t>tche</w:t>
      </w:r>
      <w:proofErr w:type="spellEnd"/>
      <w:r w:rsidRPr="00B56203">
        <w:rPr>
          <w:rFonts w:ascii="Verdana" w:hAnsi="Verdana"/>
          <w:spacing w:val="-2"/>
        </w:rPr>
        <w:t>, vol. 1, p. 27, relate encore les détails suivants concernant l'ambassade : Pendant que Ki-</w:t>
      </w:r>
      <w:proofErr w:type="spellStart"/>
      <w:r w:rsidRPr="00B56203">
        <w:rPr>
          <w:rFonts w:ascii="Verdana" w:hAnsi="Verdana"/>
          <w:spacing w:val="-2"/>
        </w:rPr>
        <w:t>tcha</w:t>
      </w:r>
      <w:proofErr w:type="spellEnd"/>
      <w:r w:rsidRPr="00B56203">
        <w:rPr>
          <w:rFonts w:ascii="Verdana" w:hAnsi="Verdana"/>
          <w:spacing w:val="-2"/>
        </w:rPr>
        <w:t xml:space="preserve"> se dirigeait vers l'ouest, pour visiter le roi de Tsin, il passa par la capitale du prince de Siu. Or, en qualité d'ambassadeur, il portait une </w:t>
      </w:r>
      <w:bookmarkStart w:id="72" w:name="f045"/>
      <w:bookmarkEnd w:id="72"/>
      <w:r w:rsidRPr="00B56203">
        <w:rPr>
          <w:rFonts w:ascii="Verdana" w:hAnsi="Verdana"/>
          <w:spacing w:val="-2"/>
        </w:rPr>
        <w:t xml:space="preserve">épée extrêmement précieuse. Le roi </w:t>
      </w:r>
    </w:p>
    <w:p w14:paraId="65C9B284" w14:textId="69BC186C" w:rsidR="00B56203" w:rsidRPr="007B32E8" w:rsidRDefault="00B56203" w:rsidP="007B32E8">
      <w:pPr>
        <w:spacing w:after="120" w:line="360" w:lineRule="auto"/>
        <w:jc w:val="center"/>
        <w:rPr>
          <w:rFonts w:ascii="Verdana" w:hAnsi="Verdana"/>
          <w:spacing w:val="-2"/>
        </w:rPr>
      </w:pPr>
      <w:r w:rsidRPr="007B32E8">
        <w:rPr>
          <w:rFonts w:ascii="Verdana" w:hAnsi="Verdana"/>
          <w:noProof/>
          <w:spacing w:val="-2"/>
        </w:rPr>
        <w:drawing>
          <wp:inline distT="0" distB="0" distL="0" distR="0" wp14:anchorId="31D66835" wp14:editId="246FA28F">
            <wp:extent cx="4176395" cy="6153785"/>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76395" cy="6153785"/>
                    </a:xfrm>
                    <a:prstGeom prst="rect">
                      <a:avLst/>
                    </a:prstGeom>
                    <a:noFill/>
                    <a:ln>
                      <a:noFill/>
                    </a:ln>
                  </pic:spPr>
                </pic:pic>
              </a:graphicData>
            </a:graphic>
          </wp:inline>
        </w:drawing>
      </w:r>
    </w:p>
    <w:p w14:paraId="05D25024" w14:textId="77777777" w:rsidR="00B56203" w:rsidRPr="00B56203" w:rsidRDefault="00B56203" w:rsidP="00B56203">
      <w:pPr>
        <w:spacing w:after="360" w:line="240" w:lineRule="auto"/>
        <w:jc w:val="center"/>
        <w:rPr>
          <w:rFonts w:ascii="Verdana" w:hAnsi="Verdana"/>
          <w:spacing w:val="-2"/>
        </w:rPr>
      </w:pPr>
      <w:r w:rsidRPr="00B56203">
        <w:rPr>
          <w:rFonts w:ascii="Verdana" w:hAnsi="Verdana"/>
          <w:b/>
          <w:color w:val="002060"/>
        </w:rPr>
        <w:t>Ki-</w:t>
      </w:r>
      <w:proofErr w:type="spellStart"/>
      <w:r w:rsidRPr="00B56203">
        <w:rPr>
          <w:rFonts w:ascii="Verdana" w:hAnsi="Verdana"/>
          <w:b/>
          <w:color w:val="002060"/>
        </w:rPr>
        <w:t>tcha</w:t>
      </w:r>
      <w:proofErr w:type="spellEnd"/>
      <w:r w:rsidRPr="00B56203">
        <w:rPr>
          <w:rFonts w:ascii="Verdana" w:hAnsi="Verdana"/>
          <w:b/>
          <w:color w:val="002060"/>
        </w:rPr>
        <w:t xml:space="preserve"> offrant son épée.</w:t>
      </w:r>
    </w:p>
    <w:p w14:paraId="705934EA" w14:textId="77777777" w:rsidR="00B56203" w:rsidRPr="00B56203" w:rsidRDefault="00B56203" w:rsidP="00B56203">
      <w:pPr>
        <w:spacing w:after="120" w:line="360" w:lineRule="auto"/>
        <w:jc w:val="both"/>
        <w:rPr>
          <w:rFonts w:ascii="Verdana" w:hAnsi="Verdana"/>
          <w:spacing w:val="-2"/>
        </w:rPr>
      </w:pPr>
      <w:proofErr w:type="gramStart"/>
      <w:r w:rsidRPr="00B56203">
        <w:rPr>
          <w:rFonts w:ascii="Verdana" w:hAnsi="Verdana"/>
          <w:spacing w:val="-2"/>
        </w:rPr>
        <w:lastRenderedPageBreak/>
        <w:t>de</w:t>
      </w:r>
      <w:proofErr w:type="gramEnd"/>
      <w:r w:rsidRPr="00B56203">
        <w:rPr>
          <w:rFonts w:ascii="Verdana" w:hAnsi="Verdana"/>
          <w:spacing w:val="-2"/>
        </w:rPr>
        <w:t xml:space="preserve"> Siu l'ayant examinée aurait bien voulu l'avoir ; il n'en dit mot, mais son visage avait assez laissé voir sa pensée. Ki-</w:t>
      </w:r>
      <w:proofErr w:type="spellStart"/>
      <w:r w:rsidRPr="00B56203">
        <w:rPr>
          <w:rFonts w:ascii="Verdana" w:hAnsi="Verdana"/>
          <w:spacing w:val="-2"/>
        </w:rPr>
        <w:t>tcha</w:t>
      </w:r>
      <w:proofErr w:type="spellEnd"/>
      <w:r w:rsidRPr="00B56203">
        <w:rPr>
          <w:rFonts w:ascii="Verdana" w:hAnsi="Verdana"/>
          <w:spacing w:val="-2"/>
        </w:rPr>
        <w:t xml:space="preserve"> s'en était aperçu ; déjà, dans son cœur il la lui avait destinée ; mais, pour le moment, il ne pouvait s'en défaire, ayant encore à visiter quelques princes, avant d'achever sa tournée. À son retour, il apprit que le roi de Siu était mort dans le royaume de </w:t>
      </w:r>
      <w:proofErr w:type="spellStart"/>
      <w:r w:rsidRPr="00B56203">
        <w:rPr>
          <w:rFonts w:ascii="Verdana" w:hAnsi="Verdana"/>
          <w:spacing w:val="-2"/>
        </w:rPr>
        <w:t>Tch'ou</w:t>
      </w:r>
      <w:proofErr w:type="spellEnd"/>
      <w:r w:rsidRPr="00B56203">
        <w:rPr>
          <w:rFonts w:ascii="Verdana" w:hAnsi="Verdana"/>
          <w:spacing w:val="-2"/>
        </w:rPr>
        <w:t>. Ki-</w:t>
      </w:r>
      <w:proofErr w:type="spellStart"/>
      <w:r w:rsidRPr="00B56203">
        <w:rPr>
          <w:rFonts w:ascii="Verdana" w:hAnsi="Verdana"/>
          <w:spacing w:val="-2"/>
        </w:rPr>
        <w:t>tcha</w:t>
      </w:r>
      <w:proofErr w:type="spellEnd"/>
      <w:r w:rsidRPr="00B56203">
        <w:rPr>
          <w:rFonts w:ascii="Verdana" w:hAnsi="Verdana"/>
          <w:spacing w:val="-2"/>
        </w:rPr>
        <w:t xml:space="preserve"> détacha son épée, et l'offrit au successeur du défunt. Les gens de sa suite l'en dissuadaient, disant :</w:t>
      </w:r>
    </w:p>
    <w:p w14:paraId="294FEBE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Cette épée est un trésor qui appartient au royaume de Ou ; il ne faut pas la donner au roi de Siu.</w:t>
      </w:r>
    </w:p>
    <w:p w14:paraId="7A1A7A66" w14:textId="77777777" w:rsidR="00B56203" w:rsidRPr="00B56203" w:rsidRDefault="00B56203" w:rsidP="00B56203">
      <w:pPr>
        <w:spacing w:after="120" w:line="360" w:lineRule="auto"/>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position w:val="-6"/>
          <w:sz w:val="16"/>
        </w:rPr>
        <w:t xml:space="preserve"> p.047</w:t>
      </w:r>
      <w:bookmarkStart w:id="73" w:name="x047"/>
      <w:bookmarkEnd w:id="73"/>
      <w:r w:rsidRPr="00B56203">
        <w:rPr>
          <w:rFonts w:ascii="Verdana" w:hAnsi="Verdana"/>
          <w:position w:val="-6"/>
          <w:sz w:val="16"/>
        </w:rPr>
        <w:t xml:space="preserve"> </w:t>
      </w:r>
      <w:r w:rsidRPr="00B56203">
        <w:rPr>
          <w:rFonts w:ascii="Verdana" w:hAnsi="Verdana"/>
        </w:rPr>
        <w:t>leur répondit :</w:t>
      </w:r>
    </w:p>
    <w:p w14:paraId="64D687B3"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Ce n'est pas d'aujourd'hui seulement que j'ai résolu de faire ce cadeau ; depuis longtemps, dans ma pensée, j'avais destiné cette épée au roi défunt ; si maintenant je ne la lui offrais pas, ce serait me tromper moi-même. Tenir encore à cette épée dénoterait un cœur faux ; un homme droit ne ferait jamais cela.</w:t>
      </w:r>
    </w:p>
    <w:p w14:paraId="1520C68E" w14:textId="77777777" w:rsidR="00B56203" w:rsidRPr="00B56203" w:rsidRDefault="00B56203" w:rsidP="00B56203">
      <w:pPr>
        <w:spacing w:after="120" w:line="360" w:lineRule="auto"/>
        <w:jc w:val="both"/>
        <w:rPr>
          <w:rFonts w:ascii="Verdana" w:hAnsi="Verdana"/>
        </w:rPr>
      </w:pPr>
      <w:r w:rsidRPr="00B56203">
        <w:rPr>
          <w:rFonts w:ascii="Verdana" w:hAnsi="Verdana"/>
        </w:rPr>
        <w:t>Aussitôt il alla présenter cette épée au nouveau roi. Celui-ci la refusa, disant :</w:t>
      </w:r>
    </w:p>
    <w:p w14:paraId="256DF7F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Mon prédécesseur ne m'a pas donné d'ordre relatif à cette affaire ; ainsi moi, orphelin, je n'ose accepter ce cadeau.</w:t>
      </w:r>
    </w:p>
    <w:p w14:paraId="06CEE2C1" w14:textId="77777777" w:rsidR="00B56203" w:rsidRPr="00B56203" w:rsidRDefault="00B56203" w:rsidP="00B56203">
      <w:pPr>
        <w:spacing w:after="120" w:line="360" w:lineRule="auto"/>
        <w:jc w:val="both"/>
        <w:rPr>
          <w:rFonts w:ascii="Verdana" w:hAnsi="Verdana"/>
        </w:rPr>
      </w:pPr>
      <w:r w:rsidRPr="00B56203">
        <w:rPr>
          <w:rFonts w:ascii="Verdana" w:hAnsi="Verdana"/>
        </w:rPr>
        <w:t>Alors Ki-</w:t>
      </w:r>
      <w:proofErr w:type="spellStart"/>
      <w:r w:rsidRPr="00B56203">
        <w:rPr>
          <w:rFonts w:ascii="Verdana" w:hAnsi="Verdana"/>
        </w:rPr>
        <w:t>tcha</w:t>
      </w:r>
      <w:proofErr w:type="spellEnd"/>
      <w:r w:rsidRPr="00B56203">
        <w:rPr>
          <w:rFonts w:ascii="Verdana" w:hAnsi="Verdana"/>
        </w:rPr>
        <w:t xml:space="preserve"> suspendit l'épée à un arbre, près du tombeau du roi. Les habitants de Siu chantèrent les louanges de Ki-</w:t>
      </w:r>
      <w:proofErr w:type="spellStart"/>
      <w:r w:rsidRPr="00B56203">
        <w:rPr>
          <w:rFonts w:ascii="Verdana" w:hAnsi="Verdana"/>
        </w:rPr>
        <w:t>tcha</w:t>
      </w:r>
      <w:proofErr w:type="spellEnd"/>
      <w:r w:rsidRPr="00B56203">
        <w:rPr>
          <w:rFonts w:ascii="Verdana" w:hAnsi="Verdana"/>
        </w:rPr>
        <w:t>, disant :</w:t>
      </w:r>
    </w:p>
    <w:p w14:paraId="49DDAAA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seigneur de Yen-</w:t>
      </w:r>
      <w:proofErr w:type="spellStart"/>
      <w:r w:rsidRPr="00B56203">
        <w:rPr>
          <w:rFonts w:ascii="Verdana" w:hAnsi="Verdana"/>
        </w:rPr>
        <w:t>ling</w:t>
      </w:r>
      <w:proofErr w:type="spellEnd"/>
      <w:r w:rsidRPr="00B56203">
        <w:rPr>
          <w:rFonts w:ascii="Verdana" w:hAnsi="Verdana"/>
        </w:rPr>
        <w:t xml:space="preserve"> n'oublie pas ses amis, même défunts ; il s'est privé d'une épée valant mille onces d'or, et l'a suspendue à un arbre du tombeau. </w:t>
      </w:r>
      <w:r w:rsidRPr="00B56203">
        <w:rPr>
          <w:rStyle w:val="Appelnotedebasdep"/>
          <w:rFonts w:ascii="Verdana" w:hAnsi="Verdana"/>
        </w:rPr>
        <w:footnoteReference w:id="60"/>
      </w:r>
    </w:p>
    <w:p w14:paraId="57E9A143"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lastRenderedPageBreak/>
        <w:t>Dans l'édition impériale, vol. 28, p. 13, il y a des voix discordantes, parmi ce concert de louanges si universel en l'honneur de Ki-</w:t>
      </w:r>
      <w:proofErr w:type="spellStart"/>
      <w:r w:rsidRPr="00B56203">
        <w:rPr>
          <w:rFonts w:ascii="Verdana" w:hAnsi="Verdana"/>
          <w:spacing w:val="-2"/>
        </w:rPr>
        <w:t>tcha</w:t>
      </w:r>
      <w:proofErr w:type="spellEnd"/>
      <w:r w:rsidRPr="00B56203">
        <w:rPr>
          <w:rFonts w:ascii="Verdana" w:hAnsi="Verdana"/>
          <w:spacing w:val="-2"/>
        </w:rPr>
        <w:t>. On ose le rendre responsable de tous les malheurs qui se sont abattus sur le royaume de Ou. S'il n'avait pas refusé la couronne, de telles calamités ne seraient pas arrivées ; ainsi la faute retombe sur lui, etc., etc.</w:t>
      </w:r>
    </w:p>
    <w:p w14:paraId="38DC6F3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Kong Yng-ta remarque avec justesse que Ki-</w:t>
      </w:r>
      <w:proofErr w:type="spellStart"/>
      <w:r w:rsidRPr="00B56203">
        <w:rPr>
          <w:rFonts w:ascii="Verdana" w:hAnsi="Verdana"/>
        </w:rPr>
        <w:t>tcha</w:t>
      </w:r>
      <w:proofErr w:type="spellEnd"/>
      <w:r w:rsidRPr="00B56203">
        <w:rPr>
          <w:rFonts w:ascii="Verdana" w:hAnsi="Verdana"/>
        </w:rPr>
        <w:t xml:space="preserve"> n'a pu annoncer l'avènement de Yu-</w:t>
      </w:r>
      <w:proofErr w:type="spellStart"/>
      <w:r w:rsidRPr="00B56203">
        <w:rPr>
          <w:rFonts w:ascii="Verdana" w:hAnsi="Verdana"/>
        </w:rPr>
        <w:t>mei</w:t>
      </w:r>
      <w:proofErr w:type="spellEnd"/>
      <w:r w:rsidRPr="00B56203">
        <w:rPr>
          <w:rFonts w:ascii="Verdana" w:hAnsi="Verdana"/>
        </w:rPr>
        <w:t>, puisque les ambassades ne furent envoyées qu'après la fin du deuil. En temps de deuil il n'aurait pu entendre la musique, ni assister aux fêtes. Ainsi Ki-</w:t>
      </w:r>
      <w:proofErr w:type="spellStart"/>
      <w:r w:rsidRPr="00B56203">
        <w:rPr>
          <w:rFonts w:ascii="Verdana" w:hAnsi="Verdana"/>
        </w:rPr>
        <w:t>tcha</w:t>
      </w:r>
      <w:proofErr w:type="spellEnd"/>
      <w:r w:rsidRPr="00B56203">
        <w:rPr>
          <w:rFonts w:ascii="Verdana" w:hAnsi="Verdana"/>
        </w:rPr>
        <w:t xml:space="preserve"> semble n'avoir eu connaissance des événements qui s'étaient passés dans sa patrie qu'au retour de sa fameuse ambassade.</w:t>
      </w:r>
    </w:p>
    <w:p w14:paraId="7BA27B3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Désormais il n'est plus guère question de lui dans l'histoire ; on ne relate même pas les circonstances de sa mort. Nous ajouterons seulement quelques détails concernant son tombeau. (Cf. </w:t>
      </w:r>
      <w:proofErr w:type="spellStart"/>
      <w:r w:rsidRPr="00B56203">
        <w:rPr>
          <w:rFonts w:ascii="Verdana" w:hAnsi="Verdana"/>
          <w:i/>
        </w:rPr>
        <w:t>Kiang-yng-hien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7, p. 22. —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2, p. 33.)</w:t>
      </w:r>
    </w:p>
    <w:p w14:paraId="235D298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Ki-</w:t>
      </w:r>
      <w:proofErr w:type="spellStart"/>
      <w:r w:rsidRPr="00B56203">
        <w:rPr>
          <w:rFonts w:ascii="Verdana" w:hAnsi="Verdana"/>
        </w:rPr>
        <w:t>tcha</w:t>
      </w:r>
      <w:proofErr w:type="spellEnd"/>
      <w:r w:rsidRPr="00B56203">
        <w:rPr>
          <w:rFonts w:ascii="Verdana" w:hAnsi="Verdana"/>
        </w:rPr>
        <w:t>, nous l'avons vu plus haut, avait reçu le fief et le nom de Yen-</w:t>
      </w:r>
      <w:proofErr w:type="spellStart"/>
      <w:r w:rsidRPr="00B56203">
        <w:rPr>
          <w:rFonts w:ascii="Verdana" w:hAnsi="Verdana"/>
        </w:rPr>
        <w:t>ling</w:t>
      </w:r>
      <w:proofErr w:type="spellEnd"/>
      <w:r w:rsidRPr="00B56203">
        <w:rPr>
          <w:rFonts w:ascii="Verdana" w:hAnsi="Verdana"/>
        </w:rPr>
        <w:t> : sous cette appellation se trouvait compris le territoire du Tchang-</w:t>
      </w:r>
      <w:proofErr w:type="spellStart"/>
      <w:r w:rsidRPr="00B56203">
        <w:rPr>
          <w:rFonts w:ascii="Verdana" w:hAnsi="Verdana"/>
        </w:rPr>
        <w:t>tcheou</w:t>
      </w:r>
      <w:proofErr w:type="spellEnd"/>
      <w:r w:rsidRPr="00B56203">
        <w:rPr>
          <w:rFonts w:ascii="Verdana" w:hAnsi="Verdana"/>
        </w:rPr>
        <w:t>-fou</w:t>
      </w:r>
      <w:r w:rsidRPr="00B56203">
        <w:rPr>
          <w:rFonts w:ascii="Verdana" w:hAnsi="Verdana"/>
          <w:position w:val="-6"/>
          <w:sz w:val="16"/>
        </w:rPr>
        <w:t xml:space="preserve"> p.048</w:t>
      </w:r>
      <w:bookmarkStart w:id="74" w:name="x048"/>
      <w:bookmarkEnd w:id="74"/>
      <w:r w:rsidRPr="00B56203">
        <w:rPr>
          <w:rFonts w:ascii="Verdana" w:hAnsi="Verdana"/>
          <w:position w:val="-6"/>
          <w:sz w:val="16"/>
        </w:rPr>
        <w:t xml:space="preserve"> </w:t>
      </w:r>
      <w:r w:rsidRPr="00B56203">
        <w:rPr>
          <w:rFonts w:ascii="Verdana" w:hAnsi="Verdana"/>
        </w:rPr>
        <w:t xml:space="preserve">actuel, </w:t>
      </w:r>
      <w:r w:rsidRPr="00B56203">
        <w:rPr>
          <w:rFonts w:ascii="Verdana" w:hAnsi="Verdana"/>
          <w:i/>
        </w:rPr>
        <w:t>lato sensu</w:t>
      </w:r>
      <w:r w:rsidRPr="00B56203">
        <w:rPr>
          <w:rFonts w:ascii="Verdana" w:hAnsi="Verdana"/>
        </w:rPr>
        <w:t> ; mais sa résidence ordinaire était au bourg actuel de Chen-</w:t>
      </w:r>
      <w:proofErr w:type="spellStart"/>
      <w:r w:rsidRPr="00B56203">
        <w:rPr>
          <w:rFonts w:ascii="Verdana" w:hAnsi="Verdana"/>
        </w:rPr>
        <w:t>kiang</w:t>
      </w:r>
      <w:proofErr w:type="spellEnd"/>
      <w:r w:rsidRPr="00B56203">
        <w:rPr>
          <w:rFonts w:ascii="Verdana" w:hAnsi="Verdana"/>
        </w:rPr>
        <w:t xml:space="preserve"> à soixante-dix </w:t>
      </w:r>
      <w:proofErr w:type="spellStart"/>
      <w:r w:rsidRPr="00B56203">
        <w:rPr>
          <w:rFonts w:ascii="Verdana" w:hAnsi="Verdana"/>
        </w:rPr>
        <w:t>ly</w:t>
      </w:r>
      <w:proofErr w:type="spellEnd"/>
      <w:r w:rsidRPr="00B56203">
        <w:rPr>
          <w:rFonts w:ascii="Verdana" w:hAnsi="Verdana"/>
        </w:rPr>
        <w:t xml:space="preserve"> est de </w:t>
      </w:r>
      <w:proofErr w:type="spellStart"/>
      <w:r w:rsidRPr="00B56203">
        <w:rPr>
          <w:rFonts w:ascii="Verdana" w:hAnsi="Verdana"/>
        </w:rPr>
        <w:t>Tchang-tcheou</w:t>
      </w:r>
      <w:proofErr w:type="spellEnd"/>
      <w:r w:rsidRPr="00B56203">
        <w:rPr>
          <w:rFonts w:ascii="Verdana" w:hAnsi="Verdana"/>
        </w:rPr>
        <w:t xml:space="preserve">, trente </w:t>
      </w:r>
      <w:proofErr w:type="spellStart"/>
      <w:r w:rsidRPr="00B56203">
        <w:rPr>
          <w:rFonts w:ascii="Verdana" w:hAnsi="Verdana"/>
        </w:rPr>
        <w:t>ly</w:t>
      </w:r>
      <w:proofErr w:type="spellEnd"/>
      <w:r w:rsidRPr="00B56203">
        <w:rPr>
          <w:rFonts w:ascii="Verdana" w:hAnsi="Verdana"/>
        </w:rPr>
        <w:t xml:space="preserve"> ouest de </w:t>
      </w:r>
      <w:proofErr w:type="spellStart"/>
      <w:r w:rsidRPr="00B56203">
        <w:rPr>
          <w:rFonts w:ascii="Verdana" w:hAnsi="Verdana"/>
        </w:rPr>
        <w:t>Kiang-yng</w:t>
      </w:r>
      <w:proofErr w:type="spellEnd"/>
      <w:r w:rsidRPr="00B56203">
        <w:rPr>
          <w:rFonts w:ascii="Verdana" w:hAnsi="Verdana"/>
        </w:rPr>
        <w:t xml:space="preserve"> ; c'est là qu'est son tombeau, sa pagode. De son temps il n'y avait pas encore de canal ; ou bien il était beaucoup plus petit qu'aujourd'hui ; car l'histoire raconte que le canal actuel a été creusé au troisième siècle avant Jésus-Christ, par le fameux </w:t>
      </w:r>
      <w:proofErr w:type="spellStart"/>
      <w:r w:rsidRPr="00B56203">
        <w:rPr>
          <w:rFonts w:ascii="Verdana" w:hAnsi="Verdana"/>
        </w:rPr>
        <w:t>Tch'oen-chen-kiun</w:t>
      </w:r>
      <w:proofErr w:type="spellEnd"/>
      <w:r w:rsidRPr="00B56203">
        <w:rPr>
          <w:rFonts w:ascii="Verdana" w:hAnsi="Verdana"/>
        </w:rPr>
        <w:t>.</w:t>
      </w:r>
    </w:p>
    <w:p w14:paraId="480FA76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D'après la tradition, c'est Confucius lui-même qui a écrit l'inscription tumulaire en dix caractères pour le tombeau de Ki-</w:t>
      </w:r>
      <w:proofErr w:type="spellStart"/>
      <w:r w:rsidRPr="00B56203">
        <w:rPr>
          <w:rFonts w:ascii="Verdana" w:hAnsi="Verdana"/>
        </w:rPr>
        <w:t>tcha</w:t>
      </w:r>
      <w:proofErr w:type="spellEnd"/>
      <w:r w:rsidRPr="00B56203">
        <w:rPr>
          <w:rFonts w:ascii="Verdana" w:hAnsi="Verdana"/>
        </w:rPr>
        <w:t>, lorsqu'il eut appris la mort de ce 'saint'. D'aucuns doutent de la véracité de ce récit. Peu importe ; l'inscription existe, et est certainement antique. Sous la dynastie T'</w:t>
      </w:r>
      <w:proofErr w:type="spellStart"/>
      <w:r w:rsidRPr="00B56203">
        <w:rPr>
          <w:rFonts w:ascii="Verdana" w:hAnsi="Verdana"/>
        </w:rPr>
        <w:t>ang</w:t>
      </w:r>
      <w:proofErr w:type="spellEnd"/>
      <w:r w:rsidRPr="00B56203">
        <w:rPr>
          <w:rFonts w:ascii="Verdana" w:hAnsi="Verdana"/>
        </w:rPr>
        <w:t xml:space="preserve">, en 748, l'empereur fit de nouveau graver cette inscription </w:t>
      </w:r>
      <w:r w:rsidRPr="00B56203">
        <w:rPr>
          <w:rFonts w:ascii="Verdana" w:hAnsi="Verdana"/>
        </w:rPr>
        <w:lastRenderedPageBreak/>
        <w:t>effacée par le temps. On prétend que ni la pluie, ni la foudre, ni le feu, n'ont jamais pu détruire cette pierre ; il n'y aurait là rien de bien extraordinaire ; mais les païens croient à une protection de Confucius ; c'est bien leur idée quand ils font cette remarque.</w:t>
      </w:r>
    </w:p>
    <w:p w14:paraId="1B967942"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Depuis l'année 1511, sous la dynastie des Ming, le mandarin de </w:t>
      </w:r>
      <w:proofErr w:type="spellStart"/>
      <w:r w:rsidRPr="00B56203">
        <w:rPr>
          <w:rFonts w:ascii="Verdana" w:hAnsi="Verdana"/>
          <w:spacing w:val="-4"/>
        </w:rPr>
        <w:t>Kiang-yng</w:t>
      </w:r>
      <w:proofErr w:type="spellEnd"/>
      <w:r w:rsidRPr="00B56203">
        <w:rPr>
          <w:rFonts w:ascii="Verdana" w:hAnsi="Verdana"/>
          <w:spacing w:val="-4"/>
        </w:rPr>
        <w:t xml:space="preserve"> est obligé d'aller dans cette pagode offrir des sacrifices. Depuis ce temps la dévotion des lettrés s'est accrue ; on a offert force tablettes, force inscriptions, etc. ; mais l'ornement principal est toujours l'inscription de Confucius et de l'empereur. </w:t>
      </w:r>
      <w:proofErr w:type="spellStart"/>
      <w:r w:rsidRPr="00B56203">
        <w:rPr>
          <w:rFonts w:ascii="Verdana" w:hAnsi="Verdana"/>
          <w:spacing w:val="-4"/>
        </w:rPr>
        <w:t>K'ang</w:t>
      </w:r>
      <w:proofErr w:type="spellEnd"/>
      <w:r w:rsidRPr="00B56203">
        <w:rPr>
          <w:rFonts w:ascii="Verdana" w:hAnsi="Verdana"/>
          <w:spacing w:val="-4"/>
        </w:rPr>
        <w:t>-hi en a envoyé une aussi.</w:t>
      </w:r>
    </w:p>
    <w:p w14:paraId="76B69418" w14:textId="77777777" w:rsidR="00B56203" w:rsidRPr="00B56203" w:rsidRDefault="00B56203" w:rsidP="00B56203">
      <w:pPr>
        <w:tabs>
          <w:tab w:val="left" w:pos="13290"/>
        </w:tabs>
        <w:spacing w:after="120" w:line="360" w:lineRule="auto"/>
        <w:ind w:firstLine="360"/>
        <w:jc w:val="both"/>
        <w:rPr>
          <w:rFonts w:ascii="Verdana" w:hAnsi="Verdana"/>
          <w:spacing w:val="-3"/>
          <w:position w:val="-6"/>
          <w:sz w:val="16"/>
        </w:rPr>
      </w:pPr>
      <w:r w:rsidRPr="00B56203">
        <w:rPr>
          <w:rFonts w:ascii="Verdana" w:hAnsi="Verdana"/>
          <w:spacing w:val="-3"/>
        </w:rPr>
        <w:t xml:space="preserve">Les rebelles Tchang-mao avaient tout brûlé, tout détruit en 1864 ; l'inscription de Confucius a pourtant échappé à ce désastre ; elle est encore intacte. En 1874, on a rebâti la pagode ; tout le monde y a contribué, depuis le vice-roi et le gouverneur, jusqu'au menu peuple. Cette construction, pour laquelle on a dépensé beaucoup d'argent, n'a rien cependant de grandiose. Ce sont treize chambres, plus ou moins grandes, avec quelques chambrettes latérales ; le mur d'enclos est vilain ; le jardin sans fleurs et presque sans arbres ; l'entretien est négligé. Et pourtant on avait recueilli un fond assez considérable : le gouverneur de </w:t>
      </w:r>
      <w:proofErr w:type="spellStart"/>
      <w:r w:rsidRPr="00B56203">
        <w:rPr>
          <w:rFonts w:ascii="Verdana" w:hAnsi="Verdana"/>
          <w:spacing w:val="-3"/>
        </w:rPr>
        <w:t>Sou-tcheou</w:t>
      </w:r>
      <w:proofErr w:type="spellEnd"/>
      <w:r w:rsidRPr="00B56203">
        <w:rPr>
          <w:rFonts w:ascii="Verdana" w:hAnsi="Verdana"/>
          <w:spacing w:val="-3"/>
        </w:rPr>
        <w:t xml:space="preserve">, le fameux inspecteur impérial </w:t>
      </w:r>
      <w:proofErr w:type="spellStart"/>
      <w:r w:rsidRPr="00B56203">
        <w:rPr>
          <w:rFonts w:ascii="Verdana" w:hAnsi="Verdana"/>
          <w:spacing w:val="-3"/>
        </w:rPr>
        <w:t>P'ong</w:t>
      </w:r>
      <w:proofErr w:type="spellEnd"/>
      <w:r w:rsidRPr="00B56203">
        <w:rPr>
          <w:rFonts w:ascii="Verdana" w:hAnsi="Verdana"/>
          <w:spacing w:val="-3"/>
        </w:rPr>
        <w:t xml:space="preserve">-kong-pao &amp; le commandant général du </w:t>
      </w:r>
      <w:proofErr w:type="spellStart"/>
      <w:r w:rsidRPr="00B56203">
        <w:rPr>
          <w:rFonts w:ascii="Verdana" w:hAnsi="Verdana"/>
          <w:spacing w:val="-3"/>
        </w:rPr>
        <w:t>Yang-tse-kiang</w:t>
      </w:r>
      <w:proofErr w:type="spellEnd"/>
      <w:r w:rsidRPr="00B56203">
        <w:rPr>
          <w:rFonts w:ascii="Verdana" w:hAnsi="Verdana"/>
          <w:spacing w:val="-3"/>
        </w:rPr>
        <w:t>, ont réuni un capital de cinq cents dollars ; on prend encore cinquante mille sapèques sur le trésor ; de plus, on a appliqué à cette pagode toutes les terres qui autrefois, dans les trois circonscriptions de Chen-</w:t>
      </w:r>
      <w:proofErr w:type="spellStart"/>
      <w:r w:rsidRPr="00B56203">
        <w:rPr>
          <w:rFonts w:ascii="Verdana" w:hAnsi="Verdana"/>
          <w:spacing w:val="-3"/>
        </w:rPr>
        <w:t>kiang</w:t>
      </w:r>
      <w:proofErr w:type="spellEnd"/>
      <w:r w:rsidRPr="00B56203">
        <w:rPr>
          <w:rFonts w:ascii="Verdana" w:hAnsi="Verdana"/>
          <w:spacing w:val="-3"/>
        </w:rPr>
        <w:t xml:space="preserve">, </w:t>
      </w:r>
      <w:proofErr w:type="spellStart"/>
      <w:r w:rsidRPr="00B56203">
        <w:rPr>
          <w:rFonts w:ascii="Verdana" w:hAnsi="Verdana"/>
          <w:spacing w:val="-3"/>
        </w:rPr>
        <w:t>Yu-men</w:t>
      </w:r>
      <w:proofErr w:type="spellEnd"/>
      <w:r w:rsidRPr="00B56203">
        <w:rPr>
          <w:rFonts w:ascii="Verdana" w:hAnsi="Verdana"/>
          <w:spacing w:val="-3"/>
        </w:rPr>
        <w:t xml:space="preserve"> et </w:t>
      </w:r>
      <w:proofErr w:type="spellStart"/>
      <w:r w:rsidRPr="00B56203">
        <w:rPr>
          <w:rFonts w:ascii="Verdana" w:hAnsi="Verdana"/>
          <w:spacing w:val="-3"/>
        </w:rPr>
        <w:t>Heou-mei</w:t>
      </w:r>
      <w:proofErr w:type="spellEnd"/>
      <w:r w:rsidRPr="00B56203">
        <w:rPr>
          <w:rFonts w:ascii="Verdana" w:hAnsi="Verdana"/>
          <w:spacing w:val="-3"/>
        </w:rPr>
        <w:t>, étaient destinées à l'entretien des écoles gratuites ; soit environ deux cent trente meou. Il y aurait donc de quoi entretenir convenablement cet édifice ; mais, comme de coutume, l'argent reste entre les mains des administrateurs. Des bonzes desservent cette pagode.</w:t>
      </w:r>
    </w:p>
    <w:p w14:paraId="555C429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p.049</w:t>
      </w:r>
      <w:bookmarkStart w:id="75" w:name="x049"/>
      <w:bookmarkEnd w:id="75"/>
      <w:r w:rsidRPr="00B56203">
        <w:rPr>
          <w:rFonts w:ascii="Verdana" w:hAnsi="Verdana"/>
          <w:position w:val="-6"/>
          <w:sz w:val="16"/>
        </w:rPr>
        <w:t xml:space="preserve"> </w:t>
      </w:r>
      <w:r w:rsidRPr="00B56203">
        <w:rPr>
          <w:rFonts w:ascii="Verdana" w:hAnsi="Verdana"/>
        </w:rPr>
        <w:t xml:space="preserve">À </w:t>
      </w:r>
      <w:proofErr w:type="spellStart"/>
      <w:r w:rsidRPr="00B56203">
        <w:rPr>
          <w:rFonts w:ascii="Verdana" w:hAnsi="Verdana"/>
        </w:rPr>
        <w:t>Hia-Kiang</w:t>
      </w:r>
      <w:proofErr w:type="spellEnd"/>
      <w:r w:rsidRPr="00B56203">
        <w:rPr>
          <w:rFonts w:ascii="Verdana" w:hAnsi="Verdana"/>
        </w:rPr>
        <w:t xml:space="preserve">, vieux bourg situé à l'est, puis à </w:t>
      </w:r>
      <w:proofErr w:type="spellStart"/>
      <w:r w:rsidRPr="00B56203">
        <w:rPr>
          <w:rFonts w:ascii="Verdana" w:hAnsi="Verdana"/>
        </w:rPr>
        <w:t>Kiang-yng</w:t>
      </w:r>
      <w:proofErr w:type="spellEnd"/>
      <w:r w:rsidRPr="00B56203">
        <w:rPr>
          <w:rFonts w:ascii="Verdana" w:hAnsi="Verdana"/>
        </w:rPr>
        <w:t xml:space="preserve"> même, il y a  encore deux </w:t>
      </w:r>
      <w:proofErr w:type="spellStart"/>
      <w:r w:rsidRPr="00B56203">
        <w:rPr>
          <w:rFonts w:ascii="Verdana" w:hAnsi="Verdana"/>
        </w:rPr>
        <w:t>pagodins</w:t>
      </w:r>
      <w:proofErr w:type="spellEnd"/>
      <w:r w:rsidRPr="00B56203">
        <w:rPr>
          <w:rFonts w:ascii="Verdana" w:hAnsi="Verdana"/>
        </w:rPr>
        <w:t xml:space="preserve"> consacrés au culte de Ki-</w:t>
      </w:r>
      <w:proofErr w:type="spellStart"/>
      <w:r w:rsidRPr="00B56203">
        <w:rPr>
          <w:rFonts w:ascii="Verdana" w:hAnsi="Verdana"/>
        </w:rPr>
        <w:t>tcha</w:t>
      </w:r>
      <w:proofErr w:type="spellEnd"/>
      <w:r w:rsidRPr="00B56203">
        <w:rPr>
          <w:rFonts w:ascii="Verdana" w:hAnsi="Verdana"/>
        </w:rPr>
        <w:t>.</w:t>
      </w:r>
    </w:p>
    <w:p w14:paraId="4F74A8C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29</w:t>
      </w:r>
      <w:r w:rsidRPr="00B56203">
        <w:rPr>
          <w:rFonts w:ascii="Verdana" w:hAnsi="Verdana"/>
          <w:vertAlign w:val="superscript"/>
        </w:rPr>
        <w:t>e</w:t>
      </w:r>
      <w:r w:rsidRPr="00B56203">
        <w:rPr>
          <w:rFonts w:ascii="Verdana" w:hAnsi="Verdana"/>
        </w:rPr>
        <w:t xml:space="preserve"> jour de la 4</w:t>
      </w:r>
      <w:r w:rsidRPr="00B56203">
        <w:rPr>
          <w:rFonts w:ascii="Verdana" w:hAnsi="Verdana"/>
          <w:vertAlign w:val="superscript"/>
        </w:rPr>
        <w:t>e</w:t>
      </w:r>
      <w:r w:rsidRPr="00B56203">
        <w:rPr>
          <w:rFonts w:ascii="Verdana" w:hAnsi="Verdana"/>
        </w:rPr>
        <w:t xml:space="preserve"> lune est l'anniversaire de la naissance de Ki-</w:t>
      </w:r>
      <w:proofErr w:type="spellStart"/>
      <w:r w:rsidRPr="00B56203">
        <w:rPr>
          <w:rFonts w:ascii="Verdana" w:hAnsi="Verdana"/>
        </w:rPr>
        <w:t>tcha</w:t>
      </w:r>
      <w:proofErr w:type="spellEnd"/>
      <w:r w:rsidRPr="00B56203">
        <w:rPr>
          <w:rFonts w:ascii="Verdana" w:hAnsi="Verdana"/>
        </w:rPr>
        <w:t> ; il y a une foire très animée à Chen-</w:t>
      </w:r>
      <w:proofErr w:type="spellStart"/>
      <w:r w:rsidRPr="00B56203">
        <w:rPr>
          <w:rFonts w:ascii="Verdana" w:hAnsi="Verdana"/>
        </w:rPr>
        <w:t>kiang</w:t>
      </w:r>
      <w:proofErr w:type="spellEnd"/>
      <w:r w:rsidRPr="00B56203">
        <w:rPr>
          <w:rFonts w:ascii="Verdana" w:hAnsi="Verdana"/>
        </w:rPr>
        <w:t xml:space="preserve">, avec procession en l'honneur du patron local ; bref, c'est une grande fête populaire et on y vient de loin. (Cf. </w:t>
      </w:r>
      <w:r w:rsidRPr="00B56203">
        <w:rPr>
          <w:rFonts w:ascii="Verdana" w:hAnsi="Verdana"/>
          <w:i/>
        </w:rPr>
        <w:t>Tchang-</w:t>
      </w:r>
      <w:proofErr w:type="spellStart"/>
      <w:r w:rsidRPr="00B56203">
        <w:rPr>
          <w:rFonts w:ascii="Verdana" w:hAnsi="Verdana"/>
          <w:i/>
        </w:rPr>
        <w:t>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9, p. 8.)</w:t>
      </w:r>
    </w:p>
    <w:p w14:paraId="497C8E8C" w14:textId="4963DFB9"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Tous les gens de </w:t>
      </w:r>
      <w:proofErr w:type="spellStart"/>
      <w:r w:rsidRPr="00B56203">
        <w:rPr>
          <w:rFonts w:ascii="Verdana" w:hAnsi="Verdana"/>
        </w:rPr>
        <w:t>Kiang-yng</w:t>
      </w:r>
      <w:proofErr w:type="spellEnd"/>
      <w:r w:rsidRPr="00B56203">
        <w:rPr>
          <w:rFonts w:ascii="Verdana" w:hAnsi="Verdana"/>
        </w:rPr>
        <w:t xml:space="preserve"> qui s'appellent Ou prétendent être la descendance directe de Ki-</w:t>
      </w:r>
      <w:proofErr w:type="spellStart"/>
      <w:r w:rsidRPr="00B56203">
        <w:rPr>
          <w:rFonts w:ascii="Verdana" w:hAnsi="Verdana"/>
        </w:rPr>
        <w:t>tcha</w:t>
      </w:r>
      <w:proofErr w:type="spellEnd"/>
      <w:r w:rsidRPr="00B56203">
        <w:rPr>
          <w:rFonts w:ascii="Verdana" w:hAnsi="Verdana"/>
        </w:rPr>
        <w:t>. C'est naturel ; chacun aime à se donner des ancêtres illustres !</w:t>
      </w:r>
    </w:p>
    <w:p w14:paraId="4A75750A" w14:textId="78BDB9AB" w:rsidR="00B56203" w:rsidRPr="00B56203" w:rsidRDefault="00660C52" w:rsidP="00B56203">
      <w:pPr>
        <w:spacing w:after="120" w:line="360" w:lineRule="auto"/>
        <w:ind w:firstLine="360"/>
        <w:jc w:val="both"/>
        <w:rPr>
          <w:rFonts w:ascii="Verdana" w:hAnsi="Verdana"/>
        </w:rPr>
      </w:pPr>
      <w:r w:rsidRPr="00B56203">
        <w:rPr>
          <w:rFonts w:ascii="Verdana" w:hAnsi="Verdana"/>
          <w:b/>
          <w:noProof/>
          <w:color w:val="002060"/>
        </w:rPr>
        <w:drawing>
          <wp:anchor distT="0" distB="0" distL="114300" distR="114300" simplePos="0" relativeHeight="251659264" behindDoc="0" locked="0" layoutInCell="1" allowOverlap="1" wp14:anchorId="7FE33838" wp14:editId="0DFC8D77">
            <wp:simplePos x="0" y="0"/>
            <wp:positionH relativeFrom="column">
              <wp:posOffset>4428387</wp:posOffset>
            </wp:positionH>
            <wp:positionV relativeFrom="paragraph">
              <wp:posOffset>85536</wp:posOffset>
            </wp:positionV>
            <wp:extent cx="1106170" cy="5511165"/>
            <wp:effectExtent l="0" t="0" r="0" b="0"/>
            <wp:wrapSquare wrapText="bothSides"/>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06170" cy="551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203" w:rsidRPr="00B56203">
        <w:rPr>
          <w:rFonts w:ascii="Verdana" w:hAnsi="Verdana"/>
        </w:rPr>
        <w:t>La gravure ci-jointe est une copie réduite de l'inscription attribuée à Confucius et qui orne encore aujourd'hui la tombe de Ki-</w:t>
      </w:r>
      <w:proofErr w:type="spellStart"/>
      <w:r w:rsidR="00B56203" w:rsidRPr="00B56203">
        <w:rPr>
          <w:rFonts w:ascii="Verdana" w:hAnsi="Verdana"/>
        </w:rPr>
        <w:t>tcha</w:t>
      </w:r>
      <w:proofErr w:type="spellEnd"/>
      <w:r w:rsidR="00B56203" w:rsidRPr="00B56203">
        <w:rPr>
          <w:rFonts w:ascii="Verdana" w:hAnsi="Verdana"/>
        </w:rPr>
        <w:t xml:space="preserve">. Les caractères sont de forme antique : leurs équivalents dans l'écriture moderne seraient les suivants : </w:t>
      </w:r>
      <w:r w:rsidR="00B56203" w:rsidRPr="00B56203">
        <w:rPr>
          <w:rFonts w:ascii="Verdana" w:hAnsi="Verdana"/>
          <w:noProof/>
          <w:position w:val="-6"/>
        </w:rPr>
        <w:drawing>
          <wp:inline distT="0" distB="0" distL="0" distR="0" wp14:anchorId="096888D5" wp14:editId="6736471A">
            <wp:extent cx="1952625" cy="185420"/>
            <wp:effectExtent l="0" t="0" r="9525" b="508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9">
                      <a:lum contrast="20000"/>
                      <a:grayscl/>
                      <a:extLst>
                        <a:ext uri="{28A0092B-C50C-407E-A947-70E740481C1C}">
                          <a14:useLocalDpi xmlns:a14="http://schemas.microsoft.com/office/drawing/2010/main" val="0"/>
                        </a:ext>
                      </a:extLst>
                    </a:blip>
                    <a:srcRect/>
                    <a:stretch>
                      <a:fillRect/>
                    </a:stretch>
                  </pic:blipFill>
                  <pic:spPr bwMode="auto">
                    <a:xfrm>
                      <a:off x="0" y="0"/>
                      <a:ext cx="1952625" cy="185420"/>
                    </a:xfrm>
                    <a:prstGeom prst="rect">
                      <a:avLst/>
                    </a:prstGeom>
                    <a:noFill/>
                    <a:ln>
                      <a:noFill/>
                    </a:ln>
                  </pic:spPr>
                </pic:pic>
              </a:graphicData>
            </a:graphic>
          </wp:inline>
        </w:drawing>
      </w:r>
      <w:r w:rsidR="00B56203" w:rsidRPr="00B56203">
        <w:rPr>
          <w:rFonts w:ascii="Verdana" w:hAnsi="Verdana"/>
        </w:rPr>
        <w:t>, qui se traduiraient ainsi : « Hélas ! hélas ! Voici le tombeau du roi de Ou, Ki-</w:t>
      </w:r>
      <w:proofErr w:type="spellStart"/>
      <w:r w:rsidR="00B56203" w:rsidRPr="00B56203">
        <w:rPr>
          <w:rFonts w:ascii="Verdana" w:hAnsi="Verdana"/>
        </w:rPr>
        <w:t>tse</w:t>
      </w:r>
      <w:proofErr w:type="spellEnd"/>
      <w:r w:rsidR="00B56203" w:rsidRPr="00B56203">
        <w:rPr>
          <w:rFonts w:ascii="Verdana" w:hAnsi="Verdana"/>
        </w:rPr>
        <w:t>, prince de Yen-</w:t>
      </w:r>
      <w:proofErr w:type="spellStart"/>
      <w:r w:rsidR="00B56203" w:rsidRPr="00B56203">
        <w:rPr>
          <w:rFonts w:ascii="Verdana" w:hAnsi="Verdana"/>
        </w:rPr>
        <w:t>ling</w:t>
      </w:r>
      <w:proofErr w:type="spellEnd"/>
      <w:r w:rsidR="00B56203" w:rsidRPr="00B56203">
        <w:rPr>
          <w:rFonts w:ascii="Verdana" w:hAnsi="Verdana"/>
        </w:rPr>
        <w:t> ! » — Les petits caractères modernes de droite font bien à Confucius l'honneur de la composition de l'épitaphe ; mais ils semblent aller contre la tradition populaire, indiquée plus haut, qui croit que cette pierre est celle-là même sur laquelle l'épitaphe fut gravée du temps du célèbre philosophe. Or, il est dit expressément que l'inscription a été gravée par l'ordre d'un préfet nommé Mo-</w:t>
      </w:r>
      <w:proofErr w:type="spellStart"/>
      <w:r w:rsidR="00B56203" w:rsidRPr="00B56203">
        <w:rPr>
          <w:rFonts w:ascii="Verdana" w:hAnsi="Verdana"/>
        </w:rPr>
        <w:t>yu</w:t>
      </w:r>
      <w:proofErr w:type="spellEnd"/>
      <w:r w:rsidR="00B56203" w:rsidRPr="00B56203">
        <w:rPr>
          <w:rFonts w:ascii="Verdana" w:hAnsi="Verdana"/>
        </w:rPr>
        <w:t>, la huitième année de la période Tchong-</w:t>
      </w:r>
      <w:proofErr w:type="spellStart"/>
      <w:r w:rsidR="00B56203" w:rsidRPr="00B56203">
        <w:rPr>
          <w:rFonts w:ascii="Verdana" w:hAnsi="Verdana"/>
        </w:rPr>
        <w:t>t'ong</w:t>
      </w:r>
      <w:proofErr w:type="spellEnd"/>
      <w:r w:rsidR="00B56203" w:rsidRPr="00B56203">
        <w:rPr>
          <w:rFonts w:ascii="Verdana" w:hAnsi="Verdana"/>
        </w:rPr>
        <w:t xml:space="preserve"> (</w:t>
      </w:r>
      <w:r w:rsidR="00B56203" w:rsidRPr="00B56203">
        <w:rPr>
          <w:rFonts w:ascii="Verdana" w:hAnsi="Verdana"/>
          <w:i/>
        </w:rPr>
        <w:t>sic</w:t>
      </w:r>
      <w:r w:rsidR="00B56203" w:rsidRPr="00B56203">
        <w:rPr>
          <w:rFonts w:ascii="Verdana" w:hAnsi="Verdana"/>
        </w:rPr>
        <w:t xml:space="preserve">) de la dynastie Yuen. Je ne trouve dans les tables chronologiques des dynasties chinoises aucune dénomination de règne désignée par ces deux caractères. N'indiqueraient-ils pas la période qui précéda immédiatement l'avènement au trône de Chine du prince mongol </w:t>
      </w:r>
      <w:proofErr w:type="spellStart"/>
      <w:r w:rsidR="00B56203" w:rsidRPr="00B56203">
        <w:rPr>
          <w:rFonts w:ascii="Verdana" w:hAnsi="Verdana"/>
        </w:rPr>
        <w:t>Koublaï</w:t>
      </w:r>
      <w:proofErr w:type="spellEnd"/>
      <w:r w:rsidR="00B56203" w:rsidRPr="00B56203">
        <w:rPr>
          <w:rFonts w:ascii="Verdana" w:hAnsi="Verdana"/>
        </w:rPr>
        <w:t>-khan, ou même les premières années de son règne, avant la période Tchong-</w:t>
      </w:r>
      <w:proofErr w:type="spellStart"/>
      <w:r w:rsidR="00B56203" w:rsidRPr="00B56203">
        <w:rPr>
          <w:rFonts w:ascii="Verdana" w:hAnsi="Verdana"/>
        </w:rPr>
        <w:t>t'ong</w:t>
      </w:r>
      <w:proofErr w:type="spellEnd"/>
      <w:r w:rsidR="00B56203" w:rsidRPr="00B56203">
        <w:rPr>
          <w:rFonts w:ascii="Verdana" w:hAnsi="Verdana"/>
        </w:rPr>
        <w:t xml:space="preserve"> (</w:t>
      </w:r>
      <w:r w:rsidR="00B56203" w:rsidRPr="00B56203">
        <w:rPr>
          <w:rFonts w:ascii="Verdana" w:hAnsi="Verdana"/>
          <w:noProof/>
          <w:position w:val="-6"/>
        </w:rPr>
        <w:drawing>
          <wp:inline distT="0" distB="0" distL="0" distR="0" wp14:anchorId="0A56031D" wp14:editId="19FC0C6A">
            <wp:extent cx="420370" cy="185420"/>
            <wp:effectExtent l="0" t="0" r="0" b="508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0">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00B56203" w:rsidRPr="00B56203">
        <w:rPr>
          <w:rFonts w:ascii="Verdana" w:hAnsi="Verdana"/>
        </w:rPr>
        <w:t xml:space="preserve">) </w:t>
      </w:r>
      <w:r w:rsidR="00B56203" w:rsidRPr="00B56203">
        <w:rPr>
          <w:rFonts w:ascii="Verdana" w:hAnsi="Verdana"/>
          <w:i/>
        </w:rPr>
        <w:t>i. e.</w:t>
      </w:r>
      <w:r w:rsidR="00B56203" w:rsidRPr="00B56203">
        <w:rPr>
          <w:rFonts w:ascii="Verdana" w:hAnsi="Verdana"/>
        </w:rPr>
        <w:t xml:space="preserve"> 1259-1260 P. C. ? C'est une question que je ne suis pas en état de résoudre et que je livre aux recherches des érudits.</w:t>
      </w:r>
    </w:p>
    <w:p w14:paraId="1717D4DB" w14:textId="5A22810D" w:rsidR="00B56203" w:rsidRPr="00B56203" w:rsidRDefault="00B56203" w:rsidP="00660C52">
      <w:pPr>
        <w:spacing w:after="0" w:line="240" w:lineRule="auto"/>
        <w:ind w:right="-1152"/>
        <w:jc w:val="right"/>
        <w:rPr>
          <w:rFonts w:ascii="Verdana" w:hAnsi="Verdana"/>
          <w:b/>
          <w:color w:val="002060"/>
        </w:rPr>
      </w:pPr>
      <w:bookmarkStart w:id="76" w:name="f049"/>
      <w:r w:rsidRPr="00B56203">
        <w:rPr>
          <w:rFonts w:ascii="Verdana" w:hAnsi="Verdana"/>
          <w:b/>
          <w:color w:val="002060"/>
        </w:rPr>
        <w:t xml:space="preserve">Inscription du </w:t>
      </w:r>
    </w:p>
    <w:p w14:paraId="084D8F55" w14:textId="4DEB761F" w:rsidR="00B56203" w:rsidRPr="00B56203" w:rsidRDefault="00B56203" w:rsidP="00660C52">
      <w:pPr>
        <w:spacing w:after="0" w:line="240" w:lineRule="auto"/>
        <w:ind w:right="-1152"/>
        <w:jc w:val="right"/>
        <w:rPr>
          <w:rFonts w:ascii="Verdana" w:hAnsi="Verdana"/>
          <w:b/>
          <w:color w:val="002060"/>
        </w:rPr>
      </w:pPr>
      <w:proofErr w:type="gramStart"/>
      <w:r w:rsidRPr="00B56203">
        <w:rPr>
          <w:rFonts w:ascii="Verdana" w:hAnsi="Verdana"/>
          <w:b/>
          <w:color w:val="002060"/>
        </w:rPr>
        <w:t>tombeau</w:t>
      </w:r>
      <w:proofErr w:type="gramEnd"/>
      <w:r w:rsidRPr="00B56203">
        <w:rPr>
          <w:rFonts w:ascii="Verdana" w:hAnsi="Verdana"/>
          <w:b/>
          <w:color w:val="002060"/>
        </w:rPr>
        <w:t xml:space="preserve"> de Ki-</w:t>
      </w:r>
      <w:proofErr w:type="spellStart"/>
      <w:r w:rsidRPr="00B56203">
        <w:rPr>
          <w:rFonts w:ascii="Verdana" w:hAnsi="Verdana"/>
          <w:b/>
          <w:color w:val="002060"/>
        </w:rPr>
        <w:t>tcha</w:t>
      </w:r>
      <w:bookmarkEnd w:id="76"/>
      <w:proofErr w:type="spellEnd"/>
    </w:p>
    <w:p w14:paraId="22806515" w14:textId="77777777" w:rsidR="00B56203" w:rsidRPr="007B32E8" w:rsidRDefault="00B56203" w:rsidP="007B32E8">
      <w:pPr>
        <w:spacing w:after="120" w:line="240" w:lineRule="auto"/>
        <w:jc w:val="center"/>
        <w:rPr>
          <w:rFonts w:ascii="Verdana" w:hAnsi="Verdana"/>
        </w:rPr>
      </w:pPr>
    </w:p>
    <w:p w14:paraId="063541D0" w14:textId="14E31CE2" w:rsidR="00B56203" w:rsidRPr="007B32E8" w:rsidRDefault="00B56203" w:rsidP="007B32E8">
      <w:pPr>
        <w:spacing w:after="120" w:line="240" w:lineRule="auto"/>
        <w:jc w:val="center"/>
        <w:rPr>
          <w:rFonts w:ascii="Verdana" w:hAnsi="Verdana"/>
        </w:rPr>
      </w:pPr>
      <w:r w:rsidRPr="007B32E8">
        <w:rPr>
          <w:rFonts w:ascii="Verdana" w:hAnsi="Verdana"/>
        </w:rPr>
        <w:fldChar w:fldCharType="begin"/>
      </w:r>
      <w:r w:rsidRPr="007B32E8">
        <w:rPr>
          <w:rFonts w:ascii="Verdana" w:hAnsi="Verdana"/>
        </w:rPr>
        <w:instrText xml:space="preserve"> HYPERLINK  \l "table" </w:instrText>
      </w:r>
      <w:r w:rsidRPr="007B32E8">
        <w:rPr>
          <w:rFonts w:ascii="Verdana" w:hAnsi="Verdana"/>
        </w:rPr>
      </w:r>
      <w:r w:rsidRPr="007B32E8">
        <w:rPr>
          <w:rFonts w:ascii="Verdana" w:hAnsi="Verdana"/>
        </w:rPr>
        <w:fldChar w:fldCharType="separate"/>
      </w:r>
      <w:r w:rsidR="00641A9D" w:rsidRPr="007B32E8">
        <w:rPr>
          <w:rStyle w:val="Lienhypertexte"/>
          <w:rFonts w:ascii="Verdana" w:hAnsi="Verdana"/>
          <w:u w:val="none"/>
        </w:rPr>
        <w:t>@</w:t>
      </w:r>
      <w:r w:rsidRPr="007B32E8">
        <w:rPr>
          <w:rFonts w:ascii="Verdana" w:hAnsi="Verdana"/>
        </w:rPr>
        <w:fldChar w:fldCharType="end"/>
      </w:r>
    </w:p>
    <w:p w14:paraId="442A790B"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77" w:name="c05"/>
      <w:r w:rsidRPr="00B56203">
        <w:rPr>
          <w:rFonts w:ascii="Verdana" w:hAnsi="Verdana"/>
          <w:color w:val="FF0000"/>
          <w:sz w:val="32"/>
        </w:rPr>
        <w:lastRenderedPageBreak/>
        <w:t>CHAPITRE V</w:t>
      </w:r>
      <w:bookmarkEnd w:id="77"/>
    </w:p>
    <w:p w14:paraId="2C72627B"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Le roi YU-MEI</w:t>
      </w:r>
    </w:p>
    <w:p w14:paraId="3B38C719"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(543-526)</w:t>
      </w:r>
    </w:p>
    <w:p w14:paraId="0C3AEFB0" w14:textId="2B3B22EC"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4C09F21A" w14:textId="77777777" w:rsidR="00B56203" w:rsidRPr="00B56203" w:rsidRDefault="00B56203" w:rsidP="00B56203">
      <w:pPr>
        <w:spacing w:after="360" w:line="240" w:lineRule="auto"/>
        <w:ind w:left="432" w:right="432"/>
        <w:jc w:val="both"/>
        <w:rPr>
          <w:rFonts w:ascii="Verdana" w:hAnsi="Verdana"/>
          <w:spacing w:val="-4"/>
          <w:position w:val="-6"/>
          <w:sz w:val="14"/>
        </w:rPr>
      </w:pPr>
      <w:r w:rsidRPr="00B56203">
        <w:rPr>
          <w:rFonts w:ascii="Verdana" w:hAnsi="Verdana"/>
          <w:spacing w:val="-4"/>
        </w:rPr>
        <w:t xml:space="preserve">Sources : </w:t>
      </w:r>
      <w:proofErr w:type="spellStart"/>
      <w:r w:rsidRPr="00B56203">
        <w:rPr>
          <w:rFonts w:ascii="Verdana" w:hAnsi="Verdana"/>
          <w:i/>
          <w:spacing w:val="-4"/>
        </w:rPr>
        <w:t>Tsouo-tch'oan</w:t>
      </w:r>
      <w:proofErr w:type="spellEnd"/>
      <w:r w:rsidRPr="00B56203">
        <w:rPr>
          <w:rFonts w:ascii="Verdana" w:hAnsi="Verdana"/>
          <w:spacing w:val="-4"/>
        </w:rPr>
        <w:t xml:space="preserve">, </w:t>
      </w:r>
      <w:proofErr w:type="spellStart"/>
      <w:r w:rsidRPr="00B56203">
        <w:rPr>
          <w:rFonts w:ascii="Verdana" w:hAnsi="Verdana"/>
          <w:spacing w:val="-4"/>
        </w:rPr>
        <w:t>Tou-ling</w:t>
      </w:r>
      <w:proofErr w:type="spellEnd"/>
      <w:r w:rsidRPr="00B56203">
        <w:rPr>
          <w:rFonts w:ascii="Verdana" w:hAnsi="Verdana"/>
          <w:spacing w:val="-4"/>
        </w:rPr>
        <w:t xml:space="preserve">, vol. 33, p. 15 ; vol. 39, p. 4. — Édition impériale, vol. 28, p. 29 ; vol. 31, p. 3. — </w:t>
      </w:r>
      <w:r w:rsidRPr="00B56203">
        <w:rPr>
          <w:rFonts w:ascii="Verdana" w:hAnsi="Verdana"/>
          <w:i/>
          <w:spacing w:val="-4"/>
        </w:rPr>
        <w:t>T'</w:t>
      </w:r>
      <w:proofErr w:type="spellStart"/>
      <w:r w:rsidRPr="00B56203">
        <w:rPr>
          <w:rFonts w:ascii="Verdana" w:hAnsi="Verdana"/>
          <w:i/>
          <w:spacing w:val="-4"/>
        </w:rPr>
        <w:t>ong-kien</w:t>
      </w:r>
      <w:proofErr w:type="spellEnd"/>
      <w:r w:rsidRPr="00B56203">
        <w:rPr>
          <w:rFonts w:ascii="Verdana" w:hAnsi="Verdana"/>
          <w:i/>
          <w:spacing w:val="-4"/>
        </w:rPr>
        <w:t xml:space="preserve"> Kang-mou</w:t>
      </w:r>
      <w:r w:rsidRPr="00B56203">
        <w:rPr>
          <w:rFonts w:ascii="Verdana" w:hAnsi="Verdana"/>
          <w:spacing w:val="-4"/>
        </w:rPr>
        <w:t xml:space="preserve">, vol. 16, p. 12. — </w:t>
      </w:r>
      <w:proofErr w:type="spellStart"/>
      <w:r w:rsidRPr="00B56203">
        <w:rPr>
          <w:rFonts w:ascii="Verdana" w:hAnsi="Verdana"/>
          <w:i/>
          <w:spacing w:val="-4"/>
        </w:rPr>
        <w:t>Mei-li</w:t>
      </w:r>
      <w:proofErr w:type="spellEnd"/>
      <w:r w:rsidRPr="00B56203">
        <w:rPr>
          <w:rFonts w:ascii="Verdana" w:hAnsi="Verdana"/>
          <w:i/>
          <w:spacing w:val="-4"/>
        </w:rPr>
        <w:t xml:space="preserve"> </w:t>
      </w:r>
      <w:proofErr w:type="spellStart"/>
      <w:r w:rsidRPr="00B56203">
        <w:rPr>
          <w:rFonts w:ascii="Verdana" w:hAnsi="Verdana"/>
          <w:i/>
          <w:spacing w:val="-4"/>
        </w:rPr>
        <w:t>tche</w:t>
      </w:r>
      <w:proofErr w:type="spellEnd"/>
      <w:r w:rsidRPr="00B56203">
        <w:rPr>
          <w:rFonts w:ascii="Verdana" w:hAnsi="Verdana"/>
          <w:spacing w:val="-4"/>
        </w:rPr>
        <w:t xml:space="preserve">, vol. 1 p. 7. — </w:t>
      </w:r>
      <w:r w:rsidRPr="00B56203">
        <w:rPr>
          <w:rFonts w:ascii="Verdana" w:hAnsi="Verdana"/>
          <w:i/>
          <w:spacing w:val="-4"/>
        </w:rPr>
        <w:t>Lié-</w:t>
      </w:r>
      <w:proofErr w:type="spellStart"/>
      <w:r w:rsidRPr="00B56203">
        <w:rPr>
          <w:rFonts w:ascii="Verdana" w:hAnsi="Verdana"/>
          <w:i/>
          <w:spacing w:val="-4"/>
        </w:rPr>
        <w:t>kouo</w:t>
      </w:r>
      <w:proofErr w:type="spellEnd"/>
      <w:r w:rsidRPr="00B56203">
        <w:rPr>
          <w:rFonts w:ascii="Verdana" w:hAnsi="Verdana"/>
          <w:i/>
          <w:spacing w:val="-4"/>
        </w:rPr>
        <w:t xml:space="preserve"> </w:t>
      </w:r>
      <w:proofErr w:type="spellStart"/>
      <w:r w:rsidRPr="00B56203">
        <w:rPr>
          <w:rFonts w:ascii="Verdana" w:hAnsi="Verdana"/>
          <w:i/>
          <w:spacing w:val="-4"/>
        </w:rPr>
        <w:t>tche</w:t>
      </w:r>
      <w:proofErr w:type="spellEnd"/>
      <w:r w:rsidRPr="00B56203">
        <w:rPr>
          <w:rFonts w:ascii="Verdana" w:hAnsi="Verdana"/>
          <w:spacing w:val="-4"/>
        </w:rPr>
        <w:t>, vol. 15, p. 28.</w:t>
      </w:r>
    </w:p>
    <w:p w14:paraId="3499AE0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p.051</w:t>
      </w:r>
      <w:bookmarkStart w:id="78" w:name="x051"/>
      <w:bookmarkEnd w:id="78"/>
      <w:r w:rsidRPr="00B56203">
        <w:rPr>
          <w:rFonts w:ascii="Verdana" w:hAnsi="Verdana"/>
          <w:position w:val="-6"/>
          <w:sz w:val="16"/>
        </w:rPr>
        <w:t xml:space="preserve"> </w:t>
      </w:r>
      <w:r w:rsidRPr="00B56203">
        <w:rPr>
          <w:rFonts w:ascii="Verdana" w:hAnsi="Verdana"/>
        </w:rPr>
        <w:t>Le roi Yu-</w:t>
      </w:r>
      <w:proofErr w:type="spellStart"/>
      <w:r w:rsidRPr="00B56203">
        <w:rPr>
          <w:rFonts w:ascii="Verdana" w:hAnsi="Verdana"/>
        </w:rPr>
        <w:t>mei</w:t>
      </w:r>
      <w:proofErr w:type="spellEnd"/>
      <w:r w:rsidRPr="00B56203">
        <w:rPr>
          <w:rFonts w:ascii="Verdana" w:hAnsi="Verdana"/>
        </w:rPr>
        <w:t xml:space="preserve"> est aussi appelé I-</w:t>
      </w:r>
      <w:proofErr w:type="spellStart"/>
      <w:r w:rsidRPr="00B56203">
        <w:rPr>
          <w:rFonts w:ascii="Verdana" w:hAnsi="Verdana"/>
        </w:rPr>
        <w:t>mei</w:t>
      </w:r>
      <w:proofErr w:type="spellEnd"/>
      <w:r w:rsidRPr="00B56203">
        <w:rPr>
          <w:rFonts w:ascii="Verdana" w:hAnsi="Verdana"/>
        </w:rPr>
        <w:t>. Au début de son règne, il s'occupa sans doute des affaires intérieures de son royaume, afin de l'affermir ; car l'histoire n'a rien conservé sur cette époque.</w:t>
      </w:r>
    </w:p>
    <w:p w14:paraId="06B53F0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 541, il envoya </w:t>
      </w:r>
      <w:proofErr w:type="spellStart"/>
      <w:r w:rsidRPr="00B56203">
        <w:rPr>
          <w:rFonts w:ascii="Verdana" w:hAnsi="Verdana"/>
        </w:rPr>
        <w:t>K'iu</w:t>
      </w:r>
      <w:proofErr w:type="spellEnd"/>
      <w:r w:rsidRPr="00B56203">
        <w:rPr>
          <w:rFonts w:ascii="Verdana" w:hAnsi="Verdana"/>
        </w:rPr>
        <w:t>-hou-</w:t>
      </w:r>
      <w:proofErr w:type="spellStart"/>
      <w:r w:rsidRPr="00B56203">
        <w:rPr>
          <w:rFonts w:ascii="Verdana" w:hAnsi="Verdana"/>
        </w:rPr>
        <w:t>yong</w:t>
      </w:r>
      <w:proofErr w:type="spellEnd"/>
      <w:r w:rsidRPr="00B56203">
        <w:rPr>
          <w:rFonts w:ascii="Verdana" w:hAnsi="Verdana"/>
        </w:rPr>
        <w:t xml:space="preserve"> saluer le roi de Tsin. Il voulait conserver les relations amicales établies avec lui, et ne voulait pas qu'on oubliât les chemins de communication entre les deux royaumes. Dans le pays de Tsin, le Premier ministre Tchao-</w:t>
      </w:r>
      <w:proofErr w:type="spellStart"/>
      <w:r w:rsidRPr="00B56203">
        <w:rPr>
          <w:rFonts w:ascii="Verdana" w:hAnsi="Verdana"/>
        </w:rPr>
        <w:t>wen</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xml:space="preserve"> demanda :</w:t>
      </w:r>
    </w:p>
    <w:p w14:paraId="72406B4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Ki-</w:t>
      </w:r>
      <w:proofErr w:type="spellStart"/>
      <w:r w:rsidRPr="00B56203">
        <w:rPr>
          <w:rFonts w:ascii="Verdana" w:hAnsi="Verdana"/>
        </w:rPr>
        <w:t>tcha</w:t>
      </w:r>
      <w:proofErr w:type="spellEnd"/>
      <w:r w:rsidRPr="00B56203">
        <w:rPr>
          <w:rFonts w:ascii="Verdana" w:hAnsi="Verdana"/>
        </w:rPr>
        <w:t>, seigneur de Yen-</w:t>
      </w:r>
      <w:proofErr w:type="spellStart"/>
      <w:r w:rsidRPr="00B56203">
        <w:rPr>
          <w:rFonts w:ascii="Verdana" w:hAnsi="Verdana"/>
        </w:rPr>
        <w:t>ling</w:t>
      </w:r>
      <w:proofErr w:type="spellEnd"/>
      <w:r w:rsidRPr="00B56203">
        <w:rPr>
          <w:rFonts w:ascii="Verdana" w:hAnsi="Verdana"/>
        </w:rPr>
        <w:t xml:space="preserve"> et de </w:t>
      </w:r>
      <w:proofErr w:type="spellStart"/>
      <w:r w:rsidRPr="00B56203">
        <w:rPr>
          <w:rFonts w:ascii="Verdana" w:hAnsi="Verdana"/>
        </w:rPr>
        <w:t>Tcheou</w:t>
      </w:r>
      <w:proofErr w:type="spellEnd"/>
      <w:r w:rsidRPr="00B56203">
        <w:rPr>
          <w:rFonts w:ascii="Verdana" w:hAnsi="Verdana"/>
        </w:rPr>
        <w:t xml:space="preserve">-lai, n'est donc pas encore devenu roi de Ou ? Tchou-fan est tombé au siège de </w:t>
      </w:r>
      <w:proofErr w:type="spellStart"/>
      <w:r w:rsidRPr="00B56203">
        <w:rPr>
          <w:rFonts w:ascii="Verdana" w:hAnsi="Verdana"/>
        </w:rPr>
        <w:t>Tch'ao</w:t>
      </w:r>
      <w:proofErr w:type="spellEnd"/>
      <w:r w:rsidRPr="00B56203">
        <w:rPr>
          <w:rFonts w:ascii="Verdana" w:hAnsi="Verdana"/>
        </w:rPr>
        <w:t> ; Yu-</w:t>
      </w:r>
      <w:proofErr w:type="spellStart"/>
      <w:r w:rsidRPr="00B56203">
        <w:rPr>
          <w:rFonts w:ascii="Verdana" w:hAnsi="Verdana"/>
        </w:rPr>
        <w:t>tsi</w:t>
      </w:r>
      <w:proofErr w:type="spellEnd"/>
      <w:r w:rsidRPr="00B56203">
        <w:rPr>
          <w:rFonts w:ascii="Verdana" w:hAnsi="Verdana"/>
        </w:rPr>
        <w:t xml:space="preserve"> a été assassiné par le gardien mutilé ; le ciel semblait avoir préparé la succession à Ki-</w:t>
      </w:r>
      <w:proofErr w:type="spellStart"/>
      <w:r w:rsidRPr="00B56203">
        <w:rPr>
          <w:rFonts w:ascii="Verdana" w:hAnsi="Verdana"/>
        </w:rPr>
        <w:t>tcha</w:t>
      </w:r>
      <w:proofErr w:type="spellEnd"/>
      <w:r w:rsidRPr="00B56203">
        <w:rPr>
          <w:rFonts w:ascii="Verdana" w:hAnsi="Verdana"/>
        </w:rPr>
        <w:t xml:space="preserve">. </w:t>
      </w:r>
    </w:p>
    <w:p w14:paraId="2C614ECD" w14:textId="77777777" w:rsidR="00B56203" w:rsidRPr="00B56203" w:rsidRDefault="00B56203" w:rsidP="00B56203">
      <w:pPr>
        <w:spacing w:after="120" w:line="360" w:lineRule="auto"/>
        <w:jc w:val="both"/>
        <w:rPr>
          <w:rFonts w:ascii="Verdana" w:hAnsi="Verdana"/>
        </w:rPr>
      </w:pPr>
      <w:r w:rsidRPr="00B56203">
        <w:rPr>
          <w:rFonts w:ascii="Verdana" w:hAnsi="Verdana"/>
        </w:rPr>
        <w:t>L'ambassadeur répondit :</w:t>
      </w:r>
    </w:p>
    <w:p w14:paraId="2C18E29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Les deux rois défunts ont subi le sort que le ciel leur avait fixé ; s'il y a une providence dans ces événements, c'est en faveur du roi actuel. C'est un homme d'une grande vertu, et d'une prudence consommée ; ayant de la vertu, il ne perdra pas l'affection de son peuple ; avec sa prudence, il connaîtra toujours son devoir ; quand le peuple aime son roi, quand il y a de la suite dans les affaires, c'est bien le ciel qui accorde ce bienfait. C'est la descendance de mon maître qui est appelée à régner désormais sur le royaume de Ou. Ki-</w:t>
      </w:r>
      <w:proofErr w:type="spellStart"/>
      <w:r w:rsidRPr="00B56203">
        <w:rPr>
          <w:rFonts w:ascii="Verdana" w:hAnsi="Verdana"/>
        </w:rPr>
        <w:t>tcha</w:t>
      </w:r>
      <w:proofErr w:type="spellEnd"/>
      <w:r w:rsidRPr="00B56203">
        <w:rPr>
          <w:rFonts w:ascii="Verdana" w:hAnsi="Verdana"/>
        </w:rPr>
        <w:t xml:space="preserve"> demeure l'homme probe et vertueux que vous avez connu ; il pouvait </w:t>
      </w:r>
      <w:r w:rsidRPr="00B56203">
        <w:rPr>
          <w:rFonts w:ascii="Verdana" w:hAnsi="Verdana"/>
        </w:rPr>
        <w:lastRenderedPageBreak/>
        <w:t>être roi, il ne l'a jamais voulu. (</w:t>
      </w:r>
      <w:proofErr w:type="spellStart"/>
      <w:r w:rsidRPr="00B56203">
        <w:rPr>
          <w:rFonts w:ascii="Verdana" w:hAnsi="Verdana"/>
        </w:rPr>
        <w:t>Tou-ling</w:t>
      </w:r>
      <w:proofErr w:type="spellEnd"/>
      <w:r w:rsidRPr="00B56203">
        <w:rPr>
          <w:rFonts w:ascii="Verdana" w:hAnsi="Verdana"/>
        </w:rPr>
        <w:t>, vol. 33, p. 15 — Édition impériale, vol. 28, p. 29). [</w:t>
      </w:r>
      <w:hyperlink r:id="rId191" w:anchor="x574" w:history="1">
        <w:r w:rsidRPr="00B56203">
          <w:rPr>
            <w:rStyle w:val="Lienhypertexte"/>
            <w:rFonts w:ascii="Verdana" w:hAnsi="Verdana"/>
          </w:rPr>
          <w:t>TT2 trad. Couvreur</w:t>
        </w:r>
      </w:hyperlink>
      <w:r w:rsidRPr="00B56203">
        <w:rPr>
          <w:rFonts w:ascii="Verdana" w:hAnsi="Verdana"/>
        </w:rPr>
        <w:t>.]</w:t>
      </w:r>
    </w:p>
    <w:p w14:paraId="51BAA090" w14:textId="7C286A94" w:rsidR="00B56203" w:rsidRPr="00B56203" w:rsidRDefault="00B56203" w:rsidP="00B56203">
      <w:pPr>
        <w:spacing w:after="120" w:line="360" w:lineRule="auto"/>
        <w:ind w:firstLine="360"/>
        <w:jc w:val="both"/>
        <w:rPr>
          <w:rFonts w:ascii="Verdana" w:hAnsi="Verdana"/>
        </w:rPr>
      </w:pPr>
      <w:r w:rsidRPr="00B56203">
        <w:rPr>
          <w:rFonts w:ascii="Verdana" w:hAnsi="Verdana"/>
        </w:rPr>
        <w:t>Cette même année (541), à la 11</w:t>
      </w:r>
      <w:r w:rsidRPr="00B56203">
        <w:rPr>
          <w:rFonts w:ascii="Verdana" w:hAnsi="Verdana"/>
          <w:vertAlign w:val="superscript"/>
        </w:rPr>
        <w:t>e</w:t>
      </w:r>
      <w:r w:rsidRPr="00B56203">
        <w:rPr>
          <w:rFonts w:ascii="Verdana" w:hAnsi="Verdana"/>
        </w:rPr>
        <w:t xml:space="preserve"> lune, Tchan Yu-</w:t>
      </w:r>
      <w:proofErr w:type="spellStart"/>
      <w:r w:rsidRPr="00B56203">
        <w:rPr>
          <w:rFonts w:ascii="Verdana" w:hAnsi="Verdana"/>
        </w:rPr>
        <w:t>tchou</w:t>
      </w:r>
      <w:proofErr w:type="spellEnd"/>
      <w:r w:rsidRPr="00B56203">
        <w:rPr>
          <w:rFonts w:ascii="Verdana" w:hAnsi="Verdana"/>
        </w:rPr>
        <w:t xml:space="preserve"> de </w:t>
      </w:r>
      <w:proofErr w:type="spellStart"/>
      <w:r w:rsidRPr="00B56203">
        <w:rPr>
          <w:rFonts w:ascii="Verdana" w:hAnsi="Verdana"/>
        </w:rPr>
        <w:t>Kiu</w:t>
      </w:r>
      <w:proofErr w:type="spellEnd"/>
      <w:r w:rsidRPr="00B56203">
        <w:rPr>
          <w:rFonts w:ascii="Verdana" w:hAnsi="Verdana"/>
        </w:rPr>
        <w:t xml:space="preserve"> </w:t>
      </w:r>
      <w:r w:rsidRPr="00B56203">
        <w:rPr>
          <w:rFonts w:ascii="Verdana" w:hAnsi="Verdana"/>
          <w:noProof/>
          <w:position w:val="-6"/>
        </w:rPr>
        <w:drawing>
          <wp:inline distT="0" distB="0" distL="0" distR="0" wp14:anchorId="20C217B3" wp14:editId="79F9B883">
            <wp:extent cx="222250" cy="185420"/>
            <wp:effectExtent l="0" t="0" r="6350" b="508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2">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se révolta contre son père Li-pi, vicomte de cette principauté </w:t>
      </w:r>
      <w:r w:rsidRPr="00B56203">
        <w:rPr>
          <w:rStyle w:val="Appelnotedebasdep"/>
          <w:rFonts w:ascii="Verdana" w:hAnsi="Verdana"/>
        </w:rPr>
        <w:footnoteReference w:id="61"/>
      </w:r>
      <w:r w:rsidRPr="00B56203">
        <w:rPr>
          <w:rFonts w:ascii="Verdana" w:hAnsi="Verdana"/>
        </w:rPr>
        <w:t xml:space="preserve">. Dans cette rébellion, Li-pi fut tué : sa femme était la </w:t>
      </w:r>
      <w:r w:rsidRPr="00B56203">
        <w:rPr>
          <w:rFonts w:ascii="Verdana" w:hAnsi="Verdana"/>
          <w:position w:val="-6"/>
          <w:sz w:val="16"/>
        </w:rPr>
        <w:t>p.052</w:t>
      </w:r>
      <w:bookmarkStart w:id="79" w:name="x052"/>
      <w:bookmarkEnd w:id="79"/>
      <w:r w:rsidRPr="00B56203">
        <w:rPr>
          <w:rFonts w:ascii="Verdana" w:hAnsi="Verdana"/>
          <w:position w:val="-6"/>
          <w:sz w:val="16"/>
        </w:rPr>
        <w:t xml:space="preserve"> </w:t>
      </w:r>
      <w:r w:rsidRPr="00B56203">
        <w:rPr>
          <w:rFonts w:ascii="Verdana" w:hAnsi="Verdana"/>
        </w:rPr>
        <w:t>sœur de Yu-</w:t>
      </w:r>
      <w:proofErr w:type="spellStart"/>
      <w:r w:rsidRPr="00B56203">
        <w:rPr>
          <w:rFonts w:ascii="Verdana" w:hAnsi="Verdana"/>
        </w:rPr>
        <w:t>mei</w:t>
      </w:r>
      <w:proofErr w:type="spellEnd"/>
      <w:r w:rsidRPr="00B56203">
        <w:rPr>
          <w:rFonts w:ascii="Verdana" w:hAnsi="Verdana"/>
        </w:rPr>
        <w:t> ; Tchan Yu-</w:t>
      </w:r>
      <w:proofErr w:type="spellStart"/>
      <w:r w:rsidRPr="00B56203">
        <w:rPr>
          <w:rFonts w:ascii="Verdana" w:hAnsi="Verdana"/>
        </w:rPr>
        <w:t>tchou</w:t>
      </w:r>
      <w:proofErr w:type="spellEnd"/>
      <w:r w:rsidRPr="00B56203">
        <w:rPr>
          <w:rFonts w:ascii="Verdana" w:hAnsi="Verdana"/>
        </w:rPr>
        <w:t xml:space="preserve"> s'enfuit chez son oncle. (Cf. </w:t>
      </w:r>
      <w:proofErr w:type="spellStart"/>
      <w:r w:rsidRPr="00B56203">
        <w:rPr>
          <w:rFonts w:ascii="Verdana" w:hAnsi="Verdana"/>
        </w:rPr>
        <w:t>Tou-ling</w:t>
      </w:r>
      <w:proofErr w:type="spellEnd"/>
      <w:r w:rsidRPr="00B56203">
        <w:rPr>
          <w:rFonts w:ascii="Verdana" w:hAnsi="Verdana"/>
        </w:rPr>
        <w:t>, vol. 33, p. 14). Il est probable que Yu-</w:t>
      </w:r>
      <w:proofErr w:type="spellStart"/>
      <w:r w:rsidRPr="00B56203">
        <w:rPr>
          <w:rFonts w:ascii="Verdana" w:hAnsi="Verdana"/>
        </w:rPr>
        <w:t>mei</w:t>
      </w:r>
      <w:proofErr w:type="spellEnd"/>
      <w:r w:rsidRPr="00B56203">
        <w:rPr>
          <w:rFonts w:ascii="Verdana" w:hAnsi="Verdana"/>
        </w:rPr>
        <w:t xml:space="preserve"> établit son neveu sur le</w:t>
      </w:r>
      <w:r w:rsidRPr="00B56203">
        <w:rPr>
          <w:rFonts w:ascii="Verdana" w:hAnsi="Verdana"/>
          <w:vertAlign w:val="superscript"/>
        </w:rPr>
        <w:t xml:space="preserve"> </w:t>
      </w:r>
      <w:r w:rsidRPr="00B56203">
        <w:rPr>
          <w:rFonts w:ascii="Verdana" w:hAnsi="Verdana"/>
        </w:rPr>
        <w:t>trône de cette petite principauté, après en avoir chassé le frère aîné,</w:t>
      </w:r>
      <w:r w:rsidRPr="00B56203">
        <w:rPr>
          <w:rFonts w:ascii="Verdana" w:hAnsi="Verdana"/>
          <w:vertAlign w:val="subscript"/>
        </w:rPr>
        <w:t xml:space="preserve"> </w:t>
      </w:r>
      <w:r w:rsidRPr="00B56203">
        <w:rPr>
          <w:rFonts w:ascii="Verdana" w:hAnsi="Verdana"/>
        </w:rPr>
        <w:t>fils d'une autre princesse. (</w:t>
      </w:r>
      <w:proofErr w:type="spellStart"/>
      <w:r w:rsidRPr="00B56203">
        <w:rPr>
          <w:rFonts w:ascii="Verdana" w:hAnsi="Verdana"/>
        </w:rPr>
        <w:t>Tou-ling</w:t>
      </w:r>
      <w:proofErr w:type="spellEnd"/>
      <w:r w:rsidRPr="00B56203">
        <w:rPr>
          <w:rFonts w:ascii="Verdana" w:hAnsi="Verdana"/>
        </w:rPr>
        <w:t>, p. 15.)</w:t>
      </w:r>
    </w:p>
    <w:p w14:paraId="7FAE93FE" w14:textId="6C8E4425" w:rsidR="00B56203" w:rsidRPr="00B56203" w:rsidRDefault="00B56203" w:rsidP="00B56203">
      <w:pPr>
        <w:tabs>
          <w:tab w:val="left" w:pos="6852"/>
        </w:tabs>
        <w:spacing w:after="120" w:line="360" w:lineRule="auto"/>
        <w:ind w:firstLine="360"/>
        <w:jc w:val="both"/>
        <w:rPr>
          <w:rFonts w:ascii="Verdana" w:hAnsi="Verdana"/>
        </w:rPr>
      </w:pPr>
      <w:r w:rsidRPr="00B56203">
        <w:rPr>
          <w:rFonts w:ascii="Verdana" w:hAnsi="Verdana"/>
        </w:rPr>
        <w:t xml:space="preserve">En 536, à la septième lune, le roi de </w:t>
      </w:r>
      <w:proofErr w:type="spellStart"/>
      <w:r w:rsidRPr="00B56203">
        <w:rPr>
          <w:rFonts w:ascii="Verdana" w:hAnsi="Verdana"/>
        </w:rPr>
        <w:t>Tch'ou</w:t>
      </w:r>
      <w:proofErr w:type="spellEnd"/>
      <w:r w:rsidRPr="00B56203">
        <w:rPr>
          <w:rFonts w:ascii="Verdana" w:hAnsi="Verdana"/>
        </w:rPr>
        <w:t xml:space="preserve"> eut une grande réunion de princes, à Chen </w:t>
      </w:r>
      <w:r w:rsidRPr="00B56203">
        <w:rPr>
          <w:rFonts w:ascii="Verdana" w:hAnsi="Verdana"/>
          <w:noProof/>
          <w:position w:val="-6"/>
        </w:rPr>
        <w:drawing>
          <wp:inline distT="0" distB="0" distL="0" distR="0" wp14:anchorId="5113EF4A" wp14:editId="4753952A">
            <wp:extent cx="222250" cy="185420"/>
            <wp:effectExtent l="0" t="0" r="6350" b="508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3">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Douze princes y étaient assemblés ; c'est-à-dire ceux de </w:t>
      </w:r>
      <w:proofErr w:type="spellStart"/>
      <w:r w:rsidRPr="00B56203">
        <w:rPr>
          <w:rFonts w:ascii="Verdana" w:hAnsi="Verdana"/>
        </w:rPr>
        <w:t>Ts'ai</w:t>
      </w:r>
      <w:proofErr w:type="spellEnd"/>
      <w:r w:rsidRPr="00B56203">
        <w:rPr>
          <w:rFonts w:ascii="Verdana" w:hAnsi="Verdana"/>
        </w:rPr>
        <w:t xml:space="preserve"> </w:t>
      </w:r>
      <w:r w:rsidRPr="00B56203">
        <w:rPr>
          <w:rFonts w:ascii="Verdana" w:hAnsi="Verdana"/>
          <w:noProof/>
          <w:position w:val="-6"/>
        </w:rPr>
        <w:drawing>
          <wp:inline distT="0" distB="0" distL="0" distR="0" wp14:anchorId="04CFCBBE" wp14:editId="2B5B5878">
            <wp:extent cx="172720" cy="17272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4">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56203">
        <w:rPr>
          <w:rFonts w:ascii="Verdana" w:hAnsi="Verdana"/>
        </w:rPr>
        <w:t xml:space="preserve">,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32C7F40B" wp14:editId="6D30AA98">
            <wp:extent cx="197485" cy="185420"/>
            <wp:effectExtent l="0" t="0" r="0" b="508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5">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3BEA106E" wp14:editId="4B57DCBB">
            <wp:extent cx="197485" cy="185420"/>
            <wp:effectExtent l="0" t="0" r="0" b="508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de </w:t>
      </w:r>
      <w:proofErr w:type="spellStart"/>
      <w:r w:rsidRPr="00B56203">
        <w:rPr>
          <w:rFonts w:ascii="Verdana" w:hAnsi="Verdana"/>
        </w:rPr>
        <w:t>Hiu</w:t>
      </w:r>
      <w:proofErr w:type="spellEnd"/>
      <w:r w:rsidRPr="00B56203">
        <w:rPr>
          <w:rFonts w:ascii="Verdana" w:hAnsi="Verdana"/>
        </w:rPr>
        <w:t xml:space="preserve"> </w:t>
      </w:r>
      <w:r w:rsidRPr="00B56203">
        <w:rPr>
          <w:rFonts w:ascii="Verdana" w:hAnsi="Verdana"/>
          <w:noProof/>
          <w:position w:val="-6"/>
        </w:rPr>
        <w:drawing>
          <wp:inline distT="0" distB="0" distL="0" distR="0" wp14:anchorId="1D851BE9" wp14:editId="550731AE">
            <wp:extent cx="197485" cy="185420"/>
            <wp:effectExtent l="0" t="0" r="0" b="508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7">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de Siu </w:t>
      </w:r>
      <w:r w:rsidRPr="00B56203">
        <w:rPr>
          <w:rFonts w:ascii="Verdana" w:hAnsi="Verdana"/>
          <w:noProof/>
          <w:position w:val="-6"/>
        </w:rPr>
        <w:drawing>
          <wp:inline distT="0" distB="0" distL="0" distR="0" wp14:anchorId="168C8C38" wp14:editId="74088DE7">
            <wp:extent cx="160655" cy="185420"/>
            <wp:effectExtent l="0" t="0" r="0" b="508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8">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de T'</w:t>
      </w:r>
      <w:proofErr w:type="spellStart"/>
      <w:r w:rsidRPr="00B56203">
        <w:rPr>
          <w:rFonts w:ascii="Verdana" w:hAnsi="Verdana"/>
        </w:rPr>
        <w:t>eng</w:t>
      </w:r>
      <w:proofErr w:type="spellEnd"/>
      <w:r w:rsidRPr="00B56203">
        <w:rPr>
          <w:rFonts w:ascii="Verdana" w:hAnsi="Verdana"/>
        </w:rPr>
        <w:t xml:space="preserve"> </w:t>
      </w:r>
      <w:r w:rsidRPr="00B56203">
        <w:rPr>
          <w:rFonts w:ascii="Verdana" w:hAnsi="Verdana"/>
          <w:noProof/>
          <w:position w:val="-6"/>
        </w:rPr>
        <w:drawing>
          <wp:inline distT="0" distB="0" distL="0" distR="0" wp14:anchorId="28EBFA44" wp14:editId="474307D7">
            <wp:extent cx="185420" cy="185420"/>
            <wp:effectExtent l="0" t="0" r="5080" b="508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9">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xml:space="preserve">, de </w:t>
      </w:r>
      <w:proofErr w:type="spellStart"/>
      <w:r w:rsidRPr="00B56203">
        <w:rPr>
          <w:rFonts w:ascii="Verdana" w:hAnsi="Verdana"/>
        </w:rPr>
        <w:t>Touen</w:t>
      </w:r>
      <w:proofErr w:type="spellEnd"/>
      <w:r w:rsidRPr="00B56203">
        <w:rPr>
          <w:rFonts w:ascii="Verdana" w:hAnsi="Verdana"/>
        </w:rPr>
        <w:t xml:space="preserve"> </w:t>
      </w:r>
      <w:r w:rsidRPr="00B56203">
        <w:rPr>
          <w:rFonts w:ascii="Verdana" w:hAnsi="Verdana"/>
          <w:noProof/>
          <w:position w:val="-6"/>
        </w:rPr>
        <w:drawing>
          <wp:inline distT="0" distB="0" distL="0" distR="0" wp14:anchorId="7FECC5D6" wp14:editId="42B1ACF3">
            <wp:extent cx="160655" cy="185420"/>
            <wp:effectExtent l="0" t="0" r="0" b="508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0">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de Hou </w:t>
      </w:r>
      <w:r w:rsidRPr="00B56203">
        <w:rPr>
          <w:rFonts w:ascii="Verdana" w:hAnsi="Verdana"/>
          <w:noProof/>
          <w:position w:val="-6"/>
        </w:rPr>
        <w:drawing>
          <wp:inline distT="0" distB="0" distL="0" distR="0" wp14:anchorId="396E995B" wp14:editId="1F3B8BDE">
            <wp:extent cx="160655" cy="185420"/>
            <wp:effectExtent l="0" t="0" r="0" b="508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1">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de Chen </w:t>
      </w:r>
      <w:r w:rsidRPr="00B56203">
        <w:rPr>
          <w:rFonts w:ascii="Verdana" w:hAnsi="Verdana"/>
          <w:noProof/>
          <w:position w:val="-6"/>
        </w:rPr>
        <w:drawing>
          <wp:inline distT="0" distB="0" distL="0" distR="0" wp14:anchorId="62FE0036" wp14:editId="24134948">
            <wp:extent cx="197485" cy="185420"/>
            <wp:effectExtent l="0" t="0" r="0" b="508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2">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de </w:t>
      </w:r>
      <w:proofErr w:type="spellStart"/>
      <w:r w:rsidRPr="00B56203">
        <w:rPr>
          <w:rFonts w:ascii="Verdana" w:hAnsi="Verdana"/>
        </w:rPr>
        <w:t>Siao-tchou</w:t>
      </w:r>
      <w:proofErr w:type="spellEnd"/>
      <w:r w:rsidRPr="00B56203">
        <w:rPr>
          <w:rFonts w:ascii="Verdana" w:hAnsi="Verdana"/>
        </w:rPr>
        <w:t xml:space="preserve"> </w:t>
      </w:r>
      <w:r w:rsidRPr="00B56203">
        <w:rPr>
          <w:rFonts w:ascii="Verdana" w:hAnsi="Verdana"/>
          <w:noProof/>
          <w:position w:val="-6"/>
        </w:rPr>
        <w:drawing>
          <wp:inline distT="0" distB="0" distL="0" distR="0" wp14:anchorId="455B14BF" wp14:editId="36004ED4">
            <wp:extent cx="407670" cy="185420"/>
            <wp:effectExtent l="0" t="0" r="0" b="508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de Song </w:t>
      </w:r>
      <w:r w:rsidRPr="00B56203">
        <w:rPr>
          <w:rFonts w:ascii="Verdana" w:hAnsi="Verdana"/>
          <w:noProof/>
        </w:rPr>
        <w:drawing>
          <wp:inline distT="0" distB="0" distL="0" distR="0" wp14:anchorId="5237CA43" wp14:editId="09D7C19A">
            <wp:extent cx="185420" cy="185420"/>
            <wp:effectExtent l="0" t="0" r="5080" b="508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rPr>
        <w:t xml:space="preserve">, et le chef des sauvages orientaux riverains de la </w:t>
      </w:r>
      <w:proofErr w:type="spellStart"/>
      <w:r w:rsidRPr="00B56203">
        <w:rPr>
          <w:rFonts w:ascii="Verdana" w:hAnsi="Verdana"/>
        </w:rPr>
        <w:t>Hoai</w:t>
      </w:r>
      <w:proofErr w:type="spellEnd"/>
      <w:r w:rsidRPr="00B56203">
        <w:rPr>
          <w:rFonts w:ascii="Verdana" w:hAnsi="Verdana"/>
        </w:rPr>
        <w:t xml:space="preserve"> </w:t>
      </w:r>
      <w:r w:rsidRPr="00B56203">
        <w:rPr>
          <w:rFonts w:ascii="Verdana" w:hAnsi="Verdana"/>
          <w:noProof/>
          <w:position w:val="-6"/>
        </w:rPr>
        <w:drawing>
          <wp:inline distT="0" distB="0" distL="0" distR="0" wp14:anchorId="4157553D" wp14:editId="4D75CAAC">
            <wp:extent cx="556260" cy="185420"/>
            <wp:effectExtent l="0" t="0" r="0" b="508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5">
                      <a:lum contrast="20000"/>
                      <a:grayscl/>
                      <a:extLst>
                        <a:ext uri="{28A0092B-C50C-407E-A947-70E740481C1C}">
                          <a14:useLocalDpi xmlns:a14="http://schemas.microsoft.com/office/drawing/2010/main" val="0"/>
                        </a:ext>
                      </a:extLst>
                    </a:blip>
                    <a:srcRect/>
                    <a:stretch>
                      <a:fillRect/>
                    </a:stretch>
                  </pic:blipFill>
                  <pic:spPr bwMode="auto">
                    <a:xfrm>
                      <a:off x="0" y="0"/>
                      <a:ext cx="556260" cy="185420"/>
                    </a:xfrm>
                    <a:prstGeom prst="rect">
                      <a:avLst/>
                    </a:prstGeom>
                    <a:noFill/>
                    <a:ln>
                      <a:noFill/>
                    </a:ln>
                  </pic:spPr>
                </pic:pic>
              </a:graphicData>
            </a:graphic>
          </wp:inline>
        </w:drawing>
      </w:r>
      <w:r w:rsidRPr="00B56203">
        <w:rPr>
          <w:rFonts w:ascii="Verdana" w:hAnsi="Verdana"/>
        </w:rPr>
        <w:t xml:space="preserve"> C'étaient tous les voisins du royaume de </w:t>
      </w:r>
      <w:proofErr w:type="spellStart"/>
      <w:r w:rsidRPr="00B56203">
        <w:rPr>
          <w:rFonts w:ascii="Verdana" w:hAnsi="Verdana"/>
        </w:rPr>
        <w:t>Tch'ou</w:t>
      </w:r>
      <w:proofErr w:type="spellEnd"/>
      <w:r w:rsidRPr="00B56203">
        <w:rPr>
          <w:rFonts w:ascii="Verdana" w:hAnsi="Verdana"/>
        </w:rPr>
        <w:t xml:space="preserve">, exposés par conséquent aux invasions de ce puissant État. Le roi de Tsin était de droit le chef des princes ; et seul il pouvait les réunir ; mais il était devenu trop faible pour les protéger contre un tel rival. En 545 il avait donc été réglé que les plus proches voisins de Tsin auraient leur assemblée chez lui ; les plus proches de </w:t>
      </w:r>
      <w:proofErr w:type="spellStart"/>
      <w:r w:rsidRPr="00B56203">
        <w:rPr>
          <w:rFonts w:ascii="Verdana" w:hAnsi="Verdana"/>
        </w:rPr>
        <w:t>Tch'ou</w:t>
      </w:r>
      <w:proofErr w:type="spellEnd"/>
      <w:r w:rsidRPr="00B56203">
        <w:rPr>
          <w:rFonts w:ascii="Verdana" w:hAnsi="Verdana"/>
        </w:rPr>
        <w:t xml:space="preserve"> se réuniraient chez ce dernier (Édition impériale, vol. 28, p. 1).</w:t>
      </w:r>
    </w:p>
    <w:p w14:paraId="677075C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but de la présente assemblée était de préparer une guerre contre le royaume de Ou.</w:t>
      </w:r>
    </w:p>
    <w:p w14:paraId="606237F7" w14:textId="77777777" w:rsidR="00B56203" w:rsidRPr="00B56203" w:rsidRDefault="00B56203" w:rsidP="00B56203">
      <w:pPr>
        <w:tabs>
          <w:tab w:val="left" w:pos="8873"/>
        </w:tabs>
        <w:spacing w:after="120" w:line="360" w:lineRule="auto"/>
        <w:ind w:firstLine="360"/>
        <w:jc w:val="both"/>
        <w:rPr>
          <w:rFonts w:ascii="Verdana" w:hAnsi="Verdana"/>
          <w:spacing w:val="-4"/>
        </w:rPr>
      </w:pPr>
      <w:r w:rsidRPr="00B56203">
        <w:rPr>
          <w:rFonts w:ascii="Verdana" w:hAnsi="Verdana"/>
          <w:spacing w:val="-4"/>
        </w:rPr>
        <w:t xml:space="preserve">Le roi de Song ne suivit pas l'armée de </w:t>
      </w:r>
      <w:proofErr w:type="spellStart"/>
      <w:r w:rsidRPr="00B56203">
        <w:rPr>
          <w:rFonts w:ascii="Verdana" w:hAnsi="Verdana"/>
          <w:spacing w:val="-4"/>
        </w:rPr>
        <w:t>Tch'ou</w:t>
      </w:r>
      <w:proofErr w:type="spellEnd"/>
      <w:r w:rsidRPr="00B56203">
        <w:rPr>
          <w:rFonts w:ascii="Verdana" w:hAnsi="Verdana"/>
          <w:spacing w:val="-4"/>
        </w:rPr>
        <w:t> ; il y envoya à sa place son frère Hoa Fei-</w:t>
      </w:r>
      <w:proofErr w:type="spellStart"/>
      <w:r w:rsidRPr="00B56203">
        <w:rPr>
          <w:rFonts w:ascii="Verdana" w:hAnsi="Verdana"/>
          <w:spacing w:val="-4"/>
        </w:rPr>
        <w:t>soei</w:t>
      </w:r>
      <w:proofErr w:type="spellEnd"/>
      <w:r w:rsidRPr="00B56203">
        <w:rPr>
          <w:rFonts w:ascii="Verdana" w:hAnsi="Verdana"/>
          <w:spacing w:val="-4"/>
        </w:rPr>
        <w:t xml:space="preserve">. Le roi de </w:t>
      </w:r>
      <w:proofErr w:type="spellStart"/>
      <w:r w:rsidRPr="00B56203">
        <w:rPr>
          <w:rFonts w:ascii="Verdana" w:hAnsi="Verdana"/>
          <w:spacing w:val="-4"/>
        </w:rPr>
        <w:t>Tcheng</w:t>
      </w:r>
      <w:proofErr w:type="spellEnd"/>
      <w:r w:rsidRPr="00B56203">
        <w:rPr>
          <w:rFonts w:ascii="Verdana" w:hAnsi="Verdana"/>
          <w:spacing w:val="-4"/>
        </w:rPr>
        <w:t xml:space="preserve"> envoya un de ses officiers.</w:t>
      </w:r>
    </w:p>
    <w:p w14:paraId="3309EA2E" w14:textId="77777777" w:rsidR="00B56203" w:rsidRPr="00B56203" w:rsidRDefault="00B56203" w:rsidP="00B56203">
      <w:pPr>
        <w:tabs>
          <w:tab w:val="left" w:pos="9550"/>
        </w:tabs>
        <w:spacing w:after="120" w:line="360" w:lineRule="auto"/>
        <w:ind w:firstLine="360"/>
        <w:jc w:val="both"/>
        <w:rPr>
          <w:rFonts w:ascii="Verdana" w:hAnsi="Verdana"/>
        </w:rPr>
      </w:pPr>
      <w:r w:rsidRPr="00B56203">
        <w:rPr>
          <w:rFonts w:ascii="Verdana" w:hAnsi="Verdana"/>
        </w:rPr>
        <w:t xml:space="preserve">Le roi de </w:t>
      </w:r>
      <w:proofErr w:type="spellStart"/>
      <w:r w:rsidRPr="00B56203">
        <w:rPr>
          <w:rFonts w:ascii="Verdana" w:hAnsi="Verdana"/>
        </w:rPr>
        <w:t>Tch'ou</w:t>
      </w:r>
      <w:proofErr w:type="spellEnd"/>
      <w:r w:rsidRPr="00B56203">
        <w:rPr>
          <w:rFonts w:ascii="Verdana" w:hAnsi="Verdana"/>
        </w:rPr>
        <w:t xml:space="preserve"> ordonna à </w:t>
      </w:r>
      <w:proofErr w:type="spellStart"/>
      <w:r w:rsidRPr="00B56203">
        <w:rPr>
          <w:rFonts w:ascii="Verdana" w:hAnsi="Verdana"/>
        </w:rPr>
        <w:t>K'iu-chen</w:t>
      </w:r>
      <w:proofErr w:type="spellEnd"/>
      <w:r w:rsidRPr="00B56203">
        <w:rPr>
          <w:rFonts w:ascii="Verdana" w:hAnsi="Verdana"/>
        </w:rPr>
        <w:t xml:space="preserve">, son général, d'aller assiéger la ville de Tchou-fang, fief que </w:t>
      </w:r>
      <w:proofErr w:type="spellStart"/>
      <w:r w:rsidRPr="00B56203">
        <w:rPr>
          <w:rFonts w:ascii="Verdana" w:hAnsi="Verdana"/>
        </w:rPr>
        <w:t>K'ing-fong</w:t>
      </w:r>
      <w:proofErr w:type="spellEnd"/>
      <w:r w:rsidRPr="00B56203">
        <w:rPr>
          <w:rFonts w:ascii="Verdana" w:hAnsi="Verdana"/>
        </w:rPr>
        <w:t xml:space="preserve"> avait reçu du roi de Ou, comme nous l'avons vu plus haut. À la huitième lune, la ville fut prise, </w:t>
      </w:r>
      <w:proofErr w:type="spellStart"/>
      <w:r w:rsidRPr="00B56203">
        <w:rPr>
          <w:rFonts w:ascii="Verdana" w:hAnsi="Verdana"/>
        </w:rPr>
        <w:t>K'ing-fong</w:t>
      </w:r>
      <w:proofErr w:type="spellEnd"/>
      <w:r w:rsidRPr="00B56203">
        <w:rPr>
          <w:rFonts w:ascii="Verdana" w:hAnsi="Verdana"/>
        </w:rPr>
        <w:t xml:space="preserve"> fait prisonnier et toute sa famille immédiatement massacrée. Le roi de </w:t>
      </w:r>
      <w:proofErr w:type="spellStart"/>
      <w:r w:rsidRPr="00B56203">
        <w:rPr>
          <w:rFonts w:ascii="Verdana" w:hAnsi="Verdana"/>
        </w:rPr>
        <w:t>Tch'ou</w:t>
      </w:r>
      <w:proofErr w:type="spellEnd"/>
      <w:r w:rsidRPr="00B56203">
        <w:rPr>
          <w:rFonts w:ascii="Verdana" w:hAnsi="Verdana"/>
        </w:rPr>
        <w:t xml:space="preserve"> voulait se défaire de ce voisin dangereux, qui lui faisait beaucoup </w:t>
      </w:r>
      <w:r w:rsidRPr="00B56203">
        <w:rPr>
          <w:rFonts w:ascii="Verdana" w:hAnsi="Verdana"/>
        </w:rPr>
        <w:lastRenderedPageBreak/>
        <w:t xml:space="preserve">de mal ; mais, pour l'attaquer, il prétexta les grands principes de loyauté, disant qu'il voulait le punir d'avoir trahi son prince le roi de </w:t>
      </w:r>
      <w:proofErr w:type="spellStart"/>
      <w:r w:rsidRPr="00B56203">
        <w:rPr>
          <w:rFonts w:ascii="Verdana" w:hAnsi="Verdana"/>
        </w:rPr>
        <w:t>Ts'i</w:t>
      </w:r>
      <w:proofErr w:type="spellEnd"/>
      <w:r w:rsidRPr="00B56203">
        <w:rPr>
          <w:rFonts w:ascii="Verdana" w:hAnsi="Verdana"/>
        </w:rPr>
        <w:t xml:space="preserve">. Il le réservait pour une mort ignominieuse. Alors </w:t>
      </w:r>
      <w:proofErr w:type="spellStart"/>
      <w:r w:rsidRPr="00B56203">
        <w:rPr>
          <w:rFonts w:ascii="Verdana" w:hAnsi="Verdana"/>
        </w:rPr>
        <w:t>Tsiao-kiu</w:t>
      </w:r>
      <w:proofErr w:type="spellEnd"/>
      <w:r w:rsidRPr="00B56203">
        <w:rPr>
          <w:rFonts w:ascii="Verdana" w:hAnsi="Verdana"/>
        </w:rPr>
        <w:t xml:space="preserve"> lui fit cette remontrance :</w:t>
      </w:r>
    </w:p>
    <w:p w14:paraId="1E69AC52" w14:textId="77777777" w:rsidR="00B56203" w:rsidRPr="00B56203" w:rsidRDefault="00B56203" w:rsidP="00B56203">
      <w:pPr>
        <w:tabs>
          <w:tab w:val="left" w:pos="9550"/>
        </w:tabs>
        <w:spacing w:after="120" w:line="360" w:lineRule="auto"/>
        <w:ind w:left="1080"/>
        <w:jc w:val="both"/>
        <w:rPr>
          <w:rFonts w:ascii="Verdana" w:hAnsi="Verdana"/>
        </w:rPr>
      </w:pPr>
      <w:r w:rsidRPr="00B56203">
        <w:rPr>
          <w:rFonts w:ascii="Verdana" w:hAnsi="Verdana"/>
        </w:rPr>
        <w:t xml:space="preserve">— J'ai ouï dire qu'un homme sans reproche peut bien en exécuter un autre d'une manière ignominieuse ; mais aujourd'hui il s'agit de </w:t>
      </w:r>
      <w:proofErr w:type="spellStart"/>
      <w:r w:rsidRPr="00B56203">
        <w:rPr>
          <w:rFonts w:ascii="Verdana" w:hAnsi="Verdana"/>
        </w:rPr>
        <w:t>K'ing-fong</w:t>
      </w:r>
      <w:proofErr w:type="spellEnd"/>
      <w:r w:rsidRPr="00B56203">
        <w:rPr>
          <w:rFonts w:ascii="Verdana" w:hAnsi="Verdana"/>
        </w:rPr>
        <w:t>, caractère altier et opiniâtre ; ira-t-il au supplice sans mot dire ? S'il vous insulte en présence des princes, quel avantage aurez-vous ?</w:t>
      </w:r>
    </w:p>
    <w:p w14:paraId="570495D0" w14:textId="77777777" w:rsidR="00B56203" w:rsidRPr="00B56203" w:rsidRDefault="00B56203" w:rsidP="00B56203">
      <w:pPr>
        <w:tabs>
          <w:tab w:val="left" w:pos="9550"/>
        </w:tabs>
        <w:spacing w:after="120" w:line="360" w:lineRule="auto"/>
        <w:jc w:val="both"/>
        <w:rPr>
          <w:rFonts w:ascii="Verdana" w:hAnsi="Verdana"/>
          <w:spacing w:val="-4"/>
        </w:rPr>
      </w:pPr>
      <w:r w:rsidRPr="00B56203">
        <w:rPr>
          <w:rFonts w:ascii="Verdana" w:hAnsi="Verdana"/>
          <w:spacing w:val="-4"/>
        </w:rPr>
        <w:t xml:space="preserve">Le roi de </w:t>
      </w:r>
      <w:proofErr w:type="spellStart"/>
      <w:r w:rsidRPr="00B56203">
        <w:rPr>
          <w:rFonts w:ascii="Verdana" w:hAnsi="Verdana"/>
          <w:spacing w:val="-4"/>
        </w:rPr>
        <w:t>Tch'ou</w:t>
      </w:r>
      <w:proofErr w:type="spellEnd"/>
      <w:r w:rsidRPr="00B56203">
        <w:rPr>
          <w:rFonts w:ascii="Verdana" w:hAnsi="Verdana"/>
          <w:spacing w:val="-4"/>
        </w:rPr>
        <w:t xml:space="preserve"> ne tint pas compte de cet avis ; il ordonna que </w:t>
      </w:r>
      <w:proofErr w:type="spellStart"/>
      <w:r w:rsidRPr="00B56203">
        <w:rPr>
          <w:rFonts w:ascii="Verdana" w:hAnsi="Verdana"/>
          <w:spacing w:val="-4"/>
        </w:rPr>
        <w:t>K'ing-fong</w:t>
      </w:r>
      <w:proofErr w:type="spellEnd"/>
      <w:r w:rsidRPr="00B56203">
        <w:rPr>
          <w:rFonts w:ascii="Verdana" w:hAnsi="Verdana"/>
          <w:spacing w:val="-4"/>
        </w:rPr>
        <w:t>, portant la hache du bourreau, passerait devant les princes en disant :</w:t>
      </w:r>
    </w:p>
    <w:p w14:paraId="65F4261A" w14:textId="77777777" w:rsidR="00B56203" w:rsidRPr="00B56203" w:rsidRDefault="00B56203" w:rsidP="00B56203">
      <w:pPr>
        <w:tabs>
          <w:tab w:val="left" w:pos="9550"/>
        </w:tabs>
        <w:spacing w:after="120" w:line="360" w:lineRule="auto"/>
        <w:ind w:left="1080"/>
        <w:jc w:val="both"/>
        <w:rPr>
          <w:rFonts w:ascii="Verdana" w:hAnsi="Verdana"/>
        </w:rPr>
      </w:pPr>
      <w:r w:rsidRPr="00B56203">
        <w:rPr>
          <w:rFonts w:ascii="Verdana" w:hAnsi="Verdana"/>
        </w:rPr>
        <w:t xml:space="preserve">— Que personne ne fasse comme moi, </w:t>
      </w:r>
      <w:proofErr w:type="spellStart"/>
      <w:r w:rsidRPr="00B56203">
        <w:rPr>
          <w:rFonts w:ascii="Verdana" w:hAnsi="Verdana"/>
        </w:rPr>
        <w:t>K'ing-fong</w:t>
      </w:r>
      <w:proofErr w:type="spellEnd"/>
      <w:r w:rsidRPr="00B56203">
        <w:rPr>
          <w:rFonts w:ascii="Verdana" w:hAnsi="Verdana"/>
        </w:rPr>
        <w:t>, qui ai assassiné mon roi, maltraité son fils orphelin, et fait une conjuration avec les grandes familles !</w:t>
      </w:r>
    </w:p>
    <w:p w14:paraId="62668F9B" w14:textId="77777777" w:rsidR="00B56203" w:rsidRPr="00B56203" w:rsidRDefault="00B56203" w:rsidP="00B56203">
      <w:pPr>
        <w:tabs>
          <w:tab w:val="left" w:pos="9550"/>
        </w:tabs>
        <w:spacing w:after="120" w:line="360" w:lineRule="auto"/>
        <w:jc w:val="both"/>
        <w:rPr>
          <w:rFonts w:ascii="Verdana" w:hAnsi="Verdana"/>
        </w:rPr>
      </w:pPr>
      <w:r w:rsidRPr="00B56203">
        <w:rPr>
          <w:rFonts w:ascii="Verdana" w:hAnsi="Verdana"/>
        </w:rPr>
        <w:t xml:space="preserve">Or, au lieu de ces </w:t>
      </w:r>
      <w:r w:rsidRPr="00B56203">
        <w:rPr>
          <w:rFonts w:ascii="Verdana" w:hAnsi="Verdana"/>
          <w:position w:val="-6"/>
          <w:sz w:val="16"/>
        </w:rPr>
        <w:t>p.053</w:t>
      </w:r>
      <w:bookmarkStart w:id="80" w:name="x053"/>
      <w:bookmarkEnd w:id="80"/>
      <w:r w:rsidRPr="00B56203">
        <w:rPr>
          <w:rFonts w:ascii="Verdana" w:hAnsi="Verdana"/>
          <w:position w:val="-6"/>
          <w:sz w:val="16"/>
        </w:rPr>
        <w:t xml:space="preserve"> </w:t>
      </w:r>
      <w:r w:rsidRPr="00B56203">
        <w:rPr>
          <w:rFonts w:ascii="Verdana" w:hAnsi="Verdana"/>
        </w:rPr>
        <w:t xml:space="preserve">paroles, </w:t>
      </w:r>
      <w:proofErr w:type="spellStart"/>
      <w:r w:rsidRPr="00B56203">
        <w:rPr>
          <w:rFonts w:ascii="Verdana" w:hAnsi="Verdana"/>
        </w:rPr>
        <w:t>K'ing-fong</w:t>
      </w:r>
      <w:proofErr w:type="spellEnd"/>
      <w:r w:rsidRPr="00B56203">
        <w:rPr>
          <w:rFonts w:ascii="Verdana" w:hAnsi="Verdana"/>
        </w:rPr>
        <w:t xml:space="preserve"> dit les suivantes, extrêmement injurieuses jour le roi de </w:t>
      </w:r>
      <w:proofErr w:type="spellStart"/>
      <w:r w:rsidRPr="00B56203">
        <w:rPr>
          <w:rFonts w:ascii="Verdana" w:hAnsi="Verdana"/>
        </w:rPr>
        <w:t>Tch'ou</w:t>
      </w:r>
      <w:proofErr w:type="spellEnd"/>
      <w:r w:rsidRPr="00B56203">
        <w:rPr>
          <w:rFonts w:ascii="Verdana" w:hAnsi="Verdana"/>
        </w:rPr>
        <w:t> :</w:t>
      </w:r>
    </w:p>
    <w:p w14:paraId="13A0172F" w14:textId="77777777" w:rsidR="00B56203" w:rsidRPr="00B56203" w:rsidRDefault="00B56203" w:rsidP="00B56203">
      <w:pPr>
        <w:tabs>
          <w:tab w:val="left" w:pos="9550"/>
        </w:tabs>
        <w:spacing w:after="120" w:line="360" w:lineRule="auto"/>
        <w:ind w:left="1080"/>
        <w:jc w:val="both"/>
        <w:rPr>
          <w:rFonts w:ascii="Verdana" w:hAnsi="Verdana"/>
        </w:rPr>
      </w:pPr>
      <w:r w:rsidRPr="00B56203">
        <w:rPr>
          <w:rFonts w:ascii="Verdana" w:hAnsi="Verdana"/>
        </w:rPr>
        <w:t>— Que personne ne fasse comme Wei, le fils d'une concubine du roi Kong, qui a assassiné Mi le fils et l'héritier de son frère aîné, a usurpé le trône, et demandé les hommages des autres princes !</w:t>
      </w:r>
    </w:p>
    <w:p w14:paraId="7FA632CC" w14:textId="77777777" w:rsidR="00B56203" w:rsidRPr="00B56203" w:rsidRDefault="00B56203" w:rsidP="00B56203">
      <w:pPr>
        <w:tabs>
          <w:tab w:val="left" w:pos="9550"/>
        </w:tabs>
        <w:spacing w:after="120" w:line="360" w:lineRule="auto"/>
        <w:jc w:val="both"/>
        <w:rPr>
          <w:rFonts w:ascii="Verdana" w:hAnsi="Verdana"/>
        </w:rPr>
      </w:pPr>
      <w:r w:rsidRPr="00B56203">
        <w:rPr>
          <w:rFonts w:ascii="Verdana" w:hAnsi="Verdana"/>
        </w:rPr>
        <w:t xml:space="preserve">Furieux, le roi de </w:t>
      </w:r>
      <w:proofErr w:type="spellStart"/>
      <w:r w:rsidRPr="00B56203">
        <w:rPr>
          <w:rFonts w:ascii="Verdana" w:hAnsi="Verdana"/>
        </w:rPr>
        <w:t>Tch'ou</w:t>
      </w:r>
      <w:proofErr w:type="spellEnd"/>
      <w:r w:rsidRPr="00B56203">
        <w:rPr>
          <w:rFonts w:ascii="Verdana" w:hAnsi="Verdana"/>
        </w:rPr>
        <w:t xml:space="preserve"> le fit tuer sur-le-champ.</w:t>
      </w:r>
    </w:p>
    <w:p w14:paraId="25F7BC50" w14:textId="3DAAE3DB"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De là, l'armée se rendit dans la petite principauté de Lai </w:t>
      </w:r>
      <w:r w:rsidRPr="00B56203">
        <w:rPr>
          <w:rFonts w:ascii="Verdana" w:hAnsi="Verdana"/>
          <w:noProof/>
          <w:position w:val="-6"/>
        </w:rPr>
        <w:drawing>
          <wp:inline distT="0" distB="0" distL="0" distR="0" wp14:anchorId="4E6DEA63" wp14:editId="659C7113">
            <wp:extent cx="160655" cy="185420"/>
            <wp:effectExtent l="0" t="0" r="0" b="508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6">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62"/>
      </w:r>
      <w:r w:rsidRPr="00B56203">
        <w:rPr>
          <w:rFonts w:ascii="Verdana" w:hAnsi="Verdana"/>
        </w:rPr>
        <w:t xml:space="preserve">. Le prince de cette ville vint s'offrir de lui-même les mains liées derrière le dos, un jade à la bouche, la partie supérieure du corps déshabillée, et suivi de son cercueil ; il s'avança ainsi jusqu'au milieu du camp. Le roi de </w:t>
      </w:r>
      <w:proofErr w:type="spellStart"/>
      <w:r w:rsidRPr="00B56203">
        <w:rPr>
          <w:rFonts w:ascii="Verdana" w:hAnsi="Verdana"/>
        </w:rPr>
        <w:t>Tch'ou</w:t>
      </w:r>
      <w:proofErr w:type="spellEnd"/>
      <w:r w:rsidRPr="00B56203">
        <w:rPr>
          <w:rFonts w:ascii="Verdana" w:hAnsi="Verdana"/>
        </w:rPr>
        <w:t xml:space="preserve"> demanda ce que cela signifiait. </w:t>
      </w:r>
      <w:proofErr w:type="spellStart"/>
      <w:r w:rsidRPr="00B56203">
        <w:rPr>
          <w:rFonts w:ascii="Verdana" w:hAnsi="Verdana"/>
        </w:rPr>
        <w:t>Tsiao-kiu</w:t>
      </w:r>
      <w:proofErr w:type="spellEnd"/>
      <w:r w:rsidRPr="00B56203">
        <w:rPr>
          <w:rFonts w:ascii="Verdana" w:hAnsi="Verdana"/>
        </w:rPr>
        <w:t xml:space="preserve"> dit :</w:t>
      </w:r>
    </w:p>
    <w:p w14:paraId="2C001AD0" w14:textId="0FA0C6A6"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autrefois le roi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69C5C103" wp14:editId="2D1166C8">
            <wp:extent cx="172720" cy="185420"/>
            <wp:effectExtent l="0" t="0" r="0" b="508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7">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xml:space="preserve"> (671-625) prit la capitale de </w:t>
      </w:r>
      <w:proofErr w:type="spellStart"/>
      <w:r w:rsidRPr="00B56203">
        <w:rPr>
          <w:rFonts w:ascii="Verdana" w:hAnsi="Verdana"/>
        </w:rPr>
        <w:t>Hiu</w:t>
      </w:r>
      <w:proofErr w:type="spellEnd"/>
      <w:r w:rsidRPr="00B56203">
        <w:rPr>
          <w:rFonts w:ascii="Verdana" w:hAnsi="Verdana"/>
        </w:rPr>
        <w:t xml:space="preserve">, Hi-kong, prince de </w:t>
      </w:r>
      <w:proofErr w:type="spellStart"/>
      <w:r w:rsidRPr="00B56203">
        <w:rPr>
          <w:rFonts w:ascii="Verdana" w:hAnsi="Verdana"/>
        </w:rPr>
        <w:t>Hiu</w:t>
      </w:r>
      <w:proofErr w:type="spellEnd"/>
      <w:r w:rsidRPr="00B56203">
        <w:rPr>
          <w:rFonts w:ascii="Verdana" w:hAnsi="Verdana"/>
        </w:rPr>
        <w:t xml:space="preserve">, sortit aussi dans le même </w:t>
      </w:r>
      <w:r w:rsidRPr="00B56203">
        <w:rPr>
          <w:rFonts w:ascii="Verdana" w:hAnsi="Verdana"/>
        </w:rPr>
        <w:lastRenderedPageBreak/>
        <w:t>attirail ; votre ancêtre délia les cordes de sa propre main, lui retira le jade de la bouche, et brûla le cercueil.</w:t>
      </w:r>
    </w:p>
    <w:p w14:paraId="1B11578F"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Aussitôt le roi de </w:t>
      </w:r>
      <w:proofErr w:type="spellStart"/>
      <w:r w:rsidRPr="00B56203">
        <w:rPr>
          <w:rFonts w:ascii="Verdana" w:hAnsi="Verdana"/>
        </w:rPr>
        <w:t>Tch'ou</w:t>
      </w:r>
      <w:proofErr w:type="spellEnd"/>
      <w:r w:rsidRPr="00B56203">
        <w:rPr>
          <w:rFonts w:ascii="Verdana" w:hAnsi="Verdana"/>
        </w:rPr>
        <w:t xml:space="preserve"> fit de même.</w:t>
      </w:r>
    </w:p>
    <w:p w14:paraId="0358D30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 ville s'étant donc rendue à discrétion, les habitants furent transportés à Yen, dans le royaume de </w:t>
      </w:r>
      <w:proofErr w:type="spellStart"/>
      <w:r w:rsidRPr="00B56203">
        <w:rPr>
          <w:rFonts w:ascii="Verdana" w:hAnsi="Verdana"/>
        </w:rPr>
        <w:t>Tch'ou</w:t>
      </w:r>
      <w:proofErr w:type="spellEnd"/>
      <w:r w:rsidRPr="00B56203">
        <w:rPr>
          <w:rFonts w:ascii="Verdana" w:hAnsi="Verdana"/>
        </w:rPr>
        <w:t xml:space="preserve"> ; à leur place vinrent les gens de l'ancienne principauté de </w:t>
      </w:r>
      <w:proofErr w:type="spellStart"/>
      <w:r w:rsidRPr="00B56203">
        <w:rPr>
          <w:rFonts w:ascii="Verdana" w:hAnsi="Verdana"/>
        </w:rPr>
        <w:t>Hiu</w:t>
      </w:r>
      <w:proofErr w:type="spellEnd"/>
      <w:r w:rsidRPr="00B56203">
        <w:rPr>
          <w:rFonts w:ascii="Verdana" w:hAnsi="Verdana"/>
        </w:rPr>
        <w:t xml:space="preserve">. Le roi de </w:t>
      </w:r>
      <w:proofErr w:type="spellStart"/>
      <w:r w:rsidRPr="00B56203">
        <w:rPr>
          <w:rFonts w:ascii="Verdana" w:hAnsi="Verdana"/>
        </w:rPr>
        <w:t>Tch'ou</w:t>
      </w:r>
      <w:proofErr w:type="spellEnd"/>
      <w:r w:rsidRPr="00B56203">
        <w:rPr>
          <w:rFonts w:ascii="Verdana" w:hAnsi="Verdana"/>
        </w:rPr>
        <w:t xml:space="preserve"> ordonna à </w:t>
      </w:r>
      <w:proofErr w:type="spellStart"/>
      <w:r w:rsidRPr="00B56203">
        <w:rPr>
          <w:rFonts w:ascii="Verdana" w:hAnsi="Verdana"/>
        </w:rPr>
        <w:t>Teou-wei-koei</w:t>
      </w:r>
      <w:proofErr w:type="spellEnd"/>
      <w:r w:rsidRPr="00B56203">
        <w:rPr>
          <w:rFonts w:ascii="Verdana" w:hAnsi="Verdana"/>
        </w:rPr>
        <w:t xml:space="preserve"> et au prince </w:t>
      </w:r>
      <w:proofErr w:type="spellStart"/>
      <w:r w:rsidRPr="00B56203">
        <w:rPr>
          <w:rFonts w:ascii="Verdana" w:hAnsi="Verdana"/>
        </w:rPr>
        <w:t>Tsi-tsi</w:t>
      </w:r>
      <w:proofErr w:type="spellEnd"/>
      <w:r w:rsidRPr="00B56203">
        <w:rPr>
          <w:rFonts w:ascii="Verdana" w:hAnsi="Verdana"/>
        </w:rPr>
        <w:t xml:space="preserve"> de construire les murs de cette ville ; puis il rentra lui-même dans sa capitale.</w:t>
      </w:r>
    </w:p>
    <w:p w14:paraId="01A58C3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Chen-ou-</w:t>
      </w:r>
      <w:proofErr w:type="spellStart"/>
      <w:r w:rsidRPr="00B56203">
        <w:rPr>
          <w:rFonts w:ascii="Verdana" w:hAnsi="Verdana"/>
        </w:rPr>
        <w:t>yu</w:t>
      </w:r>
      <w:proofErr w:type="spellEnd"/>
      <w:r w:rsidRPr="00B56203">
        <w:rPr>
          <w:rFonts w:ascii="Verdana" w:hAnsi="Verdana"/>
        </w:rPr>
        <w:t xml:space="preserve"> remarqua : </w:t>
      </w:r>
    </w:p>
    <w:p w14:paraId="4700E27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Voilà le commencement de nos malheurs ; notre roi a convoqué les autres princes pour attaquer la ville de Lai ; l'ayant prise, il s'empare encore d'un autre État, sans que personne lui fasse de remontrances ; le bon plaisir du roi n'est contrarié par personne ; comment le peuple pourrait-il vivre en paix ? Si le peuple ne peut vivre en paix chez soi, pourra-t-il supporter les fantaisies du roi ? S'il récuse ses ordres, alors la révolution est là !</w:t>
      </w:r>
    </w:p>
    <w:p w14:paraId="07FBAEF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w:t>
      </w:r>
      <w:proofErr w:type="spellStart"/>
      <w:r w:rsidRPr="00B56203">
        <w:rPr>
          <w:rFonts w:ascii="Verdana" w:hAnsi="Verdana"/>
        </w:rPr>
        <w:t>Tou-ling</w:t>
      </w:r>
      <w:proofErr w:type="spellEnd"/>
      <w:r w:rsidRPr="00B56203">
        <w:rPr>
          <w:rFonts w:ascii="Verdana" w:hAnsi="Verdana"/>
        </w:rPr>
        <w:t>, vol. 35, pp. 12, 17, etc.)</w:t>
      </w:r>
    </w:p>
    <w:p w14:paraId="5D741B96" w14:textId="77777777" w:rsidR="00B56203" w:rsidRPr="00B56203" w:rsidRDefault="00B56203" w:rsidP="00B56203">
      <w:pPr>
        <w:tabs>
          <w:tab w:val="left" w:pos="14878"/>
        </w:tabs>
        <w:spacing w:after="120" w:line="360" w:lineRule="auto"/>
        <w:ind w:firstLine="360"/>
        <w:jc w:val="both"/>
        <w:rPr>
          <w:rFonts w:ascii="Verdana" w:hAnsi="Verdana"/>
        </w:rPr>
      </w:pPr>
      <w:r w:rsidRPr="00B56203">
        <w:rPr>
          <w:rFonts w:ascii="Verdana" w:hAnsi="Verdana"/>
        </w:rPr>
        <w:t xml:space="preserve">Pendant l'hiver de l'année 537, le roi de Ou prit trois villes dans le royaume de </w:t>
      </w:r>
      <w:proofErr w:type="spellStart"/>
      <w:r w:rsidRPr="00B56203">
        <w:rPr>
          <w:rFonts w:ascii="Verdana" w:hAnsi="Verdana"/>
        </w:rPr>
        <w:t>Tch'ou</w:t>
      </w:r>
      <w:proofErr w:type="spellEnd"/>
      <w:r w:rsidRPr="00B56203">
        <w:rPr>
          <w:rFonts w:ascii="Verdana" w:hAnsi="Verdana"/>
        </w:rPr>
        <w:t>, à savoir Ki, Li et Ma </w:t>
      </w:r>
      <w:r w:rsidRPr="00B56203">
        <w:rPr>
          <w:rStyle w:val="Appelnotedebasdep"/>
          <w:rFonts w:ascii="Verdana" w:hAnsi="Verdana"/>
        </w:rPr>
        <w:footnoteReference w:id="63"/>
      </w:r>
      <w:r w:rsidRPr="00B56203">
        <w:rPr>
          <w:rFonts w:ascii="Verdana" w:hAnsi="Verdana"/>
        </w:rPr>
        <w:t xml:space="preserve">. Il se vengeait ainsi de la campagne du roi de </w:t>
      </w:r>
      <w:proofErr w:type="spellStart"/>
      <w:r w:rsidRPr="00B56203">
        <w:rPr>
          <w:rFonts w:ascii="Verdana" w:hAnsi="Verdana"/>
        </w:rPr>
        <w:t>Tch'ou</w:t>
      </w:r>
      <w:proofErr w:type="spellEnd"/>
      <w:r w:rsidRPr="00B56203">
        <w:rPr>
          <w:rFonts w:ascii="Verdana" w:hAnsi="Verdana"/>
        </w:rPr>
        <w:t xml:space="preserve"> contre Tchou-fang. Chen-</w:t>
      </w:r>
      <w:proofErr w:type="spellStart"/>
      <w:r w:rsidRPr="00B56203">
        <w:rPr>
          <w:rFonts w:ascii="Verdana" w:hAnsi="Verdana"/>
        </w:rPr>
        <w:t>yng</w:t>
      </w:r>
      <w:proofErr w:type="spellEnd"/>
      <w:r w:rsidRPr="00B56203">
        <w:rPr>
          <w:rFonts w:ascii="Verdana" w:hAnsi="Verdana"/>
        </w:rPr>
        <w:t>-</w:t>
      </w:r>
      <w:proofErr w:type="spellStart"/>
      <w:r w:rsidRPr="00B56203">
        <w:rPr>
          <w:rFonts w:ascii="Verdana" w:hAnsi="Verdana"/>
        </w:rPr>
        <w:t>cheou</w:t>
      </w:r>
      <w:proofErr w:type="spellEnd"/>
      <w:r w:rsidRPr="00B56203">
        <w:rPr>
          <w:rFonts w:ascii="Verdana" w:hAnsi="Verdana"/>
        </w:rPr>
        <w:t xml:space="preserve">, général de </w:t>
      </w:r>
      <w:proofErr w:type="spellStart"/>
      <w:r w:rsidRPr="00B56203">
        <w:rPr>
          <w:rFonts w:ascii="Verdana" w:hAnsi="Verdana"/>
        </w:rPr>
        <w:t>Tch'ou</w:t>
      </w:r>
      <w:proofErr w:type="spellEnd"/>
      <w:r w:rsidRPr="00B56203">
        <w:rPr>
          <w:rFonts w:ascii="Verdana" w:hAnsi="Verdana"/>
        </w:rPr>
        <w:t>, accourut à marches forcées</w:t>
      </w:r>
      <w:r w:rsidRPr="00B56203">
        <w:rPr>
          <w:rFonts w:ascii="Verdana" w:hAnsi="Verdana"/>
          <w:position w:val="-6"/>
          <w:sz w:val="16"/>
        </w:rPr>
        <w:t xml:space="preserve"> p.054</w:t>
      </w:r>
      <w:bookmarkStart w:id="81" w:name="x054"/>
      <w:bookmarkEnd w:id="81"/>
      <w:r w:rsidRPr="00B56203">
        <w:rPr>
          <w:rFonts w:ascii="Verdana" w:hAnsi="Verdana"/>
          <w:position w:val="-6"/>
          <w:sz w:val="16"/>
        </w:rPr>
        <w:t xml:space="preserve"> </w:t>
      </w:r>
      <w:r w:rsidRPr="00B56203">
        <w:rPr>
          <w:rFonts w:ascii="Verdana" w:hAnsi="Verdana"/>
        </w:rPr>
        <w:t xml:space="preserve">jusqu'à </w:t>
      </w:r>
      <w:proofErr w:type="spellStart"/>
      <w:r w:rsidRPr="00B56203">
        <w:rPr>
          <w:rFonts w:ascii="Verdana" w:hAnsi="Verdana"/>
        </w:rPr>
        <w:t>Hia-joei</w:t>
      </w:r>
      <w:proofErr w:type="spellEnd"/>
      <w:r w:rsidRPr="00B56203">
        <w:rPr>
          <w:rFonts w:ascii="Verdana" w:hAnsi="Verdana"/>
        </w:rPr>
        <w:t> </w:t>
      </w:r>
      <w:r w:rsidRPr="00B56203">
        <w:rPr>
          <w:rStyle w:val="Appelnotedebasdep"/>
          <w:rFonts w:ascii="Verdana" w:hAnsi="Verdana"/>
        </w:rPr>
        <w:footnoteReference w:id="64"/>
      </w:r>
      <w:r w:rsidRPr="00B56203">
        <w:rPr>
          <w:rFonts w:ascii="Verdana" w:hAnsi="Verdana"/>
        </w:rPr>
        <w:t xml:space="preserve"> pour couper la retraite à l'armée de Ou ; mais ce fut en vain. I-</w:t>
      </w:r>
      <w:proofErr w:type="spellStart"/>
      <w:r w:rsidRPr="00B56203">
        <w:rPr>
          <w:rFonts w:ascii="Verdana" w:hAnsi="Verdana"/>
        </w:rPr>
        <w:t>kieou</w:t>
      </w:r>
      <w:proofErr w:type="spellEnd"/>
      <w:r w:rsidRPr="00B56203">
        <w:rPr>
          <w:rFonts w:ascii="Verdana" w:hAnsi="Verdana"/>
        </w:rPr>
        <w:t xml:space="preserve">, officier de </w:t>
      </w:r>
      <w:proofErr w:type="spellStart"/>
      <w:r w:rsidRPr="00B56203">
        <w:rPr>
          <w:rFonts w:ascii="Verdana" w:hAnsi="Verdana"/>
        </w:rPr>
        <w:t>Tch'ou</w:t>
      </w:r>
      <w:proofErr w:type="spellEnd"/>
      <w:r w:rsidRPr="00B56203">
        <w:rPr>
          <w:rFonts w:ascii="Verdana" w:hAnsi="Verdana"/>
        </w:rPr>
        <w:t>, s'empressa de bâtir les fortifications de Tchong-li, Yuen-</w:t>
      </w:r>
      <w:proofErr w:type="spellStart"/>
      <w:r w:rsidRPr="00B56203">
        <w:rPr>
          <w:rFonts w:ascii="Verdana" w:hAnsi="Verdana"/>
        </w:rPr>
        <w:t>ki</w:t>
      </w:r>
      <w:proofErr w:type="spellEnd"/>
      <w:r w:rsidRPr="00B56203">
        <w:rPr>
          <w:rFonts w:ascii="Verdana" w:hAnsi="Verdana"/>
        </w:rPr>
        <w:t>-</w:t>
      </w:r>
      <w:proofErr w:type="spellStart"/>
      <w:r w:rsidRPr="00B56203">
        <w:rPr>
          <w:rFonts w:ascii="Verdana" w:hAnsi="Verdana"/>
        </w:rPr>
        <w:t>kiang</w:t>
      </w:r>
      <w:proofErr w:type="spellEnd"/>
      <w:r w:rsidRPr="00B56203">
        <w:rPr>
          <w:rFonts w:ascii="Verdana" w:hAnsi="Verdana"/>
        </w:rPr>
        <w:t xml:space="preserve"> bâtit celles de </w:t>
      </w:r>
      <w:proofErr w:type="spellStart"/>
      <w:r w:rsidRPr="00B56203">
        <w:rPr>
          <w:rFonts w:ascii="Verdana" w:hAnsi="Verdana"/>
        </w:rPr>
        <w:t>Tch'ao</w:t>
      </w:r>
      <w:proofErr w:type="spellEnd"/>
      <w:r w:rsidRPr="00B56203">
        <w:rPr>
          <w:rFonts w:ascii="Verdana" w:hAnsi="Verdana"/>
        </w:rPr>
        <w:t xml:space="preserve">, Jan-tan celle de </w:t>
      </w:r>
      <w:proofErr w:type="spellStart"/>
      <w:r w:rsidRPr="00B56203">
        <w:rPr>
          <w:rFonts w:ascii="Verdana" w:hAnsi="Verdana"/>
        </w:rPr>
        <w:t>Tcheou</w:t>
      </w:r>
      <w:proofErr w:type="spellEnd"/>
      <w:r w:rsidRPr="00B56203">
        <w:rPr>
          <w:rFonts w:ascii="Verdana" w:hAnsi="Verdana"/>
        </w:rPr>
        <w:t xml:space="preserve">-lai. Les eaux étant trop grandes dans la partie orientale du pays, on ne put en fortifier les villes ; </w:t>
      </w:r>
      <w:proofErr w:type="spellStart"/>
      <w:r w:rsidRPr="00B56203">
        <w:rPr>
          <w:rFonts w:ascii="Verdana" w:hAnsi="Verdana"/>
        </w:rPr>
        <w:lastRenderedPageBreak/>
        <w:t>P'ong-chen</w:t>
      </w:r>
      <w:proofErr w:type="spellEnd"/>
      <w:r w:rsidRPr="00B56203">
        <w:rPr>
          <w:rFonts w:ascii="Verdana" w:hAnsi="Verdana"/>
        </w:rPr>
        <w:t xml:space="preserve"> fatigua en vain ses soldats dans ce travail. (</w:t>
      </w:r>
      <w:proofErr w:type="spellStart"/>
      <w:r w:rsidRPr="00B56203">
        <w:rPr>
          <w:rFonts w:ascii="Verdana" w:hAnsi="Verdana"/>
        </w:rPr>
        <w:t>Tou-ling</w:t>
      </w:r>
      <w:proofErr w:type="spellEnd"/>
      <w:r w:rsidRPr="00B56203">
        <w:rPr>
          <w:rFonts w:ascii="Verdana" w:hAnsi="Verdana"/>
        </w:rPr>
        <w:t>, vol. 35, p. 19, etc.).</w:t>
      </w:r>
    </w:p>
    <w:p w14:paraId="4A532BDF" w14:textId="55E1F5E0" w:rsidR="00B56203" w:rsidRPr="00B56203" w:rsidRDefault="00B56203" w:rsidP="00B56203">
      <w:pPr>
        <w:tabs>
          <w:tab w:val="left" w:pos="3874"/>
        </w:tabs>
        <w:spacing w:after="120" w:line="360" w:lineRule="auto"/>
        <w:ind w:firstLine="360"/>
        <w:jc w:val="both"/>
        <w:rPr>
          <w:rFonts w:ascii="Verdana" w:hAnsi="Verdana"/>
        </w:rPr>
      </w:pPr>
      <w:r w:rsidRPr="00B56203">
        <w:rPr>
          <w:rFonts w:ascii="Verdana" w:hAnsi="Verdana"/>
        </w:rPr>
        <w:t xml:space="preserve">Dans l'hiver de l'année 536, le roi de </w:t>
      </w:r>
      <w:proofErr w:type="spellStart"/>
      <w:r w:rsidRPr="00B56203">
        <w:rPr>
          <w:rFonts w:ascii="Verdana" w:hAnsi="Verdana"/>
        </w:rPr>
        <w:t>Tch'ou</w:t>
      </w:r>
      <w:proofErr w:type="spellEnd"/>
      <w:r w:rsidRPr="00B56203">
        <w:rPr>
          <w:rFonts w:ascii="Verdana" w:hAnsi="Verdana"/>
        </w:rPr>
        <w:t xml:space="preserve">, avec les princes de </w:t>
      </w:r>
      <w:proofErr w:type="spellStart"/>
      <w:r w:rsidRPr="00B56203">
        <w:rPr>
          <w:rFonts w:ascii="Verdana" w:hAnsi="Verdana"/>
        </w:rPr>
        <w:t>Ts'ai</w:t>
      </w:r>
      <w:proofErr w:type="spellEnd"/>
      <w:r w:rsidRPr="00B56203">
        <w:rPr>
          <w:rFonts w:ascii="Verdana" w:hAnsi="Verdana"/>
        </w:rPr>
        <w:t xml:space="preserve">, </w:t>
      </w:r>
      <w:proofErr w:type="spellStart"/>
      <w:r w:rsidRPr="00B56203">
        <w:rPr>
          <w:rFonts w:ascii="Verdana" w:hAnsi="Verdana"/>
        </w:rPr>
        <w:t>Tcheng</w:t>
      </w:r>
      <w:proofErr w:type="spellEnd"/>
      <w:r w:rsidRPr="00B56203">
        <w:rPr>
          <w:rFonts w:ascii="Verdana" w:hAnsi="Verdana"/>
        </w:rPr>
        <w:t xml:space="preserve">, </w:t>
      </w:r>
      <w:proofErr w:type="spellStart"/>
      <w:r w:rsidRPr="00B56203">
        <w:rPr>
          <w:rFonts w:ascii="Verdana" w:hAnsi="Verdana"/>
        </w:rPr>
        <w:t>Hiu</w:t>
      </w:r>
      <w:proofErr w:type="spellEnd"/>
      <w:r w:rsidRPr="00B56203">
        <w:rPr>
          <w:rFonts w:ascii="Verdana" w:hAnsi="Verdana"/>
        </w:rPr>
        <w:t xml:space="preserve">, </w:t>
      </w:r>
      <w:proofErr w:type="spellStart"/>
      <w:r w:rsidRPr="00B56203">
        <w:rPr>
          <w:rFonts w:ascii="Verdana" w:hAnsi="Verdana"/>
        </w:rPr>
        <w:t>Toen</w:t>
      </w:r>
      <w:proofErr w:type="spellEnd"/>
      <w:r w:rsidRPr="00B56203">
        <w:rPr>
          <w:rFonts w:ascii="Verdana" w:hAnsi="Verdana"/>
        </w:rPr>
        <w:t xml:space="preserve">, Chen, Siu, et les gens de </w:t>
      </w:r>
      <w:proofErr w:type="spellStart"/>
      <w:r w:rsidRPr="00B56203">
        <w:rPr>
          <w:rFonts w:ascii="Verdana" w:hAnsi="Verdana"/>
        </w:rPr>
        <w:t>Yué</w:t>
      </w:r>
      <w:proofErr w:type="spellEnd"/>
      <w:r w:rsidRPr="00B56203">
        <w:rPr>
          <w:rFonts w:ascii="Verdana" w:hAnsi="Verdana"/>
        </w:rPr>
        <w:t xml:space="preserve"> </w:t>
      </w:r>
      <w:r w:rsidRPr="00B56203">
        <w:rPr>
          <w:rFonts w:ascii="Verdana" w:hAnsi="Verdana"/>
          <w:noProof/>
          <w:position w:val="-6"/>
        </w:rPr>
        <w:drawing>
          <wp:inline distT="0" distB="0" distL="0" distR="0" wp14:anchorId="628A8341" wp14:editId="3271E16E">
            <wp:extent cx="160655" cy="172720"/>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8">
                      <a:lum contrast="20000"/>
                      <a:grayscl/>
                      <a:extLst>
                        <a:ext uri="{28A0092B-C50C-407E-A947-70E740481C1C}">
                          <a14:useLocalDpi xmlns:a14="http://schemas.microsoft.com/office/drawing/2010/main" val="0"/>
                        </a:ext>
                      </a:extLst>
                    </a:blip>
                    <a:srcRect/>
                    <a:stretch>
                      <a:fillRect/>
                    </a:stretch>
                  </pic:blipFill>
                  <pic:spPr bwMode="auto">
                    <a:xfrm>
                      <a:off x="0" y="0"/>
                      <a:ext cx="160655" cy="1727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65"/>
      </w:r>
      <w:r w:rsidRPr="00B56203">
        <w:rPr>
          <w:rFonts w:ascii="Verdana" w:hAnsi="Verdana"/>
        </w:rPr>
        <w:t>, attaquèrent le royaume de Ou. L'historien remarque que cette guerre était entreprise pour punir le roi de Ou de ce qu'il avait pris les trois villes susdites, Ki, Li et Ma. L'officier Yuen-</w:t>
      </w:r>
      <w:proofErr w:type="spellStart"/>
      <w:r w:rsidRPr="00B56203">
        <w:rPr>
          <w:rFonts w:ascii="Verdana" w:hAnsi="Verdana"/>
        </w:rPr>
        <w:t>ché</w:t>
      </w:r>
      <w:proofErr w:type="spellEnd"/>
      <w:r w:rsidRPr="00B56203">
        <w:rPr>
          <w:rFonts w:ascii="Verdana" w:hAnsi="Verdana"/>
        </w:rPr>
        <w:t xml:space="preserve"> conduisant les troupes du pays de Fan-yang,  rejoignit le roi de </w:t>
      </w:r>
      <w:proofErr w:type="spellStart"/>
      <w:r w:rsidRPr="00B56203">
        <w:rPr>
          <w:rFonts w:ascii="Verdana" w:hAnsi="Verdana"/>
        </w:rPr>
        <w:t>Tch'ou</w:t>
      </w:r>
      <w:proofErr w:type="spellEnd"/>
      <w:r w:rsidRPr="00B56203">
        <w:rPr>
          <w:rFonts w:ascii="Verdana" w:hAnsi="Verdana"/>
        </w:rPr>
        <w:t xml:space="preserve"> à </w:t>
      </w:r>
      <w:proofErr w:type="spellStart"/>
      <w:r w:rsidRPr="00B56203">
        <w:rPr>
          <w:rFonts w:ascii="Verdana" w:hAnsi="Verdana"/>
        </w:rPr>
        <w:t>Hia-joei</w:t>
      </w:r>
      <w:proofErr w:type="spellEnd"/>
      <w:r w:rsidRPr="00B56203">
        <w:rPr>
          <w:rFonts w:ascii="Verdana" w:hAnsi="Verdana"/>
        </w:rPr>
        <w:t xml:space="preserve"> ; Tchang-</w:t>
      </w:r>
      <w:proofErr w:type="spellStart"/>
      <w:r w:rsidRPr="00B56203">
        <w:rPr>
          <w:rFonts w:ascii="Verdana" w:hAnsi="Verdana"/>
        </w:rPr>
        <w:t>cheou</w:t>
      </w:r>
      <w:proofErr w:type="spellEnd"/>
      <w:r w:rsidRPr="00B56203">
        <w:rPr>
          <w:rFonts w:ascii="Verdana" w:hAnsi="Verdana"/>
        </w:rPr>
        <w:t>-</w:t>
      </w:r>
      <w:proofErr w:type="spellStart"/>
      <w:r w:rsidRPr="00B56203">
        <w:rPr>
          <w:rFonts w:ascii="Verdana" w:hAnsi="Verdana"/>
        </w:rPr>
        <w:t>kouo</w:t>
      </w:r>
      <w:proofErr w:type="spellEnd"/>
      <w:r w:rsidRPr="00B56203">
        <w:rPr>
          <w:rFonts w:ascii="Verdana" w:hAnsi="Verdana"/>
        </w:rPr>
        <w:t xml:space="preserve">, officier de </w:t>
      </w:r>
      <w:proofErr w:type="spellStart"/>
      <w:r w:rsidRPr="00B56203">
        <w:rPr>
          <w:rFonts w:ascii="Verdana" w:hAnsi="Verdana"/>
        </w:rPr>
        <w:t>Yué</w:t>
      </w:r>
      <w:proofErr w:type="spellEnd"/>
      <w:r w:rsidRPr="00B56203">
        <w:rPr>
          <w:rFonts w:ascii="Verdana" w:hAnsi="Verdana"/>
        </w:rPr>
        <w:t xml:space="preserve">, le rejoignit à </w:t>
      </w:r>
      <w:proofErr w:type="spellStart"/>
      <w:r w:rsidRPr="00B56203">
        <w:rPr>
          <w:rFonts w:ascii="Verdana" w:hAnsi="Verdana"/>
        </w:rPr>
        <w:t>Souo</w:t>
      </w:r>
      <w:proofErr w:type="spellEnd"/>
      <w:r w:rsidRPr="00B56203">
        <w:rPr>
          <w:rFonts w:ascii="Verdana" w:hAnsi="Verdana"/>
        </w:rPr>
        <w:t> </w:t>
      </w:r>
      <w:r w:rsidRPr="00B56203">
        <w:rPr>
          <w:rStyle w:val="Appelnotedebasdep"/>
          <w:rFonts w:ascii="Verdana" w:hAnsi="Verdana"/>
        </w:rPr>
        <w:footnoteReference w:id="66"/>
      </w:r>
      <w:r w:rsidRPr="00B56203">
        <w:rPr>
          <w:rFonts w:ascii="Verdana" w:hAnsi="Verdana"/>
        </w:rPr>
        <w:t>.</w:t>
      </w:r>
    </w:p>
    <w:p w14:paraId="73C6F6CE" w14:textId="77777777" w:rsidR="00B56203" w:rsidRPr="00B56203" w:rsidRDefault="00B56203" w:rsidP="00B56203">
      <w:pPr>
        <w:tabs>
          <w:tab w:val="left" w:pos="6956"/>
        </w:tabs>
        <w:spacing w:after="120" w:line="360" w:lineRule="auto"/>
        <w:ind w:firstLine="360"/>
        <w:jc w:val="both"/>
        <w:rPr>
          <w:rFonts w:ascii="Verdana" w:hAnsi="Verdana"/>
        </w:rPr>
      </w:pPr>
      <w:r w:rsidRPr="00B56203">
        <w:rPr>
          <w:rFonts w:ascii="Verdana" w:hAnsi="Verdana"/>
        </w:rPr>
        <w:t>Ayant appris que le roi de Ou était déjà lui-même entré en campagne, le général Yuen-hi-</w:t>
      </w:r>
      <w:proofErr w:type="spellStart"/>
      <w:r w:rsidRPr="00B56203">
        <w:rPr>
          <w:rFonts w:ascii="Verdana" w:hAnsi="Verdana"/>
        </w:rPr>
        <w:t>kiang</w:t>
      </w:r>
      <w:proofErr w:type="spellEnd"/>
      <w:r w:rsidRPr="00B56203">
        <w:rPr>
          <w:rFonts w:ascii="Verdana" w:hAnsi="Verdana"/>
        </w:rPr>
        <w:t xml:space="preserve"> se mit à sa poursuite. Dans sa hâte, il négligea les précautions nécessaires, et fut complètement battu à </w:t>
      </w:r>
      <w:proofErr w:type="spellStart"/>
      <w:r w:rsidRPr="00B56203">
        <w:rPr>
          <w:rFonts w:ascii="Verdana" w:hAnsi="Verdana"/>
        </w:rPr>
        <w:t>Ts'io-ngan</w:t>
      </w:r>
      <w:proofErr w:type="spellEnd"/>
      <w:r w:rsidRPr="00B56203">
        <w:rPr>
          <w:rFonts w:ascii="Verdana" w:hAnsi="Verdana"/>
        </w:rPr>
        <w:t> </w:t>
      </w:r>
      <w:r w:rsidRPr="00B56203">
        <w:rPr>
          <w:rStyle w:val="Appelnotedebasdep"/>
          <w:rFonts w:ascii="Verdana" w:hAnsi="Verdana"/>
        </w:rPr>
        <w:footnoteReference w:id="67"/>
      </w:r>
      <w:r w:rsidRPr="00B56203">
        <w:rPr>
          <w:rFonts w:ascii="Verdana" w:hAnsi="Verdana"/>
        </w:rPr>
        <w:t xml:space="preserve">. Le roi de </w:t>
      </w:r>
      <w:proofErr w:type="spellStart"/>
      <w:r w:rsidRPr="00B56203">
        <w:rPr>
          <w:rFonts w:ascii="Verdana" w:hAnsi="Verdana"/>
        </w:rPr>
        <w:t>Tch'ou</w:t>
      </w:r>
      <w:proofErr w:type="spellEnd"/>
      <w:r w:rsidRPr="00B56203">
        <w:rPr>
          <w:rFonts w:ascii="Verdana" w:hAnsi="Verdana"/>
        </w:rPr>
        <w:t xml:space="preserve"> vint en toute hâte jusqu'au fleuve </w:t>
      </w:r>
      <w:proofErr w:type="spellStart"/>
      <w:r w:rsidRPr="00B56203">
        <w:rPr>
          <w:rFonts w:ascii="Verdana" w:hAnsi="Verdana"/>
        </w:rPr>
        <w:t>Louo-joei</w:t>
      </w:r>
      <w:proofErr w:type="spellEnd"/>
      <w:r w:rsidRPr="00B56203">
        <w:rPr>
          <w:rFonts w:ascii="Verdana" w:hAnsi="Verdana"/>
        </w:rPr>
        <w:t xml:space="preserve">. Le roi de Ou envoya son frère </w:t>
      </w:r>
      <w:proofErr w:type="spellStart"/>
      <w:r w:rsidRPr="00B56203">
        <w:rPr>
          <w:rFonts w:ascii="Verdana" w:hAnsi="Verdana"/>
        </w:rPr>
        <w:t>Kiué-yeou</w:t>
      </w:r>
      <w:proofErr w:type="spellEnd"/>
      <w:r w:rsidRPr="00B56203">
        <w:rPr>
          <w:rFonts w:ascii="Verdana" w:hAnsi="Verdana"/>
        </w:rPr>
        <w:t xml:space="preserve"> avec des vivres, pour en faire don au roi. Les gens de </w:t>
      </w:r>
      <w:proofErr w:type="spellStart"/>
      <w:r w:rsidRPr="00B56203">
        <w:rPr>
          <w:rFonts w:ascii="Verdana" w:hAnsi="Verdana"/>
        </w:rPr>
        <w:t>Tch'ou</w:t>
      </w:r>
      <w:proofErr w:type="spellEnd"/>
      <w:r w:rsidRPr="00B56203">
        <w:rPr>
          <w:rFonts w:ascii="Verdana" w:hAnsi="Verdana"/>
        </w:rPr>
        <w:t xml:space="preserve"> le prirent, et allaient aussitôt le mettre à mort, voulant avoir son sang pour en teindre leurs tambours, lorsque le roi envoya un officier lui demander :</w:t>
      </w:r>
    </w:p>
    <w:p w14:paraId="32F73326" w14:textId="77777777" w:rsidR="00B56203" w:rsidRPr="00B56203" w:rsidRDefault="00B56203" w:rsidP="00B56203">
      <w:pPr>
        <w:tabs>
          <w:tab w:val="left" w:pos="6956"/>
        </w:tabs>
        <w:spacing w:after="120" w:line="360" w:lineRule="auto"/>
        <w:ind w:left="1080"/>
        <w:jc w:val="both"/>
        <w:rPr>
          <w:rFonts w:ascii="Verdana" w:hAnsi="Verdana"/>
        </w:rPr>
      </w:pPr>
      <w:r w:rsidRPr="00B56203">
        <w:rPr>
          <w:rFonts w:ascii="Verdana" w:hAnsi="Verdana"/>
        </w:rPr>
        <w:t xml:space="preserve">— Avant de venir, avez-vous consulté les sorts ? Ont-ils été favorables ? </w:t>
      </w:r>
    </w:p>
    <w:p w14:paraId="50720B73" w14:textId="77777777" w:rsidR="00B56203" w:rsidRPr="00B56203" w:rsidRDefault="00B56203" w:rsidP="00B56203">
      <w:pPr>
        <w:tabs>
          <w:tab w:val="left" w:pos="6956"/>
        </w:tabs>
        <w:spacing w:after="120" w:line="360" w:lineRule="auto"/>
        <w:jc w:val="both"/>
        <w:rPr>
          <w:rFonts w:ascii="Verdana" w:hAnsi="Verdana"/>
        </w:rPr>
      </w:pPr>
      <w:r w:rsidRPr="00B56203">
        <w:rPr>
          <w:rFonts w:ascii="Verdana" w:hAnsi="Verdana"/>
        </w:rPr>
        <w:t>Le prisonnier répondit :</w:t>
      </w:r>
    </w:p>
    <w:p w14:paraId="422E220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les sorts étaient favorables, notre petit prince ayant appris que votre noble roi conduisait une armée pour attaquer notre petite</w:t>
      </w:r>
      <w:r w:rsidRPr="00B56203">
        <w:rPr>
          <w:rFonts w:ascii="Verdana" w:hAnsi="Verdana"/>
          <w:position w:val="-6"/>
          <w:sz w:val="16"/>
        </w:rPr>
        <w:t xml:space="preserve"> p.055</w:t>
      </w:r>
      <w:bookmarkStart w:id="82" w:name="x055"/>
      <w:bookmarkEnd w:id="82"/>
      <w:r w:rsidRPr="00B56203">
        <w:rPr>
          <w:rFonts w:ascii="Verdana" w:hAnsi="Verdana"/>
          <w:position w:val="-6"/>
          <w:sz w:val="16"/>
        </w:rPr>
        <w:t xml:space="preserve"> </w:t>
      </w:r>
      <w:r w:rsidRPr="00B56203">
        <w:rPr>
          <w:rFonts w:ascii="Verdana" w:hAnsi="Verdana"/>
        </w:rPr>
        <w:t>province, se servit de la tortue pour consulter les sorts. </w:t>
      </w:r>
      <w:r w:rsidRPr="00B56203">
        <w:rPr>
          <w:rStyle w:val="Appelnotedebasdep"/>
          <w:rFonts w:ascii="Verdana" w:hAnsi="Verdana"/>
        </w:rPr>
        <w:footnoteReference w:id="68"/>
      </w:r>
      <w:r w:rsidRPr="00B56203">
        <w:rPr>
          <w:rFonts w:ascii="Verdana" w:hAnsi="Verdana"/>
        </w:rPr>
        <w:t xml:space="preserve"> Il dit à la tortue :</w:t>
      </w:r>
    </w:p>
    <w:p w14:paraId="7EDC4BE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xml:space="preserve">« J'envoie à la hâte des vivres aux soldats de </w:t>
      </w:r>
      <w:proofErr w:type="spellStart"/>
      <w:r w:rsidRPr="00B56203">
        <w:rPr>
          <w:rFonts w:ascii="Verdana" w:hAnsi="Verdana"/>
        </w:rPr>
        <w:t>Tch'ou</w:t>
      </w:r>
      <w:proofErr w:type="spellEnd"/>
      <w:r w:rsidRPr="00B56203">
        <w:rPr>
          <w:rFonts w:ascii="Verdana" w:hAnsi="Verdana"/>
        </w:rPr>
        <w:t>,</w:t>
      </w:r>
      <w:r w:rsidRPr="00B56203">
        <w:rPr>
          <w:rFonts w:ascii="Verdana" w:hAnsi="Verdana"/>
          <w:vertAlign w:val="subscript"/>
        </w:rPr>
        <w:t xml:space="preserve"> </w:t>
      </w:r>
      <w:r w:rsidRPr="00B56203">
        <w:rPr>
          <w:rFonts w:ascii="Verdana" w:hAnsi="Verdana"/>
        </w:rPr>
        <w:t xml:space="preserve">pour savoir si la colère du roi est violente, ou non, et prendre mes mesures en conséquence ; pourrais-je l'apprendre ? » </w:t>
      </w:r>
    </w:p>
    <w:p w14:paraId="64596D5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La tortue a répondu :</w:t>
      </w:r>
    </w:p>
    <w:p w14:paraId="55C526F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bien ! vous pourrez l'apprendre. » </w:t>
      </w:r>
    </w:p>
    <w:p w14:paraId="07754CB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Si donc votre roi se réjouit et me traite amicalement, notre petite ville sera négligente à faire ses préparatifs de défense ; elle ne croira pas sa ruine si proche ; et celle-ci n'en arrivera que plus vite. Aujourd'hui votre noble roi est en colère et semble vouloir lancer la foudre sur moi ; vous saisissez un ambassadeur ; vous allez l'immoler ; son sang teindra vos tambours. Ainsi le roi de Ou saura qu'il doit se tenir prêt. Notre petite ville est bien faible ; mais si elle prépare à temps ses armes, elle sera capable de vous résister. On peut donc dire que le présage aura été heureux ; les sorts ont été jetés pour l'intérêt commun, non pas pour moi seul ; si moi, l'envoyé, j'obtiens de teindre de mon sang vos tambours de guerre, tandis que mon petit pays évite </w:t>
      </w:r>
      <w:proofErr w:type="spellStart"/>
      <w:r w:rsidRPr="00B56203">
        <w:rPr>
          <w:rFonts w:ascii="Verdana" w:hAnsi="Verdana"/>
        </w:rPr>
        <w:t>par là</w:t>
      </w:r>
      <w:proofErr w:type="spellEnd"/>
      <w:r w:rsidRPr="00B56203">
        <w:rPr>
          <w:rFonts w:ascii="Verdana" w:hAnsi="Verdana"/>
        </w:rPr>
        <w:t xml:space="preserve"> de plus grands malheurs, ma récompense est suffisante. Chaque royaume ayant sa tortue divinatoire, dans quelle affaire importante ne la consulterait-on pas ? Tantôt les présages sont favorables, tantôt funestes ; qui pourrait garantir la stabilité ? La même chose vous est arrivée : votre présage à la bataille de </w:t>
      </w:r>
      <w:proofErr w:type="spellStart"/>
      <w:r w:rsidRPr="00B56203">
        <w:rPr>
          <w:rFonts w:ascii="Verdana" w:hAnsi="Verdana"/>
        </w:rPr>
        <w:t>Tch'eng-p'ouo</w:t>
      </w:r>
      <w:proofErr w:type="spellEnd"/>
      <w:r w:rsidRPr="00B56203">
        <w:rPr>
          <w:rFonts w:ascii="Verdana" w:hAnsi="Verdana"/>
        </w:rPr>
        <w:t xml:space="preserve"> s'est vérifié à la bataille de Pi. Si le message d'aujourd'hui tourne mal pour moi, le présage heureux s'accomplira plus tard.</w:t>
      </w:r>
    </w:p>
    <w:p w14:paraId="3A0DDB8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Ayant entendu ce discours, les gens de Tchou ne tuèrent pas l'ambassadeur.</w:t>
      </w:r>
    </w:p>
    <w:p w14:paraId="40ABC753" w14:textId="77777777" w:rsidR="00B56203" w:rsidRPr="00B56203" w:rsidRDefault="00B56203" w:rsidP="00B56203">
      <w:pPr>
        <w:tabs>
          <w:tab w:val="left" w:pos="7403"/>
          <w:tab w:val="left" w:pos="11214"/>
        </w:tabs>
        <w:spacing w:after="120" w:line="360" w:lineRule="auto"/>
        <w:ind w:firstLine="360"/>
        <w:jc w:val="both"/>
        <w:rPr>
          <w:rFonts w:ascii="Verdana" w:hAnsi="Verdana"/>
        </w:rPr>
      </w:pPr>
      <w:r w:rsidRPr="00B56203">
        <w:rPr>
          <w:rFonts w:ascii="Verdana" w:hAnsi="Verdana"/>
        </w:rPr>
        <w:t xml:space="preserve">Quand les troupes eurent traversé le fleuve </w:t>
      </w:r>
      <w:proofErr w:type="spellStart"/>
      <w:r w:rsidRPr="00B56203">
        <w:rPr>
          <w:rFonts w:ascii="Verdana" w:hAnsi="Verdana"/>
        </w:rPr>
        <w:t>Louo-joei</w:t>
      </w:r>
      <w:proofErr w:type="spellEnd"/>
      <w:r w:rsidRPr="00B56203">
        <w:rPr>
          <w:rFonts w:ascii="Verdana" w:hAnsi="Verdana"/>
        </w:rPr>
        <w:t>, Chen-</w:t>
      </w:r>
      <w:proofErr w:type="spellStart"/>
      <w:r w:rsidRPr="00B56203">
        <w:rPr>
          <w:rFonts w:ascii="Verdana" w:hAnsi="Verdana"/>
        </w:rPr>
        <w:t>yng</w:t>
      </w:r>
      <w:proofErr w:type="spellEnd"/>
      <w:r w:rsidRPr="00B56203">
        <w:rPr>
          <w:rFonts w:ascii="Verdana" w:hAnsi="Verdana"/>
        </w:rPr>
        <w:t>-</w:t>
      </w:r>
      <w:proofErr w:type="spellStart"/>
      <w:r w:rsidRPr="00B56203">
        <w:rPr>
          <w:rFonts w:ascii="Verdana" w:hAnsi="Verdana"/>
        </w:rPr>
        <w:t>tche</w:t>
      </w:r>
      <w:proofErr w:type="spellEnd"/>
      <w:r w:rsidRPr="00B56203">
        <w:rPr>
          <w:rFonts w:ascii="Verdana" w:hAnsi="Verdana"/>
        </w:rPr>
        <w:t xml:space="preserve"> rejoignit le roi de </w:t>
      </w:r>
      <w:proofErr w:type="spellStart"/>
      <w:r w:rsidRPr="00B56203">
        <w:rPr>
          <w:rFonts w:ascii="Verdana" w:hAnsi="Verdana"/>
        </w:rPr>
        <w:t>Tch'ou</w:t>
      </w:r>
      <w:proofErr w:type="spellEnd"/>
      <w:r w:rsidRPr="00B56203">
        <w:rPr>
          <w:rFonts w:ascii="Verdana" w:hAnsi="Verdana"/>
        </w:rPr>
        <w:t>, et campa au pied de la montagne de Lai-chan. Yuen-</w:t>
      </w:r>
      <w:proofErr w:type="spellStart"/>
      <w:r w:rsidRPr="00B56203">
        <w:rPr>
          <w:rFonts w:ascii="Verdana" w:hAnsi="Verdana"/>
        </w:rPr>
        <w:t>ché</w:t>
      </w:r>
      <w:proofErr w:type="spellEnd"/>
      <w:r w:rsidRPr="00B56203">
        <w:rPr>
          <w:rFonts w:ascii="Verdana" w:hAnsi="Verdana"/>
        </w:rPr>
        <w:t>, conduisant les soldats de Fan-yang, entra le premier dans le pays de Nan-</w:t>
      </w:r>
      <w:proofErr w:type="spellStart"/>
      <w:r w:rsidRPr="00B56203">
        <w:rPr>
          <w:rFonts w:ascii="Verdana" w:hAnsi="Verdana"/>
        </w:rPr>
        <w:t>hoai</w:t>
      </w:r>
      <w:proofErr w:type="spellEnd"/>
      <w:r w:rsidRPr="00B56203">
        <w:rPr>
          <w:rFonts w:ascii="Verdana" w:hAnsi="Verdana"/>
        </w:rPr>
        <w:t xml:space="preserve"> ; les troupes du roi le suivirent, et atteignirent </w:t>
      </w:r>
      <w:proofErr w:type="spellStart"/>
      <w:r w:rsidRPr="00B56203">
        <w:rPr>
          <w:rFonts w:ascii="Verdana" w:hAnsi="Verdana"/>
        </w:rPr>
        <w:t>Jou-</w:t>
      </w:r>
      <w:r w:rsidRPr="00B56203">
        <w:rPr>
          <w:rFonts w:ascii="Verdana" w:hAnsi="Verdana"/>
        </w:rPr>
        <w:lastRenderedPageBreak/>
        <w:t>ts'ing</w:t>
      </w:r>
      <w:proofErr w:type="spellEnd"/>
      <w:r w:rsidRPr="00B56203">
        <w:rPr>
          <w:rFonts w:ascii="Verdana" w:hAnsi="Verdana"/>
        </w:rPr>
        <w:t xml:space="preserve"> ; mais on ne put envahir le territoire de Ou. Le roi de </w:t>
      </w:r>
      <w:proofErr w:type="spellStart"/>
      <w:r w:rsidRPr="00B56203">
        <w:rPr>
          <w:rFonts w:ascii="Verdana" w:hAnsi="Verdana"/>
        </w:rPr>
        <w:t>Tch'ou</w:t>
      </w:r>
      <w:proofErr w:type="spellEnd"/>
      <w:r w:rsidRPr="00B56203">
        <w:rPr>
          <w:rFonts w:ascii="Verdana" w:hAnsi="Verdana"/>
        </w:rPr>
        <w:t xml:space="preserve"> fit alors une revue de toute l'armée, au pied de la montagne Ti-</w:t>
      </w:r>
      <w:proofErr w:type="spellStart"/>
      <w:r w:rsidRPr="00B56203">
        <w:rPr>
          <w:rFonts w:ascii="Verdana" w:hAnsi="Verdana"/>
        </w:rPr>
        <w:t>ki</w:t>
      </w:r>
      <w:proofErr w:type="spellEnd"/>
      <w:r w:rsidRPr="00B56203">
        <w:rPr>
          <w:rFonts w:ascii="Verdana" w:hAnsi="Verdana"/>
        </w:rPr>
        <w:t> </w:t>
      </w:r>
      <w:r w:rsidRPr="00B56203">
        <w:rPr>
          <w:rStyle w:val="Appelnotedebasdep"/>
          <w:rFonts w:ascii="Verdana" w:hAnsi="Verdana"/>
        </w:rPr>
        <w:footnoteReference w:id="69"/>
      </w:r>
      <w:r w:rsidRPr="00B56203">
        <w:rPr>
          <w:rFonts w:ascii="Verdana" w:hAnsi="Verdana"/>
        </w:rPr>
        <w:t xml:space="preserve">. Le roi de Ou avait si bien préparé cette campagne que le roi de </w:t>
      </w:r>
      <w:proofErr w:type="spellStart"/>
      <w:r w:rsidRPr="00B56203">
        <w:rPr>
          <w:rFonts w:ascii="Verdana" w:hAnsi="Verdana"/>
        </w:rPr>
        <w:t>Tch'ou</w:t>
      </w:r>
      <w:proofErr w:type="spellEnd"/>
      <w:r w:rsidRPr="00B56203">
        <w:rPr>
          <w:rFonts w:ascii="Verdana" w:hAnsi="Verdana"/>
        </w:rPr>
        <w:t xml:space="preserve"> dut s'en retourner sans avoir rien accompli ; il garda l'ambassadeur comme</w:t>
      </w:r>
      <w:r w:rsidRPr="00B56203">
        <w:rPr>
          <w:rFonts w:ascii="Verdana" w:hAnsi="Verdana"/>
          <w:position w:val="-6"/>
          <w:sz w:val="16"/>
        </w:rPr>
        <w:t xml:space="preserve"> p.056</w:t>
      </w:r>
      <w:bookmarkStart w:id="83" w:name="x056"/>
      <w:bookmarkEnd w:id="83"/>
      <w:r w:rsidRPr="00B56203">
        <w:rPr>
          <w:rFonts w:ascii="Verdana" w:hAnsi="Verdana"/>
          <w:position w:val="-6"/>
          <w:sz w:val="16"/>
        </w:rPr>
        <w:t xml:space="preserve"> </w:t>
      </w:r>
      <w:r w:rsidRPr="00B56203">
        <w:rPr>
          <w:rFonts w:ascii="Verdana" w:hAnsi="Verdana"/>
        </w:rPr>
        <w:t>otage ; puis, craignant une attaque du roi de Ou, il envoya le général Chen-</w:t>
      </w:r>
      <w:proofErr w:type="spellStart"/>
      <w:r w:rsidRPr="00B56203">
        <w:rPr>
          <w:rFonts w:ascii="Verdana" w:hAnsi="Verdana"/>
        </w:rPr>
        <w:t>yng</w:t>
      </w:r>
      <w:proofErr w:type="spellEnd"/>
      <w:r w:rsidRPr="00B56203">
        <w:rPr>
          <w:rFonts w:ascii="Verdana" w:hAnsi="Verdana"/>
        </w:rPr>
        <w:t>-</w:t>
      </w:r>
      <w:proofErr w:type="spellStart"/>
      <w:r w:rsidRPr="00B56203">
        <w:rPr>
          <w:rFonts w:ascii="Verdana" w:hAnsi="Verdana"/>
        </w:rPr>
        <w:t>ché</w:t>
      </w:r>
      <w:proofErr w:type="spellEnd"/>
      <w:r w:rsidRPr="00B56203">
        <w:rPr>
          <w:rFonts w:ascii="Verdana" w:hAnsi="Verdana"/>
        </w:rPr>
        <w:t xml:space="preserve"> à Tchao, le général Yuen-hi-</w:t>
      </w:r>
      <w:proofErr w:type="spellStart"/>
      <w:r w:rsidRPr="00B56203">
        <w:rPr>
          <w:rFonts w:ascii="Verdana" w:hAnsi="Verdana"/>
        </w:rPr>
        <w:t>kiang</w:t>
      </w:r>
      <w:proofErr w:type="spellEnd"/>
      <w:r w:rsidRPr="00B56203">
        <w:rPr>
          <w:rFonts w:ascii="Verdana" w:hAnsi="Verdana"/>
        </w:rPr>
        <w:t xml:space="preserve">  à Yu-</w:t>
      </w:r>
      <w:proofErr w:type="spellStart"/>
      <w:r w:rsidRPr="00B56203">
        <w:rPr>
          <w:rFonts w:ascii="Verdana" w:hAnsi="Verdana"/>
        </w:rPr>
        <w:t>leou</w:t>
      </w:r>
      <w:proofErr w:type="spellEnd"/>
      <w:r w:rsidRPr="00B56203">
        <w:rPr>
          <w:rFonts w:ascii="Verdana" w:hAnsi="Verdana"/>
        </w:rPr>
        <w:t>, pour attendre de nouveaux ordres. Ce fut prudence de sa part. (</w:t>
      </w:r>
      <w:proofErr w:type="spellStart"/>
      <w:r w:rsidRPr="00B56203">
        <w:rPr>
          <w:rFonts w:ascii="Verdana" w:hAnsi="Verdana"/>
        </w:rPr>
        <w:t>Tou-ling</w:t>
      </w:r>
      <w:proofErr w:type="spellEnd"/>
      <w:r w:rsidRPr="00B56203">
        <w:rPr>
          <w:rFonts w:ascii="Verdana" w:hAnsi="Verdana"/>
        </w:rPr>
        <w:t>, vol. 36, pp. 1, 8, etc.).</w:t>
      </w:r>
    </w:p>
    <w:p w14:paraId="190A899B" w14:textId="1561736C"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L'édition impériale fait observer que depuis 558 les armées de </w:t>
      </w:r>
      <w:proofErr w:type="spellStart"/>
      <w:r w:rsidRPr="00B56203">
        <w:rPr>
          <w:rFonts w:ascii="Verdana" w:hAnsi="Verdana"/>
        </w:rPr>
        <w:t>Tch'ou</w:t>
      </w:r>
      <w:proofErr w:type="spellEnd"/>
      <w:r w:rsidRPr="00B56203">
        <w:rPr>
          <w:rFonts w:ascii="Verdana" w:hAnsi="Verdana"/>
        </w:rPr>
        <w:t xml:space="preserve"> avaient attaqué le royaume de Ou jusqu'à quatre fois. Seul le roi Tchou-fan leur avait rendu la pareille ; mais il trouva la mort en chemin, avant d'avoir accompli son dessein qui était d'anéantir la puissance de </w:t>
      </w:r>
      <w:proofErr w:type="spellStart"/>
      <w:r w:rsidRPr="00B56203">
        <w:rPr>
          <w:rFonts w:ascii="Verdana" w:hAnsi="Verdana"/>
        </w:rPr>
        <w:t>Tch'ou</w:t>
      </w:r>
      <w:proofErr w:type="spellEnd"/>
      <w:r w:rsidRPr="00B56203">
        <w:rPr>
          <w:rFonts w:ascii="Verdana" w:hAnsi="Verdana"/>
        </w:rPr>
        <w:t>. Celui-ci vint chaque année harceler le royaume de Ou ; le roi de ce pays n'en avait point peur ; au contraire, il préparait des armées redoutables pour abattre à son aise son adversaire. C'est pourquoi nous le verrons plus tard, après l'unique grande bataille de Pé-</w:t>
      </w:r>
      <w:proofErr w:type="spellStart"/>
      <w:r w:rsidRPr="00B56203">
        <w:rPr>
          <w:rFonts w:ascii="Verdana" w:hAnsi="Verdana"/>
        </w:rPr>
        <w:t>kiu</w:t>
      </w:r>
      <w:proofErr w:type="spellEnd"/>
      <w:r w:rsidRPr="00B56203">
        <w:rPr>
          <w:rFonts w:ascii="Verdana" w:hAnsi="Verdana"/>
        </w:rPr>
        <w:t xml:space="preserve"> </w:t>
      </w:r>
      <w:r w:rsidRPr="00B56203">
        <w:rPr>
          <w:rFonts w:ascii="Verdana" w:hAnsi="Verdana"/>
          <w:noProof/>
          <w:position w:val="-6"/>
        </w:rPr>
        <w:drawing>
          <wp:inline distT="0" distB="0" distL="0" distR="0" wp14:anchorId="76DA356B" wp14:editId="7A93DBBA">
            <wp:extent cx="407670" cy="185420"/>
            <wp:effectExtent l="0" t="0" r="0" b="508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occuper Yng, la capitale de </w:t>
      </w:r>
      <w:proofErr w:type="spellStart"/>
      <w:r w:rsidRPr="00B56203">
        <w:rPr>
          <w:rFonts w:ascii="Verdana" w:hAnsi="Verdana"/>
        </w:rPr>
        <w:t>Tch'ou</w:t>
      </w:r>
      <w:proofErr w:type="spellEnd"/>
      <w:r w:rsidRPr="00B56203">
        <w:rPr>
          <w:rFonts w:ascii="Verdana" w:hAnsi="Verdana"/>
        </w:rPr>
        <w:t>, et mettre cet État à deux doigts de sa perte.</w:t>
      </w:r>
    </w:p>
    <w:p w14:paraId="444DB99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Dans l'automne de l'année 535, Yuen-pi, Premier ministre de </w:t>
      </w:r>
      <w:proofErr w:type="spellStart"/>
      <w:r w:rsidRPr="00B56203">
        <w:rPr>
          <w:rFonts w:ascii="Verdana" w:hAnsi="Verdana"/>
        </w:rPr>
        <w:t>Tch'ou</w:t>
      </w:r>
      <w:proofErr w:type="spellEnd"/>
      <w:r w:rsidRPr="00B56203">
        <w:rPr>
          <w:rFonts w:ascii="Verdana" w:hAnsi="Verdana"/>
        </w:rPr>
        <w:t xml:space="preserve">, conduisit une armée attaquer le royaume de Ou.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-ming donne les détails suivants : I-</w:t>
      </w:r>
      <w:proofErr w:type="spellStart"/>
      <w:r w:rsidRPr="00B56203">
        <w:rPr>
          <w:rFonts w:ascii="Verdana" w:hAnsi="Verdana"/>
        </w:rPr>
        <w:t>tch'ou</w:t>
      </w:r>
      <w:proofErr w:type="spellEnd"/>
      <w:r w:rsidRPr="00B56203">
        <w:rPr>
          <w:rFonts w:ascii="Verdana" w:hAnsi="Verdana"/>
        </w:rPr>
        <w:t xml:space="preserve">, officier de Siu, étant allé en ambassade saluer le roi de </w:t>
      </w:r>
      <w:proofErr w:type="spellStart"/>
      <w:r w:rsidRPr="00B56203">
        <w:rPr>
          <w:rFonts w:ascii="Verdana" w:hAnsi="Verdana"/>
        </w:rPr>
        <w:t>Tch'ou</w:t>
      </w:r>
      <w:proofErr w:type="spellEnd"/>
      <w:r w:rsidRPr="00B56203">
        <w:rPr>
          <w:rFonts w:ascii="Verdana" w:hAnsi="Verdana"/>
        </w:rPr>
        <w:t xml:space="preserve">, avait été saisi par celui-ci ; mais il s'était enfui, et avait pu regagner son pays. Le roi de </w:t>
      </w:r>
      <w:proofErr w:type="spellStart"/>
      <w:r w:rsidRPr="00B56203">
        <w:rPr>
          <w:rFonts w:ascii="Verdana" w:hAnsi="Verdana"/>
        </w:rPr>
        <w:t>Tch'ou</w:t>
      </w:r>
      <w:proofErr w:type="spellEnd"/>
      <w:r w:rsidRPr="00B56203">
        <w:rPr>
          <w:rFonts w:ascii="Verdana" w:hAnsi="Verdana"/>
        </w:rPr>
        <w:t xml:space="preserve"> craignant que cette principauté ne se </w:t>
      </w:r>
      <w:proofErr w:type="spellStart"/>
      <w:r w:rsidRPr="00B56203">
        <w:rPr>
          <w:rFonts w:ascii="Verdana" w:hAnsi="Verdana"/>
        </w:rPr>
        <w:t>soustraignît</w:t>
      </w:r>
      <w:proofErr w:type="spellEnd"/>
      <w:r w:rsidRPr="00B56203">
        <w:rPr>
          <w:rFonts w:ascii="Verdana" w:hAnsi="Verdana"/>
        </w:rPr>
        <w:t xml:space="preserve"> à sa suzeraineté, envoya Yuen-</w:t>
      </w:r>
      <w:proofErr w:type="spellStart"/>
      <w:r w:rsidRPr="00B56203">
        <w:rPr>
          <w:rFonts w:ascii="Verdana" w:hAnsi="Verdana"/>
        </w:rPr>
        <w:t>sié</w:t>
      </w:r>
      <w:proofErr w:type="spellEnd"/>
      <w:r w:rsidRPr="00B56203">
        <w:rPr>
          <w:rFonts w:ascii="Verdana" w:hAnsi="Verdana"/>
        </w:rPr>
        <w:t xml:space="preserve"> en assiéger la capitale. L'armée de Ou accourut au secours. Yuen-pi (autrement Tse-</w:t>
      </w:r>
      <w:proofErr w:type="spellStart"/>
      <w:r w:rsidRPr="00B56203">
        <w:rPr>
          <w:rFonts w:ascii="Verdana" w:hAnsi="Verdana"/>
        </w:rPr>
        <w:t>tang</w:t>
      </w:r>
      <w:proofErr w:type="spellEnd"/>
      <w:r w:rsidRPr="00B56203">
        <w:rPr>
          <w:rFonts w:ascii="Verdana" w:hAnsi="Verdana"/>
        </w:rPr>
        <w:t>) conduisit donc une armée dans le dessein d'envahir le pays même de Ou. Il rassembla ses troupes à Yu-tchang </w:t>
      </w:r>
      <w:r w:rsidRPr="00B56203">
        <w:rPr>
          <w:rStyle w:val="Appelnotedebasdep"/>
          <w:rFonts w:ascii="Verdana" w:hAnsi="Verdana"/>
        </w:rPr>
        <w:footnoteReference w:id="70"/>
      </w:r>
      <w:r w:rsidRPr="00B56203">
        <w:rPr>
          <w:rFonts w:ascii="Verdana" w:hAnsi="Verdana"/>
        </w:rPr>
        <w:t xml:space="preserve"> et vint camper à </w:t>
      </w:r>
      <w:proofErr w:type="spellStart"/>
      <w:r w:rsidRPr="00B56203">
        <w:rPr>
          <w:rFonts w:ascii="Verdana" w:hAnsi="Verdana"/>
        </w:rPr>
        <w:t>Kan-k'i</w:t>
      </w:r>
      <w:proofErr w:type="spellEnd"/>
      <w:r w:rsidRPr="00B56203">
        <w:rPr>
          <w:rFonts w:ascii="Verdana" w:hAnsi="Verdana"/>
        </w:rPr>
        <w:t>. L'armée de Ou le battit à Fang-</w:t>
      </w:r>
      <w:proofErr w:type="spellStart"/>
      <w:r w:rsidRPr="00B56203">
        <w:rPr>
          <w:rFonts w:ascii="Verdana" w:hAnsi="Verdana"/>
        </w:rPr>
        <w:t>tchong</w:t>
      </w:r>
      <w:proofErr w:type="spellEnd"/>
      <w:r w:rsidRPr="00B56203">
        <w:rPr>
          <w:rFonts w:ascii="Verdana" w:hAnsi="Verdana"/>
        </w:rPr>
        <w:t xml:space="preserve"> et fit </w:t>
      </w:r>
      <w:r w:rsidRPr="00B56203">
        <w:rPr>
          <w:rFonts w:ascii="Verdana" w:hAnsi="Verdana"/>
        </w:rPr>
        <w:lastRenderedPageBreak/>
        <w:t xml:space="preserve">même prisonnier l'officier </w:t>
      </w:r>
      <w:proofErr w:type="spellStart"/>
      <w:r w:rsidRPr="00B56203">
        <w:rPr>
          <w:rFonts w:ascii="Verdana" w:hAnsi="Verdana"/>
        </w:rPr>
        <w:t>K'i-tsi</w:t>
      </w:r>
      <w:proofErr w:type="spellEnd"/>
      <w:r w:rsidRPr="00B56203">
        <w:rPr>
          <w:rFonts w:ascii="Verdana" w:hAnsi="Verdana"/>
        </w:rPr>
        <w:t>. Dans sa colère, le Premier ministre rejeta la faute sur Yuen-</w:t>
      </w:r>
      <w:proofErr w:type="spellStart"/>
      <w:r w:rsidRPr="00B56203">
        <w:rPr>
          <w:rFonts w:ascii="Verdana" w:hAnsi="Verdana"/>
        </w:rPr>
        <w:t>sié</w:t>
      </w:r>
      <w:proofErr w:type="spellEnd"/>
      <w:r w:rsidRPr="00B56203">
        <w:rPr>
          <w:rFonts w:ascii="Verdana" w:hAnsi="Verdana"/>
        </w:rPr>
        <w:t xml:space="preserve"> et le fit mettre à mort.</w:t>
      </w:r>
    </w:p>
    <w:p w14:paraId="74D62EE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L'édition impériale observe que la faute ne devait pas être rejetée sur Yuen-</w:t>
      </w:r>
      <w:proofErr w:type="spellStart"/>
      <w:r w:rsidRPr="00B56203">
        <w:rPr>
          <w:rFonts w:ascii="Verdana" w:hAnsi="Verdana"/>
        </w:rPr>
        <w:t>sié</w:t>
      </w:r>
      <w:proofErr w:type="spellEnd"/>
      <w:r w:rsidRPr="00B56203">
        <w:rPr>
          <w:rFonts w:ascii="Verdana" w:hAnsi="Verdana"/>
        </w:rPr>
        <w:t xml:space="preserve"> ; mais qu'on le mit à mort tout de même. Confucius dit que Yuen-pi fut cause qu'on attaqua le royaume de Ou ; par ces paroles il lui impute le désastre. L'armée de </w:t>
      </w:r>
      <w:proofErr w:type="spellStart"/>
      <w:r w:rsidRPr="00B56203">
        <w:rPr>
          <w:rFonts w:ascii="Verdana" w:hAnsi="Verdana"/>
        </w:rPr>
        <w:t>Tch'ou</w:t>
      </w:r>
      <w:proofErr w:type="spellEnd"/>
      <w:r w:rsidRPr="00B56203">
        <w:rPr>
          <w:rFonts w:ascii="Verdana" w:hAnsi="Verdana"/>
        </w:rPr>
        <w:t xml:space="preserve">, cette fois encore, n'ayant pu rien obtenir dans le pays de Ou, se dirigea vers les principautés de </w:t>
      </w:r>
      <w:proofErr w:type="spellStart"/>
      <w:r w:rsidRPr="00B56203">
        <w:rPr>
          <w:rFonts w:ascii="Verdana" w:hAnsi="Verdana"/>
        </w:rPr>
        <w:t>Tcheng</w:t>
      </w:r>
      <w:proofErr w:type="spellEnd"/>
      <w:r w:rsidRPr="00B56203">
        <w:rPr>
          <w:rFonts w:ascii="Verdana" w:hAnsi="Verdana"/>
        </w:rPr>
        <w:t xml:space="preserve"> et de </w:t>
      </w:r>
      <w:proofErr w:type="spellStart"/>
      <w:r w:rsidRPr="00B56203">
        <w:rPr>
          <w:rFonts w:ascii="Verdana" w:hAnsi="Verdana"/>
        </w:rPr>
        <w:t>Ts'ai</w:t>
      </w:r>
      <w:proofErr w:type="spellEnd"/>
      <w:r w:rsidRPr="00B56203">
        <w:rPr>
          <w:rFonts w:ascii="Verdana" w:hAnsi="Verdana"/>
        </w:rPr>
        <w:t xml:space="preserve"> ; quand, plus tard, elle allait encore attaquer le pays de Siu, la révolte éclata dans le royaume même de </w:t>
      </w:r>
      <w:proofErr w:type="spellStart"/>
      <w:r w:rsidRPr="00B56203">
        <w:rPr>
          <w:rFonts w:ascii="Verdana" w:hAnsi="Verdana"/>
        </w:rPr>
        <w:t>Tch'ou</w:t>
      </w:r>
      <w:proofErr w:type="spellEnd"/>
      <w:r w:rsidRPr="00B56203">
        <w:rPr>
          <w:rFonts w:ascii="Verdana" w:hAnsi="Verdana"/>
        </w:rPr>
        <w:t xml:space="preserve">. Ce fut donc pour la cinquième fois que le roi de </w:t>
      </w:r>
      <w:proofErr w:type="spellStart"/>
      <w:r w:rsidRPr="00B56203">
        <w:rPr>
          <w:rFonts w:ascii="Verdana" w:hAnsi="Verdana"/>
        </w:rPr>
        <w:t>Tch'ou</w:t>
      </w:r>
      <w:proofErr w:type="spellEnd"/>
      <w:r w:rsidRPr="00B56203">
        <w:rPr>
          <w:rFonts w:ascii="Verdana" w:hAnsi="Verdana"/>
        </w:rPr>
        <w:t xml:space="preserve"> s'attaquait au pays de Ou, sans pouvoir s'en rendre maître.</w:t>
      </w:r>
    </w:p>
    <w:p w14:paraId="57D2F5B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p.057</w:t>
      </w:r>
      <w:bookmarkStart w:id="84" w:name="x057"/>
      <w:bookmarkEnd w:id="84"/>
      <w:r w:rsidRPr="00B56203">
        <w:rPr>
          <w:rFonts w:ascii="Verdana" w:hAnsi="Verdana"/>
          <w:position w:val="-6"/>
          <w:sz w:val="16"/>
        </w:rPr>
        <w:t xml:space="preserve"> </w:t>
      </w:r>
      <w:r w:rsidRPr="00B56203">
        <w:rPr>
          <w:rFonts w:ascii="Verdana" w:hAnsi="Verdana"/>
        </w:rPr>
        <w:t xml:space="preserve">L'année 529, en hiver, le roi de </w:t>
      </w:r>
      <w:proofErr w:type="spellStart"/>
      <w:r w:rsidRPr="00B56203">
        <w:rPr>
          <w:rFonts w:ascii="Verdana" w:hAnsi="Verdana"/>
        </w:rPr>
        <w:t>Tch'ou</w:t>
      </w:r>
      <w:proofErr w:type="spellEnd"/>
      <w:r w:rsidRPr="00B56203">
        <w:rPr>
          <w:rFonts w:ascii="Verdana" w:hAnsi="Verdana"/>
        </w:rPr>
        <w:t xml:space="preserve"> envoya à la fois cinq généraux attaquer la petite principauté de Siu. (C'était pour effrayer le roi de Ou, parent du prince de Siu). Lui-même ne s'y rendit pas ; il avait préféré se livrer à la chasse, à </w:t>
      </w:r>
      <w:proofErr w:type="spellStart"/>
      <w:r w:rsidRPr="00B56203">
        <w:rPr>
          <w:rFonts w:ascii="Verdana" w:hAnsi="Verdana"/>
        </w:rPr>
        <w:t>Tcheou</w:t>
      </w:r>
      <w:proofErr w:type="spellEnd"/>
      <w:r w:rsidRPr="00B56203">
        <w:rPr>
          <w:rFonts w:ascii="Verdana" w:hAnsi="Verdana"/>
        </w:rPr>
        <w:t xml:space="preserve">-lai. Mais, pendant son absence, son propre frère s'empara de la couronne (528). À cette nouvelle, le roi se pendit de désespoir. Ce prince s'appelait Ling, et avait régné de 540 à 528 ; son armée ayant appris cette révolution s'était aussitôt dispersée ; les cinq généraux qui se retiraient du siège de </w:t>
      </w:r>
      <w:proofErr w:type="spellStart"/>
      <w:r w:rsidRPr="00B56203">
        <w:rPr>
          <w:rFonts w:ascii="Verdana" w:hAnsi="Verdana"/>
        </w:rPr>
        <w:t>Hiu</w:t>
      </w:r>
      <w:proofErr w:type="spellEnd"/>
      <w:r w:rsidRPr="00B56203">
        <w:rPr>
          <w:rFonts w:ascii="Verdana" w:hAnsi="Verdana"/>
        </w:rPr>
        <w:t xml:space="preserve"> furent surpris à Yu-tchang </w:t>
      </w:r>
      <w:r w:rsidRPr="00B56203">
        <w:rPr>
          <w:rStyle w:val="Appelnotedebasdep"/>
          <w:rFonts w:ascii="Verdana" w:hAnsi="Verdana"/>
        </w:rPr>
        <w:footnoteReference w:id="71"/>
      </w:r>
      <w:r w:rsidRPr="00B56203">
        <w:rPr>
          <w:rFonts w:ascii="Verdana" w:hAnsi="Verdana"/>
        </w:rPr>
        <w:t xml:space="preserve">, et furent tous faits prisonniers. (Cf. </w:t>
      </w:r>
      <w:proofErr w:type="spellStart"/>
      <w:r w:rsidRPr="00B56203">
        <w:rPr>
          <w:rFonts w:ascii="Verdana" w:hAnsi="Verdana"/>
        </w:rPr>
        <w:t>Tou-ling</w:t>
      </w:r>
      <w:proofErr w:type="spellEnd"/>
      <w:r w:rsidRPr="00B56203">
        <w:rPr>
          <w:rFonts w:ascii="Verdana" w:hAnsi="Verdana"/>
        </w:rPr>
        <w:t xml:space="preserve">, vol. 38, p. 6 et 13. —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15, p. 28).</w:t>
      </w:r>
    </w:p>
    <w:p w14:paraId="532A43F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L'année 527, en automne, il est dit que le roi de Tsin réussit à réunir, pour la dernière fois, les divers princes à </w:t>
      </w:r>
      <w:proofErr w:type="spellStart"/>
      <w:r w:rsidRPr="00B56203">
        <w:rPr>
          <w:rFonts w:ascii="Verdana" w:hAnsi="Verdana"/>
        </w:rPr>
        <w:t>P'ing-kieou</w:t>
      </w:r>
      <w:proofErr w:type="spellEnd"/>
      <w:r w:rsidRPr="00B56203">
        <w:rPr>
          <w:rFonts w:ascii="Verdana" w:hAnsi="Verdana"/>
        </w:rPr>
        <w:t> </w:t>
      </w:r>
      <w:r w:rsidRPr="00B56203">
        <w:rPr>
          <w:rStyle w:val="Appelnotedebasdep"/>
          <w:rFonts w:ascii="Verdana" w:hAnsi="Verdana"/>
        </w:rPr>
        <w:footnoteReference w:id="72"/>
      </w:r>
      <w:r w:rsidRPr="00B56203">
        <w:rPr>
          <w:rFonts w:ascii="Verdana" w:hAnsi="Verdana"/>
        </w:rPr>
        <w:t>.</w:t>
      </w:r>
      <w:r w:rsidRPr="00B56203">
        <w:rPr>
          <w:rFonts w:ascii="Verdana" w:hAnsi="Verdana"/>
          <w:vertAlign w:val="superscript"/>
        </w:rPr>
        <w:t xml:space="preserve"> </w:t>
      </w:r>
      <w:r w:rsidRPr="00B56203">
        <w:rPr>
          <w:rFonts w:ascii="Verdana" w:hAnsi="Verdana"/>
        </w:rPr>
        <w:t xml:space="preserve">Se sentant faible et impuissant il avait voulu faire une démonstration pour effrayer les petits États, et les empêcher de se soustraire à son autorité. Dans le même temps aussi, il avait invité le roi de Ou à venir lui faire visite, et lui avait donné rendez-vous à </w:t>
      </w:r>
      <w:proofErr w:type="spellStart"/>
      <w:r w:rsidRPr="00B56203">
        <w:rPr>
          <w:rFonts w:ascii="Verdana" w:hAnsi="Verdana"/>
        </w:rPr>
        <w:t>Leang</w:t>
      </w:r>
      <w:proofErr w:type="spellEnd"/>
      <w:r w:rsidRPr="00B56203">
        <w:rPr>
          <w:rFonts w:ascii="Verdana" w:hAnsi="Verdana"/>
        </w:rPr>
        <w:t> </w:t>
      </w:r>
      <w:r w:rsidRPr="00B56203">
        <w:rPr>
          <w:rStyle w:val="Appelnotedebasdep"/>
          <w:rFonts w:ascii="Verdana" w:hAnsi="Verdana"/>
        </w:rPr>
        <w:footnoteReference w:id="73"/>
      </w:r>
      <w:r w:rsidRPr="00B56203">
        <w:rPr>
          <w:rFonts w:ascii="Verdana" w:hAnsi="Verdana"/>
        </w:rPr>
        <w:t xml:space="preserve"> ;</w:t>
      </w:r>
      <w:r w:rsidRPr="00B56203">
        <w:rPr>
          <w:rFonts w:ascii="Verdana" w:hAnsi="Verdana"/>
          <w:vertAlign w:val="superscript"/>
        </w:rPr>
        <w:t xml:space="preserve"> </w:t>
      </w:r>
      <w:r w:rsidRPr="00B56203">
        <w:rPr>
          <w:rFonts w:ascii="Verdana" w:hAnsi="Verdana"/>
        </w:rPr>
        <w:t xml:space="preserve">mais il fut impossible aux barques </w:t>
      </w:r>
      <w:r w:rsidRPr="00B56203">
        <w:rPr>
          <w:rFonts w:ascii="Verdana" w:hAnsi="Verdana"/>
        </w:rPr>
        <w:lastRenderedPageBreak/>
        <w:t xml:space="preserve">de parvenir </w:t>
      </w:r>
      <w:proofErr w:type="spellStart"/>
      <w:r w:rsidRPr="00B56203">
        <w:rPr>
          <w:rFonts w:ascii="Verdana" w:hAnsi="Verdana"/>
        </w:rPr>
        <w:t>jusque là</w:t>
      </w:r>
      <w:proofErr w:type="spellEnd"/>
      <w:r w:rsidRPr="00B56203">
        <w:rPr>
          <w:rFonts w:ascii="Verdana" w:hAnsi="Verdana"/>
        </w:rPr>
        <w:t> ; le roi de Ou l'en fit prévenir et retourna chez soi. Comme l'on voit, le roi de Tsin recherchait l'amitié du puissant royaume de Ou, pour relever son propre prestige perdu.</w:t>
      </w:r>
    </w:p>
    <w:p w14:paraId="177EB260" w14:textId="1017854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À la fin de cette même année, le roi de Ou anéantit la petite principauté de </w:t>
      </w:r>
      <w:proofErr w:type="spellStart"/>
      <w:r w:rsidRPr="00B56203">
        <w:rPr>
          <w:rFonts w:ascii="Verdana" w:hAnsi="Verdana"/>
        </w:rPr>
        <w:t>Tcheou</w:t>
      </w:r>
      <w:proofErr w:type="spellEnd"/>
      <w:r w:rsidRPr="00B56203">
        <w:rPr>
          <w:rFonts w:ascii="Verdana" w:hAnsi="Verdana"/>
        </w:rPr>
        <w:t xml:space="preserve">-lai </w:t>
      </w:r>
      <w:r w:rsidRPr="00B56203">
        <w:rPr>
          <w:rFonts w:ascii="Verdana" w:hAnsi="Verdana"/>
          <w:noProof/>
          <w:position w:val="-6"/>
        </w:rPr>
        <w:drawing>
          <wp:inline distT="0" distB="0" distL="0" distR="0" wp14:anchorId="2C403DC9" wp14:editId="39A1D28F">
            <wp:extent cx="445135" cy="185420"/>
            <wp:effectExtent l="0" t="0" r="0" b="508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0">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Tse-</w:t>
      </w:r>
      <w:proofErr w:type="spellStart"/>
      <w:r w:rsidRPr="00B56203">
        <w:rPr>
          <w:rFonts w:ascii="Verdana" w:hAnsi="Verdana"/>
        </w:rPr>
        <w:t>ki</w:t>
      </w:r>
      <w:proofErr w:type="spellEnd"/>
      <w:r w:rsidRPr="00B56203">
        <w:rPr>
          <w:rFonts w:ascii="Verdana" w:hAnsi="Verdana"/>
        </w:rPr>
        <w:t xml:space="preserve">, Premier ministre de </w:t>
      </w:r>
      <w:proofErr w:type="spellStart"/>
      <w:r w:rsidRPr="00B56203">
        <w:rPr>
          <w:rFonts w:ascii="Verdana" w:hAnsi="Verdana"/>
        </w:rPr>
        <w:t>Tch'ou</w:t>
      </w:r>
      <w:proofErr w:type="spellEnd"/>
      <w:r w:rsidRPr="00B56203">
        <w:rPr>
          <w:rFonts w:ascii="Verdana" w:hAnsi="Verdana"/>
        </w:rPr>
        <w:t xml:space="preserve">, voulait aussitôt lever une armée pour venger cette perte ; mais le nouveau roi </w:t>
      </w:r>
      <w:proofErr w:type="spellStart"/>
      <w:r w:rsidRPr="00B56203">
        <w:rPr>
          <w:rFonts w:ascii="Verdana" w:hAnsi="Verdana"/>
        </w:rPr>
        <w:t>P'ing</w:t>
      </w:r>
      <w:proofErr w:type="spellEnd"/>
      <w:r w:rsidRPr="00B56203">
        <w:rPr>
          <w:rFonts w:ascii="Verdana" w:hAnsi="Verdana"/>
        </w:rPr>
        <w:t xml:space="preserve"> (528-515) ne le permit pas :</w:t>
      </w:r>
    </w:p>
    <w:p w14:paraId="728DDD92" w14:textId="77777777" w:rsidR="00B56203" w:rsidRPr="00B56203" w:rsidRDefault="00B56203" w:rsidP="00B56203">
      <w:pPr>
        <w:spacing w:after="120" w:line="360" w:lineRule="auto"/>
        <w:ind w:left="1080"/>
        <w:jc w:val="both"/>
        <w:rPr>
          <w:rFonts w:ascii="Verdana" w:hAnsi="Verdana"/>
          <w:position w:val="-6"/>
          <w:sz w:val="16"/>
        </w:rPr>
      </w:pPr>
      <w:r w:rsidRPr="00B56203">
        <w:rPr>
          <w:rFonts w:ascii="Verdana" w:hAnsi="Verdana"/>
        </w:rPr>
        <w:t xml:space="preserve">— Nous n'avons pas encore, dit-il, relevé notre peuple de sa misère, ni réconcilié les esprits, ni achevé les préparatifs nécessaires, ni solidement établi notre règne. Si nous demandons cet effort à notre peuple, et perdons ensuite la bataille, nos regrets viendront trop tard. </w:t>
      </w:r>
      <w:proofErr w:type="spellStart"/>
      <w:r w:rsidRPr="00B56203">
        <w:rPr>
          <w:rFonts w:ascii="Verdana" w:hAnsi="Verdana"/>
        </w:rPr>
        <w:t>Tcheou</w:t>
      </w:r>
      <w:proofErr w:type="spellEnd"/>
      <w:r w:rsidRPr="00B56203">
        <w:rPr>
          <w:rFonts w:ascii="Verdana" w:hAnsi="Verdana"/>
        </w:rPr>
        <w:t>-lai, sous la domination de Ou, est comme si elle était sous notre propre domination ; pour le moment, attendez encore.</w:t>
      </w:r>
    </w:p>
    <w:p w14:paraId="477A1BEE"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position w:val="-6"/>
          <w:sz w:val="16"/>
        </w:rPr>
        <w:t>p.058</w:t>
      </w:r>
      <w:bookmarkStart w:id="85" w:name="x058"/>
      <w:bookmarkEnd w:id="85"/>
      <w:r w:rsidRPr="00B56203">
        <w:rPr>
          <w:rFonts w:ascii="Verdana" w:hAnsi="Verdana"/>
          <w:spacing w:val="-4"/>
          <w:position w:val="-6"/>
          <w:sz w:val="16"/>
        </w:rPr>
        <w:t xml:space="preserve"> </w:t>
      </w:r>
      <w:r w:rsidRPr="00B56203">
        <w:rPr>
          <w:rFonts w:ascii="Verdana" w:hAnsi="Verdana"/>
          <w:spacing w:val="-4"/>
        </w:rPr>
        <w:t xml:space="preserve">Nous avons vu plus haut que le roi de Ou avait autrefois (582) pris cette ville ; puisqu'elle était un point stratégique si important, il aurait dû la fortifier ; mais ayant omis cette précaution, il n'avait pas tardé à la perdre. Cette fois, après cinquante ans, il s'en empara de nouveau, et l'anéantit. C'était une faute ; aussi il ne garda cette principauté que sept ans ; en 521, le roi de </w:t>
      </w:r>
      <w:proofErr w:type="spellStart"/>
      <w:r w:rsidRPr="00B56203">
        <w:rPr>
          <w:rFonts w:ascii="Verdana" w:hAnsi="Verdana"/>
          <w:spacing w:val="-4"/>
        </w:rPr>
        <w:t>Tch'ou</w:t>
      </w:r>
      <w:proofErr w:type="spellEnd"/>
      <w:r w:rsidRPr="00B56203">
        <w:rPr>
          <w:rFonts w:ascii="Verdana" w:hAnsi="Verdana"/>
          <w:spacing w:val="-4"/>
        </w:rPr>
        <w:t xml:space="preserve"> la reprendra et la fera enfin fortifier. (Édition impériale, vol. 30, p. 37) [Tchao-Kong, 19</w:t>
      </w:r>
      <w:r w:rsidRPr="00B56203">
        <w:rPr>
          <w:rFonts w:ascii="Verdana" w:hAnsi="Verdana"/>
          <w:spacing w:val="-4"/>
          <w:vertAlign w:val="superscript"/>
        </w:rPr>
        <w:t>e</w:t>
      </w:r>
      <w:r w:rsidRPr="00B56203">
        <w:rPr>
          <w:rFonts w:ascii="Verdana" w:hAnsi="Verdana"/>
          <w:spacing w:val="-4"/>
        </w:rPr>
        <w:t xml:space="preserve"> année]. </w:t>
      </w:r>
    </w:p>
    <w:p w14:paraId="328E56E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Yu-</w:t>
      </w:r>
      <w:proofErr w:type="spellStart"/>
      <w:r w:rsidRPr="00B56203">
        <w:rPr>
          <w:rFonts w:ascii="Verdana" w:hAnsi="Verdana"/>
        </w:rPr>
        <w:t>mei</w:t>
      </w:r>
      <w:proofErr w:type="spellEnd"/>
      <w:r w:rsidRPr="00B56203">
        <w:rPr>
          <w:rFonts w:ascii="Verdana" w:hAnsi="Verdana"/>
        </w:rPr>
        <w:t xml:space="preserve"> fit une grave maladie. Sur le point de mourir, il imita son père et son frère ; il offrit de nouveau la couronne à Ki-</w:t>
      </w:r>
      <w:proofErr w:type="spellStart"/>
      <w:r w:rsidRPr="00B56203">
        <w:rPr>
          <w:rFonts w:ascii="Verdana" w:hAnsi="Verdana"/>
        </w:rPr>
        <w:t>tcha</w:t>
      </w:r>
      <w:proofErr w:type="spellEnd"/>
      <w:r w:rsidRPr="00B56203">
        <w:rPr>
          <w:rFonts w:ascii="Verdana" w:hAnsi="Verdana"/>
        </w:rPr>
        <w:t> ; mais celui-ci refusa absolument, Sur ce, les officiers de Yu-</w:t>
      </w:r>
      <w:proofErr w:type="spellStart"/>
      <w:r w:rsidRPr="00B56203">
        <w:rPr>
          <w:rFonts w:ascii="Verdana" w:hAnsi="Verdana"/>
        </w:rPr>
        <w:t>mei</w:t>
      </w:r>
      <w:proofErr w:type="spellEnd"/>
      <w:r w:rsidRPr="00B56203">
        <w:rPr>
          <w:rFonts w:ascii="Verdana" w:hAnsi="Verdana"/>
        </w:rPr>
        <w:t xml:space="preserve"> lui conseillèrent de nommer roi son propre fils </w:t>
      </w:r>
      <w:proofErr w:type="spellStart"/>
      <w:r w:rsidRPr="00B56203">
        <w:rPr>
          <w:rFonts w:ascii="Verdana" w:hAnsi="Verdana"/>
        </w:rPr>
        <w:t>Tcheou-yu</w:t>
      </w:r>
      <w:proofErr w:type="spellEnd"/>
      <w:r w:rsidRPr="00B56203">
        <w:rPr>
          <w:rFonts w:ascii="Verdana" w:hAnsi="Verdana"/>
        </w:rPr>
        <w:t xml:space="preserve">. Celui-ci accepta la succession, et prit le nom de </w:t>
      </w:r>
      <w:proofErr w:type="spellStart"/>
      <w:r w:rsidRPr="00B56203">
        <w:rPr>
          <w:rFonts w:ascii="Verdana" w:hAnsi="Verdana"/>
        </w:rPr>
        <w:t>Leao</w:t>
      </w:r>
      <w:proofErr w:type="spellEnd"/>
      <w:r w:rsidRPr="00B56203">
        <w:rPr>
          <w:rFonts w:ascii="Verdana" w:hAnsi="Verdana"/>
        </w:rPr>
        <w:t xml:space="preserve">. Sachant que le prince </w:t>
      </w:r>
      <w:proofErr w:type="spellStart"/>
      <w:r w:rsidRPr="00B56203">
        <w:rPr>
          <w:rFonts w:ascii="Verdana" w:hAnsi="Verdana"/>
        </w:rPr>
        <w:t>Koang</w:t>
      </w:r>
      <w:proofErr w:type="spellEnd"/>
      <w:r w:rsidRPr="00B56203">
        <w:rPr>
          <w:rFonts w:ascii="Verdana" w:hAnsi="Verdana"/>
        </w:rPr>
        <w:t> </w:t>
      </w:r>
      <w:r w:rsidRPr="00B56203">
        <w:rPr>
          <w:rStyle w:val="Appelnotedebasdep"/>
          <w:rFonts w:ascii="Verdana" w:hAnsi="Verdana"/>
        </w:rPr>
        <w:footnoteReference w:id="74"/>
      </w:r>
      <w:r w:rsidRPr="00B56203">
        <w:rPr>
          <w:rFonts w:ascii="Verdana" w:hAnsi="Verdana"/>
        </w:rPr>
        <w:t xml:space="preserve"> était un homme très expérimenté dans l'art de la guerre, il lui donna le titre de général.</w:t>
      </w:r>
    </w:p>
    <w:p w14:paraId="19A87C71" w14:textId="77777777" w:rsidR="00B56203" w:rsidRPr="00B56203" w:rsidRDefault="00B56203" w:rsidP="00B56203">
      <w:pPr>
        <w:spacing w:after="360" w:line="360" w:lineRule="auto"/>
        <w:ind w:firstLine="360"/>
        <w:jc w:val="both"/>
        <w:rPr>
          <w:rFonts w:ascii="Verdana" w:hAnsi="Verdana"/>
        </w:rPr>
      </w:pPr>
      <w:r w:rsidRPr="00B56203">
        <w:rPr>
          <w:rFonts w:ascii="Verdana" w:hAnsi="Verdana"/>
        </w:rPr>
        <w:t>En 526, à la première lune, le roi Yu-</w:t>
      </w:r>
      <w:proofErr w:type="spellStart"/>
      <w:r w:rsidRPr="00B56203">
        <w:rPr>
          <w:rFonts w:ascii="Verdana" w:hAnsi="Verdana"/>
        </w:rPr>
        <w:t>mei</w:t>
      </w:r>
      <w:proofErr w:type="spellEnd"/>
      <w:r w:rsidRPr="00B56203">
        <w:rPr>
          <w:rFonts w:ascii="Verdana" w:hAnsi="Verdana"/>
        </w:rPr>
        <w:t xml:space="preserve"> mourut, (Cf.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w:t>
      </w:r>
      <w:proofErr w:type="spellStart"/>
      <w:r w:rsidRPr="00B56203">
        <w:rPr>
          <w:rFonts w:ascii="Verdana" w:hAnsi="Verdana"/>
          <w:i/>
        </w:rPr>
        <w:t>tche</w:t>
      </w:r>
      <w:proofErr w:type="spellEnd"/>
      <w:r w:rsidRPr="00B56203">
        <w:rPr>
          <w:rFonts w:ascii="Verdana" w:hAnsi="Verdana"/>
        </w:rPr>
        <w:t>, vol. 15, p. 38). L'édition impériale remarque qu'il aurait dû laisser la couronne à Ho-</w:t>
      </w:r>
      <w:proofErr w:type="spellStart"/>
      <w:r w:rsidRPr="00B56203">
        <w:rPr>
          <w:rFonts w:ascii="Verdana" w:hAnsi="Verdana"/>
        </w:rPr>
        <w:t>liu</w:t>
      </w:r>
      <w:proofErr w:type="spellEnd"/>
      <w:r w:rsidRPr="00B56203">
        <w:rPr>
          <w:rFonts w:ascii="Verdana" w:hAnsi="Verdana"/>
        </w:rPr>
        <w:t xml:space="preserve"> (fils aîné de Tchou-fan). Celui-ci, homme énergique, </w:t>
      </w:r>
      <w:r w:rsidRPr="00B56203">
        <w:rPr>
          <w:rFonts w:ascii="Verdana" w:hAnsi="Verdana"/>
        </w:rPr>
        <w:lastRenderedPageBreak/>
        <w:t xml:space="preserve">violent même, s'emparera bientôt du trône par le meurtre et la révolution. (Édition impériale, vol. 31, p. 3. — </w:t>
      </w:r>
      <w:proofErr w:type="spellStart"/>
      <w:r w:rsidRPr="00B56203">
        <w:rPr>
          <w:rFonts w:ascii="Verdana" w:hAnsi="Verdana"/>
        </w:rPr>
        <w:t>Tou-ling</w:t>
      </w:r>
      <w:proofErr w:type="spellEnd"/>
      <w:r w:rsidRPr="00B56203">
        <w:rPr>
          <w:rFonts w:ascii="Verdana" w:hAnsi="Verdana"/>
        </w:rPr>
        <w:t>, vol. 89, p. 4).</w:t>
      </w:r>
    </w:p>
    <w:p w14:paraId="6FBAA815" w14:textId="198F7AA4"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66CF0DD6"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86" w:name="c06"/>
      <w:r w:rsidRPr="00B56203">
        <w:rPr>
          <w:rFonts w:ascii="Verdana" w:hAnsi="Verdana"/>
          <w:color w:val="FF0000"/>
          <w:sz w:val="32"/>
        </w:rPr>
        <w:lastRenderedPageBreak/>
        <w:t>CHAPITRE VI</w:t>
      </w:r>
      <w:bookmarkEnd w:id="86"/>
    </w:p>
    <w:p w14:paraId="3052AD46"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Le roi LEAO</w:t>
      </w:r>
    </w:p>
    <w:p w14:paraId="6ECE2ACC"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32"/>
        </w:rPr>
        <w:t xml:space="preserve"> </w:t>
      </w:r>
      <w:r w:rsidRPr="00B56203">
        <w:rPr>
          <w:rFonts w:ascii="Verdana" w:hAnsi="Verdana"/>
          <w:color w:val="002060"/>
          <w:sz w:val="24"/>
        </w:rPr>
        <w:t>(525-513)</w:t>
      </w:r>
    </w:p>
    <w:p w14:paraId="764CC22D" w14:textId="05411B3C"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79C2321A" w14:textId="77777777" w:rsidR="00B56203" w:rsidRPr="00B56203" w:rsidRDefault="00B56203" w:rsidP="00B56203">
      <w:pPr>
        <w:spacing w:after="360" w:line="240" w:lineRule="auto"/>
        <w:ind w:left="432" w:right="432"/>
        <w:jc w:val="both"/>
        <w:rPr>
          <w:rFonts w:ascii="Verdana" w:hAnsi="Verdana"/>
          <w:spacing w:val="-6"/>
          <w:position w:val="-6"/>
          <w:sz w:val="14"/>
        </w:rPr>
      </w:pPr>
      <w:r w:rsidRPr="00B56203">
        <w:rPr>
          <w:rFonts w:ascii="Verdana" w:hAnsi="Verdana"/>
          <w:spacing w:val="-5"/>
        </w:rPr>
        <w:t xml:space="preserve">Sources : </w:t>
      </w:r>
      <w:proofErr w:type="spellStart"/>
      <w:r w:rsidRPr="00B56203">
        <w:rPr>
          <w:rFonts w:ascii="Verdana" w:hAnsi="Verdana"/>
          <w:spacing w:val="-5"/>
        </w:rPr>
        <w:t>Tou-ling</w:t>
      </w:r>
      <w:proofErr w:type="spellEnd"/>
      <w:r w:rsidRPr="00B56203">
        <w:rPr>
          <w:rFonts w:ascii="Verdana" w:hAnsi="Verdana"/>
          <w:spacing w:val="-5"/>
        </w:rPr>
        <w:t xml:space="preserve">, vol. 39, p. 13, etc. — Édition impériale, vol. 31, p. 13. — </w:t>
      </w:r>
      <w:proofErr w:type="spellStart"/>
      <w:r w:rsidRPr="00B56203">
        <w:rPr>
          <w:rFonts w:ascii="Verdana" w:hAnsi="Verdana"/>
          <w:i/>
          <w:spacing w:val="-5"/>
        </w:rPr>
        <w:t>Mei-li</w:t>
      </w:r>
      <w:proofErr w:type="spellEnd"/>
      <w:r w:rsidRPr="00B56203">
        <w:rPr>
          <w:rFonts w:ascii="Verdana" w:hAnsi="Verdana"/>
          <w:i/>
          <w:spacing w:val="-5"/>
        </w:rPr>
        <w:t xml:space="preserve"> </w:t>
      </w:r>
      <w:proofErr w:type="spellStart"/>
      <w:r w:rsidRPr="00B56203">
        <w:rPr>
          <w:rFonts w:ascii="Verdana" w:hAnsi="Verdana"/>
          <w:i/>
          <w:spacing w:val="-5"/>
        </w:rPr>
        <w:t>tche</w:t>
      </w:r>
      <w:proofErr w:type="spellEnd"/>
      <w:r w:rsidRPr="00B56203">
        <w:rPr>
          <w:rFonts w:ascii="Verdana" w:hAnsi="Verdana"/>
          <w:spacing w:val="-5"/>
        </w:rPr>
        <w:t xml:space="preserve">, </w:t>
      </w:r>
      <w:r w:rsidRPr="00B56203">
        <w:rPr>
          <w:rFonts w:ascii="Verdana" w:hAnsi="Verdana"/>
          <w:spacing w:val="-6"/>
        </w:rPr>
        <w:t>vol. 1, p. 7.</w:t>
      </w:r>
      <w:r w:rsidRPr="00B56203">
        <w:rPr>
          <w:rFonts w:ascii="Verdana" w:hAnsi="Verdana"/>
          <w:spacing w:val="-5"/>
        </w:rPr>
        <w:t xml:space="preserve"> — </w:t>
      </w:r>
      <w:proofErr w:type="spellStart"/>
      <w:r w:rsidRPr="00B56203">
        <w:rPr>
          <w:rFonts w:ascii="Verdana" w:hAnsi="Verdana"/>
          <w:spacing w:val="-5"/>
        </w:rPr>
        <w:t>Tch'ao</w:t>
      </w:r>
      <w:proofErr w:type="spellEnd"/>
      <w:r w:rsidRPr="00B56203">
        <w:rPr>
          <w:rFonts w:ascii="Verdana" w:hAnsi="Verdana"/>
          <w:spacing w:val="-5"/>
        </w:rPr>
        <w:t xml:space="preserve"> I (</w:t>
      </w:r>
      <w:r w:rsidRPr="00B56203">
        <w:rPr>
          <w:rFonts w:ascii="Verdana" w:hAnsi="Verdana"/>
          <w:i/>
          <w:spacing w:val="-5"/>
        </w:rPr>
        <w:t xml:space="preserve">Ou </w:t>
      </w:r>
      <w:proofErr w:type="spellStart"/>
      <w:r w:rsidRPr="00B56203">
        <w:rPr>
          <w:rFonts w:ascii="Verdana" w:hAnsi="Verdana"/>
          <w:i/>
          <w:spacing w:val="-5"/>
        </w:rPr>
        <w:t>Yué</w:t>
      </w:r>
      <w:proofErr w:type="spellEnd"/>
      <w:r w:rsidRPr="00B56203">
        <w:rPr>
          <w:rFonts w:ascii="Verdana" w:hAnsi="Verdana"/>
          <w:i/>
          <w:spacing w:val="-5"/>
        </w:rPr>
        <w:t xml:space="preserve"> </w:t>
      </w:r>
      <w:proofErr w:type="spellStart"/>
      <w:r w:rsidRPr="00B56203">
        <w:rPr>
          <w:rFonts w:ascii="Verdana" w:hAnsi="Verdana"/>
          <w:i/>
          <w:spacing w:val="-5"/>
        </w:rPr>
        <w:t>tch'oen-ts'ieou</w:t>
      </w:r>
      <w:proofErr w:type="spellEnd"/>
      <w:r w:rsidRPr="00B56203">
        <w:rPr>
          <w:rFonts w:ascii="Verdana" w:hAnsi="Verdana"/>
          <w:spacing w:val="-5"/>
        </w:rPr>
        <w:t xml:space="preserve">) </w:t>
      </w:r>
      <w:r w:rsidRPr="00B56203">
        <w:rPr>
          <w:rFonts w:ascii="Verdana" w:hAnsi="Verdana"/>
          <w:spacing w:val="-6"/>
        </w:rPr>
        <w:t>vol. 1, p. 8.</w:t>
      </w:r>
    </w:p>
    <w:p w14:paraId="2A091618" w14:textId="77777777" w:rsidR="00B56203" w:rsidRPr="00B56203" w:rsidRDefault="00B56203" w:rsidP="00B56203">
      <w:pPr>
        <w:tabs>
          <w:tab w:val="left" w:pos="11019"/>
        </w:tabs>
        <w:spacing w:after="120" w:line="360" w:lineRule="auto"/>
        <w:ind w:firstLine="360"/>
        <w:jc w:val="both"/>
        <w:rPr>
          <w:rFonts w:ascii="Verdana" w:hAnsi="Verdana"/>
        </w:rPr>
      </w:pPr>
      <w:r w:rsidRPr="00B56203">
        <w:rPr>
          <w:rFonts w:ascii="Verdana" w:hAnsi="Verdana"/>
          <w:position w:val="-6"/>
          <w:sz w:val="16"/>
        </w:rPr>
        <w:t>p.059</w:t>
      </w:r>
      <w:bookmarkStart w:id="87" w:name="x059"/>
      <w:bookmarkEnd w:id="87"/>
      <w:r w:rsidRPr="00B56203">
        <w:rPr>
          <w:rFonts w:ascii="Verdana" w:hAnsi="Verdana"/>
          <w:position w:val="-6"/>
          <w:sz w:val="16"/>
        </w:rPr>
        <w:t xml:space="preserve"> </w:t>
      </w:r>
      <w:r w:rsidRPr="00B56203">
        <w:rPr>
          <w:rFonts w:ascii="Verdana" w:hAnsi="Verdana"/>
        </w:rPr>
        <w:t xml:space="preserve">La seconde année de son règne (523), le roi </w:t>
      </w:r>
      <w:proofErr w:type="spellStart"/>
      <w:r w:rsidRPr="00B56203">
        <w:rPr>
          <w:rFonts w:ascii="Verdana" w:hAnsi="Verdana"/>
        </w:rPr>
        <w:t>Leao</w:t>
      </w:r>
      <w:proofErr w:type="spellEnd"/>
      <w:r w:rsidRPr="00B56203">
        <w:rPr>
          <w:rFonts w:ascii="Verdana" w:hAnsi="Verdana"/>
        </w:rPr>
        <w:t xml:space="preserve"> envoya son cousin, le prince </w:t>
      </w:r>
      <w:proofErr w:type="spellStart"/>
      <w:r w:rsidRPr="00B56203">
        <w:rPr>
          <w:rFonts w:ascii="Verdana" w:hAnsi="Verdana"/>
        </w:rPr>
        <w:t>Koang</w:t>
      </w:r>
      <w:proofErr w:type="spellEnd"/>
      <w:r w:rsidRPr="00B56203">
        <w:rPr>
          <w:rFonts w:ascii="Verdana" w:hAnsi="Verdana"/>
        </w:rPr>
        <w:t xml:space="preserve">, faire la guerre au royaume de </w:t>
      </w:r>
      <w:proofErr w:type="spellStart"/>
      <w:r w:rsidRPr="00B56203">
        <w:rPr>
          <w:rFonts w:ascii="Verdana" w:hAnsi="Verdana"/>
        </w:rPr>
        <w:t>Tch'ou</w:t>
      </w:r>
      <w:proofErr w:type="spellEnd"/>
      <w:r w:rsidRPr="00B56203">
        <w:rPr>
          <w:rFonts w:ascii="Verdana" w:hAnsi="Verdana"/>
        </w:rPr>
        <w:t xml:space="preserve"> ; le prétexte était de venger la prise de Tchou-fang et la mort de </w:t>
      </w:r>
      <w:proofErr w:type="spellStart"/>
      <w:r w:rsidRPr="00B56203">
        <w:rPr>
          <w:rFonts w:ascii="Verdana" w:hAnsi="Verdana"/>
        </w:rPr>
        <w:t>K'ing-fong</w:t>
      </w:r>
      <w:proofErr w:type="spellEnd"/>
      <w:r w:rsidRPr="00B56203">
        <w:rPr>
          <w:rFonts w:ascii="Verdana" w:hAnsi="Verdana"/>
        </w:rPr>
        <w:t>, dont nous avons déjà parlé, sous le roi précédent.</w:t>
      </w:r>
    </w:p>
    <w:p w14:paraId="39A159E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Confucius, dans sa chronique, dit seulement ces mots : « les armées de </w:t>
      </w:r>
      <w:proofErr w:type="spellStart"/>
      <w:r w:rsidRPr="00B56203">
        <w:rPr>
          <w:rFonts w:ascii="Verdana" w:hAnsi="Verdana"/>
        </w:rPr>
        <w:t>Tch'ou</w:t>
      </w:r>
      <w:proofErr w:type="spellEnd"/>
      <w:r w:rsidRPr="00B56203">
        <w:rPr>
          <w:rFonts w:ascii="Verdana" w:hAnsi="Verdana"/>
        </w:rPr>
        <w:t xml:space="preserve"> et de Ou se battirent à Tchang-</w:t>
      </w:r>
      <w:proofErr w:type="spellStart"/>
      <w:r w:rsidRPr="00B56203">
        <w:rPr>
          <w:rFonts w:ascii="Verdana" w:hAnsi="Verdana"/>
        </w:rPr>
        <w:t>ngan</w:t>
      </w:r>
      <w:proofErr w:type="spellEnd"/>
      <w:r w:rsidRPr="00B56203">
        <w:rPr>
          <w:rFonts w:ascii="Verdana" w:hAnsi="Verdana"/>
        </w:rPr>
        <w:t> </w:t>
      </w:r>
      <w:r w:rsidRPr="00B56203">
        <w:rPr>
          <w:rStyle w:val="Appelnotedebasdep"/>
          <w:rFonts w:ascii="Verdana" w:hAnsi="Verdana"/>
        </w:rPr>
        <w:footnoteReference w:id="75"/>
      </w:r>
      <w:r w:rsidRPr="00B56203">
        <w:rPr>
          <w:rFonts w:ascii="Verdana" w:hAnsi="Verdana"/>
        </w:rPr>
        <w:t>. »</w:t>
      </w:r>
      <w:r w:rsidRPr="00B56203">
        <w:rPr>
          <w:rFonts w:ascii="Verdana" w:hAnsi="Verdana"/>
          <w:vertAlign w:val="superscript"/>
        </w:rPr>
        <w:t xml:space="preserve"> </w:t>
      </w:r>
      <w:r w:rsidRPr="00B56203">
        <w:rPr>
          <w:rFonts w:ascii="Verdana" w:hAnsi="Verdana"/>
        </w:rPr>
        <w:t xml:space="preserve">C'est probablement le texte tel qu'il l'avait trouvé dans les archives du duché de Lou. Le Premier ministre de </w:t>
      </w:r>
      <w:proofErr w:type="spellStart"/>
      <w:r w:rsidRPr="00B56203">
        <w:rPr>
          <w:rFonts w:ascii="Verdana" w:hAnsi="Verdana"/>
        </w:rPr>
        <w:t>Tch'ou</w:t>
      </w:r>
      <w:proofErr w:type="spellEnd"/>
      <w:r w:rsidRPr="00B56203">
        <w:rPr>
          <w:rFonts w:ascii="Verdana" w:hAnsi="Verdana"/>
        </w:rPr>
        <w:t xml:space="preserve"> consulta les sorts ; ils étaient funestes. Tse-</w:t>
      </w:r>
      <w:proofErr w:type="spellStart"/>
      <w:r w:rsidRPr="00B56203">
        <w:rPr>
          <w:rFonts w:ascii="Verdana" w:hAnsi="Verdana"/>
        </w:rPr>
        <w:t>yu</w:t>
      </w:r>
      <w:proofErr w:type="spellEnd"/>
      <w:r w:rsidRPr="00B56203">
        <w:rPr>
          <w:rFonts w:ascii="Verdana" w:hAnsi="Verdana"/>
        </w:rPr>
        <w:t>, ministre de la Guerre, dit au Premier ministre Yang-</w:t>
      </w:r>
      <w:proofErr w:type="spellStart"/>
      <w:r w:rsidRPr="00B56203">
        <w:rPr>
          <w:rFonts w:ascii="Verdana" w:hAnsi="Verdana"/>
        </w:rPr>
        <w:t>hiong</w:t>
      </w:r>
      <w:proofErr w:type="spellEnd"/>
      <w:r w:rsidRPr="00B56203">
        <w:rPr>
          <w:rFonts w:ascii="Verdana" w:hAnsi="Verdana"/>
        </w:rPr>
        <w:t> :</w:t>
      </w:r>
    </w:p>
    <w:p w14:paraId="7E03D6A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Nous avons pour nous le courant du </w:t>
      </w:r>
      <w:proofErr w:type="spellStart"/>
      <w:r w:rsidRPr="00B56203">
        <w:rPr>
          <w:rFonts w:ascii="Verdana" w:hAnsi="Verdana"/>
        </w:rPr>
        <w:t>Kiang</w:t>
      </w:r>
      <w:proofErr w:type="spellEnd"/>
      <w:r w:rsidRPr="00B56203">
        <w:rPr>
          <w:rFonts w:ascii="Verdana" w:hAnsi="Verdana"/>
        </w:rPr>
        <w:t xml:space="preserve"> ; comment les sorts peuvent-ils être contraires ? De plus, d'après les anciennes traditions de notre royaume, c'est au ministre de la Guerre de commander à la tortue ; permettez-moi de consulter les sorts une seconde fois. </w:t>
      </w:r>
    </w:p>
    <w:p w14:paraId="744F952B" w14:textId="77777777" w:rsidR="00B56203" w:rsidRPr="00B56203" w:rsidRDefault="00B56203" w:rsidP="00B56203">
      <w:pPr>
        <w:spacing w:after="120" w:line="360" w:lineRule="auto"/>
        <w:jc w:val="both"/>
        <w:rPr>
          <w:rFonts w:ascii="Verdana" w:hAnsi="Verdana"/>
        </w:rPr>
      </w:pPr>
      <w:r w:rsidRPr="00B56203">
        <w:rPr>
          <w:rFonts w:ascii="Verdana" w:hAnsi="Verdana"/>
        </w:rPr>
        <w:t>Il commanda donc et dit :</w:t>
      </w:r>
    </w:p>
    <w:p w14:paraId="2C1A893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moi, Tse-</w:t>
      </w:r>
      <w:proofErr w:type="spellStart"/>
      <w:r w:rsidRPr="00B56203">
        <w:rPr>
          <w:rFonts w:ascii="Verdana" w:hAnsi="Verdana"/>
        </w:rPr>
        <w:t>yu</w:t>
      </w:r>
      <w:proofErr w:type="spellEnd"/>
      <w:r w:rsidRPr="00B56203">
        <w:rPr>
          <w:rFonts w:ascii="Verdana" w:hAnsi="Verdana"/>
        </w:rPr>
        <w:t xml:space="preserve">, avec mes soldats, je combats jusqu'à la mort, et que le reste de l'armée nous suive, pouvons-nous </w:t>
      </w:r>
      <w:proofErr w:type="gramStart"/>
      <w:r w:rsidRPr="00B56203">
        <w:rPr>
          <w:rFonts w:ascii="Verdana" w:hAnsi="Verdana"/>
        </w:rPr>
        <w:t>gagner la victoire</w:t>
      </w:r>
      <w:proofErr w:type="gramEnd"/>
      <w:r w:rsidRPr="00B56203">
        <w:rPr>
          <w:rFonts w:ascii="Verdana" w:hAnsi="Verdana"/>
        </w:rPr>
        <w:t xml:space="preserve"> ? </w:t>
      </w:r>
    </w:p>
    <w:p w14:paraId="110F8AF5" w14:textId="672BF6F6" w:rsidR="00B56203" w:rsidRPr="00B56203" w:rsidRDefault="00B56203" w:rsidP="00B56203">
      <w:pPr>
        <w:spacing w:after="120" w:line="360" w:lineRule="auto"/>
        <w:jc w:val="both"/>
        <w:rPr>
          <w:rFonts w:ascii="Verdana" w:hAnsi="Verdana"/>
        </w:rPr>
      </w:pPr>
      <w:r w:rsidRPr="00B56203">
        <w:rPr>
          <w:rFonts w:ascii="Verdana" w:hAnsi="Verdana"/>
        </w:rPr>
        <w:t>La réponse fut favorable. Sur ce, on livra bataille à Tchang-</w:t>
      </w:r>
      <w:proofErr w:type="spellStart"/>
      <w:r w:rsidRPr="00B56203">
        <w:rPr>
          <w:rFonts w:ascii="Verdana" w:hAnsi="Verdana"/>
        </w:rPr>
        <w:t>ngan</w:t>
      </w:r>
      <w:proofErr w:type="spellEnd"/>
      <w:r w:rsidRPr="00B56203">
        <w:rPr>
          <w:rFonts w:ascii="Verdana" w:hAnsi="Verdana"/>
        </w:rPr>
        <w:t> ; Tse-</w:t>
      </w:r>
      <w:proofErr w:type="spellStart"/>
      <w:r w:rsidRPr="00B56203">
        <w:rPr>
          <w:rFonts w:ascii="Verdana" w:hAnsi="Verdana"/>
        </w:rPr>
        <w:t>yu</w:t>
      </w:r>
      <w:proofErr w:type="spellEnd"/>
      <w:r w:rsidRPr="00B56203">
        <w:rPr>
          <w:rFonts w:ascii="Verdana" w:hAnsi="Verdana"/>
        </w:rPr>
        <w:t xml:space="preserve"> et ses soldats se dévouèrent pour leur pays ; le reste de l'armée les </w:t>
      </w:r>
      <w:r w:rsidRPr="00B56203">
        <w:rPr>
          <w:rFonts w:ascii="Verdana" w:hAnsi="Verdana"/>
        </w:rPr>
        <w:lastRenderedPageBreak/>
        <w:t>suivit, et remporta une éclatante victoire. On prit même Yu-</w:t>
      </w:r>
      <w:proofErr w:type="spellStart"/>
      <w:r w:rsidRPr="00B56203">
        <w:rPr>
          <w:rFonts w:ascii="Verdana" w:hAnsi="Verdana"/>
        </w:rPr>
        <w:t>hoang</w:t>
      </w:r>
      <w:proofErr w:type="spellEnd"/>
      <w:r w:rsidRPr="00B56203">
        <w:rPr>
          <w:rFonts w:ascii="Verdana" w:hAnsi="Verdana"/>
        </w:rPr>
        <w:t xml:space="preserve">, le vaisseau royal de Ou ; celui-ci fut alors confié à la garde des soldats de </w:t>
      </w:r>
      <w:proofErr w:type="spellStart"/>
      <w:r w:rsidRPr="00B56203">
        <w:rPr>
          <w:rFonts w:ascii="Verdana" w:hAnsi="Verdana"/>
        </w:rPr>
        <w:t>Soei</w:t>
      </w:r>
      <w:proofErr w:type="spellEnd"/>
      <w:r w:rsidRPr="00B56203">
        <w:rPr>
          <w:rFonts w:ascii="Verdana" w:hAnsi="Verdana"/>
        </w:rPr>
        <w:t xml:space="preserve"> </w:t>
      </w:r>
      <w:r w:rsidRPr="00B56203">
        <w:rPr>
          <w:rFonts w:ascii="Verdana" w:hAnsi="Verdana"/>
          <w:noProof/>
          <w:position w:val="-6"/>
        </w:rPr>
        <w:drawing>
          <wp:inline distT="0" distB="0" distL="0" distR="0" wp14:anchorId="378F21DC" wp14:editId="2DC7DB11">
            <wp:extent cx="197485" cy="185420"/>
            <wp:effectExtent l="0" t="0" r="0" b="508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1">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avec le concours des dernières recrues de </w:t>
      </w:r>
      <w:proofErr w:type="spellStart"/>
      <w:r w:rsidRPr="00B56203">
        <w:rPr>
          <w:rFonts w:ascii="Verdana" w:hAnsi="Verdana"/>
        </w:rPr>
        <w:t>Tch'ou</w:t>
      </w:r>
      <w:proofErr w:type="spellEnd"/>
      <w:r w:rsidRPr="00B56203">
        <w:rPr>
          <w:rFonts w:ascii="Verdana" w:hAnsi="Verdana"/>
        </w:rPr>
        <w:t> ; autour du vaisseau ils creusèrent un fossé si profond qu'on finit par voir l'eau surgir ; sur la passerelle de communication avec la terre ferme, on entretenait des charbons ardents, pour écarter l'ennemi ;</w:t>
      </w:r>
      <w:r w:rsidRPr="00B56203">
        <w:rPr>
          <w:rFonts w:ascii="Verdana" w:hAnsi="Verdana"/>
          <w:position w:val="-6"/>
          <w:sz w:val="16"/>
        </w:rPr>
        <w:t xml:space="preserve"> p.060</w:t>
      </w:r>
      <w:bookmarkStart w:id="88" w:name="x060"/>
      <w:bookmarkEnd w:id="88"/>
      <w:r w:rsidRPr="00B56203">
        <w:rPr>
          <w:rFonts w:ascii="Verdana" w:hAnsi="Verdana"/>
          <w:position w:val="-6"/>
          <w:sz w:val="16"/>
        </w:rPr>
        <w:t xml:space="preserve"> </w:t>
      </w:r>
      <w:r w:rsidRPr="00B56203">
        <w:rPr>
          <w:rFonts w:ascii="Verdana" w:hAnsi="Verdana"/>
        </w:rPr>
        <w:t xml:space="preserve">et la compagnie de garde se tenait sur le qui-vive, les soldats serrés les uns contre les autres, attendant les ordres du roi. De son côté, le prince </w:t>
      </w:r>
      <w:proofErr w:type="spellStart"/>
      <w:r w:rsidRPr="00B56203">
        <w:rPr>
          <w:rFonts w:ascii="Verdana" w:hAnsi="Verdana"/>
        </w:rPr>
        <w:t>Koang</w:t>
      </w:r>
      <w:proofErr w:type="spellEnd"/>
      <w:r w:rsidRPr="00B56203">
        <w:rPr>
          <w:rFonts w:ascii="Verdana" w:hAnsi="Verdana"/>
        </w:rPr>
        <w:t xml:space="preserve"> s'adressait à son armée en ces termes :</w:t>
      </w:r>
    </w:p>
    <w:p w14:paraId="1C52896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Nous avons perdu le vaisseau royal ; la faute n'en est pas à moi seul, mais aussi à vous ; ainsi, aidé de votre concours, je vais aller le reprendre et éviter une mort honteuse.</w:t>
      </w:r>
    </w:p>
    <w:p w14:paraId="256E41A9"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Tous ses soldats s'engagent à le suivre. Le prince </w:t>
      </w:r>
      <w:proofErr w:type="spellStart"/>
      <w:r w:rsidRPr="00B56203">
        <w:rPr>
          <w:rFonts w:ascii="Verdana" w:hAnsi="Verdana"/>
        </w:rPr>
        <w:t>Koang</w:t>
      </w:r>
      <w:proofErr w:type="spellEnd"/>
      <w:r w:rsidRPr="00B56203">
        <w:rPr>
          <w:rFonts w:ascii="Verdana" w:hAnsi="Verdana"/>
        </w:rPr>
        <w:t xml:space="preserve"> envoie donc trois individus à longue barbe </w:t>
      </w:r>
      <w:r w:rsidRPr="00B56203">
        <w:rPr>
          <w:rStyle w:val="Appelnotedebasdep"/>
          <w:rFonts w:ascii="Verdana" w:hAnsi="Verdana"/>
        </w:rPr>
        <w:footnoteReference w:id="76"/>
      </w:r>
      <w:r w:rsidRPr="00B56203">
        <w:rPr>
          <w:rFonts w:ascii="Verdana" w:hAnsi="Verdana"/>
        </w:rPr>
        <w:t>, leur ordonne de se faufiler le plus près possible du vaisseau captif, et leur dit :</w:t>
      </w:r>
    </w:p>
    <w:p w14:paraId="11D9B2E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Quand je crierai Yu-</w:t>
      </w:r>
      <w:proofErr w:type="spellStart"/>
      <w:r w:rsidRPr="00B56203">
        <w:rPr>
          <w:rFonts w:ascii="Verdana" w:hAnsi="Verdana"/>
        </w:rPr>
        <w:t>hoang</w:t>
      </w:r>
      <w:proofErr w:type="spellEnd"/>
      <w:r w:rsidRPr="00B56203">
        <w:rPr>
          <w:rFonts w:ascii="Verdana" w:hAnsi="Verdana"/>
        </w:rPr>
        <w:t> ! vous me répondrez.</w:t>
      </w:r>
    </w:p>
    <w:p w14:paraId="67B239B0" w14:textId="77777777" w:rsidR="00B56203" w:rsidRPr="00B56203" w:rsidRDefault="00B56203" w:rsidP="00B56203">
      <w:pPr>
        <w:spacing w:after="120" w:line="360" w:lineRule="auto"/>
        <w:jc w:val="both"/>
        <w:rPr>
          <w:rFonts w:ascii="Verdana" w:hAnsi="Verdana"/>
          <w:spacing w:val="-4"/>
        </w:rPr>
      </w:pPr>
      <w:r w:rsidRPr="00B56203">
        <w:rPr>
          <w:rFonts w:ascii="Verdana" w:hAnsi="Verdana"/>
          <w:spacing w:val="-4"/>
        </w:rPr>
        <w:t xml:space="preserve">À la faveur de la nuit, l'armée de Ou s'avance en silence ; arrivé non loin du vaisseau, le prince </w:t>
      </w:r>
      <w:proofErr w:type="spellStart"/>
      <w:r w:rsidRPr="00B56203">
        <w:rPr>
          <w:rFonts w:ascii="Verdana" w:hAnsi="Verdana"/>
          <w:spacing w:val="-4"/>
        </w:rPr>
        <w:t>Koang</w:t>
      </w:r>
      <w:proofErr w:type="spellEnd"/>
      <w:r w:rsidRPr="00B56203">
        <w:rPr>
          <w:rFonts w:ascii="Verdana" w:hAnsi="Verdana"/>
          <w:spacing w:val="-4"/>
        </w:rPr>
        <w:t xml:space="preserve"> pousse les trois cris convenus ; les espions y répondent fidèlement. Les soldats de </w:t>
      </w:r>
      <w:proofErr w:type="spellStart"/>
      <w:r w:rsidRPr="00B56203">
        <w:rPr>
          <w:rFonts w:ascii="Verdana" w:hAnsi="Verdana"/>
          <w:spacing w:val="-4"/>
        </w:rPr>
        <w:t>Tch'ou</w:t>
      </w:r>
      <w:proofErr w:type="spellEnd"/>
      <w:r w:rsidRPr="00B56203">
        <w:rPr>
          <w:rFonts w:ascii="Verdana" w:hAnsi="Verdana"/>
          <w:spacing w:val="-4"/>
        </w:rPr>
        <w:t xml:space="preserve"> cherchent les traîtres pour les tuer ; il s'ensuit une grande confusion ; la garde est assaillie par les gens de Ou ; le vaisseau repris ; le reste de l'armée de </w:t>
      </w:r>
      <w:proofErr w:type="spellStart"/>
      <w:r w:rsidRPr="00B56203">
        <w:rPr>
          <w:rFonts w:ascii="Verdana" w:hAnsi="Verdana"/>
          <w:spacing w:val="-4"/>
        </w:rPr>
        <w:t>Tch'ou</w:t>
      </w:r>
      <w:proofErr w:type="spellEnd"/>
      <w:r w:rsidRPr="00B56203">
        <w:rPr>
          <w:rFonts w:ascii="Verdana" w:hAnsi="Verdana"/>
          <w:spacing w:val="-4"/>
        </w:rPr>
        <w:t xml:space="preserve"> mis en déroute. En fin de compte, le prince </w:t>
      </w:r>
      <w:proofErr w:type="spellStart"/>
      <w:r w:rsidRPr="00B56203">
        <w:rPr>
          <w:rFonts w:ascii="Verdana" w:hAnsi="Verdana"/>
          <w:spacing w:val="-4"/>
        </w:rPr>
        <w:t>Koang</w:t>
      </w:r>
      <w:proofErr w:type="spellEnd"/>
      <w:r w:rsidRPr="00B56203">
        <w:rPr>
          <w:rFonts w:ascii="Verdana" w:hAnsi="Verdana"/>
          <w:spacing w:val="-4"/>
        </w:rPr>
        <w:t xml:space="preserve"> avait regagné la bataille perdue, et pouvait rentrer avec honneur dans sa patrie. Ce trait prouve qu'il était en effet un homme fort capable. (</w:t>
      </w:r>
      <w:proofErr w:type="spellStart"/>
      <w:r w:rsidRPr="00B56203">
        <w:rPr>
          <w:rFonts w:ascii="Verdana" w:hAnsi="Verdana"/>
          <w:spacing w:val="-4"/>
        </w:rPr>
        <w:t>Tou-ling</w:t>
      </w:r>
      <w:proofErr w:type="spellEnd"/>
      <w:r w:rsidRPr="00B56203">
        <w:rPr>
          <w:rFonts w:ascii="Verdana" w:hAnsi="Verdana"/>
          <w:spacing w:val="-4"/>
        </w:rPr>
        <w:t>, vol. 39, p. 17, etc.)</w:t>
      </w:r>
    </w:p>
    <w:p w14:paraId="3B5BFDF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Mais son ambition n'était pas moins grande que ses qualités ; mécontent d'avoir été écarté du trône, il cherchait à s'en emparer par le meurtre de </w:t>
      </w:r>
      <w:proofErr w:type="spellStart"/>
      <w:r w:rsidRPr="00B56203">
        <w:rPr>
          <w:rFonts w:ascii="Verdana" w:hAnsi="Verdana"/>
        </w:rPr>
        <w:t>Leao</w:t>
      </w:r>
      <w:proofErr w:type="spellEnd"/>
      <w:r w:rsidRPr="00B56203">
        <w:rPr>
          <w:rFonts w:ascii="Verdana" w:hAnsi="Verdana"/>
        </w:rPr>
        <w:t xml:space="preserve">. </w:t>
      </w:r>
    </w:p>
    <w:p w14:paraId="532B9FB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Pour arriver à son but, il lui fallait des complices ; il se mit à en chercher ; il employa pour cela un moyen assez curieux : il mit comme gardien à la porte de la capitale un homme réputé </w:t>
      </w:r>
      <w:r w:rsidRPr="00B56203">
        <w:rPr>
          <w:rFonts w:ascii="Verdana" w:hAnsi="Verdana"/>
        </w:rPr>
        <w:lastRenderedPageBreak/>
        <w:t>grand physionomiste avec ordre de lui trouver parmi les passants des gens capables de le seconder dans ses projets. (</w:t>
      </w:r>
      <w:proofErr w:type="spellStart"/>
      <w:r w:rsidRPr="00B56203">
        <w:rPr>
          <w:rFonts w:ascii="Verdana" w:hAnsi="Verdana"/>
        </w:rPr>
        <w:t>Tch'ao</w:t>
      </w:r>
      <w:proofErr w:type="spellEnd"/>
      <w:r w:rsidRPr="00B56203">
        <w:rPr>
          <w:rFonts w:ascii="Verdana" w:hAnsi="Verdana"/>
        </w:rPr>
        <w:t xml:space="preserve"> I,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i/>
        </w:rPr>
        <w:t xml:space="preserve"> </w:t>
      </w:r>
      <w:proofErr w:type="spellStart"/>
      <w:r w:rsidRPr="00B56203">
        <w:rPr>
          <w:rFonts w:ascii="Verdana" w:hAnsi="Verdana"/>
          <w:i/>
        </w:rPr>
        <w:t>tch'oen-ts'ieou</w:t>
      </w:r>
      <w:proofErr w:type="spellEnd"/>
      <w:r w:rsidRPr="00B56203">
        <w:rPr>
          <w:rFonts w:ascii="Verdana" w:hAnsi="Verdana"/>
        </w:rPr>
        <w:t>).</w:t>
      </w:r>
    </w:p>
    <w:p w14:paraId="4B9AE9ED"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Ce passage de notre auteur est à remarquer ; c'est une préface dont le sens est celui-ci : quiconque veut avoir des hommes capables de le seconder, doit les chercher et savoir les trouver. C'est un des grands et infaillibles principes des lettrés, ces sages qui se croient toujours délaissés. D'après eux, tous les malheurs de la patrie viennent de ce qu'on néglige leurs talents cachés. Ho-</w:t>
      </w:r>
      <w:proofErr w:type="spellStart"/>
      <w:r w:rsidRPr="00B56203">
        <w:rPr>
          <w:rFonts w:ascii="Verdana" w:hAnsi="Verdana"/>
        </w:rPr>
        <w:t>liu</w:t>
      </w:r>
      <w:proofErr w:type="spellEnd"/>
      <w:r w:rsidRPr="00B56203">
        <w:rPr>
          <w:rFonts w:ascii="Verdana" w:hAnsi="Verdana"/>
        </w:rPr>
        <w:t xml:space="preserve"> (le prince </w:t>
      </w:r>
      <w:proofErr w:type="spellStart"/>
      <w:r w:rsidRPr="00B56203">
        <w:rPr>
          <w:rFonts w:ascii="Verdana" w:hAnsi="Verdana"/>
        </w:rPr>
        <w:t>Koang</w:t>
      </w:r>
      <w:proofErr w:type="spellEnd"/>
      <w:r w:rsidRPr="00B56203">
        <w:rPr>
          <w:rFonts w:ascii="Verdana" w:hAnsi="Verdana"/>
        </w:rPr>
        <w:t>) sut chercher ; il eut la bonne fortune de découvrir le fameux Ou Tse-</w:t>
      </w:r>
      <w:proofErr w:type="spellStart"/>
      <w:r w:rsidRPr="00B56203">
        <w:rPr>
          <w:rFonts w:ascii="Verdana" w:hAnsi="Verdana"/>
        </w:rPr>
        <w:t>siu</w:t>
      </w:r>
      <w:proofErr w:type="spellEnd"/>
      <w:r w:rsidRPr="00B56203">
        <w:rPr>
          <w:rFonts w:ascii="Verdana" w:hAnsi="Verdana"/>
        </w:rPr>
        <w:t>, qui devait faire la gloire du royaume de Ou ; ce grand lettré négligé, le royaume devait nécessairement périr.</w:t>
      </w:r>
    </w:p>
    <w:p w14:paraId="110CF6A7"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Hou </w:t>
      </w:r>
      <w:proofErr w:type="spellStart"/>
      <w:r w:rsidRPr="00B56203">
        <w:rPr>
          <w:rFonts w:ascii="Verdana" w:hAnsi="Verdana"/>
        </w:rPr>
        <w:t>Ngan-kouo</w:t>
      </w:r>
      <w:proofErr w:type="spellEnd"/>
      <w:r w:rsidRPr="00B56203">
        <w:rPr>
          <w:rFonts w:ascii="Verdana" w:hAnsi="Verdana"/>
        </w:rPr>
        <w:t xml:space="preserve"> fait l'observation suivante : </w:t>
      </w:r>
    </w:p>
    <w:p w14:paraId="395F1812"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Le royaume de </w:t>
      </w:r>
      <w:proofErr w:type="spellStart"/>
      <w:r w:rsidRPr="00B56203">
        <w:rPr>
          <w:rFonts w:ascii="Verdana" w:hAnsi="Verdana"/>
        </w:rPr>
        <w:t>Tch'ou</w:t>
      </w:r>
      <w:proofErr w:type="spellEnd"/>
      <w:r w:rsidRPr="00B56203">
        <w:rPr>
          <w:rFonts w:ascii="Verdana" w:hAnsi="Verdana"/>
        </w:rPr>
        <w:t xml:space="preserve"> avait une étendue de cinq mille </w:t>
      </w:r>
      <w:proofErr w:type="spellStart"/>
      <w:r w:rsidRPr="00B56203">
        <w:rPr>
          <w:rFonts w:ascii="Verdana" w:hAnsi="Verdana"/>
        </w:rPr>
        <w:t>ly</w:t>
      </w:r>
      <w:proofErr w:type="spellEnd"/>
      <w:r w:rsidRPr="00B56203">
        <w:rPr>
          <w:rFonts w:ascii="Verdana" w:hAnsi="Verdana"/>
        </w:rPr>
        <w:t> ; il avait plusieurs centaines de mille de soldats, il avait vaincu toutes les autres principautés, il avait écrasé la Chine entière, et surpassait de beaucoup le royaume de Ou en puissance. Mais son roi ne savait pas écarter la</w:t>
      </w:r>
      <w:r w:rsidRPr="00B56203">
        <w:rPr>
          <w:rFonts w:ascii="Verdana" w:hAnsi="Verdana"/>
          <w:position w:val="-6"/>
          <w:sz w:val="16"/>
        </w:rPr>
        <w:t xml:space="preserve"> p.061</w:t>
      </w:r>
      <w:bookmarkStart w:id="89" w:name="x061"/>
      <w:bookmarkEnd w:id="89"/>
      <w:r w:rsidRPr="00B56203">
        <w:rPr>
          <w:rFonts w:ascii="Verdana" w:hAnsi="Verdana"/>
          <w:position w:val="-6"/>
          <w:sz w:val="16"/>
        </w:rPr>
        <w:t xml:space="preserve"> </w:t>
      </w:r>
      <w:r w:rsidRPr="00B56203">
        <w:rPr>
          <w:rFonts w:ascii="Verdana" w:hAnsi="Verdana"/>
        </w:rPr>
        <w:t>calomnie ; il ne savait pas non plus réprimer l'avidité de ses officiers, il ne savait pas se servir des gens de talent et de probité ; ceux-ci s'en allaient chercher fortune dans d'autres pays. C'est pourquoi le royaume allait s'affaiblissant de jour en jour ; ce fut jusqu'à ce point qu'à la bataille de Ki-fou, malgré le secours de sept principautés auxiliaires, il fut complètement battu par le roi de Ou (Édition impériale, vol. 31, p. 13).</w:t>
      </w:r>
    </w:p>
    <w:p w14:paraId="102B353F"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Mais il nous faut maintenant connaître Ou Tse-</w:t>
      </w:r>
      <w:proofErr w:type="spellStart"/>
      <w:r w:rsidRPr="00B56203">
        <w:rPr>
          <w:rFonts w:ascii="Verdana" w:hAnsi="Verdana"/>
        </w:rPr>
        <w:t>siu</w:t>
      </w:r>
      <w:proofErr w:type="spellEnd"/>
      <w:r w:rsidRPr="00B56203">
        <w:rPr>
          <w:rFonts w:ascii="Verdana" w:hAnsi="Verdana"/>
        </w:rPr>
        <w:t>, ce grand personnage, ce héros qui va paraître sur la scène de notre histoire </w:t>
      </w:r>
      <w:r w:rsidRPr="00B56203">
        <w:rPr>
          <w:rStyle w:val="Appelnotedebasdep"/>
          <w:rFonts w:ascii="Verdana" w:hAnsi="Verdana"/>
        </w:rPr>
        <w:footnoteReference w:id="77"/>
      </w:r>
      <w:r w:rsidRPr="00B56203">
        <w:rPr>
          <w:rFonts w:ascii="Verdana" w:hAnsi="Verdana"/>
        </w:rPr>
        <w:t>.</w:t>
      </w:r>
      <w:r w:rsidRPr="00B56203">
        <w:rPr>
          <w:rFonts w:ascii="Verdana" w:hAnsi="Verdana"/>
          <w:vertAlign w:val="superscript"/>
        </w:rPr>
        <w:t xml:space="preserve"> </w:t>
      </w:r>
      <w:r w:rsidRPr="00B56203">
        <w:rPr>
          <w:rFonts w:ascii="Verdana" w:hAnsi="Verdana"/>
        </w:rPr>
        <w:t xml:space="preserve">Il se nommait encore Ou Yuen ; il vint au royaume de Ou, la cinquième année du règne du roi </w:t>
      </w:r>
      <w:proofErr w:type="spellStart"/>
      <w:r w:rsidRPr="00B56203">
        <w:rPr>
          <w:rFonts w:ascii="Verdana" w:hAnsi="Verdana"/>
        </w:rPr>
        <w:t>Leao</w:t>
      </w:r>
      <w:proofErr w:type="spellEnd"/>
      <w:r w:rsidRPr="00B56203">
        <w:rPr>
          <w:rFonts w:ascii="Verdana" w:hAnsi="Verdana"/>
        </w:rPr>
        <w:t xml:space="preserve"> (c'est-à-dire en 521). La vie abonde en traits </w:t>
      </w:r>
      <w:r w:rsidRPr="00B56203">
        <w:rPr>
          <w:rFonts w:ascii="Verdana" w:hAnsi="Verdana"/>
        </w:rPr>
        <w:lastRenderedPageBreak/>
        <w:t xml:space="preserve">caractéristiques chinois encore vivants aujourd'hui au cœur du peuple ; c'est un héros resté vraiment légendaire. </w:t>
      </w:r>
    </w:p>
    <w:p w14:paraId="64A66908" w14:textId="77777777" w:rsidR="00B56203" w:rsidRPr="007B32E8" w:rsidRDefault="00B56203" w:rsidP="007B32E8">
      <w:pPr>
        <w:spacing w:after="120" w:line="240" w:lineRule="auto"/>
        <w:ind w:firstLine="360"/>
        <w:jc w:val="both"/>
        <w:rPr>
          <w:rFonts w:ascii="Verdana" w:hAnsi="Verdana"/>
        </w:rPr>
      </w:pPr>
      <w:bookmarkStart w:id="90" w:name="f062"/>
      <w:r w:rsidRPr="007B32E8">
        <w:rPr>
          <w:rFonts w:ascii="Verdana" w:hAnsi="Verdana"/>
        </w:rPr>
        <w:t xml:space="preserve">Voici ce qu'en raconte </w:t>
      </w:r>
      <w:proofErr w:type="spellStart"/>
      <w:r w:rsidRPr="007B32E8">
        <w:rPr>
          <w:rFonts w:ascii="Verdana" w:hAnsi="Verdana"/>
        </w:rPr>
        <w:t>Tou-ling</w:t>
      </w:r>
      <w:proofErr w:type="spellEnd"/>
      <w:r w:rsidRPr="007B32E8">
        <w:rPr>
          <w:rFonts w:ascii="Verdana" w:hAnsi="Verdana"/>
        </w:rPr>
        <w:t>, vol. 40, p. 5.</w:t>
      </w:r>
      <w:bookmarkEnd w:id="90"/>
    </w:p>
    <w:p w14:paraId="5F184C1E" w14:textId="138C79F4" w:rsidR="00B56203" w:rsidRPr="007B32E8" w:rsidRDefault="00B56203" w:rsidP="007B32E8">
      <w:pPr>
        <w:spacing w:after="120" w:line="360" w:lineRule="auto"/>
        <w:jc w:val="center"/>
        <w:rPr>
          <w:rFonts w:ascii="Verdana" w:hAnsi="Verdana"/>
        </w:rPr>
      </w:pPr>
      <w:r w:rsidRPr="007B32E8">
        <w:rPr>
          <w:rFonts w:ascii="Verdana" w:hAnsi="Verdana"/>
          <w:noProof/>
        </w:rPr>
        <w:drawing>
          <wp:inline distT="0" distB="0" distL="0" distR="0" wp14:anchorId="0912C699" wp14:editId="0F218232">
            <wp:extent cx="4572000" cy="7216140"/>
            <wp:effectExtent l="0" t="0" r="0" b="381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72000" cy="7216140"/>
                    </a:xfrm>
                    <a:prstGeom prst="rect">
                      <a:avLst/>
                    </a:prstGeom>
                    <a:noFill/>
                    <a:ln>
                      <a:noFill/>
                    </a:ln>
                  </pic:spPr>
                </pic:pic>
              </a:graphicData>
            </a:graphic>
          </wp:inline>
        </w:drawing>
      </w:r>
    </w:p>
    <w:p w14:paraId="422D1089" w14:textId="77777777" w:rsidR="00B56203" w:rsidRPr="00B56203" w:rsidRDefault="00B56203" w:rsidP="00B56203">
      <w:pPr>
        <w:spacing w:after="360" w:line="360" w:lineRule="auto"/>
        <w:jc w:val="center"/>
        <w:rPr>
          <w:rFonts w:ascii="Verdana" w:hAnsi="Verdana"/>
          <w:b/>
          <w:color w:val="002060"/>
        </w:rPr>
      </w:pPr>
      <w:r w:rsidRPr="00B56203">
        <w:rPr>
          <w:rFonts w:ascii="Verdana" w:hAnsi="Verdana"/>
          <w:b/>
          <w:color w:val="002060"/>
        </w:rPr>
        <w:t>Ou Tse-</w:t>
      </w:r>
      <w:proofErr w:type="spellStart"/>
      <w:r w:rsidRPr="00B56203">
        <w:rPr>
          <w:rFonts w:ascii="Verdana" w:hAnsi="Verdana"/>
          <w:b/>
          <w:color w:val="002060"/>
        </w:rPr>
        <w:t>siu</w:t>
      </w:r>
      <w:proofErr w:type="spellEnd"/>
      <w:r w:rsidRPr="00B56203">
        <w:rPr>
          <w:rFonts w:ascii="Verdana" w:hAnsi="Verdana"/>
          <w:b/>
          <w:color w:val="002060"/>
        </w:rPr>
        <w:t>.</w:t>
      </w:r>
    </w:p>
    <w:p w14:paraId="55E0385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Fei Ou-</w:t>
      </w:r>
      <w:proofErr w:type="spellStart"/>
      <w:r w:rsidRPr="00B56203">
        <w:rPr>
          <w:rFonts w:ascii="Verdana" w:hAnsi="Verdana"/>
        </w:rPr>
        <w:t>ki</w:t>
      </w:r>
      <w:proofErr w:type="spellEnd"/>
      <w:r w:rsidRPr="00B56203">
        <w:rPr>
          <w:rFonts w:ascii="Verdana" w:hAnsi="Verdana"/>
        </w:rPr>
        <w:t xml:space="preserve">, Grand officier de </w:t>
      </w:r>
      <w:proofErr w:type="spellStart"/>
      <w:r w:rsidRPr="00B56203">
        <w:rPr>
          <w:rFonts w:ascii="Verdana" w:hAnsi="Verdana"/>
        </w:rPr>
        <w:t>Tch'ou</w:t>
      </w:r>
      <w:proofErr w:type="spellEnd"/>
      <w:r w:rsidRPr="00B56203">
        <w:rPr>
          <w:rFonts w:ascii="Verdana" w:hAnsi="Verdana"/>
        </w:rPr>
        <w:t>, et grand calomniateur, dit un jour à son roi :</w:t>
      </w:r>
    </w:p>
    <w:p w14:paraId="15DEB3B5" w14:textId="1338B93E"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Votre fils héritier </w:t>
      </w:r>
      <w:proofErr w:type="spellStart"/>
      <w:r w:rsidRPr="00B56203">
        <w:rPr>
          <w:rFonts w:ascii="Verdana" w:hAnsi="Verdana"/>
        </w:rPr>
        <w:t>Kien</w:t>
      </w:r>
      <w:proofErr w:type="spellEnd"/>
      <w:r w:rsidRPr="00B56203">
        <w:rPr>
          <w:rFonts w:ascii="Verdana" w:hAnsi="Verdana"/>
        </w:rPr>
        <w:t xml:space="preserve"> </w:t>
      </w:r>
      <w:r w:rsidRPr="00B56203">
        <w:rPr>
          <w:rFonts w:ascii="Verdana" w:hAnsi="Verdana"/>
          <w:noProof/>
          <w:position w:val="-6"/>
        </w:rPr>
        <w:drawing>
          <wp:inline distT="0" distB="0" distL="0" distR="0" wp14:anchorId="30598E9C" wp14:editId="54E5E96C">
            <wp:extent cx="160655" cy="185420"/>
            <wp:effectExtent l="0" t="0" r="0" b="508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3">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rPr>
        <w:t xml:space="preserve">, avec son précepteur </w:t>
      </w:r>
      <w:proofErr w:type="spellStart"/>
      <w:r w:rsidRPr="00B56203">
        <w:rPr>
          <w:rFonts w:ascii="Verdana" w:hAnsi="Verdana"/>
        </w:rPr>
        <w:t>Ou-ché</w:t>
      </w:r>
      <w:proofErr w:type="spellEnd"/>
      <w:r w:rsidRPr="00B56203">
        <w:rPr>
          <w:rFonts w:ascii="Verdana" w:hAnsi="Verdana"/>
        </w:rPr>
        <w:t> </w:t>
      </w:r>
      <w:r w:rsidRPr="00B56203">
        <w:rPr>
          <w:rStyle w:val="Appelnotedebasdep"/>
          <w:rFonts w:ascii="Verdana" w:hAnsi="Verdana"/>
        </w:rPr>
        <w:footnoteReference w:id="78"/>
      </w:r>
      <w:r w:rsidRPr="00B56203">
        <w:rPr>
          <w:rFonts w:ascii="Verdana" w:hAnsi="Verdana"/>
        </w:rPr>
        <w:t>, va prendre les territoires de Fang-</w:t>
      </w:r>
      <w:proofErr w:type="spellStart"/>
      <w:r w:rsidRPr="00B56203">
        <w:rPr>
          <w:rFonts w:ascii="Verdana" w:hAnsi="Verdana"/>
        </w:rPr>
        <w:t>tch'eng</w:t>
      </w:r>
      <w:proofErr w:type="spellEnd"/>
      <w:r w:rsidRPr="00B56203">
        <w:rPr>
          <w:rFonts w:ascii="Verdana" w:hAnsi="Verdana"/>
        </w:rPr>
        <w:t>, ou</w:t>
      </w:r>
      <w:r w:rsidRPr="00B56203">
        <w:rPr>
          <w:rFonts w:ascii="Verdana" w:hAnsi="Verdana"/>
          <w:vertAlign w:val="superscript"/>
        </w:rPr>
        <w:t xml:space="preserve"> </w:t>
      </w:r>
      <w:r w:rsidRPr="00B56203">
        <w:rPr>
          <w:rFonts w:ascii="Verdana" w:hAnsi="Verdana"/>
        </w:rPr>
        <w:t xml:space="preserve">des forteresses septentrionales ; puis il va se déclarer indépendant, comme les principautés de Song et de </w:t>
      </w:r>
      <w:proofErr w:type="spellStart"/>
      <w:r w:rsidRPr="00B56203">
        <w:rPr>
          <w:rFonts w:ascii="Verdana" w:hAnsi="Verdana"/>
        </w:rPr>
        <w:t>Tcheng</w:t>
      </w:r>
      <w:proofErr w:type="spellEnd"/>
      <w:r w:rsidRPr="00B56203">
        <w:rPr>
          <w:rFonts w:ascii="Verdana" w:hAnsi="Verdana"/>
        </w:rPr>
        <w:t xml:space="preserve">. Les princes de </w:t>
      </w:r>
      <w:proofErr w:type="spellStart"/>
      <w:r w:rsidRPr="00B56203">
        <w:rPr>
          <w:rFonts w:ascii="Verdana" w:hAnsi="Verdana"/>
        </w:rPr>
        <w:t>Ts'i</w:t>
      </w:r>
      <w:proofErr w:type="spellEnd"/>
      <w:r w:rsidRPr="00B56203">
        <w:rPr>
          <w:rFonts w:ascii="Verdana" w:hAnsi="Verdana"/>
        </w:rPr>
        <w:t xml:space="preserve"> et de Tsin l'aideront dans ce projet ; ensemble ils font cause commune, et vont créer bien des malheurs au pays ; on dit que c'est une affaire conclue.</w:t>
      </w:r>
    </w:p>
    <w:p w14:paraId="1BA0E685" w14:textId="77777777" w:rsidR="00B56203" w:rsidRPr="00B56203" w:rsidRDefault="00B56203" w:rsidP="00B56203">
      <w:pPr>
        <w:spacing w:after="80" w:line="360" w:lineRule="auto"/>
        <w:ind w:firstLine="360"/>
        <w:jc w:val="both"/>
        <w:rPr>
          <w:rFonts w:ascii="Verdana" w:hAnsi="Verdana"/>
          <w:spacing w:val="-4"/>
        </w:rPr>
      </w:pPr>
      <w:r w:rsidRPr="00B56203">
        <w:rPr>
          <w:rFonts w:ascii="Verdana" w:hAnsi="Verdana"/>
          <w:spacing w:val="-4"/>
        </w:rPr>
        <w:t xml:space="preserve">Le roi crut ces calomnies, et interrogea </w:t>
      </w:r>
      <w:proofErr w:type="spellStart"/>
      <w:r w:rsidRPr="00B56203">
        <w:rPr>
          <w:rFonts w:ascii="Verdana" w:hAnsi="Verdana"/>
          <w:spacing w:val="-4"/>
        </w:rPr>
        <w:t>Ou-ché</w:t>
      </w:r>
      <w:proofErr w:type="spellEnd"/>
      <w:r w:rsidRPr="00B56203">
        <w:rPr>
          <w:rFonts w:ascii="Verdana" w:hAnsi="Verdana"/>
          <w:spacing w:val="-4"/>
        </w:rPr>
        <w:t>. Ce dernier répondit :</w:t>
      </w:r>
    </w:p>
    <w:p w14:paraId="06B845E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Votre Majesté a déjà offensé une fois son fils ; c'est une fois de trop ; pourquoi croire encore ces calomnies ? </w:t>
      </w:r>
      <w:r w:rsidRPr="00B56203">
        <w:rPr>
          <w:rStyle w:val="Appelnotedebasdep"/>
          <w:rFonts w:ascii="Verdana" w:hAnsi="Verdana"/>
        </w:rPr>
        <w:footnoteReference w:id="79"/>
      </w:r>
    </w:p>
    <w:p w14:paraId="665E4A44" w14:textId="77777777" w:rsidR="00B56203" w:rsidRPr="00B56203" w:rsidRDefault="00B56203" w:rsidP="00B56203">
      <w:pPr>
        <w:spacing w:after="80" w:line="360" w:lineRule="auto"/>
        <w:jc w:val="both"/>
        <w:rPr>
          <w:rFonts w:ascii="Verdana" w:hAnsi="Verdana"/>
        </w:rPr>
      </w:pPr>
      <w:r w:rsidRPr="00B56203">
        <w:rPr>
          <w:rFonts w:ascii="Verdana" w:hAnsi="Verdana"/>
        </w:rPr>
        <w:t xml:space="preserve">Le roi, furieux de ces paroles, fit enchaîner </w:t>
      </w:r>
      <w:proofErr w:type="spellStart"/>
      <w:r w:rsidRPr="00B56203">
        <w:rPr>
          <w:rFonts w:ascii="Verdana" w:hAnsi="Verdana"/>
        </w:rPr>
        <w:t>Ou-ché</w:t>
      </w:r>
      <w:proofErr w:type="spellEnd"/>
      <w:r w:rsidRPr="00B56203">
        <w:rPr>
          <w:rFonts w:ascii="Verdana" w:hAnsi="Verdana"/>
        </w:rPr>
        <w:t> ; puis il ordonna à Fen-yang, commandant des forteresses, de tuer son fils. Cet officier connaissait la calomnie ; secrètement il dépêche, avant son arrivée, un messager confidentiel au prince héritier ; celui-ci, le 3 de la 3</w:t>
      </w:r>
      <w:r w:rsidRPr="00B56203">
        <w:rPr>
          <w:rFonts w:ascii="Verdana" w:hAnsi="Verdana"/>
          <w:vertAlign w:val="superscript"/>
        </w:rPr>
        <w:t>e</w:t>
      </w:r>
      <w:r w:rsidRPr="00B56203">
        <w:rPr>
          <w:rFonts w:ascii="Verdana" w:hAnsi="Verdana"/>
        </w:rPr>
        <w:t xml:space="preserve"> lune, s'enfuit chez le roi de Song. Le roi rappelle Fen-yang ; celui-ci se fait enchaîner par les habitants de Fang-</w:t>
      </w:r>
      <w:proofErr w:type="spellStart"/>
      <w:r w:rsidRPr="00B56203">
        <w:rPr>
          <w:rFonts w:ascii="Verdana" w:hAnsi="Verdana"/>
        </w:rPr>
        <w:t>tch'eng</w:t>
      </w:r>
      <w:proofErr w:type="spellEnd"/>
      <w:r w:rsidRPr="00B56203">
        <w:rPr>
          <w:rFonts w:ascii="Verdana" w:hAnsi="Verdana"/>
        </w:rPr>
        <w:t>, et c'est ainsi qu'il se fait conduire au palais. De loin, le roi lui crie :</w:t>
      </w:r>
    </w:p>
    <w:p w14:paraId="4A53F802"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Mes paroles n'étaient</w:t>
      </w:r>
      <w:r w:rsidRPr="00B56203">
        <w:rPr>
          <w:rFonts w:ascii="Verdana" w:hAnsi="Verdana"/>
          <w:position w:val="-6"/>
          <w:sz w:val="16"/>
        </w:rPr>
        <w:t xml:space="preserve"> p.063</w:t>
      </w:r>
      <w:bookmarkStart w:id="91" w:name="x063"/>
      <w:bookmarkEnd w:id="91"/>
      <w:r w:rsidRPr="00B56203">
        <w:rPr>
          <w:rFonts w:ascii="Verdana" w:hAnsi="Verdana"/>
          <w:position w:val="-6"/>
          <w:sz w:val="16"/>
        </w:rPr>
        <w:t xml:space="preserve"> </w:t>
      </w:r>
      <w:r w:rsidRPr="00B56203">
        <w:rPr>
          <w:rFonts w:ascii="Verdana" w:hAnsi="Verdana"/>
        </w:rPr>
        <w:t xml:space="preserve">sorties de ma bouche que pour entrer dans tes oreilles ; quel autre que toi a pu avertir le prince </w:t>
      </w:r>
      <w:proofErr w:type="spellStart"/>
      <w:r w:rsidRPr="00B56203">
        <w:rPr>
          <w:rFonts w:ascii="Verdana" w:hAnsi="Verdana"/>
        </w:rPr>
        <w:t>Kien</w:t>
      </w:r>
      <w:proofErr w:type="spellEnd"/>
      <w:r w:rsidRPr="00B56203">
        <w:rPr>
          <w:rFonts w:ascii="Verdana" w:hAnsi="Verdana"/>
        </w:rPr>
        <w:t> ?</w:t>
      </w:r>
    </w:p>
    <w:p w14:paraId="125E2E62"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C'est moi le coupable, en effet, répond le commandant ; car Votre Majesté m'avait autrefois ordonné de servir ce prince comme je vous servirais vous-même ; je suis un homme stupide, qui ne sait pas changer de sentiment ; ainsi j'ai fidèlement exécuté votre premier ordre ; le second me parut </w:t>
      </w:r>
      <w:r w:rsidRPr="00B56203">
        <w:rPr>
          <w:rFonts w:ascii="Verdana" w:hAnsi="Verdana"/>
        </w:rPr>
        <w:lastRenderedPageBreak/>
        <w:t>trop sévère ; c'est pourquoi j'ai laissé échapper le prince ; plus tard, je m'en suis repenti, mais il était trop tard.</w:t>
      </w:r>
    </w:p>
    <w:p w14:paraId="42262E48" w14:textId="77777777" w:rsidR="00B56203" w:rsidRPr="00B56203" w:rsidRDefault="00B56203" w:rsidP="00B56203">
      <w:pPr>
        <w:spacing w:after="80" w:line="360" w:lineRule="auto"/>
        <w:ind w:left="1080"/>
        <w:jc w:val="both"/>
        <w:rPr>
          <w:rFonts w:ascii="Verdana" w:hAnsi="Verdana"/>
          <w:spacing w:val="-5"/>
        </w:rPr>
      </w:pPr>
      <w:r w:rsidRPr="00B56203">
        <w:rPr>
          <w:rFonts w:ascii="Verdana" w:hAnsi="Verdana"/>
          <w:spacing w:val="-5"/>
        </w:rPr>
        <w:t xml:space="preserve">— Alors, comment as-tu osé reparaître devant moi ? lui dit le roi. </w:t>
      </w:r>
    </w:p>
    <w:p w14:paraId="4DCA615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C'est qu'ayant déjà désobéi une fois à Votre Majesté, si je n'avais obtempéré à votre appel, j'aurais été deux fois traître ; alors où m'enfuir ?</w:t>
      </w:r>
    </w:p>
    <w:p w14:paraId="680510A2" w14:textId="77777777" w:rsidR="00B56203" w:rsidRPr="00B56203" w:rsidRDefault="00B56203" w:rsidP="00B56203">
      <w:pPr>
        <w:spacing w:after="80" w:line="360" w:lineRule="auto"/>
        <w:jc w:val="both"/>
        <w:rPr>
          <w:rFonts w:ascii="Verdana" w:hAnsi="Verdana"/>
        </w:rPr>
      </w:pPr>
      <w:r w:rsidRPr="00B56203">
        <w:rPr>
          <w:rFonts w:ascii="Verdana" w:hAnsi="Verdana"/>
        </w:rPr>
        <w:t>À cette réponse, le roi lui dit :</w:t>
      </w:r>
    </w:p>
    <w:p w14:paraId="255C0260"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Va, retourne à ton poste, et garde-le bien.</w:t>
      </w:r>
    </w:p>
    <w:p w14:paraId="55D3E973"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Fei Ou-</w:t>
      </w:r>
      <w:proofErr w:type="spellStart"/>
      <w:r w:rsidRPr="00B56203">
        <w:rPr>
          <w:rFonts w:ascii="Verdana" w:hAnsi="Verdana"/>
        </w:rPr>
        <w:t>ki</w:t>
      </w:r>
      <w:proofErr w:type="spellEnd"/>
      <w:r w:rsidRPr="00B56203">
        <w:rPr>
          <w:rFonts w:ascii="Verdana" w:hAnsi="Verdana"/>
        </w:rPr>
        <w:t xml:space="preserve">, le calomniateur, parla de nouveau au roi en ces termes : </w:t>
      </w:r>
    </w:p>
    <w:p w14:paraId="3DAFD30B" w14:textId="74536E81" w:rsidR="00B56203" w:rsidRPr="00B56203" w:rsidRDefault="00B56203" w:rsidP="00B56203">
      <w:pPr>
        <w:spacing w:after="80" w:line="360" w:lineRule="auto"/>
        <w:ind w:left="1080"/>
        <w:jc w:val="both"/>
        <w:rPr>
          <w:rFonts w:ascii="Verdana" w:hAnsi="Verdana"/>
          <w:spacing w:val="-5"/>
        </w:rPr>
      </w:pPr>
      <w:r w:rsidRPr="00B56203">
        <w:rPr>
          <w:rFonts w:ascii="Verdana" w:hAnsi="Verdana"/>
          <w:spacing w:val="-5"/>
        </w:rPr>
        <w:t xml:space="preserve">— Yuen </w:t>
      </w:r>
      <w:r w:rsidRPr="00B56203">
        <w:rPr>
          <w:rFonts w:ascii="Verdana" w:hAnsi="Verdana"/>
          <w:noProof/>
          <w:position w:val="-6"/>
        </w:rPr>
        <w:drawing>
          <wp:inline distT="0" distB="0" distL="0" distR="0" wp14:anchorId="76C0C4E5" wp14:editId="06D6AA64">
            <wp:extent cx="135890" cy="185420"/>
            <wp:effectExtent l="0" t="0" r="0" b="508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4">
                      <a:lum contrast="20000"/>
                      <a:grayscl/>
                      <a:extLst>
                        <a:ext uri="{28A0092B-C50C-407E-A947-70E740481C1C}">
                          <a14:useLocalDpi xmlns:a14="http://schemas.microsoft.com/office/drawing/2010/main" val="0"/>
                        </a:ext>
                      </a:extLst>
                    </a:blip>
                    <a:srcRect/>
                    <a:stretch>
                      <a:fillRect/>
                    </a:stretch>
                  </pic:blipFill>
                  <pic:spPr bwMode="auto">
                    <a:xfrm>
                      <a:off x="0" y="0"/>
                      <a:ext cx="135890" cy="185420"/>
                    </a:xfrm>
                    <a:prstGeom prst="rect">
                      <a:avLst/>
                    </a:prstGeom>
                    <a:noFill/>
                    <a:ln>
                      <a:noFill/>
                    </a:ln>
                  </pic:spPr>
                </pic:pic>
              </a:graphicData>
            </a:graphic>
          </wp:inline>
        </w:drawing>
      </w:r>
      <w:r w:rsidRPr="00B56203">
        <w:rPr>
          <w:rFonts w:ascii="Verdana" w:hAnsi="Verdana"/>
          <w:spacing w:val="-5"/>
        </w:rPr>
        <w:t xml:space="preserve">, le fils de </w:t>
      </w:r>
      <w:proofErr w:type="spellStart"/>
      <w:r w:rsidRPr="00B56203">
        <w:rPr>
          <w:rFonts w:ascii="Verdana" w:hAnsi="Verdana"/>
          <w:spacing w:val="-5"/>
        </w:rPr>
        <w:t>Ou-ché</w:t>
      </w:r>
      <w:proofErr w:type="spellEnd"/>
      <w:r w:rsidRPr="00B56203">
        <w:rPr>
          <w:rFonts w:ascii="Verdana" w:hAnsi="Verdana"/>
          <w:spacing w:val="-5"/>
        </w:rPr>
        <w:t xml:space="preserve">, est un génie ; s'il s'enfuyait jamais chez le roi de Ou, il causerait de grands malheurs à notre pays. Pourquoi ne le rappelez-vous pas, sous prétexte de pardonner à son père à cette condition ? C'est un fils pieux, il va certainement se rendre ici ; autrement, il nous arrivera malheur. </w:t>
      </w:r>
    </w:p>
    <w:p w14:paraId="1D4026EA" w14:textId="77777777" w:rsidR="00B56203" w:rsidRPr="00B56203" w:rsidRDefault="00B56203" w:rsidP="00B56203">
      <w:pPr>
        <w:spacing w:after="80" w:line="360" w:lineRule="auto"/>
        <w:jc w:val="both"/>
        <w:rPr>
          <w:rFonts w:ascii="Verdana" w:hAnsi="Verdana"/>
        </w:rPr>
      </w:pPr>
      <w:r w:rsidRPr="00B56203">
        <w:rPr>
          <w:rFonts w:ascii="Verdana" w:hAnsi="Verdana"/>
        </w:rPr>
        <w:t>Le roi fit donc mander cet ordre à Ou Tse-</w:t>
      </w:r>
      <w:proofErr w:type="spellStart"/>
      <w:r w:rsidRPr="00B56203">
        <w:rPr>
          <w:rFonts w:ascii="Verdana" w:hAnsi="Verdana"/>
        </w:rPr>
        <w:t>siu</w:t>
      </w:r>
      <w:proofErr w:type="spellEnd"/>
      <w:r w:rsidRPr="00B56203">
        <w:rPr>
          <w:rFonts w:ascii="Verdana" w:hAnsi="Verdana"/>
        </w:rPr>
        <w:t xml:space="preserve"> : </w:t>
      </w:r>
    </w:p>
    <w:p w14:paraId="41219149"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Venez ici ; alors je pardonnerai à votre père. »</w:t>
      </w:r>
    </w:p>
    <w:p w14:paraId="3FCF72CA" w14:textId="63CDA68B"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Mais Chang </w:t>
      </w:r>
      <w:r w:rsidRPr="00B56203">
        <w:rPr>
          <w:rFonts w:ascii="Verdana" w:hAnsi="Verdana"/>
          <w:noProof/>
          <w:position w:val="-6"/>
        </w:rPr>
        <w:drawing>
          <wp:inline distT="0" distB="0" distL="0" distR="0" wp14:anchorId="5C4E774E" wp14:editId="41D3576C">
            <wp:extent cx="172720" cy="185420"/>
            <wp:effectExtent l="0" t="0" r="0" b="508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5">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xml:space="preserve">, le fils aîné de </w:t>
      </w:r>
      <w:proofErr w:type="spellStart"/>
      <w:r w:rsidRPr="00B56203">
        <w:rPr>
          <w:rFonts w:ascii="Verdana" w:hAnsi="Verdana"/>
        </w:rPr>
        <w:t>Ou-ché</w:t>
      </w:r>
      <w:proofErr w:type="spellEnd"/>
      <w:r w:rsidRPr="00B56203">
        <w:rPr>
          <w:rFonts w:ascii="Verdana" w:hAnsi="Verdana"/>
        </w:rPr>
        <w:t>, dit à son frère :</w:t>
      </w:r>
    </w:p>
    <w:p w14:paraId="14737DFC" w14:textId="77777777" w:rsidR="00B56203" w:rsidRPr="00660C52" w:rsidRDefault="00B56203" w:rsidP="00B56203">
      <w:pPr>
        <w:spacing w:after="80" w:line="360" w:lineRule="auto"/>
        <w:ind w:left="1080"/>
        <w:jc w:val="both"/>
        <w:rPr>
          <w:rFonts w:ascii="Verdana" w:hAnsi="Verdana"/>
          <w:spacing w:val="-4"/>
        </w:rPr>
      </w:pPr>
      <w:r w:rsidRPr="00660C52">
        <w:rPr>
          <w:rFonts w:ascii="Verdana" w:hAnsi="Verdana"/>
          <w:spacing w:val="-4"/>
        </w:rPr>
        <w:t>— Vous, enfuyez-vous chez le roi de Ou ; moi, je me rendrai à la cour, et je subirai la mort à votre place ; car mes talents sont bien loin d'égaler les vôtres. Je puis mourir, sans grand préjudice ; vous saurez bien venger notre mort. Le roi nous rappelle, sous prétexte de pardonner à notre père, il faut absolument que l'un de nous se présente ; d'autre part il n'est pas possible de laisser notre père sans vengeur ; rentrer pour sauver son père, c'est de la piété filiale ; s'enfuir pour le venger est aussi de l'humanité ; choisir un homme capable pour cette vengeance, c'est de la prudence ; ne pas s'enfuir quand la mort vous menace, c'est du courage. Laisser notre père, sans qu'aucun de nous s'en occupe, ce n'est pas possible ; mais laisser éteindre notre nom est aussi impossible ; allons ! du courage ! Agir ainsi vaut mieux que de faire tous deux la même chose.</w:t>
      </w:r>
    </w:p>
    <w:p w14:paraId="2DB4F4C7"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 xml:space="preserve">Là-dessus, Chang rentra dans sa patrie. Quand </w:t>
      </w:r>
      <w:proofErr w:type="spellStart"/>
      <w:r w:rsidRPr="00B56203">
        <w:rPr>
          <w:rFonts w:ascii="Verdana" w:hAnsi="Verdana"/>
        </w:rPr>
        <w:t>Ou-ché</w:t>
      </w:r>
      <w:proofErr w:type="spellEnd"/>
      <w:r w:rsidRPr="00B56203">
        <w:rPr>
          <w:rFonts w:ascii="Verdana" w:hAnsi="Verdana"/>
        </w:rPr>
        <w:t xml:space="preserve"> sut que Tse-</w:t>
      </w:r>
      <w:proofErr w:type="spellStart"/>
      <w:r w:rsidRPr="00B56203">
        <w:rPr>
          <w:rFonts w:ascii="Verdana" w:hAnsi="Verdana"/>
        </w:rPr>
        <w:t>siu</w:t>
      </w:r>
      <w:proofErr w:type="spellEnd"/>
      <w:r w:rsidRPr="00B56203">
        <w:rPr>
          <w:rFonts w:ascii="Verdana" w:hAnsi="Verdana"/>
        </w:rPr>
        <w:t xml:space="preserve"> ne venait pas, il s'écria tout réjoui :</w:t>
      </w:r>
    </w:p>
    <w:p w14:paraId="121F5408"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Maintenant le roi et ses officiers n'auront plus le loisir de dîner tout à leur aise ! </w:t>
      </w:r>
      <w:bookmarkStart w:id="92" w:name="f064"/>
      <w:bookmarkEnd w:id="92"/>
      <w:r w:rsidRPr="00B56203">
        <w:rPr>
          <w:rFonts w:ascii="Verdana" w:hAnsi="Verdana"/>
          <w:spacing w:val="-4"/>
        </w:rPr>
        <w:t>(</w:t>
      </w:r>
      <w:proofErr w:type="gramStart"/>
      <w:r w:rsidRPr="00B56203">
        <w:rPr>
          <w:rFonts w:ascii="Verdana" w:hAnsi="Verdana"/>
          <w:spacing w:val="-4"/>
        </w:rPr>
        <w:t>tellement</w:t>
      </w:r>
      <w:proofErr w:type="gramEnd"/>
      <w:r w:rsidRPr="00B56203">
        <w:rPr>
          <w:rFonts w:ascii="Verdana" w:hAnsi="Verdana"/>
          <w:spacing w:val="-4"/>
        </w:rPr>
        <w:t xml:space="preserve"> ils vont être harcelés par lui !)</w:t>
      </w:r>
    </w:p>
    <w:p w14:paraId="56E7734C" w14:textId="53AC9DFA" w:rsidR="00B56203" w:rsidRPr="007B32E8" w:rsidRDefault="00B56203" w:rsidP="007B32E8">
      <w:pPr>
        <w:spacing w:after="120" w:line="360" w:lineRule="auto"/>
        <w:jc w:val="center"/>
        <w:rPr>
          <w:rFonts w:ascii="Verdana" w:hAnsi="Verdana"/>
        </w:rPr>
      </w:pPr>
      <w:r w:rsidRPr="007B32E8">
        <w:rPr>
          <w:rFonts w:ascii="Verdana" w:hAnsi="Verdana"/>
          <w:noProof/>
        </w:rPr>
        <w:drawing>
          <wp:inline distT="0" distB="0" distL="0" distR="0" wp14:anchorId="4943DDC0" wp14:editId="672C0B8F">
            <wp:extent cx="4507992" cy="6858000"/>
            <wp:effectExtent l="0" t="0" r="698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07992" cy="6858000"/>
                    </a:xfrm>
                    <a:prstGeom prst="rect">
                      <a:avLst/>
                    </a:prstGeom>
                    <a:noFill/>
                    <a:ln>
                      <a:noFill/>
                    </a:ln>
                  </pic:spPr>
                </pic:pic>
              </a:graphicData>
            </a:graphic>
          </wp:inline>
        </w:drawing>
      </w:r>
    </w:p>
    <w:p w14:paraId="083F13E3" w14:textId="77777777" w:rsidR="00B56203" w:rsidRPr="00B56203" w:rsidRDefault="00B56203" w:rsidP="00B56203">
      <w:pPr>
        <w:spacing w:after="360" w:line="360" w:lineRule="auto"/>
        <w:jc w:val="center"/>
        <w:rPr>
          <w:rFonts w:ascii="Verdana" w:hAnsi="Verdana"/>
          <w:b/>
          <w:color w:val="002060"/>
        </w:rPr>
      </w:pPr>
      <w:r w:rsidRPr="00B56203">
        <w:rPr>
          <w:rFonts w:ascii="Verdana" w:hAnsi="Verdana"/>
          <w:b/>
          <w:color w:val="002060"/>
        </w:rPr>
        <w:t>Ou Tse-</w:t>
      </w:r>
      <w:proofErr w:type="spellStart"/>
      <w:r w:rsidRPr="00B56203">
        <w:rPr>
          <w:rFonts w:ascii="Verdana" w:hAnsi="Verdana"/>
          <w:b/>
          <w:color w:val="002060"/>
        </w:rPr>
        <w:t>siu</w:t>
      </w:r>
      <w:proofErr w:type="spellEnd"/>
      <w:r w:rsidRPr="00B56203">
        <w:rPr>
          <w:rFonts w:ascii="Verdana" w:hAnsi="Verdana"/>
          <w:b/>
          <w:color w:val="002060"/>
        </w:rPr>
        <w:t xml:space="preserve"> mendiant.</w:t>
      </w:r>
    </w:p>
    <w:p w14:paraId="76EAA6CE"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lastRenderedPageBreak/>
        <w:t>Ou-ché</w:t>
      </w:r>
      <w:proofErr w:type="spellEnd"/>
      <w:r w:rsidRPr="00B56203">
        <w:rPr>
          <w:rFonts w:ascii="Verdana" w:hAnsi="Verdana"/>
        </w:rPr>
        <w:t xml:space="preserve"> et son fils aîné furent, de fait, mis à mort. Quand Ou Tse-</w:t>
      </w:r>
      <w:proofErr w:type="spellStart"/>
      <w:r w:rsidRPr="00B56203">
        <w:rPr>
          <w:rFonts w:ascii="Verdana" w:hAnsi="Verdana"/>
        </w:rPr>
        <w:t>siu</w:t>
      </w:r>
      <w:proofErr w:type="spellEnd"/>
      <w:r w:rsidRPr="00B56203">
        <w:rPr>
          <w:rFonts w:ascii="Verdana" w:hAnsi="Verdana"/>
        </w:rPr>
        <w:t xml:space="preserve"> arriva dans le pays de Ou, la capitale </w:t>
      </w:r>
      <w:proofErr w:type="spellStart"/>
      <w:r w:rsidRPr="00B56203">
        <w:rPr>
          <w:rFonts w:ascii="Verdana" w:hAnsi="Verdana"/>
        </w:rPr>
        <w:t>Mei-li</w:t>
      </w:r>
      <w:proofErr w:type="spellEnd"/>
      <w:r w:rsidRPr="00B56203">
        <w:rPr>
          <w:rFonts w:ascii="Verdana" w:hAnsi="Verdana"/>
        </w:rPr>
        <w:t xml:space="preserve"> avait ses murs d'enceinte et ses maisons d'une faible élévation, ses rues étroites, son palais royal vulgaire ; mais il y avait, en revanche, une masse innombrable de barques et de brouettes. Ou Tse-</w:t>
      </w:r>
      <w:proofErr w:type="spellStart"/>
      <w:r w:rsidRPr="00B56203">
        <w:rPr>
          <w:rFonts w:ascii="Verdana" w:hAnsi="Verdana"/>
        </w:rPr>
        <w:t>siu</w:t>
      </w:r>
      <w:proofErr w:type="spellEnd"/>
      <w:r w:rsidRPr="00B56203">
        <w:rPr>
          <w:rFonts w:ascii="Verdana" w:hAnsi="Verdana"/>
        </w:rPr>
        <w:t xml:space="preserve"> n'était connu de</w:t>
      </w:r>
      <w:r w:rsidRPr="00B56203">
        <w:rPr>
          <w:rFonts w:ascii="Verdana" w:hAnsi="Verdana"/>
          <w:position w:val="-6"/>
          <w:sz w:val="16"/>
        </w:rPr>
        <w:t xml:space="preserve"> p.064</w:t>
      </w:r>
      <w:bookmarkStart w:id="93" w:name="x064"/>
      <w:bookmarkEnd w:id="93"/>
      <w:r w:rsidRPr="00B56203">
        <w:rPr>
          <w:rFonts w:ascii="Verdana" w:hAnsi="Verdana"/>
          <w:position w:val="-6"/>
          <w:sz w:val="16"/>
        </w:rPr>
        <w:t xml:space="preserve"> </w:t>
      </w:r>
      <w:r w:rsidRPr="00B56203">
        <w:rPr>
          <w:rFonts w:ascii="Verdana" w:hAnsi="Verdana"/>
        </w:rPr>
        <w:t>personne ; il commença par simuler la folie, avait les cheveux épars, les pieds nus, la figure sale ; il avait une flûte à la main et mendiait son riz de porte en porte.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w:t>
      </w:r>
      <w:proofErr w:type="spellStart"/>
      <w:r w:rsidRPr="00B56203">
        <w:rPr>
          <w:rFonts w:ascii="Verdana" w:hAnsi="Verdana"/>
          <w:i/>
        </w:rPr>
        <w:t>tche</w:t>
      </w:r>
      <w:proofErr w:type="spellEnd"/>
      <w:r w:rsidRPr="00B56203">
        <w:rPr>
          <w:rFonts w:ascii="Verdana" w:hAnsi="Verdana"/>
        </w:rPr>
        <w:t>, vol. 16, p. 8. Le volume 15, p. 43 et suivantes, puis le volume 16, parlent beaucoup de Tse-</w:t>
      </w:r>
      <w:proofErr w:type="spellStart"/>
      <w:r w:rsidRPr="00B56203">
        <w:rPr>
          <w:rFonts w:ascii="Verdana" w:hAnsi="Verdana"/>
        </w:rPr>
        <w:t>siu</w:t>
      </w:r>
      <w:proofErr w:type="spellEnd"/>
      <w:r w:rsidRPr="00B56203">
        <w:rPr>
          <w:rFonts w:ascii="Verdana" w:hAnsi="Verdana"/>
        </w:rPr>
        <w:t> ; le fond est le même ; seulement il y a plus de détails.)</w:t>
      </w:r>
    </w:p>
    <w:p w14:paraId="230E27A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C'est donc dans cet accoutrement que Tse-</w:t>
      </w:r>
      <w:proofErr w:type="spellStart"/>
      <w:r w:rsidRPr="00B56203">
        <w:rPr>
          <w:rFonts w:ascii="Verdana" w:hAnsi="Verdana"/>
        </w:rPr>
        <w:t>siu</w:t>
      </w:r>
      <w:proofErr w:type="spellEnd"/>
      <w:r w:rsidRPr="00B56203">
        <w:rPr>
          <w:rFonts w:ascii="Verdana" w:hAnsi="Verdana"/>
        </w:rPr>
        <w:t xml:space="preserve"> parcourait les rues de la capitale ; malgré cela, le fameux physionomiste dont nous avons parlé sut découvrir en lui l'homme de génie, et le présenta à la cour du roi </w:t>
      </w:r>
      <w:proofErr w:type="spellStart"/>
      <w:r w:rsidRPr="00B56203">
        <w:rPr>
          <w:rFonts w:ascii="Verdana" w:hAnsi="Verdana"/>
        </w:rPr>
        <w:t>Leao</w:t>
      </w:r>
      <w:proofErr w:type="spellEnd"/>
      <w:r w:rsidRPr="00B56203">
        <w:rPr>
          <w:rFonts w:ascii="Verdana" w:hAnsi="Verdana"/>
        </w:rPr>
        <w:t xml:space="preserve">. Là il exposa les avantages qu'il y aurait à ce moment si l'on attaquait le royaume de </w:t>
      </w:r>
      <w:proofErr w:type="spellStart"/>
      <w:r w:rsidRPr="00B56203">
        <w:rPr>
          <w:rFonts w:ascii="Verdana" w:hAnsi="Verdana"/>
        </w:rPr>
        <w:t>Tch'ou</w:t>
      </w:r>
      <w:proofErr w:type="spellEnd"/>
      <w:r w:rsidRPr="00B56203">
        <w:rPr>
          <w:rFonts w:ascii="Verdana" w:hAnsi="Verdana"/>
        </w:rPr>
        <w:t>. Mais Ho-</w:t>
      </w:r>
      <w:proofErr w:type="spellStart"/>
      <w:r w:rsidRPr="00B56203">
        <w:rPr>
          <w:rFonts w:ascii="Verdana" w:hAnsi="Verdana"/>
        </w:rPr>
        <w:t>liu</w:t>
      </w:r>
      <w:proofErr w:type="spellEnd"/>
      <w:r w:rsidRPr="00B56203">
        <w:rPr>
          <w:rFonts w:ascii="Verdana" w:hAnsi="Verdana"/>
        </w:rPr>
        <w:t xml:space="preserve"> (le prince </w:t>
      </w:r>
      <w:proofErr w:type="spellStart"/>
      <w:r w:rsidRPr="00B56203">
        <w:rPr>
          <w:rFonts w:ascii="Verdana" w:hAnsi="Verdana"/>
        </w:rPr>
        <w:t>Koang</w:t>
      </w:r>
      <w:proofErr w:type="spellEnd"/>
      <w:r w:rsidRPr="00B56203">
        <w:rPr>
          <w:rFonts w:ascii="Verdana" w:hAnsi="Verdana"/>
        </w:rPr>
        <w:t>) opina contre lui, disant :</w:t>
      </w:r>
    </w:p>
    <w:p w14:paraId="7113B3B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parce qu'on a anéanti sa famille qu'il veut se venger ; il ne faut pas suivre son conseil. </w:t>
      </w:r>
      <w:r w:rsidRPr="00B56203">
        <w:rPr>
          <w:rStyle w:val="Appelnotedebasdep"/>
          <w:rFonts w:ascii="Verdana" w:hAnsi="Verdana"/>
        </w:rPr>
        <w:footnoteReference w:id="80"/>
      </w:r>
      <w:r w:rsidRPr="00B56203">
        <w:rPr>
          <w:rFonts w:ascii="Verdana" w:hAnsi="Verdana"/>
        </w:rPr>
        <w:t xml:space="preserve"> </w:t>
      </w:r>
    </w:p>
    <w:p w14:paraId="1BE16379" w14:textId="77777777" w:rsidR="00B56203" w:rsidRPr="00B56203" w:rsidRDefault="00B56203" w:rsidP="00B56203">
      <w:pPr>
        <w:spacing w:after="12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devina la pensée du prince, et dit :</w:t>
      </w:r>
    </w:p>
    <w:p w14:paraId="30B1C83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Je comprends votre idée ; je vous chercherai un homme de valeur ; quant à moi je vais en attendant rentrer dans mon obscure occupation. </w:t>
      </w:r>
    </w:p>
    <w:p w14:paraId="2F5B973D"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Sur ce, il alla saluer </w:t>
      </w:r>
      <w:proofErr w:type="spellStart"/>
      <w:r w:rsidRPr="00B56203">
        <w:rPr>
          <w:rFonts w:ascii="Verdana" w:hAnsi="Verdana"/>
        </w:rPr>
        <w:t>Tchoan-ché-tchou</w:t>
      </w:r>
      <w:proofErr w:type="spellEnd"/>
      <w:r w:rsidRPr="00B56203">
        <w:rPr>
          <w:rFonts w:ascii="Verdana" w:hAnsi="Verdana"/>
        </w:rPr>
        <w:t>, se lia d'amitié avec lui ; puis s'occupa d'agriculture. (</w:t>
      </w:r>
      <w:proofErr w:type="spellStart"/>
      <w:r w:rsidRPr="00B56203">
        <w:rPr>
          <w:rFonts w:ascii="Verdana" w:hAnsi="Verdana"/>
        </w:rPr>
        <w:t>Tou-ling</w:t>
      </w:r>
      <w:proofErr w:type="spellEnd"/>
      <w:r w:rsidRPr="00B56203">
        <w:rPr>
          <w:rFonts w:ascii="Verdana" w:hAnsi="Verdana"/>
        </w:rPr>
        <w:t>, vol. 40, p. 5. — Édition impériale, vol. 31, p. 21.)</w:t>
      </w:r>
    </w:p>
    <w:p w14:paraId="67C5D926" w14:textId="77777777" w:rsidR="00B56203" w:rsidRPr="00B56203" w:rsidRDefault="00B56203" w:rsidP="00B56203">
      <w:pPr>
        <w:tabs>
          <w:tab w:val="left" w:pos="4020"/>
        </w:tabs>
        <w:spacing w:after="120" w:line="360" w:lineRule="auto"/>
        <w:ind w:firstLine="360"/>
        <w:jc w:val="both"/>
        <w:rPr>
          <w:rFonts w:ascii="Verdana" w:hAnsi="Verdana"/>
        </w:rPr>
      </w:pPr>
      <w:r w:rsidRPr="00B56203">
        <w:rPr>
          <w:rFonts w:ascii="Verdana" w:hAnsi="Verdana"/>
        </w:rPr>
        <w:t xml:space="preserve">En 518, l'armée de Ou attaqua </w:t>
      </w:r>
      <w:proofErr w:type="spellStart"/>
      <w:r w:rsidRPr="00B56203">
        <w:rPr>
          <w:rFonts w:ascii="Verdana" w:hAnsi="Verdana"/>
        </w:rPr>
        <w:t>Tcheou</w:t>
      </w:r>
      <w:proofErr w:type="spellEnd"/>
      <w:r w:rsidRPr="00B56203">
        <w:rPr>
          <w:rFonts w:ascii="Verdana" w:hAnsi="Verdana"/>
        </w:rPr>
        <w:t xml:space="preserve">-lai. Le généralissime de </w:t>
      </w:r>
      <w:proofErr w:type="spellStart"/>
      <w:r w:rsidRPr="00B56203">
        <w:rPr>
          <w:rFonts w:ascii="Verdana" w:hAnsi="Verdana"/>
        </w:rPr>
        <w:t>Tch'ou</w:t>
      </w:r>
      <w:proofErr w:type="spellEnd"/>
      <w:r w:rsidRPr="00B56203">
        <w:rPr>
          <w:rFonts w:ascii="Verdana" w:hAnsi="Verdana"/>
        </w:rPr>
        <w:t xml:space="preserve"> était alors Yuen-</w:t>
      </w:r>
      <w:proofErr w:type="spellStart"/>
      <w:r w:rsidRPr="00B56203">
        <w:rPr>
          <w:rFonts w:ascii="Verdana" w:hAnsi="Verdana"/>
        </w:rPr>
        <w:t>yué</w:t>
      </w:r>
      <w:proofErr w:type="spellEnd"/>
      <w:r w:rsidRPr="00B56203">
        <w:rPr>
          <w:rFonts w:ascii="Verdana" w:hAnsi="Verdana"/>
        </w:rPr>
        <w:t>, en l'absence du Premier ministre Tse-</w:t>
      </w:r>
      <w:proofErr w:type="spellStart"/>
      <w:r w:rsidRPr="00B56203">
        <w:rPr>
          <w:rFonts w:ascii="Verdana" w:hAnsi="Verdana"/>
        </w:rPr>
        <w:t>hiai</w:t>
      </w:r>
      <w:proofErr w:type="spellEnd"/>
      <w:r w:rsidRPr="00B56203">
        <w:rPr>
          <w:rFonts w:ascii="Verdana" w:hAnsi="Verdana"/>
        </w:rPr>
        <w:t xml:space="preserve"> alors malade. Il accourut en grande hâte avec ses troupes et celles des autres royaumes </w:t>
      </w:r>
      <w:r w:rsidRPr="00B56203">
        <w:rPr>
          <w:rStyle w:val="Appelnotedebasdep"/>
          <w:rFonts w:ascii="Verdana" w:hAnsi="Verdana"/>
        </w:rPr>
        <w:footnoteReference w:id="81"/>
      </w:r>
      <w:r w:rsidRPr="00B56203">
        <w:rPr>
          <w:rFonts w:ascii="Verdana" w:hAnsi="Verdana"/>
        </w:rPr>
        <w:t xml:space="preserve">. Les gens de Ou avaient déjà occupé Tchong-li ; le Premier </w:t>
      </w:r>
      <w:r w:rsidRPr="00B56203">
        <w:rPr>
          <w:rFonts w:ascii="Verdana" w:hAnsi="Verdana"/>
        </w:rPr>
        <w:lastRenderedPageBreak/>
        <w:t>ministre Tse-</w:t>
      </w:r>
      <w:proofErr w:type="spellStart"/>
      <w:r w:rsidRPr="00B56203">
        <w:rPr>
          <w:rFonts w:ascii="Verdana" w:hAnsi="Verdana"/>
        </w:rPr>
        <w:t>hiai</w:t>
      </w:r>
      <w:proofErr w:type="spellEnd"/>
      <w:r w:rsidRPr="00B56203">
        <w:rPr>
          <w:rFonts w:ascii="Verdana" w:hAnsi="Verdana"/>
        </w:rPr>
        <w:t xml:space="preserve">, quoique malade, avait suivi l'armée de </w:t>
      </w:r>
      <w:proofErr w:type="spellStart"/>
      <w:r w:rsidRPr="00B56203">
        <w:rPr>
          <w:rFonts w:ascii="Verdana" w:hAnsi="Verdana"/>
        </w:rPr>
        <w:t>Tch'ou</w:t>
      </w:r>
      <w:proofErr w:type="spellEnd"/>
      <w:r w:rsidRPr="00B56203">
        <w:rPr>
          <w:rFonts w:ascii="Verdana" w:hAnsi="Verdana"/>
        </w:rPr>
        <w:t xml:space="preserve"> ; il ne tarda pas à mourir et ses soldats perdirent courage. Le prince </w:t>
      </w:r>
      <w:proofErr w:type="spellStart"/>
      <w:r w:rsidRPr="00B56203">
        <w:rPr>
          <w:rFonts w:ascii="Verdana" w:hAnsi="Verdana"/>
        </w:rPr>
        <w:t>Koang</w:t>
      </w:r>
      <w:proofErr w:type="spellEnd"/>
      <w:r w:rsidRPr="00B56203">
        <w:rPr>
          <w:rFonts w:ascii="Verdana" w:hAnsi="Verdana"/>
        </w:rPr>
        <w:t xml:space="preserve"> remarqua :</w:t>
      </w:r>
    </w:p>
    <w:p w14:paraId="2C28666A"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Les divers princes qui aident le roi de </w:t>
      </w:r>
      <w:proofErr w:type="spellStart"/>
      <w:r w:rsidRPr="00B56203">
        <w:rPr>
          <w:rFonts w:ascii="Verdana" w:hAnsi="Verdana"/>
          <w:spacing w:val="-4"/>
        </w:rPr>
        <w:t>Tch'ou</w:t>
      </w:r>
      <w:proofErr w:type="spellEnd"/>
      <w:r w:rsidRPr="00B56203">
        <w:rPr>
          <w:rFonts w:ascii="Verdana" w:hAnsi="Verdana"/>
          <w:spacing w:val="-4"/>
        </w:rPr>
        <w:t xml:space="preserve"> sont tous faibles ; c'est par peur qu'ils accompagnent l'armée de </w:t>
      </w:r>
      <w:proofErr w:type="spellStart"/>
      <w:r w:rsidRPr="00B56203">
        <w:rPr>
          <w:rFonts w:ascii="Verdana" w:hAnsi="Verdana"/>
          <w:spacing w:val="-4"/>
        </w:rPr>
        <w:t>Tch'ou</w:t>
      </w:r>
      <w:proofErr w:type="spellEnd"/>
      <w:r w:rsidRPr="00B56203">
        <w:rPr>
          <w:rFonts w:ascii="Verdana" w:hAnsi="Verdana"/>
          <w:spacing w:val="-4"/>
        </w:rPr>
        <w:t xml:space="preserve"> ; ils ne peuvent faire autrement. J'ai ouï dire aux anciens : quand il s'agit d'affaires, courage et décision valent mieux qu'amitié ; même un homme plus faible peut ainsi l'emporter sur de plus forts. Les princes de Hou et de Chen sont jeunes et légers ; </w:t>
      </w:r>
      <w:proofErr w:type="spellStart"/>
      <w:r w:rsidRPr="00B56203">
        <w:rPr>
          <w:rFonts w:ascii="Verdana" w:hAnsi="Verdana"/>
          <w:spacing w:val="-4"/>
        </w:rPr>
        <w:t>Gnié</w:t>
      </w:r>
      <w:proofErr w:type="spellEnd"/>
      <w:r w:rsidRPr="00B56203">
        <w:rPr>
          <w:rFonts w:ascii="Verdana" w:hAnsi="Verdana"/>
          <w:spacing w:val="-4"/>
        </w:rPr>
        <w:t xml:space="preserve">, l'officier de </w:t>
      </w:r>
      <w:proofErr w:type="spellStart"/>
      <w:r w:rsidRPr="00B56203">
        <w:rPr>
          <w:rFonts w:ascii="Verdana" w:hAnsi="Verdana"/>
          <w:spacing w:val="-4"/>
        </w:rPr>
        <w:t>Tcheng</w:t>
      </w:r>
      <w:proofErr w:type="spellEnd"/>
      <w:r w:rsidRPr="00B56203">
        <w:rPr>
          <w:rFonts w:ascii="Verdana" w:hAnsi="Verdana"/>
          <w:spacing w:val="-4"/>
        </w:rPr>
        <w:t xml:space="preserve">, est dans la force de l'âge ; mais il est peu intelligent, et entêté ; les trois princes de </w:t>
      </w:r>
      <w:proofErr w:type="spellStart"/>
      <w:r w:rsidRPr="00B56203">
        <w:rPr>
          <w:rFonts w:ascii="Verdana" w:hAnsi="Verdana"/>
          <w:spacing w:val="-4"/>
        </w:rPr>
        <w:t>Toen</w:t>
      </w:r>
      <w:proofErr w:type="spellEnd"/>
      <w:r w:rsidRPr="00B56203">
        <w:rPr>
          <w:rFonts w:ascii="Verdana" w:hAnsi="Verdana"/>
          <w:spacing w:val="-4"/>
        </w:rPr>
        <w:t xml:space="preserve">, </w:t>
      </w:r>
      <w:proofErr w:type="spellStart"/>
      <w:r w:rsidRPr="00B56203">
        <w:rPr>
          <w:rFonts w:ascii="Verdana" w:hAnsi="Verdana"/>
          <w:spacing w:val="-4"/>
        </w:rPr>
        <w:t>Hiu</w:t>
      </w:r>
      <w:proofErr w:type="spellEnd"/>
      <w:r w:rsidRPr="00B56203">
        <w:rPr>
          <w:rFonts w:ascii="Verdana" w:hAnsi="Verdana"/>
          <w:spacing w:val="-4"/>
        </w:rPr>
        <w:t xml:space="preserve"> et </w:t>
      </w:r>
      <w:proofErr w:type="spellStart"/>
      <w:r w:rsidRPr="00B56203">
        <w:rPr>
          <w:rFonts w:ascii="Verdana" w:hAnsi="Verdana"/>
          <w:spacing w:val="-4"/>
        </w:rPr>
        <w:t>Ts'ai</w:t>
      </w:r>
      <w:proofErr w:type="spellEnd"/>
      <w:r w:rsidRPr="00B56203">
        <w:rPr>
          <w:rFonts w:ascii="Verdana" w:hAnsi="Verdana"/>
          <w:spacing w:val="-4"/>
        </w:rPr>
        <w:t xml:space="preserve"> détestent le gouvernement de </w:t>
      </w:r>
      <w:proofErr w:type="spellStart"/>
      <w:r w:rsidRPr="00B56203">
        <w:rPr>
          <w:rFonts w:ascii="Verdana" w:hAnsi="Verdana"/>
          <w:spacing w:val="-4"/>
        </w:rPr>
        <w:t>Tch'ou</w:t>
      </w:r>
      <w:proofErr w:type="spellEnd"/>
      <w:r w:rsidRPr="00B56203">
        <w:rPr>
          <w:rFonts w:ascii="Verdana" w:hAnsi="Verdana"/>
          <w:spacing w:val="-4"/>
        </w:rPr>
        <w:t> ; le vrai général de ce royaume vient de mourir, et le découragement</w:t>
      </w:r>
      <w:r w:rsidRPr="00B56203">
        <w:rPr>
          <w:rFonts w:ascii="Verdana" w:hAnsi="Verdana"/>
          <w:spacing w:val="-4"/>
          <w:position w:val="-6"/>
          <w:sz w:val="16"/>
        </w:rPr>
        <w:t xml:space="preserve"> p.066</w:t>
      </w:r>
      <w:bookmarkStart w:id="94" w:name="x066"/>
      <w:bookmarkEnd w:id="94"/>
      <w:r w:rsidRPr="00B56203">
        <w:rPr>
          <w:rFonts w:ascii="Verdana" w:hAnsi="Verdana"/>
          <w:spacing w:val="-4"/>
          <w:position w:val="-6"/>
          <w:sz w:val="16"/>
        </w:rPr>
        <w:t xml:space="preserve"> </w:t>
      </w:r>
      <w:r w:rsidRPr="00B56203">
        <w:rPr>
          <w:rFonts w:ascii="Verdana" w:hAnsi="Verdana"/>
          <w:spacing w:val="-4"/>
        </w:rPr>
        <w:t xml:space="preserve">s'est emparé de l'armée ; le commandant en chef est sans autorité ; tout se fait par faveur ; les ordres ne seront pas exécutés ; les troupes de sept royaumes sont bien rassemblées, mais il n'y a pas d'ensemble dans l'action ; un général sans autorité ne peut mettre une armée en rang de bataille, ni faire accepter ses ordres. Ainsi il est clair que nous pourrons battre l'armée de </w:t>
      </w:r>
      <w:proofErr w:type="spellStart"/>
      <w:r w:rsidRPr="00B56203">
        <w:rPr>
          <w:rFonts w:ascii="Verdana" w:hAnsi="Verdana"/>
          <w:spacing w:val="-4"/>
        </w:rPr>
        <w:t>Tch'ou</w:t>
      </w:r>
      <w:proofErr w:type="spellEnd"/>
      <w:r w:rsidRPr="00B56203">
        <w:rPr>
          <w:rFonts w:ascii="Verdana" w:hAnsi="Verdana"/>
          <w:spacing w:val="-4"/>
        </w:rPr>
        <w:t xml:space="preserve">. Si nous divisons nos troupes pour attaquer d'abord celles de Hou, Chen, et </w:t>
      </w:r>
      <w:proofErr w:type="spellStart"/>
      <w:r w:rsidRPr="00B56203">
        <w:rPr>
          <w:rFonts w:ascii="Verdana" w:hAnsi="Verdana"/>
          <w:spacing w:val="-4"/>
        </w:rPr>
        <w:t>Tch'eng</w:t>
      </w:r>
      <w:proofErr w:type="spellEnd"/>
      <w:r w:rsidRPr="00B56203">
        <w:rPr>
          <w:rFonts w:ascii="Verdana" w:hAnsi="Verdana"/>
          <w:spacing w:val="-4"/>
        </w:rPr>
        <w:t xml:space="preserve">, celles-ci certainement vont s'enfuir ; elles une fois battues, celles des autres principautés seront déjà ébranlées ; le désordre se mettra dans toutes les recrues auxiliaires ; bientôt l'armée de </w:t>
      </w:r>
      <w:proofErr w:type="spellStart"/>
      <w:r w:rsidRPr="00B56203">
        <w:rPr>
          <w:rFonts w:ascii="Verdana" w:hAnsi="Verdana"/>
          <w:spacing w:val="-4"/>
        </w:rPr>
        <w:t>Tch'ou</w:t>
      </w:r>
      <w:proofErr w:type="spellEnd"/>
      <w:r w:rsidRPr="00B56203">
        <w:rPr>
          <w:rFonts w:ascii="Verdana" w:hAnsi="Verdana"/>
          <w:spacing w:val="-4"/>
        </w:rPr>
        <w:t xml:space="preserve"> sera vaincue. Ainsi je propose que notre avant-garde s'avance d'abord en simulant la négligence et le désordre ; puis notre corps d'armée suivra en rangs serrés, et en ordre parfait. </w:t>
      </w:r>
    </w:p>
    <w:p w14:paraId="24EDC1A8" w14:textId="77777777" w:rsidR="00B56203" w:rsidRPr="00B56203" w:rsidRDefault="00B56203" w:rsidP="00B56203">
      <w:pPr>
        <w:spacing w:after="120" w:line="360" w:lineRule="auto"/>
        <w:jc w:val="both"/>
        <w:rPr>
          <w:rFonts w:ascii="Verdana" w:hAnsi="Verdana"/>
        </w:rPr>
      </w:pPr>
      <w:r w:rsidRPr="00B56203">
        <w:rPr>
          <w:rFonts w:ascii="Verdana" w:hAnsi="Verdana"/>
        </w:rPr>
        <w:t>Le roi de Ou suivit ce conseil. Le dernier jour de la 7</w:t>
      </w:r>
      <w:r w:rsidRPr="00B56203">
        <w:rPr>
          <w:rFonts w:ascii="Verdana" w:hAnsi="Verdana"/>
          <w:vertAlign w:val="superscript"/>
        </w:rPr>
        <w:t>e</w:t>
      </w:r>
      <w:r w:rsidRPr="00B56203">
        <w:rPr>
          <w:rFonts w:ascii="Verdana" w:hAnsi="Verdana"/>
        </w:rPr>
        <w:t xml:space="preserve"> lune eut lieu la bataille de </w:t>
      </w:r>
      <w:proofErr w:type="spellStart"/>
      <w:r w:rsidRPr="00B56203">
        <w:rPr>
          <w:rFonts w:ascii="Verdana" w:hAnsi="Verdana"/>
        </w:rPr>
        <w:t>K'i</w:t>
      </w:r>
      <w:proofErr w:type="spellEnd"/>
      <w:r w:rsidRPr="00B56203">
        <w:rPr>
          <w:rFonts w:ascii="Verdana" w:hAnsi="Verdana"/>
        </w:rPr>
        <w:t xml:space="preserve">-fou. Le prince </w:t>
      </w:r>
      <w:proofErr w:type="spellStart"/>
      <w:r w:rsidRPr="00B56203">
        <w:rPr>
          <w:rFonts w:ascii="Verdana" w:hAnsi="Verdana"/>
        </w:rPr>
        <w:t>Koang</w:t>
      </w:r>
      <w:proofErr w:type="spellEnd"/>
      <w:r w:rsidRPr="00B56203">
        <w:rPr>
          <w:rFonts w:ascii="Verdana" w:hAnsi="Verdana"/>
        </w:rPr>
        <w:t xml:space="preserve"> plaça au premier rang trois mille malfaiteurs, chargés d'engager le combat avec les troupes de Hou, Chen, et </w:t>
      </w:r>
      <w:proofErr w:type="spellStart"/>
      <w:r w:rsidRPr="00B56203">
        <w:rPr>
          <w:rFonts w:ascii="Verdana" w:hAnsi="Verdana"/>
        </w:rPr>
        <w:t>Tch'eng</w:t>
      </w:r>
      <w:proofErr w:type="spellEnd"/>
      <w:r w:rsidRPr="00B56203">
        <w:rPr>
          <w:rFonts w:ascii="Verdana" w:hAnsi="Verdana"/>
        </w:rPr>
        <w:t xml:space="preserve">. Celles-ci ne se doutant pas du piège commencèrent la lutte </w:t>
      </w:r>
      <w:r w:rsidRPr="00B56203">
        <w:rPr>
          <w:rFonts w:ascii="Verdana" w:hAnsi="Verdana"/>
        </w:rPr>
        <w:lastRenderedPageBreak/>
        <w:t>avec une grande ardeur. L'armée de Ou était divisée en trois corps ; au centre était le roi ; à gauche, son frère Yen-</w:t>
      </w:r>
      <w:proofErr w:type="spellStart"/>
      <w:r w:rsidRPr="00B56203">
        <w:rPr>
          <w:rFonts w:ascii="Verdana" w:hAnsi="Verdana"/>
        </w:rPr>
        <w:t>yu</w:t>
      </w:r>
      <w:proofErr w:type="spellEnd"/>
      <w:r w:rsidRPr="00B56203">
        <w:rPr>
          <w:rFonts w:ascii="Verdana" w:hAnsi="Verdana"/>
        </w:rPr>
        <w:t xml:space="preserve">. Les malfaiteurs exécutèrent les ordres reçus ; les uns combattaient, les autres s'enfuyaient ; les trois armées ennemies s'étant éparpillées pour les poursuivre, les gens de Ou se précipitèrent sur elles et les défirent complètement ; les princes de Hou et de Chen, puis l'officier de </w:t>
      </w:r>
      <w:proofErr w:type="spellStart"/>
      <w:r w:rsidRPr="00B56203">
        <w:rPr>
          <w:rFonts w:ascii="Verdana" w:hAnsi="Verdana"/>
        </w:rPr>
        <w:t>Tch'eng</w:t>
      </w:r>
      <w:proofErr w:type="spellEnd"/>
      <w:r w:rsidRPr="00B56203">
        <w:rPr>
          <w:rFonts w:ascii="Verdana" w:hAnsi="Verdana"/>
        </w:rPr>
        <w:t xml:space="preserve">, furent faits prisonniers. On relâcha les simples soldats de Hou et de Chen, afin qu'ils portassent la mauvaise nouvelle chez les autres princes réunis. L'armée de Ou les suivait de près, poussant des clameurs effrayantes. Les autres troupes furent facilement défaites ; enfin l'armée de </w:t>
      </w:r>
      <w:proofErr w:type="spellStart"/>
      <w:r w:rsidRPr="00B56203">
        <w:rPr>
          <w:rFonts w:ascii="Verdana" w:hAnsi="Verdana"/>
        </w:rPr>
        <w:t>Tch'ou</w:t>
      </w:r>
      <w:proofErr w:type="spellEnd"/>
      <w:r w:rsidRPr="00B56203">
        <w:rPr>
          <w:rFonts w:ascii="Verdana" w:hAnsi="Verdana"/>
        </w:rPr>
        <w:t xml:space="preserve"> fut complètement battue.</w:t>
      </w:r>
    </w:p>
    <w:p w14:paraId="502B1901" w14:textId="4DD1D4A8"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 xml:space="preserve">Confucius écrit : « Koen </w:t>
      </w:r>
      <w:r w:rsidRPr="00B56203">
        <w:rPr>
          <w:rFonts w:ascii="Verdana" w:hAnsi="Verdana"/>
          <w:noProof/>
          <w:position w:val="-6"/>
        </w:rPr>
        <w:drawing>
          <wp:inline distT="0" distB="0" distL="0" distR="0" wp14:anchorId="4B9EF69A" wp14:editId="6CE2A49C">
            <wp:extent cx="222250" cy="185420"/>
            <wp:effectExtent l="0" t="0" r="6350" b="508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7">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prince de Hou, et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2C674258" wp14:editId="277817A2">
            <wp:extent cx="210185" cy="185420"/>
            <wp:effectExtent l="0" t="0" r="0" b="508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8">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prince de Chen furent anéantis ; </w:t>
      </w:r>
      <w:proofErr w:type="spellStart"/>
      <w:r w:rsidRPr="00B56203">
        <w:rPr>
          <w:rFonts w:ascii="Verdana" w:hAnsi="Verdana"/>
        </w:rPr>
        <w:t>Hia-gnié</w:t>
      </w:r>
      <w:proofErr w:type="spellEnd"/>
      <w:r w:rsidRPr="00B56203">
        <w:rPr>
          <w:rFonts w:ascii="Verdana" w:hAnsi="Verdana"/>
        </w:rPr>
        <w:t xml:space="preserve"> </w:t>
      </w:r>
      <w:r w:rsidRPr="00B56203">
        <w:rPr>
          <w:rFonts w:ascii="Verdana" w:hAnsi="Verdana"/>
          <w:noProof/>
          <w:position w:val="-6"/>
        </w:rPr>
        <w:drawing>
          <wp:inline distT="0" distB="0" distL="0" distR="0" wp14:anchorId="1068FFFD" wp14:editId="0A980C86">
            <wp:extent cx="370840" cy="185420"/>
            <wp:effectExtent l="0" t="0" r="0" b="508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9">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B56203">
        <w:rPr>
          <w:rFonts w:ascii="Verdana" w:hAnsi="Verdana"/>
        </w:rPr>
        <w:t xml:space="preserve"> Grand officier de </w:t>
      </w:r>
      <w:proofErr w:type="spellStart"/>
      <w:r w:rsidRPr="00B56203">
        <w:rPr>
          <w:rFonts w:ascii="Verdana" w:hAnsi="Verdana"/>
        </w:rPr>
        <w:t>Tch'eng</w:t>
      </w:r>
      <w:proofErr w:type="spellEnd"/>
      <w:r w:rsidRPr="00B56203">
        <w:rPr>
          <w:rFonts w:ascii="Verdana" w:hAnsi="Verdana"/>
        </w:rPr>
        <w:t xml:space="preserve"> fut fait prisonnier ; c'est-à-dire qu'étant tombé sur le champ de bataille, son cadavre fut saisi ; c'est la différence qu'on fait entre les princes et les officiers. » </w:t>
      </w:r>
      <w:r w:rsidRPr="00B56203">
        <w:rPr>
          <w:rStyle w:val="Appelnotedebasdep"/>
          <w:rFonts w:ascii="Verdana" w:hAnsi="Verdana"/>
        </w:rPr>
        <w:footnoteReference w:id="82"/>
      </w:r>
    </w:p>
    <w:p w14:paraId="206B2670" w14:textId="591087E1"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p.067</w:t>
      </w:r>
      <w:bookmarkStart w:id="95" w:name="x067"/>
      <w:bookmarkEnd w:id="95"/>
      <w:r w:rsidRPr="00B56203">
        <w:rPr>
          <w:rFonts w:ascii="Verdana" w:hAnsi="Verdana"/>
          <w:position w:val="-6"/>
          <w:sz w:val="16"/>
        </w:rPr>
        <w:t xml:space="preserve">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remarque, avec raison, que Confucius ne dit pas que l'armée de </w:t>
      </w:r>
      <w:proofErr w:type="spellStart"/>
      <w:r w:rsidRPr="00B56203">
        <w:rPr>
          <w:rFonts w:ascii="Verdana" w:hAnsi="Verdana"/>
        </w:rPr>
        <w:t>Tch'ou</w:t>
      </w:r>
      <w:proofErr w:type="spellEnd"/>
      <w:r w:rsidRPr="00B56203">
        <w:rPr>
          <w:rFonts w:ascii="Verdana" w:hAnsi="Verdana"/>
        </w:rPr>
        <w:t xml:space="preserve"> ait combattu (</w:t>
      </w:r>
      <w:r w:rsidRPr="00B56203">
        <w:rPr>
          <w:rFonts w:ascii="Verdana" w:hAnsi="Verdana"/>
          <w:noProof/>
          <w:position w:val="-6"/>
        </w:rPr>
        <w:drawing>
          <wp:inline distT="0" distB="0" distL="0" distR="0" wp14:anchorId="27315478" wp14:editId="140D30A9">
            <wp:extent cx="172720" cy="185420"/>
            <wp:effectExtent l="0" t="0" r="0" b="508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0">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i/>
        </w:rPr>
        <w:t>tchan</w:t>
      </w:r>
      <w:r w:rsidRPr="00B56203">
        <w:rPr>
          <w:rFonts w:ascii="Verdana" w:hAnsi="Verdana"/>
        </w:rPr>
        <w:t>) ; le motif de cette réticence est sans doute parce que cette armée n'avait pas encore été rangée en ordre de bataille.</w:t>
      </w:r>
    </w:p>
    <w:p w14:paraId="49AE5FD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combat fut livré le dernier jour de la lune ; les gens de </w:t>
      </w:r>
      <w:proofErr w:type="spellStart"/>
      <w:r w:rsidRPr="00B56203">
        <w:rPr>
          <w:rFonts w:ascii="Verdana" w:hAnsi="Verdana"/>
        </w:rPr>
        <w:t>Tch'ou</w:t>
      </w:r>
      <w:proofErr w:type="spellEnd"/>
      <w:r w:rsidRPr="00B56203">
        <w:rPr>
          <w:rFonts w:ascii="Verdana" w:hAnsi="Verdana"/>
        </w:rPr>
        <w:t xml:space="preserve"> ne s'y attendaient point ; car les derniers jours d'une lune, d'une division de temps quelconque, sont réputés néfastes. Encore maintenant, ce préjugé persiste parmi les païens de ces pays ; jamais ils ne feront soit noce, soit autre chose d'importance, les derniers jours de la lune. Le roi de Ou avait donc employé là une bonne ruse de guerre (Édition impériale, vol. 32, p. 9).</w:t>
      </w:r>
    </w:p>
    <w:p w14:paraId="419EB98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L'année suivante (516), le roi de </w:t>
      </w:r>
      <w:proofErr w:type="spellStart"/>
      <w:r w:rsidRPr="00B56203">
        <w:rPr>
          <w:rFonts w:ascii="Verdana" w:hAnsi="Verdana"/>
        </w:rPr>
        <w:t>Tch'ou</w:t>
      </w:r>
      <w:proofErr w:type="spellEnd"/>
      <w:r w:rsidRPr="00B56203">
        <w:rPr>
          <w:rFonts w:ascii="Verdana" w:hAnsi="Verdana"/>
        </w:rPr>
        <w:t xml:space="preserve"> prépara une flotte pour envahir le pays de Ou. Chen Yng-</w:t>
      </w:r>
      <w:proofErr w:type="spellStart"/>
      <w:r w:rsidRPr="00B56203">
        <w:rPr>
          <w:rFonts w:ascii="Verdana" w:hAnsi="Verdana"/>
        </w:rPr>
        <w:t>siu</w:t>
      </w:r>
      <w:proofErr w:type="spellEnd"/>
      <w:r w:rsidRPr="00B56203">
        <w:rPr>
          <w:rFonts w:ascii="Verdana" w:hAnsi="Verdana"/>
        </w:rPr>
        <w:t>, Grand officier, lui fit une remontrance respectueuse :</w:t>
      </w:r>
    </w:p>
    <w:p w14:paraId="0141544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À cette expédition, lui dit-il, notre royaume perdra quelque ville ; car avant d'avoir refait votre peuple, vous allez de nouveau le fatiguer par une guerre ; sans avoir été provoqué par le roi de Ou, vous allez vous-même le harceler ; celui-ci vous poursuivra ; et comme aux frontières rien n'a été préparé, comment l'empêcherez-vous d'entrer ? Certainement quelque ville sera perdue !</w:t>
      </w:r>
    </w:p>
    <w:p w14:paraId="424A0905"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Siu-ngan</w:t>
      </w:r>
      <w:proofErr w:type="spellEnd"/>
      <w:r w:rsidRPr="00B56203">
        <w:rPr>
          <w:rFonts w:ascii="Verdana" w:hAnsi="Verdana"/>
        </w:rPr>
        <w:t xml:space="preserve">, grand dignitaire de </w:t>
      </w:r>
      <w:proofErr w:type="spellStart"/>
      <w:r w:rsidRPr="00B56203">
        <w:rPr>
          <w:rFonts w:ascii="Verdana" w:hAnsi="Verdana"/>
        </w:rPr>
        <w:t>Yué</w:t>
      </w:r>
      <w:proofErr w:type="spellEnd"/>
      <w:r w:rsidRPr="00B56203">
        <w:rPr>
          <w:rFonts w:ascii="Verdana" w:hAnsi="Verdana"/>
        </w:rPr>
        <w:t xml:space="preserve">, était venu offrir au roi de </w:t>
      </w:r>
      <w:proofErr w:type="spellStart"/>
      <w:r w:rsidRPr="00B56203">
        <w:rPr>
          <w:rFonts w:ascii="Verdana" w:hAnsi="Verdana"/>
        </w:rPr>
        <w:t>Tch'ou</w:t>
      </w:r>
      <w:proofErr w:type="spellEnd"/>
      <w:r w:rsidRPr="00B56203">
        <w:rPr>
          <w:rFonts w:ascii="Verdana" w:hAnsi="Verdana"/>
        </w:rPr>
        <w:t xml:space="preserve"> des cadeaux en vivres, à l'endroit où le fleuve Yu-tchang </w:t>
      </w:r>
      <w:r w:rsidRPr="00B56203">
        <w:rPr>
          <w:rStyle w:val="Appelnotedebasdep"/>
          <w:rFonts w:ascii="Verdana" w:hAnsi="Verdana"/>
        </w:rPr>
        <w:footnoteReference w:id="83"/>
      </w:r>
      <w:r w:rsidRPr="00B56203">
        <w:rPr>
          <w:rFonts w:ascii="Verdana" w:hAnsi="Verdana"/>
        </w:rPr>
        <w:t xml:space="preserve"> fait une courbe. </w:t>
      </w:r>
      <w:proofErr w:type="spellStart"/>
      <w:r w:rsidRPr="00B56203">
        <w:rPr>
          <w:rFonts w:ascii="Verdana" w:hAnsi="Verdana"/>
        </w:rPr>
        <w:t>Ts'ang</w:t>
      </w:r>
      <w:proofErr w:type="spellEnd"/>
      <w:r w:rsidRPr="00B56203">
        <w:rPr>
          <w:rFonts w:ascii="Verdana" w:hAnsi="Verdana"/>
        </w:rPr>
        <w:t xml:space="preserve">, prince héritier de </w:t>
      </w:r>
      <w:proofErr w:type="spellStart"/>
      <w:r w:rsidRPr="00B56203">
        <w:rPr>
          <w:rFonts w:ascii="Verdana" w:hAnsi="Verdana"/>
        </w:rPr>
        <w:t>Yué</w:t>
      </w:r>
      <w:proofErr w:type="spellEnd"/>
      <w:r w:rsidRPr="00B56203">
        <w:rPr>
          <w:rFonts w:ascii="Verdana" w:hAnsi="Verdana"/>
        </w:rPr>
        <w:t xml:space="preserve">, offrait une barque pour l'usage personnel du roi. Lui-même, ainsi que le général </w:t>
      </w:r>
      <w:proofErr w:type="spellStart"/>
      <w:r w:rsidRPr="00B56203">
        <w:rPr>
          <w:rFonts w:ascii="Verdana" w:hAnsi="Verdana"/>
        </w:rPr>
        <w:t>Cheou-mong</w:t>
      </w:r>
      <w:proofErr w:type="spellEnd"/>
      <w:r w:rsidRPr="00B56203">
        <w:rPr>
          <w:rFonts w:ascii="Verdana" w:hAnsi="Verdana"/>
        </w:rPr>
        <w:t xml:space="preserve">, amenait une armée auxiliaire. Le roi de </w:t>
      </w:r>
      <w:proofErr w:type="spellStart"/>
      <w:r w:rsidRPr="00B56203">
        <w:rPr>
          <w:rFonts w:ascii="Verdana" w:hAnsi="Verdana"/>
        </w:rPr>
        <w:t>Tch'ou</w:t>
      </w:r>
      <w:proofErr w:type="spellEnd"/>
      <w:r w:rsidRPr="00B56203">
        <w:rPr>
          <w:rFonts w:ascii="Verdana" w:hAnsi="Verdana"/>
        </w:rPr>
        <w:t xml:space="preserve"> étant parvenu jusqu'à Wei-yang s'en retourna brusquement. Le roi de Ou le poursuivit ; et comme la frontière n'était pas gardée, il prit les villes de </w:t>
      </w:r>
      <w:proofErr w:type="spellStart"/>
      <w:r w:rsidRPr="00B56203">
        <w:rPr>
          <w:rFonts w:ascii="Verdana" w:hAnsi="Verdana"/>
        </w:rPr>
        <w:t>Tch'ao</w:t>
      </w:r>
      <w:proofErr w:type="spellEnd"/>
      <w:r w:rsidRPr="00B56203">
        <w:rPr>
          <w:rFonts w:ascii="Verdana" w:hAnsi="Verdana"/>
        </w:rPr>
        <w:t xml:space="preserve"> et de Tchong-li ; puis rentra victorieux dans sa capitale.</w:t>
      </w:r>
    </w:p>
    <w:p w14:paraId="2D48E2A1"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Le recueil </w:t>
      </w:r>
      <w:proofErr w:type="spellStart"/>
      <w:r w:rsidRPr="00B56203">
        <w:rPr>
          <w:rFonts w:ascii="Verdana" w:hAnsi="Verdana"/>
          <w:i/>
          <w:spacing w:val="-2"/>
        </w:rPr>
        <w:t>Mei-li</w:t>
      </w:r>
      <w:proofErr w:type="spellEnd"/>
      <w:r w:rsidRPr="00B56203">
        <w:rPr>
          <w:rFonts w:ascii="Verdana" w:hAnsi="Verdana"/>
          <w:i/>
          <w:spacing w:val="-2"/>
        </w:rPr>
        <w:t xml:space="preserve"> </w:t>
      </w:r>
      <w:proofErr w:type="spellStart"/>
      <w:r w:rsidRPr="00B56203">
        <w:rPr>
          <w:rFonts w:ascii="Verdana" w:hAnsi="Verdana"/>
          <w:i/>
          <w:spacing w:val="-2"/>
        </w:rPr>
        <w:t>tche</w:t>
      </w:r>
      <w:proofErr w:type="spellEnd"/>
      <w:r w:rsidRPr="00B56203">
        <w:rPr>
          <w:rFonts w:ascii="Verdana" w:hAnsi="Verdana"/>
          <w:spacing w:val="-2"/>
        </w:rPr>
        <w:t xml:space="preserve">, vol. 1, p. 8, raconte qu'en 516, après la victoire remportée sur le roi de </w:t>
      </w:r>
      <w:proofErr w:type="spellStart"/>
      <w:r w:rsidRPr="00B56203">
        <w:rPr>
          <w:rFonts w:ascii="Verdana" w:hAnsi="Verdana"/>
          <w:spacing w:val="-2"/>
        </w:rPr>
        <w:t>Tch'ou</w:t>
      </w:r>
      <w:proofErr w:type="spellEnd"/>
      <w:r w:rsidRPr="00B56203">
        <w:rPr>
          <w:rFonts w:ascii="Verdana" w:hAnsi="Verdana"/>
          <w:spacing w:val="-2"/>
        </w:rPr>
        <w:t xml:space="preserve">, le prince </w:t>
      </w:r>
      <w:proofErr w:type="spellStart"/>
      <w:r w:rsidRPr="00B56203">
        <w:rPr>
          <w:rFonts w:ascii="Verdana" w:hAnsi="Verdana"/>
          <w:spacing w:val="-2"/>
        </w:rPr>
        <w:t>Koang</w:t>
      </w:r>
      <w:proofErr w:type="spellEnd"/>
      <w:r w:rsidRPr="00B56203">
        <w:rPr>
          <w:rFonts w:ascii="Verdana" w:hAnsi="Verdana"/>
          <w:spacing w:val="-2"/>
        </w:rPr>
        <w:t xml:space="preserve"> alla à la rencontre de la mère du prince </w:t>
      </w:r>
      <w:proofErr w:type="spellStart"/>
      <w:r w:rsidRPr="00B56203">
        <w:rPr>
          <w:rFonts w:ascii="Verdana" w:hAnsi="Verdana"/>
          <w:spacing w:val="-2"/>
        </w:rPr>
        <w:t>Kien</w:t>
      </w:r>
      <w:proofErr w:type="spellEnd"/>
      <w:r w:rsidRPr="00B56203">
        <w:rPr>
          <w:rFonts w:ascii="Verdana" w:hAnsi="Verdana"/>
          <w:spacing w:val="-2"/>
        </w:rPr>
        <w:t xml:space="preserve">, qui demeurait à </w:t>
      </w:r>
      <w:proofErr w:type="spellStart"/>
      <w:r w:rsidRPr="00B56203">
        <w:rPr>
          <w:rFonts w:ascii="Verdana" w:hAnsi="Verdana"/>
          <w:spacing w:val="-2"/>
        </w:rPr>
        <w:t>Kiu-tsao</w:t>
      </w:r>
      <w:proofErr w:type="spellEnd"/>
      <w:r w:rsidRPr="00B56203">
        <w:rPr>
          <w:rFonts w:ascii="Verdana" w:hAnsi="Verdana"/>
          <w:spacing w:val="-2"/>
        </w:rPr>
        <w:t>, et la conduisit dans le pays de Ou. Évidemment il faisait cela pour plaire à Ou Tse-</w:t>
      </w:r>
      <w:proofErr w:type="spellStart"/>
      <w:r w:rsidRPr="00B56203">
        <w:rPr>
          <w:rFonts w:ascii="Verdana" w:hAnsi="Verdana"/>
          <w:spacing w:val="-2"/>
        </w:rPr>
        <w:t>siu</w:t>
      </w:r>
      <w:proofErr w:type="spellEnd"/>
      <w:r w:rsidRPr="00B56203">
        <w:rPr>
          <w:rFonts w:ascii="Verdana" w:hAnsi="Verdana"/>
          <w:spacing w:val="-2"/>
        </w:rPr>
        <w:t xml:space="preserve"> devenu son ami intime. Le sort de celui-ci était étroitement lié à celui du prince </w:t>
      </w:r>
      <w:proofErr w:type="spellStart"/>
      <w:r w:rsidRPr="00B56203">
        <w:rPr>
          <w:rFonts w:ascii="Verdana" w:hAnsi="Verdana"/>
          <w:spacing w:val="-2"/>
        </w:rPr>
        <w:t>Kien</w:t>
      </w:r>
      <w:proofErr w:type="spellEnd"/>
      <w:r w:rsidRPr="00B56203">
        <w:rPr>
          <w:rFonts w:ascii="Verdana" w:hAnsi="Verdana"/>
          <w:spacing w:val="-2"/>
        </w:rPr>
        <w:t xml:space="preserve"> et de sa mère ; c'est pour eux qu'il était en exil.</w:t>
      </w:r>
    </w:p>
    <w:p w14:paraId="602B0950"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Au même endroit, ce recueil donne les détails suivants : Une jeune personne de Pei-</w:t>
      </w:r>
      <w:proofErr w:type="spellStart"/>
      <w:r w:rsidRPr="00B56203">
        <w:rPr>
          <w:rFonts w:ascii="Verdana" w:hAnsi="Verdana"/>
          <w:spacing w:val="-4"/>
        </w:rPr>
        <w:t>leang</w:t>
      </w:r>
      <w:proofErr w:type="spellEnd"/>
      <w:r w:rsidRPr="00B56203">
        <w:rPr>
          <w:rFonts w:ascii="Verdana" w:hAnsi="Verdana"/>
          <w:spacing w:val="-4"/>
        </w:rPr>
        <w:t xml:space="preserve">, ville de </w:t>
      </w:r>
      <w:proofErr w:type="spellStart"/>
      <w:r w:rsidRPr="00B56203">
        <w:rPr>
          <w:rFonts w:ascii="Verdana" w:hAnsi="Verdana"/>
          <w:spacing w:val="-4"/>
        </w:rPr>
        <w:t>Tch'ou</w:t>
      </w:r>
      <w:proofErr w:type="spellEnd"/>
      <w:r w:rsidRPr="00B56203">
        <w:rPr>
          <w:rFonts w:ascii="Verdana" w:hAnsi="Verdana"/>
          <w:spacing w:val="-4"/>
        </w:rPr>
        <w:t xml:space="preserve"> située près de la frontière, avait eu une querelle avec une autre jeune personne du pays </w:t>
      </w:r>
      <w:r w:rsidRPr="00B56203">
        <w:rPr>
          <w:rFonts w:ascii="Verdana" w:hAnsi="Verdana"/>
          <w:spacing w:val="-4"/>
          <w:position w:val="-6"/>
          <w:sz w:val="16"/>
        </w:rPr>
        <w:t>p.068</w:t>
      </w:r>
      <w:bookmarkStart w:id="96" w:name="x068"/>
      <w:bookmarkEnd w:id="96"/>
      <w:r w:rsidRPr="00B56203">
        <w:rPr>
          <w:rFonts w:ascii="Verdana" w:hAnsi="Verdana"/>
          <w:spacing w:val="-4"/>
          <w:position w:val="-6"/>
          <w:sz w:val="16"/>
        </w:rPr>
        <w:t xml:space="preserve"> </w:t>
      </w:r>
      <w:r w:rsidRPr="00B56203">
        <w:rPr>
          <w:rFonts w:ascii="Verdana" w:hAnsi="Verdana"/>
          <w:spacing w:val="-4"/>
        </w:rPr>
        <w:t xml:space="preserve">de Ou, à propos de feuilles de mûrier. Les deux familles en vinrent jusqu'à vouloir se détruire mutuellement, et entraînèrent leurs deux villes à se livrer un véritable combat. La ville de Ou fut vaincue et détruite. Le roi de Ou entra en fureur ; aussitôt il attaqua le royaume de </w:t>
      </w:r>
      <w:proofErr w:type="spellStart"/>
      <w:r w:rsidRPr="00B56203">
        <w:rPr>
          <w:rFonts w:ascii="Verdana" w:hAnsi="Verdana"/>
          <w:spacing w:val="-4"/>
        </w:rPr>
        <w:t>Tch'ou</w:t>
      </w:r>
      <w:proofErr w:type="spellEnd"/>
      <w:r w:rsidRPr="00B56203">
        <w:rPr>
          <w:rFonts w:ascii="Verdana" w:hAnsi="Verdana"/>
          <w:spacing w:val="-4"/>
        </w:rPr>
        <w:t>, et lui prit deux villes.</w:t>
      </w:r>
    </w:p>
    <w:p w14:paraId="6E111F3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Chen Yng-</w:t>
      </w:r>
      <w:proofErr w:type="spellStart"/>
      <w:r w:rsidRPr="00B56203">
        <w:rPr>
          <w:rFonts w:ascii="Verdana" w:hAnsi="Verdana"/>
        </w:rPr>
        <w:t>siu</w:t>
      </w:r>
      <w:proofErr w:type="spellEnd"/>
      <w:r w:rsidRPr="00B56203">
        <w:rPr>
          <w:rFonts w:ascii="Verdana" w:hAnsi="Verdana"/>
        </w:rPr>
        <w:t>, l'homme sage, fit de nouveau une remontrance :</w:t>
      </w:r>
    </w:p>
    <w:p w14:paraId="21E6B8E7"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L'invasion de notre capitale, dit-il, aura sa raison d'être dans cette malheureuse expédition. En une seule campagne, notre roi a perdu deux commandants et leurs territoires (</w:t>
      </w:r>
      <w:proofErr w:type="spellStart"/>
      <w:r w:rsidRPr="00B56203">
        <w:rPr>
          <w:rFonts w:ascii="Verdana" w:hAnsi="Verdana"/>
          <w:spacing w:val="-4"/>
        </w:rPr>
        <w:t>Tch'ao</w:t>
      </w:r>
      <w:proofErr w:type="spellEnd"/>
      <w:r w:rsidRPr="00B56203">
        <w:rPr>
          <w:rFonts w:ascii="Verdana" w:hAnsi="Verdana"/>
          <w:spacing w:val="-4"/>
        </w:rPr>
        <w:t xml:space="preserve"> et Tchong-li) ; comment le roi de Ou ne parviendrait-il pas jusqu'à notre capitale Yng ? Le livre des Vers dit : « Quiconque prépare une échelle au malheur, en subit les suites » (III, 23 </w:t>
      </w:r>
      <w:proofErr w:type="spellStart"/>
      <w:r w:rsidRPr="00B56203">
        <w:rPr>
          <w:rFonts w:ascii="Verdana" w:hAnsi="Verdana"/>
          <w:spacing w:val="-4"/>
        </w:rPr>
        <w:t>Zottoli</w:t>
      </w:r>
      <w:proofErr w:type="spellEnd"/>
      <w:r w:rsidRPr="00B56203">
        <w:rPr>
          <w:rFonts w:ascii="Verdana" w:hAnsi="Verdana"/>
          <w:spacing w:val="-4"/>
        </w:rPr>
        <w:t>, III, p. 268) ; cela n'est-il pas vrai de notre roi ?</w:t>
      </w:r>
    </w:p>
    <w:p w14:paraId="2B50339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L'édition impériale (vol. 32, p. 16) fait remarquer que </w:t>
      </w:r>
    </w:p>
    <w:p w14:paraId="3ED7C7C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w:t>
      </w:r>
      <w:proofErr w:type="gramStart"/>
      <w:r w:rsidRPr="00B56203">
        <w:rPr>
          <w:rFonts w:ascii="Verdana" w:hAnsi="Verdana"/>
        </w:rPr>
        <w:t>plusieurs</w:t>
      </w:r>
      <w:proofErr w:type="gramEnd"/>
      <w:r w:rsidRPr="00B56203">
        <w:rPr>
          <w:rFonts w:ascii="Verdana" w:hAnsi="Verdana"/>
        </w:rPr>
        <w:t xml:space="preserve"> de ces villes frontières furent tour à tour prises, perdues, reprises par les deux États rivaux. En 613, la ville de </w:t>
      </w:r>
      <w:proofErr w:type="spellStart"/>
      <w:r w:rsidRPr="00B56203">
        <w:rPr>
          <w:rFonts w:ascii="Verdana" w:hAnsi="Verdana"/>
        </w:rPr>
        <w:t>Tch'ao</w:t>
      </w:r>
      <w:proofErr w:type="spellEnd"/>
      <w:r w:rsidRPr="00B56203">
        <w:rPr>
          <w:rFonts w:ascii="Verdana" w:hAnsi="Verdana"/>
        </w:rPr>
        <w:t xml:space="preserve">, capitale d'un petit État indépendant, fut assiégée et prise par le roi de </w:t>
      </w:r>
      <w:proofErr w:type="spellStart"/>
      <w:r w:rsidRPr="00B56203">
        <w:rPr>
          <w:rFonts w:ascii="Verdana" w:hAnsi="Verdana"/>
        </w:rPr>
        <w:t>Tch'ou</w:t>
      </w:r>
      <w:proofErr w:type="spellEnd"/>
      <w:r w:rsidRPr="00B56203">
        <w:rPr>
          <w:rFonts w:ascii="Verdana" w:hAnsi="Verdana"/>
        </w:rPr>
        <w:t> ; dès lors elle fut incorporée comme fief à ce royaume. En 546, c'est le roi de Ou qui l'assiège et la prend de nouveau, pour la perdre bientôt. Yu-</w:t>
      </w:r>
      <w:proofErr w:type="spellStart"/>
      <w:r w:rsidRPr="00B56203">
        <w:rPr>
          <w:rFonts w:ascii="Verdana" w:hAnsi="Verdana"/>
        </w:rPr>
        <w:t>mei</w:t>
      </w:r>
      <w:proofErr w:type="spellEnd"/>
      <w:r w:rsidRPr="00B56203">
        <w:rPr>
          <w:rFonts w:ascii="Verdana" w:hAnsi="Verdana"/>
        </w:rPr>
        <w:t xml:space="preserve"> prend </w:t>
      </w:r>
      <w:proofErr w:type="spellStart"/>
      <w:r w:rsidRPr="00B56203">
        <w:rPr>
          <w:rFonts w:ascii="Verdana" w:hAnsi="Verdana"/>
        </w:rPr>
        <w:t>Tcheou</w:t>
      </w:r>
      <w:proofErr w:type="spellEnd"/>
      <w:r w:rsidRPr="00B56203">
        <w:rPr>
          <w:rFonts w:ascii="Verdana" w:hAnsi="Verdana"/>
        </w:rPr>
        <w:t xml:space="preserve">-lai ; </w:t>
      </w:r>
      <w:proofErr w:type="spellStart"/>
      <w:r w:rsidRPr="00B56203">
        <w:rPr>
          <w:rFonts w:ascii="Verdana" w:hAnsi="Verdana"/>
        </w:rPr>
        <w:t>Leao</w:t>
      </w:r>
      <w:proofErr w:type="spellEnd"/>
      <w:r w:rsidRPr="00B56203">
        <w:rPr>
          <w:rFonts w:ascii="Verdana" w:hAnsi="Verdana"/>
        </w:rPr>
        <w:t xml:space="preserve"> reprend </w:t>
      </w:r>
      <w:proofErr w:type="spellStart"/>
      <w:r w:rsidRPr="00B56203">
        <w:rPr>
          <w:rFonts w:ascii="Verdana" w:hAnsi="Verdana"/>
        </w:rPr>
        <w:t>Tch'ao</w:t>
      </w:r>
      <w:proofErr w:type="spellEnd"/>
      <w:r w:rsidRPr="00B56203">
        <w:rPr>
          <w:rFonts w:ascii="Verdana" w:hAnsi="Verdana"/>
        </w:rPr>
        <w:t xml:space="preserve">, etc. Le gouvernement de </w:t>
      </w:r>
      <w:proofErr w:type="spellStart"/>
      <w:r w:rsidRPr="00B56203">
        <w:rPr>
          <w:rFonts w:ascii="Verdana" w:hAnsi="Verdana"/>
        </w:rPr>
        <w:t>Tch'ou</w:t>
      </w:r>
      <w:proofErr w:type="spellEnd"/>
      <w:r w:rsidRPr="00B56203">
        <w:rPr>
          <w:rFonts w:ascii="Verdana" w:hAnsi="Verdana"/>
        </w:rPr>
        <w:t xml:space="preserve"> baissait de jour en jour, parce que le roi prêtait l'oreille aux calomniateurs, dont l'un des pires était Fei Ou-</w:t>
      </w:r>
      <w:proofErr w:type="spellStart"/>
      <w:r w:rsidRPr="00B56203">
        <w:rPr>
          <w:rFonts w:ascii="Verdana" w:hAnsi="Verdana"/>
        </w:rPr>
        <w:t>ki</w:t>
      </w:r>
      <w:proofErr w:type="spellEnd"/>
      <w:r w:rsidRPr="00B56203">
        <w:rPr>
          <w:rFonts w:ascii="Verdana" w:hAnsi="Verdana"/>
        </w:rPr>
        <w:t>.</w:t>
      </w:r>
    </w:p>
    <w:p w14:paraId="7717DF4D" w14:textId="77777777" w:rsidR="00B56203" w:rsidRPr="00B56203" w:rsidRDefault="00B56203" w:rsidP="00B56203">
      <w:pPr>
        <w:spacing w:after="60" w:line="360" w:lineRule="auto"/>
        <w:ind w:firstLine="360"/>
        <w:jc w:val="both"/>
        <w:rPr>
          <w:rFonts w:ascii="Verdana" w:hAnsi="Verdana"/>
          <w:position w:val="-6"/>
          <w:sz w:val="16"/>
        </w:rPr>
      </w:pPr>
      <w:r w:rsidRPr="00B56203">
        <w:rPr>
          <w:rFonts w:ascii="Verdana" w:hAnsi="Verdana"/>
        </w:rPr>
        <w:t>À l'année 513, Confucius écrit : « En été, à la 4</w:t>
      </w:r>
      <w:r w:rsidRPr="00B56203">
        <w:rPr>
          <w:rFonts w:ascii="Verdana" w:hAnsi="Verdana"/>
          <w:vertAlign w:val="superscript"/>
        </w:rPr>
        <w:t>e</w:t>
      </w:r>
      <w:r w:rsidRPr="00B56203">
        <w:rPr>
          <w:rFonts w:ascii="Verdana" w:hAnsi="Verdana"/>
        </w:rPr>
        <w:t xml:space="preserve"> lune, le royaume de Ou massacra son roi </w:t>
      </w:r>
      <w:proofErr w:type="spellStart"/>
      <w:r w:rsidRPr="00B56203">
        <w:rPr>
          <w:rFonts w:ascii="Verdana" w:hAnsi="Verdana"/>
        </w:rPr>
        <w:t>Leao</w:t>
      </w:r>
      <w:proofErr w:type="spellEnd"/>
      <w:r w:rsidRPr="00B56203">
        <w:rPr>
          <w:rFonts w:ascii="Verdana" w:hAnsi="Verdana"/>
        </w:rPr>
        <w:t xml:space="preserve">. » Le commentaire ajoute : Ce roi vexait son peuple par des guerres continuelles ; il ne respectait même pas le deuil du royaume de </w:t>
      </w:r>
      <w:proofErr w:type="spellStart"/>
      <w:r w:rsidRPr="00B56203">
        <w:rPr>
          <w:rFonts w:ascii="Verdana" w:hAnsi="Verdana"/>
        </w:rPr>
        <w:t>Tch'ou</w:t>
      </w:r>
      <w:proofErr w:type="spellEnd"/>
      <w:r w:rsidRPr="00B56203">
        <w:rPr>
          <w:rFonts w:ascii="Verdana" w:hAnsi="Verdana"/>
        </w:rPr>
        <w:t xml:space="preserve">, et osait l'attaquer en un pareil moment. C'est pourquoi le prince </w:t>
      </w:r>
      <w:proofErr w:type="spellStart"/>
      <w:r w:rsidRPr="00B56203">
        <w:rPr>
          <w:rFonts w:ascii="Verdana" w:hAnsi="Verdana"/>
        </w:rPr>
        <w:t>Koang</w:t>
      </w:r>
      <w:proofErr w:type="spellEnd"/>
      <w:r w:rsidRPr="00B56203">
        <w:rPr>
          <w:rFonts w:ascii="Verdana" w:hAnsi="Verdana"/>
        </w:rPr>
        <w:t xml:space="preserve"> profita de l'occasion pour s'emparer de la couronne. Les différents commentaires font observer que Confucius a écrit 'le royaume de Ou', pour indiquer que le roi </w:t>
      </w:r>
      <w:proofErr w:type="spellStart"/>
      <w:r w:rsidRPr="00B56203">
        <w:rPr>
          <w:rFonts w:ascii="Verdana" w:hAnsi="Verdana"/>
        </w:rPr>
        <w:t>Leao</w:t>
      </w:r>
      <w:proofErr w:type="spellEnd"/>
      <w:r w:rsidRPr="00B56203">
        <w:rPr>
          <w:rFonts w:ascii="Verdana" w:hAnsi="Verdana"/>
        </w:rPr>
        <w:t xml:space="preserve"> avait eu tort, et avait lui-même donné occasion à cet acte de violence. En 514, le roi </w:t>
      </w:r>
      <w:proofErr w:type="spellStart"/>
      <w:r w:rsidRPr="00B56203">
        <w:rPr>
          <w:rFonts w:ascii="Verdana" w:hAnsi="Verdana"/>
        </w:rPr>
        <w:t>P'ing</w:t>
      </w:r>
      <w:proofErr w:type="spellEnd"/>
      <w:r w:rsidRPr="00B56203">
        <w:rPr>
          <w:rFonts w:ascii="Verdana" w:hAnsi="Verdana"/>
        </w:rPr>
        <w:t xml:space="preserve"> de </w:t>
      </w:r>
      <w:proofErr w:type="spellStart"/>
      <w:r w:rsidRPr="00B56203">
        <w:rPr>
          <w:rFonts w:ascii="Verdana" w:hAnsi="Verdana"/>
        </w:rPr>
        <w:t>Tch'ou</w:t>
      </w:r>
      <w:proofErr w:type="spellEnd"/>
      <w:r w:rsidRPr="00B56203">
        <w:rPr>
          <w:rFonts w:ascii="Verdana" w:hAnsi="Verdana"/>
        </w:rPr>
        <w:t xml:space="preserve"> étant mort, </w:t>
      </w:r>
      <w:proofErr w:type="spellStart"/>
      <w:r w:rsidRPr="00B56203">
        <w:rPr>
          <w:rFonts w:ascii="Verdana" w:hAnsi="Verdana"/>
        </w:rPr>
        <w:t>Leao</w:t>
      </w:r>
      <w:proofErr w:type="spellEnd"/>
      <w:r w:rsidRPr="00B56203">
        <w:rPr>
          <w:rFonts w:ascii="Verdana" w:hAnsi="Verdana"/>
        </w:rPr>
        <w:t xml:space="preserve"> voulut profiter du deuil national pour entrer en campagne contre ce pays. Il envoya les deux princes Yen-</w:t>
      </w:r>
      <w:proofErr w:type="spellStart"/>
      <w:r w:rsidRPr="00B56203">
        <w:rPr>
          <w:rFonts w:ascii="Verdana" w:hAnsi="Verdana"/>
        </w:rPr>
        <w:t>yu</w:t>
      </w:r>
      <w:proofErr w:type="spellEnd"/>
      <w:r w:rsidRPr="00B56203">
        <w:rPr>
          <w:rFonts w:ascii="Verdana" w:hAnsi="Verdana"/>
        </w:rPr>
        <w:t xml:space="preserve"> et Tchou-</w:t>
      </w:r>
      <w:proofErr w:type="spellStart"/>
      <w:r w:rsidRPr="00B56203">
        <w:rPr>
          <w:rFonts w:ascii="Verdana" w:hAnsi="Verdana"/>
        </w:rPr>
        <w:t>yong</w:t>
      </w:r>
      <w:proofErr w:type="spellEnd"/>
      <w:r w:rsidRPr="00B56203">
        <w:rPr>
          <w:rFonts w:ascii="Verdana" w:hAnsi="Verdana"/>
        </w:rPr>
        <w:t xml:space="preserve">, ses propres frères, assiéger la ville de </w:t>
      </w:r>
      <w:proofErr w:type="spellStart"/>
      <w:r w:rsidRPr="00B56203">
        <w:rPr>
          <w:rFonts w:ascii="Verdana" w:hAnsi="Verdana"/>
        </w:rPr>
        <w:t>Ts'ien</w:t>
      </w:r>
      <w:proofErr w:type="spellEnd"/>
      <w:r w:rsidRPr="00B56203">
        <w:rPr>
          <w:rFonts w:ascii="Verdana" w:hAnsi="Verdana"/>
        </w:rPr>
        <w:t> </w:t>
      </w:r>
      <w:r w:rsidRPr="00B56203">
        <w:rPr>
          <w:rStyle w:val="Appelnotedebasdep"/>
          <w:rFonts w:ascii="Verdana" w:hAnsi="Verdana"/>
        </w:rPr>
        <w:footnoteReference w:id="84"/>
      </w:r>
      <w:r w:rsidRPr="00B56203">
        <w:rPr>
          <w:rFonts w:ascii="Verdana" w:hAnsi="Verdana"/>
        </w:rPr>
        <w:t>. En même temps il avait envoyé Ki-</w:t>
      </w:r>
      <w:proofErr w:type="spellStart"/>
      <w:r w:rsidRPr="00B56203">
        <w:rPr>
          <w:rFonts w:ascii="Verdana" w:hAnsi="Verdana"/>
        </w:rPr>
        <w:t>tcha</w:t>
      </w:r>
      <w:proofErr w:type="spellEnd"/>
      <w:r w:rsidRPr="00B56203">
        <w:rPr>
          <w:rFonts w:ascii="Verdana" w:hAnsi="Verdana"/>
        </w:rPr>
        <w:t xml:space="preserve">, gouverneur de </w:t>
      </w:r>
      <w:proofErr w:type="spellStart"/>
      <w:r w:rsidRPr="00B56203">
        <w:rPr>
          <w:rFonts w:ascii="Verdana" w:hAnsi="Verdana"/>
        </w:rPr>
        <w:t>Kiang-yng</w:t>
      </w:r>
      <w:proofErr w:type="spellEnd"/>
      <w:r w:rsidRPr="00B56203">
        <w:rPr>
          <w:rFonts w:ascii="Verdana" w:hAnsi="Verdana"/>
        </w:rPr>
        <w:t xml:space="preserve"> et </w:t>
      </w:r>
      <w:proofErr w:type="spellStart"/>
      <w:r w:rsidRPr="00B56203">
        <w:rPr>
          <w:rFonts w:ascii="Verdana" w:hAnsi="Verdana"/>
        </w:rPr>
        <w:t>Tcheou</w:t>
      </w:r>
      <w:proofErr w:type="spellEnd"/>
      <w:r w:rsidRPr="00B56203">
        <w:rPr>
          <w:rFonts w:ascii="Verdana" w:hAnsi="Verdana"/>
        </w:rPr>
        <w:t xml:space="preserve">-lai, faire des visites amicales aux rois chinois du Nord ; ce prince avait commencé sa </w:t>
      </w:r>
      <w:r w:rsidRPr="00B56203">
        <w:rPr>
          <w:rFonts w:ascii="Verdana" w:hAnsi="Verdana"/>
        </w:rPr>
        <w:lastRenderedPageBreak/>
        <w:t xml:space="preserve">mission par le pays de Tsin. Au fond, c'était un moyen de connaître la force ou la faiblesse des divers États. </w:t>
      </w:r>
      <w:r w:rsidRPr="00B56203">
        <w:rPr>
          <w:rFonts w:ascii="Verdana" w:hAnsi="Verdana"/>
          <w:position w:val="-6"/>
          <w:sz w:val="16"/>
        </w:rPr>
        <w:t>p.069</w:t>
      </w:r>
      <w:bookmarkStart w:id="97" w:name="x069"/>
      <w:bookmarkEnd w:id="97"/>
    </w:p>
    <w:p w14:paraId="69DE8E2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recueil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w:t>
      </w:r>
      <w:proofErr w:type="spellStart"/>
      <w:r w:rsidRPr="00B56203">
        <w:rPr>
          <w:rFonts w:ascii="Verdana" w:hAnsi="Verdana"/>
          <w:i/>
        </w:rPr>
        <w:t>tche</w:t>
      </w:r>
      <w:proofErr w:type="spellEnd"/>
      <w:r w:rsidRPr="00B56203">
        <w:rPr>
          <w:rFonts w:ascii="Verdana" w:hAnsi="Verdana"/>
        </w:rPr>
        <w:t xml:space="preserve"> (vol. 16, p. 9) raconte ce qui suit :</w:t>
      </w:r>
    </w:p>
    <w:p w14:paraId="1A002757"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6"/>
        </w:rPr>
        <w:t xml:space="preserve">« C'est le prince </w:t>
      </w:r>
      <w:proofErr w:type="spellStart"/>
      <w:r w:rsidRPr="00B56203">
        <w:rPr>
          <w:rFonts w:ascii="Verdana" w:hAnsi="Verdana"/>
          <w:spacing w:val="-6"/>
        </w:rPr>
        <w:t>Koang</w:t>
      </w:r>
      <w:proofErr w:type="spellEnd"/>
      <w:r w:rsidRPr="00B56203">
        <w:rPr>
          <w:rFonts w:ascii="Verdana" w:hAnsi="Verdana"/>
          <w:spacing w:val="-6"/>
        </w:rPr>
        <w:t xml:space="preserve">, lui-même, qui avait donné au roi </w:t>
      </w:r>
      <w:proofErr w:type="spellStart"/>
      <w:r w:rsidRPr="00B56203">
        <w:rPr>
          <w:rFonts w:ascii="Verdana" w:hAnsi="Verdana"/>
          <w:spacing w:val="-6"/>
        </w:rPr>
        <w:t>Leao</w:t>
      </w:r>
      <w:proofErr w:type="spellEnd"/>
      <w:r w:rsidRPr="00B56203">
        <w:rPr>
          <w:rFonts w:ascii="Verdana" w:hAnsi="Verdana"/>
          <w:spacing w:val="-6"/>
        </w:rPr>
        <w:t xml:space="preserve"> ce</w:t>
      </w:r>
      <w:r w:rsidRPr="00B56203">
        <w:rPr>
          <w:rFonts w:ascii="Verdana" w:hAnsi="Verdana"/>
          <w:spacing w:val="-4"/>
        </w:rPr>
        <w:t xml:space="preserve"> perfide conseil d'une guerre contre le royaume de </w:t>
      </w:r>
      <w:proofErr w:type="spellStart"/>
      <w:r w:rsidRPr="00B56203">
        <w:rPr>
          <w:rFonts w:ascii="Verdana" w:hAnsi="Verdana"/>
          <w:spacing w:val="-4"/>
        </w:rPr>
        <w:t>Tch'ou</w:t>
      </w:r>
      <w:proofErr w:type="spellEnd"/>
      <w:r w:rsidRPr="00B56203">
        <w:rPr>
          <w:rFonts w:ascii="Verdana" w:hAnsi="Verdana"/>
          <w:spacing w:val="-4"/>
        </w:rPr>
        <w:t>. Chargé du commandement de l'armée, il se laissa tomber de son char, et prétexta une blessure à la cheville du pied pour demander à être déchargé de son office, et retourner à la capitale. Les princes Yen-</w:t>
      </w:r>
      <w:proofErr w:type="spellStart"/>
      <w:r w:rsidRPr="00B56203">
        <w:rPr>
          <w:rFonts w:ascii="Verdana" w:hAnsi="Verdana"/>
          <w:spacing w:val="-4"/>
        </w:rPr>
        <w:t>yu</w:t>
      </w:r>
      <w:proofErr w:type="spellEnd"/>
      <w:r w:rsidRPr="00B56203">
        <w:rPr>
          <w:rFonts w:ascii="Verdana" w:hAnsi="Verdana"/>
          <w:spacing w:val="-4"/>
        </w:rPr>
        <w:t xml:space="preserve"> et Tchou-</w:t>
      </w:r>
      <w:proofErr w:type="spellStart"/>
      <w:r w:rsidRPr="00B56203">
        <w:rPr>
          <w:rFonts w:ascii="Verdana" w:hAnsi="Verdana"/>
          <w:spacing w:val="-4"/>
        </w:rPr>
        <w:t>yong</w:t>
      </w:r>
      <w:proofErr w:type="spellEnd"/>
      <w:r w:rsidRPr="00B56203">
        <w:rPr>
          <w:rFonts w:ascii="Verdana" w:hAnsi="Verdana"/>
          <w:spacing w:val="-4"/>
        </w:rPr>
        <w:t xml:space="preserve"> eurent ordre de prendre sa place, à la tête de l'armée. </w:t>
      </w:r>
      <w:proofErr w:type="spellStart"/>
      <w:r w:rsidRPr="00B56203">
        <w:rPr>
          <w:rFonts w:ascii="Verdana" w:hAnsi="Verdana"/>
          <w:spacing w:val="-4"/>
        </w:rPr>
        <w:t>K'ing-ki</w:t>
      </w:r>
      <w:proofErr w:type="spellEnd"/>
      <w:r w:rsidRPr="00B56203">
        <w:rPr>
          <w:rFonts w:ascii="Verdana" w:hAnsi="Verdana"/>
          <w:spacing w:val="-4"/>
        </w:rPr>
        <w:t xml:space="preserve">, le fils de </w:t>
      </w:r>
      <w:proofErr w:type="spellStart"/>
      <w:r w:rsidRPr="00B56203">
        <w:rPr>
          <w:rFonts w:ascii="Verdana" w:hAnsi="Verdana"/>
          <w:spacing w:val="-4"/>
        </w:rPr>
        <w:t>Leao</w:t>
      </w:r>
      <w:proofErr w:type="spellEnd"/>
      <w:r w:rsidRPr="00B56203">
        <w:rPr>
          <w:rFonts w:ascii="Verdana" w:hAnsi="Verdana"/>
          <w:spacing w:val="-4"/>
        </w:rPr>
        <w:t xml:space="preserve">, avait été envoyé en ambassade auprès des rois de </w:t>
      </w:r>
      <w:proofErr w:type="spellStart"/>
      <w:r w:rsidRPr="00B56203">
        <w:rPr>
          <w:rFonts w:ascii="Verdana" w:hAnsi="Verdana"/>
          <w:spacing w:val="-4"/>
        </w:rPr>
        <w:t>Tcheng</w:t>
      </w:r>
      <w:proofErr w:type="spellEnd"/>
      <w:r w:rsidRPr="00B56203">
        <w:rPr>
          <w:rFonts w:ascii="Verdana" w:hAnsi="Verdana"/>
          <w:spacing w:val="-4"/>
        </w:rPr>
        <w:t xml:space="preserve"> et de Wei, pour les engager à attaquer de leur côté le pays de </w:t>
      </w:r>
      <w:proofErr w:type="spellStart"/>
      <w:r w:rsidRPr="00B56203">
        <w:rPr>
          <w:rFonts w:ascii="Verdana" w:hAnsi="Verdana"/>
          <w:spacing w:val="-4"/>
        </w:rPr>
        <w:t>Tch'ou</w:t>
      </w:r>
      <w:proofErr w:type="spellEnd"/>
      <w:r w:rsidRPr="00B56203">
        <w:rPr>
          <w:rFonts w:ascii="Verdana" w:hAnsi="Verdana"/>
          <w:spacing w:val="-4"/>
        </w:rPr>
        <w:t xml:space="preserve">. Ainsi, le vide avait été habilement fait autour du roi </w:t>
      </w:r>
      <w:proofErr w:type="spellStart"/>
      <w:r w:rsidRPr="00B56203">
        <w:rPr>
          <w:rFonts w:ascii="Verdana" w:hAnsi="Verdana"/>
          <w:spacing w:val="-4"/>
        </w:rPr>
        <w:t>Leao</w:t>
      </w:r>
      <w:proofErr w:type="spellEnd"/>
      <w:r w:rsidRPr="00B56203">
        <w:rPr>
          <w:rFonts w:ascii="Verdana" w:hAnsi="Verdana"/>
          <w:spacing w:val="-4"/>
        </w:rPr>
        <w:t xml:space="preserve"> ; celui-ci, très orgueilleux, s'était laissé circonvenir par les basses flatteries du prince </w:t>
      </w:r>
      <w:proofErr w:type="spellStart"/>
      <w:r w:rsidRPr="00B56203">
        <w:rPr>
          <w:rFonts w:ascii="Verdana" w:hAnsi="Verdana"/>
          <w:spacing w:val="-4"/>
        </w:rPr>
        <w:t>Koang</w:t>
      </w:r>
      <w:proofErr w:type="spellEnd"/>
      <w:r w:rsidRPr="00B56203">
        <w:rPr>
          <w:rFonts w:ascii="Verdana" w:hAnsi="Verdana"/>
          <w:spacing w:val="-4"/>
        </w:rPr>
        <w:t xml:space="preserve">, qui lui garantissait les plus grands succès dans cette entreprise ; et il avait éloigné de sa personne </w:t>
      </w:r>
      <w:r w:rsidRPr="00B56203">
        <w:rPr>
          <w:rFonts w:ascii="Verdana" w:hAnsi="Verdana"/>
          <w:spacing w:val="-6"/>
        </w:rPr>
        <w:t>les plus sûrs appuis de sa famille ; cette faute va lui coûter la vie.</w:t>
      </w:r>
    </w:p>
    <w:p w14:paraId="12F1FECA" w14:textId="77777777" w:rsidR="00B56203" w:rsidRPr="00B56203" w:rsidRDefault="00B56203" w:rsidP="00B56203">
      <w:pPr>
        <w:tabs>
          <w:tab w:val="left" w:pos="5682"/>
        </w:tabs>
        <w:spacing w:after="120" w:line="360" w:lineRule="auto"/>
        <w:ind w:firstLine="360"/>
        <w:jc w:val="both"/>
        <w:rPr>
          <w:rFonts w:ascii="Verdana" w:hAnsi="Verdana"/>
        </w:rPr>
      </w:pPr>
      <w:r w:rsidRPr="00B56203">
        <w:rPr>
          <w:rFonts w:ascii="Verdana" w:hAnsi="Verdana"/>
        </w:rPr>
        <w:t xml:space="preserve">Deux officiers de </w:t>
      </w:r>
      <w:proofErr w:type="spellStart"/>
      <w:r w:rsidRPr="00B56203">
        <w:rPr>
          <w:rFonts w:ascii="Verdana" w:hAnsi="Verdana"/>
        </w:rPr>
        <w:t>Tch'ou</w:t>
      </w:r>
      <w:proofErr w:type="spellEnd"/>
      <w:r w:rsidRPr="00B56203">
        <w:rPr>
          <w:rFonts w:ascii="Verdana" w:hAnsi="Verdana"/>
        </w:rPr>
        <w:t xml:space="preserve">, Jan et Mi, s'étaient mis en campagne pour secourir la ville de </w:t>
      </w:r>
      <w:proofErr w:type="spellStart"/>
      <w:r w:rsidRPr="00B56203">
        <w:rPr>
          <w:rFonts w:ascii="Verdana" w:hAnsi="Verdana"/>
        </w:rPr>
        <w:t>Ts'ien</w:t>
      </w:r>
      <w:proofErr w:type="spellEnd"/>
      <w:r w:rsidRPr="00B56203">
        <w:rPr>
          <w:rFonts w:ascii="Verdana" w:hAnsi="Verdana"/>
        </w:rPr>
        <w:t> ; le ministre de la Guerre, Chen Yng-</w:t>
      </w:r>
      <w:proofErr w:type="spellStart"/>
      <w:r w:rsidRPr="00B56203">
        <w:rPr>
          <w:rFonts w:ascii="Verdana" w:hAnsi="Verdana"/>
        </w:rPr>
        <w:t>siu</w:t>
      </w:r>
      <w:proofErr w:type="spellEnd"/>
      <w:r w:rsidRPr="00B56203">
        <w:rPr>
          <w:rFonts w:ascii="Verdana" w:hAnsi="Verdana"/>
        </w:rPr>
        <w:t xml:space="preserve">, conduisait lui-même la garnison de la capitale au secours de la même ville, et avait rejoint les deux officiers auprès du fleuve </w:t>
      </w:r>
      <w:proofErr w:type="spellStart"/>
      <w:r w:rsidRPr="00B56203">
        <w:rPr>
          <w:rFonts w:ascii="Verdana" w:hAnsi="Verdana"/>
        </w:rPr>
        <w:t>K'iong</w:t>
      </w:r>
      <w:proofErr w:type="spellEnd"/>
      <w:r w:rsidRPr="00B56203">
        <w:rPr>
          <w:rFonts w:ascii="Verdana" w:hAnsi="Verdana"/>
        </w:rPr>
        <w:t> </w:t>
      </w:r>
      <w:r w:rsidRPr="00B56203">
        <w:rPr>
          <w:rStyle w:val="Appelnotedebasdep"/>
          <w:rFonts w:ascii="Verdana" w:hAnsi="Verdana"/>
        </w:rPr>
        <w:footnoteReference w:id="85"/>
      </w:r>
      <w:r w:rsidRPr="00B56203">
        <w:rPr>
          <w:rFonts w:ascii="Verdana" w:hAnsi="Verdana"/>
        </w:rPr>
        <w:t xml:space="preserve">. Le Premier ministre Tse-tchang avait amené une flotte jusqu'à la rivière </w:t>
      </w:r>
      <w:proofErr w:type="spellStart"/>
      <w:r w:rsidRPr="00B56203">
        <w:rPr>
          <w:rFonts w:ascii="Verdana" w:hAnsi="Verdana"/>
        </w:rPr>
        <w:t>Cha-joei</w:t>
      </w:r>
      <w:proofErr w:type="spellEnd"/>
      <w:r w:rsidRPr="00B56203">
        <w:rPr>
          <w:rFonts w:ascii="Verdana" w:hAnsi="Verdana"/>
        </w:rPr>
        <w:t> </w:t>
      </w:r>
      <w:r w:rsidRPr="00B56203">
        <w:rPr>
          <w:rStyle w:val="Appelnotedebasdep"/>
          <w:rFonts w:ascii="Verdana" w:hAnsi="Verdana"/>
        </w:rPr>
        <w:footnoteReference w:id="86"/>
      </w:r>
      <w:r w:rsidRPr="00B56203">
        <w:rPr>
          <w:rFonts w:ascii="Verdana" w:hAnsi="Verdana"/>
        </w:rPr>
        <w:t xml:space="preserve"> ; puis il était reparti. Enfin, </w:t>
      </w:r>
      <w:proofErr w:type="spellStart"/>
      <w:r w:rsidRPr="00B56203">
        <w:rPr>
          <w:rFonts w:ascii="Verdana" w:hAnsi="Verdana"/>
        </w:rPr>
        <w:t>K'io-yuen</w:t>
      </w:r>
      <w:proofErr w:type="spellEnd"/>
      <w:r w:rsidRPr="00B56203">
        <w:rPr>
          <w:rFonts w:ascii="Verdana" w:hAnsi="Verdana"/>
        </w:rPr>
        <w:t xml:space="preserve"> et </w:t>
      </w:r>
      <w:proofErr w:type="spellStart"/>
      <w:r w:rsidRPr="00B56203">
        <w:rPr>
          <w:rFonts w:ascii="Verdana" w:hAnsi="Verdana"/>
        </w:rPr>
        <w:t>Cheou</w:t>
      </w:r>
      <w:proofErr w:type="spellEnd"/>
      <w:r w:rsidRPr="00B56203">
        <w:rPr>
          <w:rFonts w:ascii="Verdana" w:hAnsi="Verdana"/>
        </w:rPr>
        <w:t>, deux Grands officiers, conduisaient encore une autre armée de secours. Ainsi, les troupes de Ou furent prises par devant et par derrière, sans pouvoir reculer. Le moment était des plus critiques.</w:t>
      </w:r>
    </w:p>
    <w:p w14:paraId="68C8381D"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Le prince </w:t>
      </w:r>
      <w:proofErr w:type="spellStart"/>
      <w:r w:rsidRPr="00B56203">
        <w:rPr>
          <w:rFonts w:ascii="Verdana" w:hAnsi="Verdana"/>
        </w:rPr>
        <w:t>Koang</w:t>
      </w:r>
      <w:proofErr w:type="spellEnd"/>
      <w:r w:rsidRPr="00B56203">
        <w:rPr>
          <w:rFonts w:ascii="Verdana" w:hAnsi="Verdana"/>
        </w:rPr>
        <w:t xml:space="preserve"> en profita pour exécuter ses projets. Il s'adressa au fameux </w:t>
      </w:r>
      <w:proofErr w:type="spellStart"/>
      <w:r w:rsidRPr="00B56203">
        <w:rPr>
          <w:rFonts w:ascii="Verdana" w:hAnsi="Verdana"/>
        </w:rPr>
        <w:t>Tchoan-ché-tchou</w:t>
      </w:r>
      <w:proofErr w:type="spellEnd"/>
      <w:r w:rsidRPr="00B56203">
        <w:rPr>
          <w:rFonts w:ascii="Verdana" w:hAnsi="Verdana"/>
        </w:rPr>
        <w:t xml:space="preserve"> que Ou Tse-</w:t>
      </w:r>
      <w:proofErr w:type="spellStart"/>
      <w:r w:rsidRPr="00B56203">
        <w:rPr>
          <w:rFonts w:ascii="Verdana" w:hAnsi="Verdana"/>
        </w:rPr>
        <w:t>siu</w:t>
      </w:r>
      <w:proofErr w:type="spellEnd"/>
      <w:r w:rsidRPr="00B56203">
        <w:rPr>
          <w:rFonts w:ascii="Verdana" w:hAnsi="Verdana"/>
        </w:rPr>
        <w:t xml:space="preserve"> avait gagné à sa cause.</w:t>
      </w:r>
    </w:p>
    <w:p w14:paraId="641D9B3B"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lastRenderedPageBreak/>
        <w:t>— Les Chinois, lui dit-il, ont un proverbe : « qui ne désire rien, n'obtient rien » ; moi, l'héritier légitime, je veux avoir la place qui m'est due ; si l'affaire réussit, quand même Ki-</w:t>
      </w:r>
      <w:proofErr w:type="spellStart"/>
      <w:r w:rsidRPr="00B56203">
        <w:rPr>
          <w:rFonts w:ascii="Verdana" w:hAnsi="Verdana"/>
        </w:rPr>
        <w:t>tcha</w:t>
      </w:r>
      <w:proofErr w:type="spellEnd"/>
      <w:r w:rsidRPr="00B56203">
        <w:rPr>
          <w:rFonts w:ascii="Verdana" w:hAnsi="Verdana"/>
        </w:rPr>
        <w:t xml:space="preserve"> reviendrait ici, ce n'est pas lui qui me renversera du trône !</w:t>
      </w:r>
    </w:p>
    <w:p w14:paraId="5ED91972"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w:t>
      </w:r>
      <w:r w:rsidRPr="00B56203">
        <w:rPr>
          <w:rStyle w:val="Appelnotedebasdep"/>
          <w:rFonts w:ascii="Verdana" w:hAnsi="Verdana"/>
        </w:rPr>
        <w:footnoteReference w:id="87"/>
      </w:r>
      <w:r w:rsidRPr="00B56203">
        <w:rPr>
          <w:rFonts w:ascii="Verdana" w:hAnsi="Verdana"/>
        </w:rPr>
        <w:t xml:space="preserve"> </w:t>
      </w:r>
      <w:proofErr w:type="spellStart"/>
      <w:r w:rsidRPr="00B56203">
        <w:rPr>
          <w:rFonts w:ascii="Verdana" w:hAnsi="Verdana"/>
        </w:rPr>
        <w:t>Tchoan-ché-tchou</w:t>
      </w:r>
      <w:proofErr w:type="spellEnd"/>
      <w:r w:rsidRPr="00B56203">
        <w:rPr>
          <w:rFonts w:ascii="Verdana" w:hAnsi="Verdana"/>
        </w:rPr>
        <w:t xml:space="preserve"> répondit :</w:t>
      </w:r>
    </w:p>
    <w:p w14:paraId="49B223A6"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Tuer le roi, je pourrais bien le faire ; mais ma mère est vieille, et mon fils tout jeune ; comment</w:t>
      </w:r>
      <w:r w:rsidRPr="00B56203">
        <w:rPr>
          <w:rFonts w:ascii="Verdana" w:hAnsi="Verdana"/>
          <w:position w:val="-6"/>
          <w:sz w:val="16"/>
        </w:rPr>
        <w:t xml:space="preserve"> p.071</w:t>
      </w:r>
      <w:bookmarkStart w:id="98" w:name="x071"/>
      <w:bookmarkEnd w:id="98"/>
      <w:r w:rsidRPr="00B56203">
        <w:rPr>
          <w:rFonts w:ascii="Verdana" w:hAnsi="Verdana"/>
          <w:position w:val="-6"/>
          <w:sz w:val="16"/>
        </w:rPr>
        <w:t xml:space="preserve"> </w:t>
      </w:r>
      <w:r w:rsidRPr="00B56203">
        <w:rPr>
          <w:rFonts w:ascii="Verdana" w:hAnsi="Verdana"/>
        </w:rPr>
        <w:t xml:space="preserve">pourrais-je entreprendre un coup pareil ? J'y perdrai peut-être la vie. </w:t>
      </w:r>
    </w:p>
    <w:p w14:paraId="520E6D19"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Sois tranquille, reprend le prince </w:t>
      </w:r>
      <w:proofErr w:type="spellStart"/>
      <w:r w:rsidRPr="00B56203">
        <w:rPr>
          <w:rFonts w:ascii="Verdana" w:hAnsi="Verdana"/>
        </w:rPr>
        <w:t>Koang</w:t>
      </w:r>
      <w:proofErr w:type="spellEnd"/>
      <w:r w:rsidRPr="00B56203">
        <w:rPr>
          <w:rFonts w:ascii="Verdana" w:hAnsi="Verdana"/>
        </w:rPr>
        <w:t> ; je tiendrai ta place auprès d'eux.</w:t>
      </w:r>
    </w:p>
    <w:p w14:paraId="0E7C311A"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Le recueil </w:t>
      </w:r>
      <w:r w:rsidRPr="00B56203">
        <w:rPr>
          <w:rFonts w:ascii="Verdana" w:hAnsi="Verdana"/>
          <w:i/>
        </w:rPr>
        <w:t>Ou-ti-</w:t>
      </w:r>
      <w:proofErr w:type="spellStart"/>
      <w:r w:rsidRPr="00B56203">
        <w:rPr>
          <w:rFonts w:ascii="Verdana" w:hAnsi="Verdana"/>
          <w:i/>
        </w:rPr>
        <w:t>ki</w:t>
      </w:r>
      <w:proofErr w:type="spellEnd"/>
      <w:r w:rsidRPr="00B56203">
        <w:rPr>
          <w:rFonts w:ascii="Verdana" w:hAnsi="Verdana"/>
        </w:rPr>
        <w:t xml:space="preserve">, page 2, raconte que le roi </w:t>
      </w:r>
      <w:proofErr w:type="spellStart"/>
      <w:r w:rsidRPr="00B56203">
        <w:rPr>
          <w:rFonts w:ascii="Verdana" w:hAnsi="Verdana"/>
        </w:rPr>
        <w:t>Leao</w:t>
      </w:r>
      <w:proofErr w:type="spellEnd"/>
      <w:r w:rsidRPr="00B56203">
        <w:rPr>
          <w:rFonts w:ascii="Verdana" w:hAnsi="Verdana"/>
        </w:rPr>
        <w:t xml:space="preserve"> aimait beaucoup les poissons frits. Le prince </w:t>
      </w:r>
      <w:proofErr w:type="spellStart"/>
      <w:r w:rsidRPr="00B56203">
        <w:rPr>
          <w:rFonts w:ascii="Verdana" w:hAnsi="Verdana"/>
        </w:rPr>
        <w:t>Koang</w:t>
      </w:r>
      <w:proofErr w:type="spellEnd"/>
      <w:r w:rsidRPr="00B56203">
        <w:rPr>
          <w:rFonts w:ascii="Verdana" w:hAnsi="Verdana"/>
        </w:rPr>
        <w:t xml:space="preserve"> et Ou Tse-</w:t>
      </w:r>
      <w:proofErr w:type="spellStart"/>
      <w:r w:rsidRPr="00B56203">
        <w:rPr>
          <w:rFonts w:ascii="Verdana" w:hAnsi="Verdana"/>
        </w:rPr>
        <w:t>siu</w:t>
      </w:r>
      <w:proofErr w:type="spellEnd"/>
      <w:r w:rsidRPr="00B56203">
        <w:rPr>
          <w:rFonts w:ascii="Verdana" w:hAnsi="Verdana"/>
        </w:rPr>
        <w:t xml:space="preserve"> recommandèrent à </w:t>
      </w:r>
      <w:proofErr w:type="spellStart"/>
      <w:r w:rsidRPr="00B56203">
        <w:rPr>
          <w:rFonts w:ascii="Verdana" w:hAnsi="Verdana"/>
        </w:rPr>
        <w:t>Tchoan-tchou</w:t>
      </w:r>
      <w:proofErr w:type="spellEnd"/>
      <w:r w:rsidRPr="00B56203">
        <w:rPr>
          <w:rFonts w:ascii="Verdana" w:hAnsi="Verdana"/>
        </w:rPr>
        <w:t xml:space="preserve"> d'apprendre l'art de la friture ; il y réussit à merveille ; pour cette raison, il fut introduit dans le palais ; si les poissons n'étaient pas frits par lui, le roi </w:t>
      </w:r>
      <w:proofErr w:type="spellStart"/>
      <w:r w:rsidRPr="00B56203">
        <w:rPr>
          <w:rFonts w:ascii="Verdana" w:hAnsi="Verdana"/>
        </w:rPr>
        <w:t>Leao</w:t>
      </w:r>
      <w:proofErr w:type="spellEnd"/>
      <w:r w:rsidRPr="00B56203">
        <w:rPr>
          <w:rFonts w:ascii="Verdana" w:hAnsi="Verdana"/>
        </w:rPr>
        <w:t xml:space="preserve"> n'en voulait pas. Ce détail paraît plutôt une légende populaire qu'un trait historique. Quoiqu'il en soit, il est dit qu'un jour le prince </w:t>
      </w:r>
      <w:proofErr w:type="spellStart"/>
      <w:r w:rsidRPr="00B56203">
        <w:rPr>
          <w:rFonts w:ascii="Verdana" w:hAnsi="Verdana"/>
        </w:rPr>
        <w:t>Koang</w:t>
      </w:r>
      <w:proofErr w:type="spellEnd"/>
      <w:r w:rsidRPr="00B56203">
        <w:rPr>
          <w:rFonts w:ascii="Verdana" w:hAnsi="Verdana"/>
        </w:rPr>
        <w:t xml:space="preserve"> invita le roi à venir dîner chez lui :</w:t>
      </w:r>
    </w:p>
    <w:p w14:paraId="4D745DD4"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J'ai eu la bonne fortune, dit-il, de trouver des poissons magnifiques, et un cuisinier émérite qui les prépare mieux que personne.</w:t>
      </w:r>
    </w:p>
    <w:p w14:paraId="04406E61" w14:textId="77777777" w:rsidR="00B56203" w:rsidRPr="007B32E8" w:rsidRDefault="00B56203" w:rsidP="007B32E8">
      <w:pPr>
        <w:spacing w:after="120" w:line="360" w:lineRule="auto"/>
        <w:jc w:val="both"/>
        <w:rPr>
          <w:rFonts w:ascii="Verdana" w:hAnsi="Verdana"/>
          <w:spacing w:val="-2"/>
        </w:rPr>
      </w:pPr>
      <w:r w:rsidRPr="007B32E8">
        <w:rPr>
          <w:rFonts w:ascii="Verdana" w:hAnsi="Verdana"/>
          <w:spacing w:val="-2"/>
        </w:rPr>
        <w:t xml:space="preserve">Le roi se méfiait bien du prince </w:t>
      </w:r>
      <w:proofErr w:type="spellStart"/>
      <w:r w:rsidRPr="007B32E8">
        <w:rPr>
          <w:rFonts w:ascii="Verdana" w:hAnsi="Verdana"/>
          <w:spacing w:val="-2"/>
        </w:rPr>
        <w:t>Koang</w:t>
      </w:r>
      <w:proofErr w:type="spellEnd"/>
      <w:r w:rsidRPr="007B32E8">
        <w:rPr>
          <w:rFonts w:ascii="Verdana" w:hAnsi="Verdana"/>
          <w:spacing w:val="-2"/>
        </w:rPr>
        <w:t>, mais il ne crut pas pouvoir refuser cette invitation, par crainte d'offenser son cousin. Par précaution, il revêtit trois cuirasses, fit placer des gardes depuis le palais jusqu'à la porte du prince ; et même, jusque dans la maison, dans la salle à manger, partout il y avait des gardes fidèles et dévoués. Tout cela fut inutile </w:t>
      </w:r>
      <w:r w:rsidRPr="007B32E8">
        <w:rPr>
          <w:rStyle w:val="Appelnotedebasdep"/>
          <w:rFonts w:ascii="Verdana" w:hAnsi="Verdana"/>
          <w:spacing w:val="-2"/>
        </w:rPr>
        <w:footnoteReference w:id="88"/>
      </w:r>
      <w:r w:rsidRPr="007B32E8">
        <w:rPr>
          <w:rFonts w:ascii="Verdana" w:hAnsi="Verdana"/>
          <w:spacing w:val="-2"/>
        </w:rPr>
        <w:t xml:space="preserve">. Le prince </w:t>
      </w:r>
      <w:proofErr w:type="spellStart"/>
      <w:r w:rsidRPr="007B32E8">
        <w:rPr>
          <w:rFonts w:ascii="Verdana" w:hAnsi="Verdana"/>
          <w:spacing w:val="-2"/>
        </w:rPr>
        <w:t>Koang</w:t>
      </w:r>
      <w:proofErr w:type="spellEnd"/>
      <w:r w:rsidRPr="007B32E8">
        <w:rPr>
          <w:rFonts w:ascii="Verdana" w:hAnsi="Verdana"/>
          <w:spacing w:val="-2"/>
        </w:rPr>
        <w:t xml:space="preserve"> avait caché des soldats en grand nombre dans </w:t>
      </w:r>
      <w:r w:rsidRPr="007B32E8">
        <w:rPr>
          <w:rFonts w:ascii="Verdana" w:hAnsi="Verdana"/>
          <w:spacing w:val="4"/>
        </w:rPr>
        <w:t>les caves de sa maison. Au moment convenu, il prétexta son mal à la</w:t>
      </w:r>
      <w:r w:rsidRPr="007B32E8">
        <w:rPr>
          <w:rFonts w:ascii="Verdana" w:hAnsi="Verdana"/>
          <w:spacing w:val="-2"/>
        </w:rPr>
        <w:t xml:space="preserve"> </w:t>
      </w:r>
    </w:p>
    <w:p w14:paraId="36D722FB" w14:textId="77777777" w:rsidR="00B56203" w:rsidRPr="007B32E8" w:rsidRDefault="00B56203" w:rsidP="007B32E8">
      <w:pPr>
        <w:spacing w:after="120" w:line="240" w:lineRule="auto"/>
        <w:jc w:val="center"/>
        <w:rPr>
          <w:rFonts w:ascii="Verdana" w:hAnsi="Verdana"/>
          <w:spacing w:val="-2"/>
        </w:rPr>
      </w:pPr>
      <w:bookmarkStart w:id="99" w:name="f070"/>
      <w:bookmarkEnd w:id="99"/>
    </w:p>
    <w:p w14:paraId="7665C34F" w14:textId="61A34F57" w:rsidR="00B56203" w:rsidRPr="007B32E8" w:rsidRDefault="00B56203" w:rsidP="007B32E8">
      <w:pPr>
        <w:spacing w:after="120" w:line="360" w:lineRule="auto"/>
        <w:jc w:val="center"/>
        <w:rPr>
          <w:rFonts w:ascii="Verdana" w:hAnsi="Verdana"/>
          <w:spacing w:val="-2"/>
        </w:rPr>
      </w:pPr>
      <w:r w:rsidRPr="007B32E8">
        <w:rPr>
          <w:rFonts w:ascii="Verdana" w:hAnsi="Verdana"/>
          <w:noProof/>
          <w:spacing w:val="-2"/>
        </w:rPr>
        <w:drawing>
          <wp:inline distT="0" distB="0" distL="0" distR="0" wp14:anchorId="2A8244FB" wp14:editId="1A44EF76">
            <wp:extent cx="5090795" cy="7797165"/>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090795" cy="7797165"/>
                    </a:xfrm>
                    <a:prstGeom prst="rect">
                      <a:avLst/>
                    </a:prstGeom>
                    <a:noFill/>
                    <a:ln>
                      <a:noFill/>
                    </a:ln>
                  </pic:spPr>
                </pic:pic>
              </a:graphicData>
            </a:graphic>
          </wp:inline>
        </w:drawing>
      </w:r>
    </w:p>
    <w:p w14:paraId="39029C85" w14:textId="77777777" w:rsidR="00B56203" w:rsidRPr="00B56203" w:rsidRDefault="00B56203" w:rsidP="00B56203">
      <w:pPr>
        <w:spacing w:after="360" w:line="360" w:lineRule="auto"/>
        <w:jc w:val="center"/>
        <w:rPr>
          <w:rFonts w:ascii="Verdana" w:hAnsi="Verdana"/>
          <w:b/>
          <w:color w:val="002060"/>
          <w:spacing w:val="-2"/>
          <w:sz w:val="24"/>
        </w:rPr>
      </w:pPr>
      <w:r w:rsidRPr="00B56203">
        <w:rPr>
          <w:rFonts w:ascii="Verdana" w:hAnsi="Verdana"/>
          <w:b/>
          <w:color w:val="002060"/>
        </w:rPr>
        <w:t xml:space="preserve">Massacre du roi </w:t>
      </w:r>
      <w:proofErr w:type="spellStart"/>
      <w:r w:rsidRPr="00B56203">
        <w:rPr>
          <w:rFonts w:ascii="Verdana" w:hAnsi="Verdana"/>
          <w:b/>
          <w:color w:val="002060"/>
        </w:rPr>
        <w:t>Leao</w:t>
      </w:r>
      <w:proofErr w:type="spellEnd"/>
      <w:r w:rsidRPr="00B56203">
        <w:rPr>
          <w:rFonts w:ascii="Verdana" w:hAnsi="Verdana"/>
          <w:b/>
          <w:color w:val="002060"/>
        </w:rPr>
        <w:t xml:space="preserve"> et de ses gardes.</w:t>
      </w:r>
    </w:p>
    <w:p w14:paraId="343B66AB" w14:textId="77777777" w:rsidR="00B56203" w:rsidRPr="00B56203" w:rsidRDefault="00B56203" w:rsidP="00B56203">
      <w:pPr>
        <w:spacing w:after="120" w:line="360" w:lineRule="auto"/>
        <w:jc w:val="both"/>
        <w:rPr>
          <w:rFonts w:ascii="Verdana" w:hAnsi="Verdana"/>
          <w:spacing w:val="-2"/>
        </w:rPr>
      </w:pPr>
      <w:proofErr w:type="gramStart"/>
      <w:r w:rsidRPr="00B56203">
        <w:rPr>
          <w:rFonts w:ascii="Verdana" w:hAnsi="Verdana"/>
          <w:spacing w:val="-2"/>
        </w:rPr>
        <w:lastRenderedPageBreak/>
        <w:t>cheville</w:t>
      </w:r>
      <w:proofErr w:type="gramEnd"/>
      <w:r w:rsidRPr="00B56203">
        <w:rPr>
          <w:rFonts w:ascii="Verdana" w:hAnsi="Verdana"/>
          <w:spacing w:val="-2"/>
        </w:rPr>
        <w:t xml:space="preserve">, pour se retirer quelques instants ; il alla aussitôt rejoindre ses sicaires dans la cave, et y attendit le signal. </w:t>
      </w:r>
      <w:proofErr w:type="spellStart"/>
      <w:r w:rsidRPr="00B56203">
        <w:rPr>
          <w:rFonts w:ascii="Verdana" w:hAnsi="Verdana"/>
          <w:spacing w:val="-2"/>
        </w:rPr>
        <w:t>Tchoan-ché-tchou</w:t>
      </w:r>
      <w:proofErr w:type="spellEnd"/>
      <w:r w:rsidRPr="00B56203">
        <w:rPr>
          <w:rFonts w:ascii="Verdana" w:hAnsi="Verdana"/>
          <w:spacing w:val="-2"/>
        </w:rPr>
        <w:t xml:space="preserve"> avait caché un poignard dans les flancs d'un énorme poisson ; ayant déposé le plat sur la table, il retire prestement le poignard, et le plonge dans la poitrine du roi avec une telle violence qu'il traverse les trois cuirasses, et ressort par le dos. Au même instant l'assassin tombe lui-même percé par les épées des gardes du roi. Les cris et le tumulte avertissent le prince </w:t>
      </w:r>
      <w:proofErr w:type="spellStart"/>
      <w:r w:rsidRPr="00B56203">
        <w:rPr>
          <w:rFonts w:ascii="Verdana" w:hAnsi="Verdana"/>
          <w:spacing w:val="-2"/>
        </w:rPr>
        <w:t>Koang</w:t>
      </w:r>
      <w:proofErr w:type="spellEnd"/>
      <w:r w:rsidRPr="00B56203">
        <w:rPr>
          <w:rFonts w:ascii="Verdana" w:hAnsi="Verdana"/>
          <w:spacing w:val="-2"/>
        </w:rPr>
        <w:t xml:space="preserve"> que son stratagème a réussi. Il sort aussitôt ; ses satellites se jettent sur les gardes du roi, tuent les uns, mettent les autres en fuite. Au-dehors, Ou Tse-</w:t>
      </w:r>
      <w:proofErr w:type="spellStart"/>
      <w:r w:rsidRPr="00B56203">
        <w:rPr>
          <w:rFonts w:ascii="Verdana" w:hAnsi="Verdana"/>
          <w:spacing w:val="-2"/>
        </w:rPr>
        <w:t>siu</w:t>
      </w:r>
      <w:proofErr w:type="spellEnd"/>
      <w:r w:rsidRPr="00B56203">
        <w:rPr>
          <w:rFonts w:ascii="Verdana" w:hAnsi="Verdana"/>
          <w:spacing w:val="-2"/>
        </w:rPr>
        <w:t xml:space="preserve"> s'était chargé de faire massacrer le reste des soldats ; il se jette sur eux à l'improviste, et les tue en grand nombre. Ainsi, d'un seul coup, le parti du roi est anéanti. Pour gagner le peuple, le prince </w:t>
      </w:r>
      <w:proofErr w:type="spellStart"/>
      <w:r w:rsidRPr="00B56203">
        <w:rPr>
          <w:rFonts w:ascii="Verdana" w:hAnsi="Verdana"/>
          <w:spacing w:val="-2"/>
        </w:rPr>
        <w:t>Koang</w:t>
      </w:r>
      <w:proofErr w:type="spellEnd"/>
      <w:r w:rsidRPr="00B56203">
        <w:rPr>
          <w:rFonts w:ascii="Verdana" w:hAnsi="Verdana"/>
          <w:spacing w:val="-2"/>
        </w:rPr>
        <w:t xml:space="preserve"> fait ouvrir les trésors et les magasins du roi, et distribue largement les vivres et l'argent. Personne n'a le courage de protester ; on accepte le fait accompli et le nouveau régime, comme si rien d'insolite n'avait eu lieu. Le prince </w:t>
      </w:r>
      <w:proofErr w:type="spellStart"/>
      <w:r w:rsidRPr="00B56203">
        <w:rPr>
          <w:rFonts w:ascii="Verdana" w:hAnsi="Verdana"/>
          <w:spacing w:val="-2"/>
        </w:rPr>
        <w:t>Koang</w:t>
      </w:r>
      <w:proofErr w:type="spellEnd"/>
      <w:r w:rsidRPr="00B56203">
        <w:rPr>
          <w:rFonts w:ascii="Verdana" w:hAnsi="Verdana"/>
          <w:spacing w:val="-2"/>
        </w:rPr>
        <w:t>, maître du palais</w:t>
      </w:r>
      <w:r w:rsidRPr="00B56203">
        <w:rPr>
          <w:rFonts w:ascii="Verdana" w:hAnsi="Verdana"/>
          <w:spacing w:val="-2"/>
          <w:position w:val="-6"/>
          <w:sz w:val="16"/>
        </w:rPr>
        <w:t xml:space="preserve"> p.072</w:t>
      </w:r>
      <w:bookmarkStart w:id="100" w:name="x072"/>
      <w:bookmarkEnd w:id="100"/>
      <w:r w:rsidRPr="00B56203">
        <w:rPr>
          <w:rFonts w:ascii="Verdana" w:hAnsi="Verdana"/>
          <w:spacing w:val="-2"/>
          <w:position w:val="-6"/>
          <w:sz w:val="16"/>
        </w:rPr>
        <w:t xml:space="preserve"> </w:t>
      </w:r>
      <w:r w:rsidRPr="00B56203">
        <w:rPr>
          <w:rFonts w:ascii="Verdana" w:hAnsi="Verdana"/>
          <w:spacing w:val="-2"/>
        </w:rPr>
        <w:t>royal, s'empare de la couronne, sous le nom de Ho-</w:t>
      </w:r>
      <w:proofErr w:type="spellStart"/>
      <w:r w:rsidRPr="00B56203">
        <w:rPr>
          <w:rFonts w:ascii="Verdana" w:hAnsi="Verdana"/>
          <w:spacing w:val="-2"/>
        </w:rPr>
        <w:t>liu</w:t>
      </w:r>
      <w:proofErr w:type="spellEnd"/>
      <w:r w:rsidRPr="00B56203">
        <w:rPr>
          <w:rFonts w:ascii="Verdana" w:hAnsi="Verdana"/>
          <w:spacing w:val="-2"/>
        </w:rPr>
        <w:t xml:space="preserve"> ; pour ministre il prend le fils de </w:t>
      </w:r>
      <w:proofErr w:type="spellStart"/>
      <w:r w:rsidRPr="00B56203">
        <w:rPr>
          <w:rFonts w:ascii="Verdana" w:hAnsi="Verdana"/>
          <w:spacing w:val="-2"/>
        </w:rPr>
        <w:t>Tchoan-ché-tchou</w:t>
      </w:r>
      <w:proofErr w:type="spellEnd"/>
      <w:r w:rsidRPr="00B56203">
        <w:rPr>
          <w:rFonts w:ascii="Verdana" w:hAnsi="Verdana"/>
          <w:spacing w:val="-2"/>
        </w:rPr>
        <w:t> </w:t>
      </w:r>
      <w:r w:rsidRPr="00B56203">
        <w:rPr>
          <w:rStyle w:val="Appelnotedebasdep"/>
          <w:rFonts w:ascii="Verdana" w:hAnsi="Verdana"/>
          <w:spacing w:val="-2"/>
        </w:rPr>
        <w:footnoteReference w:id="89"/>
      </w:r>
      <w:r w:rsidRPr="00B56203">
        <w:rPr>
          <w:rFonts w:ascii="Verdana" w:hAnsi="Verdana"/>
          <w:spacing w:val="-2"/>
        </w:rPr>
        <w:t>. Le drame était joué.</w:t>
      </w:r>
    </w:p>
    <w:p w14:paraId="65DE8B7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Cependant Ki-</w:t>
      </w:r>
      <w:proofErr w:type="spellStart"/>
      <w:r w:rsidRPr="00B56203">
        <w:rPr>
          <w:rFonts w:ascii="Verdana" w:hAnsi="Verdana"/>
        </w:rPr>
        <w:t>tcha</w:t>
      </w:r>
      <w:proofErr w:type="spellEnd"/>
      <w:r w:rsidRPr="00B56203">
        <w:rPr>
          <w:rFonts w:ascii="Verdana" w:hAnsi="Verdana"/>
        </w:rPr>
        <w:t xml:space="preserve"> ne tardait pas à revenir de sa légation. </w:t>
      </w:r>
      <w:proofErr w:type="spellStart"/>
      <w:r w:rsidRPr="00B56203">
        <w:rPr>
          <w:rFonts w:ascii="Verdana" w:hAnsi="Verdana"/>
        </w:rPr>
        <w:t>Ho-li</w:t>
      </w:r>
      <w:proofErr w:type="spellEnd"/>
      <w:r w:rsidRPr="00B56203">
        <w:rPr>
          <w:rFonts w:ascii="Verdana" w:hAnsi="Verdana"/>
        </w:rPr>
        <w:t xml:space="preserve"> l'avait bien jugé. Apprenant ce qui s'était passé :</w:t>
      </w:r>
    </w:p>
    <w:p w14:paraId="2599D3F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Si mes ancêtres les anciens rois, dit-il, ont leurs sacrifices ; si le peuple a un maître qui le gouverne ; si les esprits tutélaires ont leurs offrandes ; si le royaume subsiste, cela me suffit ; qui en prend soin est mon roi ; comment oserais-je le haïr ? S'il meurt, comme le roi </w:t>
      </w:r>
      <w:proofErr w:type="spellStart"/>
      <w:r w:rsidRPr="00B56203">
        <w:rPr>
          <w:rFonts w:ascii="Verdana" w:hAnsi="Verdana"/>
        </w:rPr>
        <w:t>Leao</w:t>
      </w:r>
      <w:proofErr w:type="spellEnd"/>
      <w:r w:rsidRPr="00B56203">
        <w:rPr>
          <w:rFonts w:ascii="Verdana" w:hAnsi="Verdana"/>
        </w:rPr>
        <w:t>, je porte son deuil ; s'il vit, comme Ho-</w:t>
      </w:r>
      <w:proofErr w:type="spellStart"/>
      <w:r w:rsidRPr="00B56203">
        <w:rPr>
          <w:rFonts w:ascii="Verdana" w:hAnsi="Verdana"/>
        </w:rPr>
        <w:t>liu</w:t>
      </w:r>
      <w:proofErr w:type="spellEnd"/>
      <w:r w:rsidRPr="00B56203">
        <w:rPr>
          <w:rFonts w:ascii="Verdana" w:hAnsi="Verdana"/>
        </w:rPr>
        <w:t>, je le sers ; et j'attends l'ordre du ciel, qui rendra son trône solide ou le renversera. Ce n'est pas moi qui ferai une révolution. Je suis et sers celui que je trouve établi. Voilà la doctrine des anciens !</w:t>
      </w:r>
    </w:p>
    <w:p w14:paraId="19655BE3"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 xml:space="preserve">Sur ce, il alla au tombeau de </w:t>
      </w:r>
      <w:proofErr w:type="spellStart"/>
      <w:r w:rsidRPr="00B56203">
        <w:rPr>
          <w:rFonts w:ascii="Verdana" w:hAnsi="Verdana"/>
        </w:rPr>
        <w:t>Leao</w:t>
      </w:r>
      <w:proofErr w:type="spellEnd"/>
      <w:r w:rsidRPr="00B56203">
        <w:rPr>
          <w:rFonts w:ascii="Verdana" w:hAnsi="Verdana"/>
        </w:rPr>
        <w:t>, lui rendre compte de sa mission, et pleurer sa mort ; ensuite il alla reprendre sa charge et attendre les ordres du nouveau roi.</w:t>
      </w:r>
    </w:p>
    <w:p w14:paraId="6082CCEF" w14:textId="1B51789D" w:rsidR="00B56203" w:rsidRPr="00B56203" w:rsidRDefault="00B56203" w:rsidP="00B56203">
      <w:pPr>
        <w:tabs>
          <w:tab w:val="left" w:pos="12025"/>
        </w:tabs>
        <w:spacing w:after="120" w:line="360" w:lineRule="auto"/>
        <w:ind w:firstLine="360"/>
        <w:jc w:val="both"/>
        <w:rPr>
          <w:rFonts w:ascii="Verdana" w:hAnsi="Verdana"/>
        </w:rPr>
      </w:pPr>
      <w:r w:rsidRPr="00B56203">
        <w:rPr>
          <w:rFonts w:ascii="Verdana" w:hAnsi="Verdana"/>
        </w:rPr>
        <w:t xml:space="preserve">Quant aux deux frères de </w:t>
      </w:r>
      <w:proofErr w:type="spellStart"/>
      <w:r w:rsidRPr="00B56203">
        <w:rPr>
          <w:rFonts w:ascii="Verdana" w:hAnsi="Verdana"/>
        </w:rPr>
        <w:t>Leao</w:t>
      </w:r>
      <w:proofErr w:type="spellEnd"/>
      <w:r w:rsidRPr="00B56203">
        <w:rPr>
          <w:rFonts w:ascii="Verdana" w:hAnsi="Verdana"/>
        </w:rPr>
        <w:t>, Yen-</w:t>
      </w:r>
      <w:proofErr w:type="spellStart"/>
      <w:r w:rsidRPr="00B56203">
        <w:rPr>
          <w:rFonts w:ascii="Verdana" w:hAnsi="Verdana"/>
        </w:rPr>
        <w:t>yu</w:t>
      </w:r>
      <w:proofErr w:type="spellEnd"/>
      <w:r w:rsidRPr="00B56203">
        <w:rPr>
          <w:rFonts w:ascii="Verdana" w:hAnsi="Verdana"/>
        </w:rPr>
        <w:t xml:space="preserve"> s'enfuit chez le prince de Siu ; Tchou-</w:t>
      </w:r>
      <w:proofErr w:type="spellStart"/>
      <w:r w:rsidRPr="00B56203">
        <w:rPr>
          <w:rFonts w:ascii="Verdana" w:hAnsi="Verdana"/>
        </w:rPr>
        <w:t>yong</w:t>
      </w:r>
      <w:proofErr w:type="spellEnd"/>
      <w:r w:rsidRPr="00B56203">
        <w:rPr>
          <w:rFonts w:ascii="Verdana" w:hAnsi="Verdana"/>
        </w:rPr>
        <w:t xml:space="preserve"> chez celui de Tchong-ou </w:t>
      </w:r>
      <w:r w:rsidRPr="00B56203">
        <w:rPr>
          <w:rFonts w:ascii="Verdana" w:hAnsi="Verdana"/>
          <w:noProof/>
          <w:position w:val="-6"/>
        </w:rPr>
        <w:drawing>
          <wp:inline distT="0" distB="0" distL="0" distR="0" wp14:anchorId="629D0C4D" wp14:editId="08F7890D">
            <wp:extent cx="346075" cy="185420"/>
            <wp:effectExtent l="0" t="0" r="0" b="508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2">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90"/>
      </w:r>
      <w:r w:rsidRPr="00B56203">
        <w:rPr>
          <w:rFonts w:ascii="Verdana" w:hAnsi="Verdana"/>
        </w:rPr>
        <w:t>.</w:t>
      </w:r>
    </w:p>
    <w:p w14:paraId="14FCD2E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L'armée de </w:t>
      </w:r>
      <w:proofErr w:type="spellStart"/>
      <w:r w:rsidRPr="00B56203">
        <w:rPr>
          <w:rFonts w:ascii="Verdana" w:hAnsi="Verdana"/>
        </w:rPr>
        <w:t>Tch'ou</w:t>
      </w:r>
      <w:proofErr w:type="spellEnd"/>
      <w:r w:rsidRPr="00B56203">
        <w:rPr>
          <w:rFonts w:ascii="Verdana" w:hAnsi="Verdana"/>
        </w:rPr>
        <w:t xml:space="preserve"> ayant appris cette révolution rentra aussitôt dans son pays. Pendant ce temps, que devenait </w:t>
      </w:r>
      <w:proofErr w:type="spellStart"/>
      <w:r w:rsidRPr="00B56203">
        <w:rPr>
          <w:rFonts w:ascii="Verdana" w:hAnsi="Verdana"/>
        </w:rPr>
        <w:t>K'ing-ki</w:t>
      </w:r>
      <w:proofErr w:type="spellEnd"/>
      <w:r w:rsidRPr="00B56203">
        <w:rPr>
          <w:rFonts w:ascii="Verdana" w:hAnsi="Verdana"/>
        </w:rPr>
        <w:t xml:space="preserve">, le fils de </w:t>
      </w:r>
      <w:proofErr w:type="spellStart"/>
      <w:r w:rsidRPr="00B56203">
        <w:rPr>
          <w:rFonts w:ascii="Verdana" w:hAnsi="Verdana"/>
        </w:rPr>
        <w:t>Leao</w:t>
      </w:r>
      <w:proofErr w:type="spellEnd"/>
      <w:r w:rsidRPr="00B56203">
        <w:rPr>
          <w:rFonts w:ascii="Verdana" w:hAnsi="Verdana"/>
        </w:rPr>
        <w:t> ?</w:t>
      </w:r>
    </w:p>
    <w:p w14:paraId="4232C45A" w14:textId="77777777" w:rsidR="00B56203" w:rsidRPr="00B56203" w:rsidRDefault="00B56203" w:rsidP="00B56203">
      <w:pPr>
        <w:tabs>
          <w:tab w:val="left" w:pos="10257"/>
        </w:tabs>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avait envoyé des soldats sur le bord du </w:t>
      </w:r>
      <w:proofErr w:type="spellStart"/>
      <w:r w:rsidRPr="00B56203">
        <w:rPr>
          <w:rFonts w:ascii="Verdana" w:hAnsi="Verdana"/>
        </w:rPr>
        <w:t>Yang-tse-kiang</w:t>
      </w:r>
      <w:proofErr w:type="spellEnd"/>
      <w:r w:rsidRPr="00B56203">
        <w:rPr>
          <w:rFonts w:ascii="Verdana" w:hAnsi="Verdana"/>
        </w:rPr>
        <w:t xml:space="preserve">, pour s'emparer de lui, au retour de sa légation. Il sut éviter ce guet-apens, et s'enfuit à </w:t>
      </w:r>
      <w:proofErr w:type="spellStart"/>
      <w:r w:rsidRPr="00B56203">
        <w:rPr>
          <w:rFonts w:ascii="Verdana" w:hAnsi="Verdana"/>
        </w:rPr>
        <w:t>Ngai-tch'eng</w:t>
      </w:r>
      <w:proofErr w:type="spellEnd"/>
      <w:r w:rsidRPr="00B56203">
        <w:rPr>
          <w:rFonts w:ascii="Verdana" w:hAnsi="Verdana"/>
        </w:rPr>
        <w:t> </w:t>
      </w:r>
      <w:r w:rsidRPr="00B56203">
        <w:rPr>
          <w:rStyle w:val="Appelnotedebasdep"/>
          <w:rFonts w:ascii="Verdana" w:hAnsi="Verdana"/>
        </w:rPr>
        <w:footnoteReference w:id="91"/>
      </w:r>
      <w:r w:rsidRPr="00B56203">
        <w:rPr>
          <w:rFonts w:ascii="Verdana" w:hAnsi="Verdana"/>
        </w:rPr>
        <w:t>. Là il rassembla ce qui restait des amis de son père ; il appela auprès de lui les mécontents du nouveau régime ; il fit alliance avec les rois voisins, et se prépara à envahir le royaume de Ou. Ho-</w:t>
      </w:r>
      <w:proofErr w:type="spellStart"/>
      <w:r w:rsidRPr="00B56203">
        <w:rPr>
          <w:rFonts w:ascii="Verdana" w:hAnsi="Verdana"/>
        </w:rPr>
        <w:t>liu</w:t>
      </w:r>
      <w:proofErr w:type="spellEnd"/>
      <w:r w:rsidRPr="00B56203">
        <w:rPr>
          <w:rFonts w:ascii="Verdana" w:hAnsi="Verdana"/>
        </w:rPr>
        <w:t xml:space="preserve"> avait </w:t>
      </w:r>
      <w:proofErr w:type="spellStart"/>
      <w:r w:rsidRPr="00B56203">
        <w:rPr>
          <w:rFonts w:ascii="Verdana" w:hAnsi="Verdana"/>
        </w:rPr>
        <w:t>grand'peur</w:t>
      </w:r>
      <w:proofErr w:type="spellEnd"/>
      <w:r w:rsidRPr="00B56203">
        <w:rPr>
          <w:rFonts w:ascii="Verdana" w:hAnsi="Verdana"/>
        </w:rPr>
        <w:t xml:space="preserve"> de ce compétiteur dangereux ; il chercha le moyen de s'en débarrasser, sans recourir à une guerre. Il sut encore trouver un digne émule de </w:t>
      </w:r>
      <w:proofErr w:type="spellStart"/>
      <w:r w:rsidRPr="00B56203">
        <w:rPr>
          <w:rFonts w:ascii="Verdana" w:hAnsi="Verdana"/>
        </w:rPr>
        <w:t>Tchoan-ché-tchou</w:t>
      </w:r>
      <w:proofErr w:type="spellEnd"/>
      <w:r w:rsidRPr="00B56203">
        <w:rPr>
          <w:rFonts w:ascii="Verdana" w:hAnsi="Verdana"/>
        </w:rPr>
        <w:t>, à savoir l'assassin Yao-li. Il fut convenu que Ho-</w:t>
      </w:r>
      <w:proofErr w:type="spellStart"/>
      <w:r w:rsidRPr="00B56203">
        <w:rPr>
          <w:rFonts w:ascii="Verdana" w:hAnsi="Verdana"/>
        </w:rPr>
        <w:t>liu</w:t>
      </w:r>
      <w:proofErr w:type="spellEnd"/>
      <w:r w:rsidRPr="00B56203">
        <w:rPr>
          <w:rFonts w:ascii="Verdana" w:hAnsi="Verdana"/>
        </w:rPr>
        <w:t xml:space="preserve"> tuerait la femme et les enfants de Yao-li ; celui-ci se couperait</w:t>
      </w:r>
      <w:r w:rsidRPr="00B56203">
        <w:rPr>
          <w:rFonts w:ascii="Verdana" w:hAnsi="Verdana"/>
          <w:position w:val="-6"/>
          <w:sz w:val="16"/>
        </w:rPr>
        <w:t xml:space="preserve"> p.073</w:t>
      </w:r>
      <w:bookmarkStart w:id="101" w:name="x073"/>
      <w:bookmarkEnd w:id="101"/>
      <w:r w:rsidRPr="00B56203">
        <w:rPr>
          <w:rFonts w:ascii="Verdana" w:hAnsi="Verdana"/>
          <w:position w:val="-6"/>
          <w:sz w:val="16"/>
        </w:rPr>
        <w:t xml:space="preserve"> </w:t>
      </w:r>
      <w:r w:rsidRPr="00B56203">
        <w:rPr>
          <w:rFonts w:ascii="Verdana" w:hAnsi="Verdana"/>
        </w:rPr>
        <w:t xml:space="preserve">lui-même une main, et s'enfuirait à </w:t>
      </w:r>
      <w:proofErr w:type="spellStart"/>
      <w:r w:rsidRPr="00B56203">
        <w:rPr>
          <w:rFonts w:ascii="Verdana" w:hAnsi="Verdana"/>
        </w:rPr>
        <w:t>Ngai-tch'eng</w:t>
      </w:r>
      <w:proofErr w:type="spellEnd"/>
      <w:r w:rsidRPr="00B56203">
        <w:rPr>
          <w:rFonts w:ascii="Verdana" w:hAnsi="Verdana"/>
        </w:rPr>
        <w:t xml:space="preserve"> ; là, il s'offrirait à </w:t>
      </w:r>
      <w:proofErr w:type="spellStart"/>
      <w:r w:rsidRPr="00B56203">
        <w:rPr>
          <w:rFonts w:ascii="Verdana" w:hAnsi="Verdana"/>
        </w:rPr>
        <w:t>K'ing-ki</w:t>
      </w:r>
      <w:proofErr w:type="spellEnd"/>
      <w:r w:rsidRPr="00B56203">
        <w:rPr>
          <w:rFonts w:ascii="Verdana" w:hAnsi="Verdana"/>
        </w:rPr>
        <w:t xml:space="preserve"> comme une victime de Ho-</w:t>
      </w:r>
      <w:proofErr w:type="spellStart"/>
      <w:r w:rsidRPr="00B56203">
        <w:rPr>
          <w:rFonts w:ascii="Verdana" w:hAnsi="Verdana"/>
        </w:rPr>
        <w:t>liu</w:t>
      </w:r>
      <w:proofErr w:type="spellEnd"/>
      <w:r w:rsidRPr="00B56203">
        <w:rPr>
          <w:rFonts w:ascii="Verdana" w:hAnsi="Verdana"/>
        </w:rPr>
        <w:t xml:space="preserve">, jurant la mort de ce tyran, et promettant fidélité inviolable à son nouveau maître. </w:t>
      </w:r>
      <w:proofErr w:type="spellStart"/>
      <w:r w:rsidRPr="00B56203">
        <w:rPr>
          <w:rFonts w:ascii="Verdana" w:hAnsi="Verdana"/>
        </w:rPr>
        <w:t>K'ing-ki</w:t>
      </w:r>
      <w:proofErr w:type="spellEnd"/>
      <w:r w:rsidRPr="00B56203">
        <w:rPr>
          <w:rFonts w:ascii="Verdana" w:hAnsi="Verdana"/>
        </w:rPr>
        <w:t xml:space="preserve"> se méfiait bien de tous ceux qui auparavant n'avaient pas été les intimes amis de son père ; mais pouvait-il imaginer une scélératesse poussée jusqu'à ce point ? Yao-li finit par être admis dans l'intimité du prince, et réussit à le tuer </w:t>
      </w:r>
      <w:r w:rsidRPr="00B56203">
        <w:rPr>
          <w:rStyle w:val="Appelnotedebasdep"/>
          <w:rFonts w:ascii="Verdana" w:hAnsi="Verdana"/>
        </w:rPr>
        <w:footnoteReference w:id="92"/>
      </w:r>
      <w:r w:rsidRPr="00B56203">
        <w:rPr>
          <w:rFonts w:ascii="Verdana" w:hAnsi="Verdana"/>
        </w:rPr>
        <w:t xml:space="preserve">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16, p. 19. — </w:t>
      </w:r>
      <w:r w:rsidRPr="00B56203">
        <w:rPr>
          <w:rFonts w:ascii="Verdana" w:hAnsi="Verdana"/>
          <w:i/>
        </w:rPr>
        <w:t>Ou-</w:t>
      </w:r>
      <w:proofErr w:type="spellStart"/>
      <w:r w:rsidRPr="00B56203">
        <w:rPr>
          <w:rFonts w:ascii="Verdana" w:hAnsi="Verdana"/>
          <w:i/>
        </w:rPr>
        <w:t>kiun</w:t>
      </w:r>
      <w:proofErr w:type="spellEnd"/>
      <w:r w:rsidRPr="00B56203">
        <w:rPr>
          <w:rFonts w:ascii="Verdana" w:hAnsi="Verdana"/>
          <w:i/>
        </w:rPr>
        <w:t xml:space="preserve"> </w:t>
      </w:r>
      <w:proofErr w:type="spellStart"/>
      <w:r w:rsidRPr="00B56203">
        <w:rPr>
          <w:rFonts w:ascii="Verdana" w:hAnsi="Verdana"/>
          <w:i/>
        </w:rPr>
        <w:t>tou-king</w:t>
      </w:r>
      <w:proofErr w:type="spellEnd"/>
      <w:r w:rsidRPr="00B56203">
        <w:rPr>
          <w:rFonts w:ascii="Verdana" w:hAnsi="Verdana"/>
        </w:rPr>
        <w:t>, vol. 2, p. 3).</w:t>
      </w:r>
    </w:p>
    <w:p w14:paraId="30A37688"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lastRenderedPageBreak/>
        <w:t>K'ing-ki</w:t>
      </w:r>
      <w:proofErr w:type="spellEnd"/>
      <w:r w:rsidRPr="00B56203">
        <w:rPr>
          <w:rFonts w:ascii="Verdana" w:hAnsi="Verdana"/>
        </w:rPr>
        <w:t xml:space="preserve"> est resté légendaire dans le pays ; il a une pagode à </w:t>
      </w:r>
      <w:proofErr w:type="spellStart"/>
      <w:r w:rsidRPr="00B56203">
        <w:rPr>
          <w:rFonts w:ascii="Verdana" w:hAnsi="Verdana"/>
        </w:rPr>
        <w:t>Sou-tcheou</w:t>
      </w:r>
      <w:proofErr w:type="spellEnd"/>
      <w:r w:rsidRPr="00B56203">
        <w:rPr>
          <w:rFonts w:ascii="Verdana" w:hAnsi="Verdana"/>
        </w:rPr>
        <w:t>. On raconte de lui que c'était un hercule ; mille hommes ne pouvaient lui tenir tête ; il était plus rapide qu'un cheval à la course ; insaisissable comme un esprit, et d'une telle adresse que de ses propres mains il pouvait attraper les oiseaux au vol.</w:t>
      </w:r>
    </w:p>
    <w:p w14:paraId="0A06FDFA" w14:textId="77777777" w:rsidR="00B56203" w:rsidRPr="00B56203" w:rsidRDefault="00B56203" w:rsidP="00B56203">
      <w:pPr>
        <w:tabs>
          <w:tab w:val="left" w:pos="9066"/>
        </w:tabs>
        <w:spacing w:after="120" w:line="360" w:lineRule="auto"/>
        <w:ind w:firstLine="360"/>
        <w:jc w:val="both"/>
        <w:rPr>
          <w:rFonts w:ascii="Verdana" w:hAnsi="Verdana"/>
        </w:rPr>
      </w:pPr>
      <w:r w:rsidRPr="00B56203">
        <w:rPr>
          <w:rFonts w:ascii="Verdana" w:hAnsi="Verdana"/>
        </w:rPr>
        <w:t xml:space="preserve">Son infortuné père, le roi </w:t>
      </w:r>
      <w:proofErr w:type="spellStart"/>
      <w:r w:rsidRPr="00B56203">
        <w:rPr>
          <w:rFonts w:ascii="Verdana" w:hAnsi="Verdana"/>
        </w:rPr>
        <w:t>Leao</w:t>
      </w:r>
      <w:proofErr w:type="spellEnd"/>
      <w:r w:rsidRPr="00B56203">
        <w:rPr>
          <w:rFonts w:ascii="Verdana" w:hAnsi="Verdana"/>
        </w:rPr>
        <w:t xml:space="preserve">, fut enterré à quinze </w:t>
      </w:r>
      <w:proofErr w:type="spellStart"/>
      <w:r w:rsidRPr="00B56203">
        <w:rPr>
          <w:rFonts w:ascii="Verdana" w:hAnsi="Verdana"/>
        </w:rPr>
        <w:t>ly</w:t>
      </w:r>
      <w:proofErr w:type="spellEnd"/>
      <w:r w:rsidRPr="00B56203">
        <w:rPr>
          <w:rFonts w:ascii="Verdana" w:hAnsi="Verdana"/>
        </w:rPr>
        <w:t xml:space="preserve"> au sud-ouest de </w:t>
      </w:r>
      <w:proofErr w:type="spellStart"/>
      <w:r w:rsidRPr="00B56203">
        <w:rPr>
          <w:rFonts w:ascii="Verdana" w:hAnsi="Verdana"/>
        </w:rPr>
        <w:t>Sou-tcheou</w:t>
      </w:r>
      <w:proofErr w:type="spellEnd"/>
      <w:r w:rsidRPr="00B56203">
        <w:rPr>
          <w:rFonts w:ascii="Verdana" w:hAnsi="Verdana"/>
        </w:rPr>
        <w:t xml:space="preserve">, sur la montagne </w:t>
      </w:r>
      <w:proofErr w:type="spellStart"/>
      <w:r w:rsidRPr="00B56203">
        <w:rPr>
          <w:rFonts w:ascii="Verdana" w:hAnsi="Verdana"/>
        </w:rPr>
        <w:t>Tso</w:t>
      </w:r>
      <w:proofErr w:type="spellEnd"/>
      <w:r w:rsidRPr="00B56203">
        <w:rPr>
          <w:rFonts w:ascii="Verdana" w:hAnsi="Verdana"/>
        </w:rPr>
        <w:t>-</w:t>
      </w:r>
      <w:proofErr w:type="spellStart"/>
      <w:r w:rsidRPr="00B56203">
        <w:rPr>
          <w:rFonts w:ascii="Verdana" w:hAnsi="Verdana"/>
        </w:rPr>
        <w:t>ngo</w:t>
      </w:r>
      <w:proofErr w:type="spellEnd"/>
      <w:r w:rsidRPr="00B56203">
        <w:rPr>
          <w:rFonts w:ascii="Verdana" w:hAnsi="Verdana"/>
        </w:rPr>
        <w:t>-chan, appelée encore montagne du lion </w:t>
      </w:r>
      <w:r w:rsidRPr="00B56203">
        <w:rPr>
          <w:rStyle w:val="Appelnotedebasdep"/>
          <w:rFonts w:ascii="Verdana" w:hAnsi="Verdana"/>
        </w:rPr>
        <w:footnoteReference w:id="93"/>
      </w:r>
      <w:r w:rsidRPr="00B56203">
        <w:rPr>
          <w:rFonts w:ascii="Verdana" w:hAnsi="Verdana"/>
        </w:rPr>
        <w:t xml:space="preserv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2, p. 35. —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43, p. 1.) Ho-</w:t>
      </w:r>
      <w:proofErr w:type="spellStart"/>
      <w:r w:rsidRPr="00B56203">
        <w:rPr>
          <w:rFonts w:ascii="Verdana" w:hAnsi="Verdana"/>
        </w:rPr>
        <w:t>liu</w:t>
      </w:r>
      <w:proofErr w:type="spellEnd"/>
      <w:r w:rsidRPr="00B56203">
        <w:rPr>
          <w:rFonts w:ascii="Verdana" w:hAnsi="Verdana"/>
        </w:rPr>
        <w:t xml:space="preserve"> l'inhuma avec tous les honneurs </w:t>
      </w:r>
      <w:proofErr w:type="spellStart"/>
      <w:r w:rsidRPr="00B56203">
        <w:rPr>
          <w:rFonts w:ascii="Verdana" w:hAnsi="Verdana"/>
        </w:rPr>
        <w:t>dûs</w:t>
      </w:r>
      <w:proofErr w:type="spellEnd"/>
      <w:r w:rsidRPr="00B56203">
        <w:rPr>
          <w:rFonts w:ascii="Verdana" w:hAnsi="Verdana"/>
        </w:rPr>
        <w:t xml:space="preserve"> à un roi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16, p. 16, etc.).</w:t>
      </w:r>
    </w:p>
    <w:p w14:paraId="494A06A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Chez les auteurs chinois, il y a de longues dissertations, pour déterminer qui a été la première cause de cette révolution. Les uns jettent la faute sur Ki-</w:t>
      </w:r>
      <w:proofErr w:type="spellStart"/>
      <w:r w:rsidRPr="00B56203">
        <w:rPr>
          <w:rFonts w:ascii="Verdana" w:hAnsi="Verdana"/>
        </w:rPr>
        <w:t>tcha</w:t>
      </w:r>
      <w:proofErr w:type="spellEnd"/>
      <w:r w:rsidRPr="00B56203">
        <w:rPr>
          <w:rFonts w:ascii="Verdana" w:hAnsi="Verdana"/>
        </w:rPr>
        <w:t>, qui aurait été trop vertueux en refusant jusqu'à la fin une couronne dont il était si digne. D'autres accusent Tchou-fan de n'avoir pas su prévoir de telles calamités.</w:t>
      </w:r>
    </w:p>
    <w:p w14:paraId="37ED522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Inutile de suivre nos lettrés philosophes sur une question semblable.</w:t>
      </w:r>
    </w:p>
    <w:p w14:paraId="2674E807" w14:textId="77777777" w:rsidR="00B56203" w:rsidRPr="00B56203" w:rsidRDefault="00B56203" w:rsidP="00B56203">
      <w:pPr>
        <w:spacing w:after="120" w:line="360" w:lineRule="auto"/>
        <w:jc w:val="center"/>
        <w:rPr>
          <w:rFonts w:ascii="Verdana" w:hAnsi="Verdana"/>
        </w:rPr>
      </w:pPr>
    </w:p>
    <w:p w14:paraId="6DF609D1" w14:textId="019C1FF9"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12E37663" w14:textId="77777777" w:rsidR="00B56203" w:rsidRPr="007B32E8" w:rsidRDefault="00B56203" w:rsidP="007B32E8">
      <w:pPr>
        <w:tabs>
          <w:tab w:val="left" w:pos="1419"/>
        </w:tabs>
        <w:spacing w:after="120" w:line="240" w:lineRule="auto"/>
        <w:jc w:val="both"/>
        <w:rPr>
          <w:rFonts w:ascii="Verdana" w:hAnsi="Verdana"/>
          <w:sz w:val="18"/>
        </w:rPr>
      </w:pPr>
    </w:p>
    <w:p w14:paraId="3B417753" w14:textId="77777777" w:rsidR="00B56203" w:rsidRPr="007B32E8" w:rsidRDefault="00B56203" w:rsidP="007B32E8">
      <w:pPr>
        <w:tabs>
          <w:tab w:val="left" w:pos="1213"/>
        </w:tabs>
        <w:spacing w:after="120" w:line="240" w:lineRule="auto"/>
        <w:jc w:val="both"/>
        <w:rPr>
          <w:rFonts w:ascii="Verdana" w:hAnsi="Verdana"/>
          <w:sz w:val="18"/>
        </w:rPr>
      </w:pPr>
    </w:p>
    <w:p w14:paraId="598B904E"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102" w:name="c07"/>
      <w:r w:rsidRPr="00B56203">
        <w:rPr>
          <w:rFonts w:ascii="Verdana" w:hAnsi="Verdana"/>
          <w:color w:val="FF0000"/>
          <w:sz w:val="32"/>
        </w:rPr>
        <w:lastRenderedPageBreak/>
        <w:t>CHAPITRE VII</w:t>
      </w:r>
      <w:bookmarkEnd w:id="102"/>
    </w:p>
    <w:p w14:paraId="5A2BE26A"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Le roi HO-LIU </w:t>
      </w:r>
      <w:r w:rsidRPr="007B32E8">
        <w:rPr>
          <w:rStyle w:val="Appelnotedebasdep"/>
          <w:rFonts w:ascii="Verdana" w:hAnsi="Verdana"/>
        </w:rPr>
        <w:footnoteReference w:id="94"/>
      </w:r>
    </w:p>
    <w:p w14:paraId="6099F3CB"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(513-494)</w:t>
      </w:r>
    </w:p>
    <w:p w14:paraId="0D2A932F" w14:textId="12AF14B2"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355D1CC9" w14:textId="77777777" w:rsidR="00B56203" w:rsidRPr="00B56203" w:rsidRDefault="00B56203" w:rsidP="00B56203">
      <w:pPr>
        <w:spacing w:after="360" w:line="240" w:lineRule="auto"/>
        <w:ind w:left="432" w:right="432"/>
        <w:jc w:val="both"/>
        <w:rPr>
          <w:rFonts w:ascii="Verdana" w:hAnsi="Verdana"/>
          <w:position w:val="-6"/>
          <w:sz w:val="16"/>
        </w:rPr>
      </w:pPr>
      <w:r w:rsidRPr="00B56203">
        <w:rPr>
          <w:rFonts w:ascii="Verdana" w:hAnsi="Verdana"/>
        </w:rPr>
        <w:t xml:space="preserve">Sources : </w:t>
      </w:r>
      <w:proofErr w:type="spellStart"/>
      <w:r w:rsidRPr="00B56203">
        <w:rPr>
          <w:rFonts w:ascii="Verdana" w:hAnsi="Verdana"/>
        </w:rPr>
        <w:t>Tou-ling</w:t>
      </w:r>
      <w:proofErr w:type="spellEnd"/>
      <w:r w:rsidRPr="00B56203">
        <w:rPr>
          <w:rFonts w:ascii="Verdana" w:hAnsi="Verdana"/>
        </w:rPr>
        <w:t xml:space="preserve">, vol. 43, p. 6 et suivantes. — Édition impériale, vol. 33, p. 19, etc. — Tchao I, </w:t>
      </w:r>
      <w:r w:rsidRPr="00B56203">
        <w:rPr>
          <w:rFonts w:ascii="Verdana" w:hAnsi="Verdana"/>
          <w:i/>
        </w:rPr>
        <w:t>Histoire de Ou</w:t>
      </w:r>
      <w:r w:rsidRPr="00B56203">
        <w:rPr>
          <w:rFonts w:ascii="Verdana" w:hAnsi="Verdana"/>
        </w:rPr>
        <w:t xml:space="preserve">, vol. 2. — </w:t>
      </w:r>
      <w:r w:rsidRPr="00B56203">
        <w:rPr>
          <w:rFonts w:ascii="Verdana" w:hAnsi="Verdana"/>
          <w:i/>
        </w:rPr>
        <w:t>Ou-ti-</w:t>
      </w:r>
      <w:proofErr w:type="spellStart"/>
      <w:r w:rsidRPr="00B56203">
        <w:rPr>
          <w:rFonts w:ascii="Verdana" w:hAnsi="Verdana"/>
          <w:i/>
        </w:rPr>
        <w:t>ki</w:t>
      </w:r>
      <w:proofErr w:type="spellEnd"/>
      <w:r w:rsidRPr="00B56203">
        <w:rPr>
          <w:rFonts w:ascii="Verdana" w:hAnsi="Verdana"/>
        </w:rPr>
        <w:t xml:space="preserve">, </w:t>
      </w:r>
      <w:r w:rsidRPr="00B56203">
        <w:rPr>
          <w:rFonts w:ascii="Verdana" w:hAnsi="Verdana"/>
          <w:i/>
        </w:rPr>
        <w:t>passim</w:t>
      </w:r>
      <w:r w:rsidRPr="00B56203">
        <w:rPr>
          <w:rFonts w:ascii="Verdana" w:hAnsi="Verdana"/>
        </w:rPr>
        <w:t xml:space="preserve">. —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16, p. 19, etc.</w:t>
      </w:r>
    </w:p>
    <w:p w14:paraId="5026130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p.075</w:t>
      </w:r>
      <w:bookmarkStart w:id="103" w:name="x075"/>
      <w:bookmarkEnd w:id="103"/>
      <w:r w:rsidRPr="00B56203">
        <w:rPr>
          <w:rFonts w:ascii="Verdana" w:hAnsi="Verdana"/>
          <w:position w:val="-6"/>
          <w:sz w:val="16"/>
        </w:rPr>
        <w:t xml:space="preserve"> </w:t>
      </w:r>
      <w:r w:rsidRPr="00B56203">
        <w:rPr>
          <w:rFonts w:ascii="Verdana" w:hAnsi="Verdana"/>
        </w:rPr>
        <w:t>Au début de son règne, Ho-</w:t>
      </w:r>
      <w:proofErr w:type="spellStart"/>
      <w:r w:rsidRPr="00B56203">
        <w:rPr>
          <w:rFonts w:ascii="Verdana" w:hAnsi="Verdana"/>
        </w:rPr>
        <w:t>liu</w:t>
      </w:r>
      <w:proofErr w:type="spellEnd"/>
      <w:r w:rsidRPr="00B56203">
        <w:rPr>
          <w:rFonts w:ascii="Verdana" w:hAnsi="Verdana"/>
        </w:rPr>
        <w:t xml:space="preserve"> s'appliqua à employer des hommes sages et capables de remplir leur poste. Il était d'une grande largeur, et aimait à aider les pauvres ; son humanité et sa bienfaisance furent vantées jusque dans les autres royaumes. S'il n'avait pas agi ainsi, il aurait eu à craindre quelque révolte de son peuple, et les autres princes n'auraient pas eu confiance en lui.</w:t>
      </w:r>
    </w:p>
    <w:p w14:paraId="5FB4BC5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Il donna à Ou Tse-</w:t>
      </w:r>
      <w:proofErr w:type="spellStart"/>
      <w:r w:rsidRPr="00B56203">
        <w:rPr>
          <w:rFonts w:ascii="Verdana" w:hAnsi="Verdana"/>
        </w:rPr>
        <w:t>siu</w:t>
      </w:r>
      <w:proofErr w:type="spellEnd"/>
      <w:r w:rsidRPr="00B56203">
        <w:rPr>
          <w:rFonts w:ascii="Verdana" w:hAnsi="Verdana"/>
        </w:rPr>
        <w:t xml:space="preserve"> l'office important de ministre des Relations extérieures ; c'est lui qui recevait les légations, les messagers, etc., venant des autres royaumes, et leur en envoyait pareillement.</w:t>
      </w:r>
    </w:p>
    <w:p w14:paraId="33AB77A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disait à Ou Tse-</w:t>
      </w:r>
      <w:proofErr w:type="spellStart"/>
      <w:r w:rsidRPr="00B56203">
        <w:rPr>
          <w:rFonts w:ascii="Verdana" w:hAnsi="Verdana"/>
        </w:rPr>
        <w:t>siu</w:t>
      </w:r>
      <w:proofErr w:type="spellEnd"/>
      <w:r w:rsidRPr="00B56203">
        <w:rPr>
          <w:rFonts w:ascii="Verdana" w:hAnsi="Verdana"/>
        </w:rPr>
        <w:t> :</w:t>
      </w:r>
    </w:p>
    <w:p w14:paraId="541943A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Moi, homme de peu, je veux fortifier mon royaume ; je veux devenir le chef des princes ; comment faut-il faire pour atteindre ce but ?</w:t>
      </w:r>
    </w:p>
    <w:p w14:paraId="6844B07C" w14:textId="77777777" w:rsidR="00B56203" w:rsidRPr="00B56203" w:rsidRDefault="00B56203" w:rsidP="00B56203">
      <w:pPr>
        <w:spacing w:after="12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se jette à genoux, se traîne devant le roi, en pleurant et en frappant la terre de son front :</w:t>
      </w:r>
    </w:p>
    <w:p w14:paraId="2E3370F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Moi, dit-il, je ne suis qu'un misérable transfuge du royaume de </w:t>
      </w:r>
      <w:proofErr w:type="spellStart"/>
      <w:r w:rsidRPr="00B56203">
        <w:rPr>
          <w:rFonts w:ascii="Verdana" w:hAnsi="Verdana"/>
        </w:rPr>
        <w:t>Tch'ou</w:t>
      </w:r>
      <w:proofErr w:type="spellEnd"/>
      <w:r w:rsidRPr="00B56203">
        <w:rPr>
          <w:rFonts w:ascii="Verdana" w:hAnsi="Verdana"/>
        </w:rPr>
        <w:t xml:space="preserve"> ; mon père et mon frère ont été rejetés, comme d'inutiles objets ; leurs ossements ne sont pas encore enterrés ; leurs esprits n'ont point encore reçu leurs sacrifices ; moi-même, plein de fautes et couvert de honte, j'ai à peine </w:t>
      </w:r>
      <w:r w:rsidRPr="00B56203">
        <w:rPr>
          <w:rFonts w:ascii="Verdana" w:hAnsi="Verdana"/>
        </w:rPr>
        <w:lastRenderedPageBreak/>
        <w:t xml:space="preserve">sauvé ma vie auprès de votre sublime Majesté ; j'ai eu la bonne fortune d'échapper à la mort ; comment oserais-je donner des conseils sur l'administration de votre royaume ? </w:t>
      </w:r>
    </w:p>
    <w:p w14:paraId="0680BCF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je n'avais pas suivi vos sages avis, reprend Ho-</w:t>
      </w:r>
      <w:proofErr w:type="spellStart"/>
      <w:r w:rsidRPr="00B56203">
        <w:rPr>
          <w:rFonts w:ascii="Verdana" w:hAnsi="Verdana"/>
        </w:rPr>
        <w:t>liu</w:t>
      </w:r>
      <w:proofErr w:type="spellEnd"/>
      <w:r w:rsidRPr="00B56203">
        <w:rPr>
          <w:rFonts w:ascii="Verdana" w:hAnsi="Verdana"/>
        </w:rPr>
        <w:t>, moi-même aurais-je pu éviter la prison ou l'exil ? Donc, je vous en prie, enseignez-moi les moyens de bien gouverner mon peuple ; arrivé au point où nous en sommes, voudriez-vous m'abandonner à mi-chemin ? etc., etc.</w:t>
      </w:r>
    </w:p>
    <w:p w14:paraId="13DE53C2" w14:textId="77777777" w:rsidR="00B56203" w:rsidRPr="00B56203" w:rsidRDefault="00B56203" w:rsidP="00B56203">
      <w:pPr>
        <w:spacing w:after="120" w:line="360" w:lineRule="auto"/>
        <w:jc w:val="both"/>
        <w:rPr>
          <w:rFonts w:ascii="Verdana" w:hAnsi="Verdana"/>
          <w:position w:val="-6"/>
          <w:sz w:val="16"/>
        </w:rPr>
      </w:pPr>
      <w:r w:rsidRPr="00B56203">
        <w:rPr>
          <w:rFonts w:ascii="Verdana" w:hAnsi="Verdana"/>
        </w:rPr>
        <w:t>Le lieu commun continue des pages entières sur le même ton ; ce sont des amplifications des lettrés ; ils y exposent avec suffisance leur haute valeur, et indiquent comment il faut traiter des génies comme eux.</w:t>
      </w:r>
    </w:p>
    <w:p w14:paraId="533FEEE6" w14:textId="77777777" w:rsidR="00B56203" w:rsidRPr="00B56203" w:rsidRDefault="00B56203" w:rsidP="00B56203">
      <w:pPr>
        <w:tabs>
          <w:tab w:val="left" w:pos="14113"/>
        </w:tabs>
        <w:spacing w:after="120" w:line="360" w:lineRule="auto"/>
        <w:ind w:firstLine="360"/>
        <w:jc w:val="both"/>
        <w:rPr>
          <w:rFonts w:ascii="Verdana" w:hAnsi="Verdana"/>
        </w:rPr>
      </w:pPr>
      <w:r w:rsidRPr="00B56203">
        <w:rPr>
          <w:rFonts w:ascii="Verdana" w:hAnsi="Verdana"/>
          <w:position w:val="-6"/>
          <w:sz w:val="16"/>
        </w:rPr>
        <w:t>p.076</w:t>
      </w:r>
      <w:bookmarkStart w:id="104" w:name="x076"/>
      <w:bookmarkEnd w:id="104"/>
      <w:r w:rsidRPr="00B56203">
        <w:rPr>
          <w:rFonts w:ascii="Verdana" w:hAnsi="Verdana"/>
          <w:position w:val="-6"/>
          <w:sz w:val="16"/>
        </w:rPr>
        <w:t xml:space="preserve"> </w:t>
      </w:r>
      <w:r w:rsidRPr="00B56203">
        <w:rPr>
          <w:rFonts w:ascii="Verdana" w:hAnsi="Verdana"/>
        </w:rPr>
        <w:t>Venons aux faits : Ho-</w:t>
      </w:r>
      <w:proofErr w:type="spellStart"/>
      <w:r w:rsidRPr="00B56203">
        <w:rPr>
          <w:rFonts w:ascii="Verdana" w:hAnsi="Verdana"/>
        </w:rPr>
        <w:t>liu</w:t>
      </w:r>
      <w:proofErr w:type="spellEnd"/>
      <w:r w:rsidRPr="00B56203">
        <w:rPr>
          <w:rFonts w:ascii="Verdana" w:hAnsi="Verdana"/>
        </w:rPr>
        <w:t xml:space="preserve"> avait un ministre intelligent et actif dans la personne de Ou Tse-</w:t>
      </w:r>
      <w:proofErr w:type="spellStart"/>
      <w:r w:rsidRPr="00B56203">
        <w:rPr>
          <w:rFonts w:ascii="Verdana" w:hAnsi="Verdana"/>
        </w:rPr>
        <w:t>siu</w:t>
      </w:r>
      <w:proofErr w:type="spellEnd"/>
      <w:r w:rsidRPr="00B56203">
        <w:rPr>
          <w:rFonts w:ascii="Verdana" w:hAnsi="Verdana"/>
        </w:rPr>
        <w:t xml:space="preserve"> ; la première année de son règne (513), il bâtit la ville de </w:t>
      </w:r>
      <w:proofErr w:type="spellStart"/>
      <w:r w:rsidRPr="00B56203">
        <w:rPr>
          <w:rFonts w:ascii="Verdana" w:hAnsi="Verdana"/>
        </w:rPr>
        <w:t>Sou-tcheou</w:t>
      </w:r>
      <w:proofErr w:type="spellEnd"/>
      <w:r w:rsidRPr="00B56203">
        <w:rPr>
          <w:rFonts w:ascii="Verdana" w:hAnsi="Verdana"/>
        </w:rPr>
        <w:t xml:space="preserve">. Il lui donna une circonférence de 24 </w:t>
      </w:r>
      <w:proofErr w:type="spellStart"/>
      <w:r w:rsidRPr="00B56203">
        <w:rPr>
          <w:rFonts w:ascii="Verdana" w:hAnsi="Verdana"/>
        </w:rPr>
        <w:t>ly</w:t>
      </w:r>
      <w:proofErr w:type="spellEnd"/>
      <w:r w:rsidRPr="00B56203">
        <w:rPr>
          <w:rFonts w:ascii="Verdana" w:hAnsi="Verdana"/>
        </w:rPr>
        <w:t>,</w:t>
      </w:r>
      <w:r w:rsidRPr="00B56203">
        <w:rPr>
          <w:rFonts w:ascii="Verdana" w:hAnsi="Verdana"/>
          <w:vertAlign w:val="subscript"/>
        </w:rPr>
        <w:t xml:space="preserve"> </w:t>
      </w:r>
      <w:r w:rsidRPr="00B56203">
        <w:rPr>
          <w:rFonts w:ascii="Verdana" w:hAnsi="Verdana"/>
        </w:rPr>
        <w:t xml:space="preserve">avec huit portes pour les piétons, huit entrées pour les canaux ; à l'intérieur il construisit une forteresse d'au moins huit </w:t>
      </w:r>
      <w:proofErr w:type="spellStart"/>
      <w:r w:rsidRPr="00B56203">
        <w:rPr>
          <w:rFonts w:ascii="Verdana" w:hAnsi="Verdana"/>
        </w:rPr>
        <w:t>ly</w:t>
      </w:r>
      <w:proofErr w:type="spellEnd"/>
      <w:r w:rsidRPr="00B56203">
        <w:rPr>
          <w:rFonts w:ascii="Verdana" w:hAnsi="Verdana"/>
        </w:rPr>
        <w:t xml:space="preserve"> de circonférence, avec trois portes ; au côté sud-est il n'y avait pas d'entrée,</w:t>
      </w:r>
      <w:r w:rsidRPr="00B56203">
        <w:rPr>
          <w:rFonts w:ascii="Verdana" w:hAnsi="Verdana"/>
          <w:vertAlign w:val="subscript"/>
        </w:rPr>
        <w:t xml:space="preserve"> </w:t>
      </w:r>
      <w:r w:rsidRPr="00B56203">
        <w:rPr>
          <w:rFonts w:ascii="Verdana" w:hAnsi="Verdana"/>
        </w:rPr>
        <w:t xml:space="preserve">parce que c'était la direction du pays de </w:t>
      </w:r>
      <w:proofErr w:type="spellStart"/>
      <w:r w:rsidRPr="00B56203">
        <w:rPr>
          <w:rFonts w:ascii="Verdana" w:hAnsi="Verdana"/>
        </w:rPr>
        <w:t>Yué</w:t>
      </w:r>
      <w:proofErr w:type="spellEnd"/>
      <w:r w:rsidRPr="00B56203">
        <w:rPr>
          <w:rFonts w:ascii="Verdana" w:hAnsi="Verdana"/>
        </w:rPr>
        <w:t xml:space="preserve">, l'ennemi héréditaire de Ou. Pour empêcher cet ennemi d'envahir, d'approcher, de voir même la nouvelle ville, le meilleur moyen, croyait-on, était de ne pas faire de porte de ce côté. Le grand mur d'enceinte ayant cependant deux portes à l'est, celle qui regardait le royaume de </w:t>
      </w:r>
      <w:proofErr w:type="spellStart"/>
      <w:r w:rsidRPr="00B56203">
        <w:rPr>
          <w:rFonts w:ascii="Verdana" w:hAnsi="Verdana"/>
        </w:rPr>
        <w:t>Yué</w:t>
      </w:r>
      <w:proofErr w:type="spellEnd"/>
      <w:r w:rsidRPr="00B56203">
        <w:rPr>
          <w:rFonts w:ascii="Verdana" w:hAnsi="Verdana"/>
        </w:rPr>
        <w:t xml:space="preserve"> fut construite avec un soin religieux ; on l'appela </w:t>
      </w:r>
      <w:proofErr w:type="spellStart"/>
      <w:r w:rsidRPr="00B56203">
        <w:rPr>
          <w:rFonts w:ascii="Verdana" w:hAnsi="Verdana"/>
        </w:rPr>
        <w:t>Ché</w:t>
      </w:r>
      <w:proofErr w:type="spellEnd"/>
      <w:r w:rsidRPr="00B56203">
        <w:rPr>
          <w:rFonts w:ascii="Verdana" w:hAnsi="Verdana"/>
        </w:rPr>
        <w:t>-men ou porte du serpent, parce que le serpent est un reptile redoutable, qui se rend maître de tous ses ennemis ; comme emblème, on avait placé un serpent en bois sur le fronton de cette porte </w:t>
      </w:r>
      <w:r w:rsidRPr="00B56203">
        <w:rPr>
          <w:rStyle w:val="Appelnotedebasdep"/>
          <w:rFonts w:ascii="Verdana" w:hAnsi="Verdana"/>
        </w:rPr>
        <w:footnoteReference w:id="95"/>
      </w:r>
      <w:r w:rsidRPr="00B56203">
        <w:rPr>
          <w:rFonts w:ascii="Verdana" w:hAnsi="Verdana"/>
        </w:rPr>
        <w:t xml:space="preserve">. On prêta encore une attention spéciale à celle du nord-ouest, tournée vers le royaume de </w:t>
      </w:r>
      <w:proofErr w:type="spellStart"/>
      <w:r w:rsidRPr="00B56203">
        <w:rPr>
          <w:rFonts w:ascii="Verdana" w:hAnsi="Verdana"/>
        </w:rPr>
        <w:t>Tch'ou</w:t>
      </w:r>
      <w:proofErr w:type="spellEnd"/>
      <w:r w:rsidRPr="00B56203">
        <w:rPr>
          <w:rFonts w:ascii="Verdana" w:hAnsi="Verdana"/>
        </w:rPr>
        <w:t xml:space="preserve"> ; elle se nommait, comme aujourd'hui, </w:t>
      </w:r>
      <w:proofErr w:type="spellStart"/>
      <w:r w:rsidRPr="00B56203">
        <w:rPr>
          <w:rFonts w:ascii="Verdana" w:hAnsi="Verdana"/>
        </w:rPr>
        <w:t>Tch'ang</w:t>
      </w:r>
      <w:proofErr w:type="spellEnd"/>
      <w:r w:rsidRPr="00B56203">
        <w:rPr>
          <w:rFonts w:ascii="Verdana" w:hAnsi="Verdana"/>
        </w:rPr>
        <w:t xml:space="preserve">-men, c'est-à-dire porte par où entre la fortune, porte céleste, porte du bonheur ; on l'appelait encore </w:t>
      </w:r>
      <w:proofErr w:type="spellStart"/>
      <w:r w:rsidRPr="00B56203">
        <w:rPr>
          <w:rFonts w:ascii="Verdana" w:hAnsi="Verdana"/>
        </w:rPr>
        <w:t>P'ouo</w:t>
      </w:r>
      <w:proofErr w:type="spellEnd"/>
      <w:r w:rsidRPr="00B56203">
        <w:rPr>
          <w:rFonts w:ascii="Verdana" w:hAnsi="Verdana"/>
        </w:rPr>
        <w:t>-</w:t>
      </w:r>
      <w:proofErr w:type="spellStart"/>
      <w:r w:rsidRPr="00B56203">
        <w:rPr>
          <w:rFonts w:ascii="Verdana" w:hAnsi="Verdana"/>
        </w:rPr>
        <w:t>tch'ou</w:t>
      </w:r>
      <w:proofErr w:type="spellEnd"/>
      <w:r w:rsidRPr="00B56203">
        <w:rPr>
          <w:rFonts w:ascii="Verdana" w:hAnsi="Verdana"/>
        </w:rPr>
        <w:t xml:space="preserve">-men, c'est-à-dire : porte par laquelle on sort pour abattre le royaume de </w:t>
      </w:r>
      <w:proofErr w:type="spellStart"/>
      <w:r w:rsidRPr="00B56203">
        <w:rPr>
          <w:rFonts w:ascii="Verdana" w:hAnsi="Verdana"/>
        </w:rPr>
        <w:t>Tch'ou</w:t>
      </w:r>
      <w:proofErr w:type="spellEnd"/>
      <w:r w:rsidRPr="00B56203">
        <w:rPr>
          <w:rFonts w:ascii="Verdana" w:hAnsi="Verdana"/>
        </w:rPr>
        <w:t xml:space="preserve">. Quand le roi partait en guerre </w:t>
      </w:r>
      <w:r w:rsidRPr="00B56203">
        <w:rPr>
          <w:rFonts w:ascii="Verdana" w:hAnsi="Verdana"/>
        </w:rPr>
        <w:lastRenderedPageBreak/>
        <w:t>contre ce pays, l'armée passait par cette porte. Celle du sud-ouest s'appelait et s'appelle encore maintenant Siu-men, ou porte de Ou Tse-</w:t>
      </w:r>
      <w:proofErr w:type="spellStart"/>
      <w:r w:rsidRPr="00B56203">
        <w:rPr>
          <w:rFonts w:ascii="Verdana" w:hAnsi="Verdana"/>
        </w:rPr>
        <w:t>siu</w:t>
      </w:r>
      <w:proofErr w:type="spellEnd"/>
      <w:r w:rsidRPr="00B56203">
        <w:rPr>
          <w:rFonts w:ascii="Verdana" w:hAnsi="Verdana"/>
        </w:rPr>
        <w:t>, qui avait là sa maison. </w:t>
      </w:r>
      <w:r w:rsidRPr="00B56203">
        <w:rPr>
          <w:rStyle w:val="Appelnotedebasdep"/>
          <w:rFonts w:ascii="Verdana" w:hAnsi="Verdana"/>
        </w:rPr>
        <w:footnoteReference w:id="96"/>
      </w:r>
    </w:p>
    <w:p w14:paraId="56BCDAF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palais de Ho-</w:t>
      </w:r>
      <w:proofErr w:type="spellStart"/>
      <w:r w:rsidRPr="00B56203">
        <w:rPr>
          <w:rFonts w:ascii="Verdana" w:hAnsi="Verdana"/>
        </w:rPr>
        <w:t>liu</w:t>
      </w:r>
      <w:proofErr w:type="spellEnd"/>
      <w:r w:rsidRPr="00B56203">
        <w:rPr>
          <w:rFonts w:ascii="Verdana" w:hAnsi="Verdana"/>
        </w:rPr>
        <w:t xml:space="preserve"> était dans la rue nommée Kao-</w:t>
      </w:r>
      <w:proofErr w:type="spellStart"/>
      <w:r w:rsidRPr="00B56203">
        <w:rPr>
          <w:rFonts w:ascii="Verdana" w:hAnsi="Verdana"/>
        </w:rPr>
        <w:t>p'ing</w:t>
      </w:r>
      <w:proofErr w:type="spellEnd"/>
      <w:r w:rsidRPr="00B56203">
        <w:rPr>
          <w:rFonts w:ascii="Verdana" w:hAnsi="Verdana"/>
        </w:rPr>
        <w:t xml:space="preserve">-li, selon l'observation du recueil </w:t>
      </w:r>
      <w:proofErr w:type="spellStart"/>
      <w:r w:rsidRPr="00B56203">
        <w:rPr>
          <w:rFonts w:ascii="Verdana" w:hAnsi="Verdana"/>
          <w:i/>
        </w:rPr>
        <w:t>Yué-ts'iué</w:t>
      </w:r>
      <w:proofErr w:type="spellEnd"/>
      <w:r w:rsidRPr="00B56203">
        <w:rPr>
          <w:rFonts w:ascii="Verdana" w:hAnsi="Verdana"/>
        </w:rPr>
        <w:t>, vol. 2, p. 1. Mais je n'ai pu trouver la place qui y correspond actuellement ; quelqu'un sera peut-être plus heureux que moi dans ses recherches. </w:t>
      </w:r>
      <w:r w:rsidRPr="00B56203">
        <w:rPr>
          <w:rStyle w:val="Appelnotedebasdep"/>
          <w:rFonts w:ascii="Verdana" w:hAnsi="Verdana"/>
        </w:rPr>
        <w:footnoteReference w:id="97"/>
      </w:r>
      <w:r w:rsidRPr="00B56203">
        <w:rPr>
          <w:rFonts w:ascii="Verdana" w:hAnsi="Verdana"/>
        </w:rPr>
        <w:t xml:space="preserve"> </w:t>
      </w:r>
    </w:p>
    <w:p w14:paraId="26287D9C"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L'arsenal et les chantiers de construction pour les vaisseaux étaient à Li-</w:t>
      </w:r>
      <w:proofErr w:type="spellStart"/>
      <w:r w:rsidRPr="00B56203">
        <w:rPr>
          <w:rFonts w:ascii="Verdana" w:hAnsi="Verdana"/>
        </w:rPr>
        <w:t>k'i</w:t>
      </w:r>
      <w:proofErr w:type="spellEnd"/>
      <w:r w:rsidRPr="00B56203">
        <w:rPr>
          <w:rFonts w:ascii="Verdana" w:hAnsi="Verdana"/>
        </w:rPr>
        <w:t>-</w:t>
      </w:r>
      <w:proofErr w:type="spellStart"/>
      <w:r w:rsidRPr="00B56203">
        <w:rPr>
          <w:rFonts w:ascii="Verdana" w:hAnsi="Verdana"/>
        </w:rPr>
        <w:t>tch'eng</w:t>
      </w:r>
      <w:proofErr w:type="spellEnd"/>
      <w:r w:rsidRPr="00B56203">
        <w:rPr>
          <w:rFonts w:ascii="Verdana" w:hAnsi="Verdana"/>
        </w:rPr>
        <w:t xml:space="preserve"> (</w:t>
      </w:r>
      <w:proofErr w:type="spellStart"/>
      <w:r w:rsidRPr="00B56203">
        <w:rPr>
          <w:rFonts w:ascii="Verdana" w:hAnsi="Verdana"/>
          <w:i/>
        </w:rPr>
        <w:t>Yué-ts'iué</w:t>
      </w:r>
      <w:proofErr w:type="spellEnd"/>
      <w:r w:rsidRPr="00B56203">
        <w:rPr>
          <w:rFonts w:ascii="Verdana" w:hAnsi="Verdana"/>
        </w:rPr>
        <w:t>, vol. 2, p. 5).</w:t>
      </w:r>
    </w:p>
    <w:p w14:paraId="7A67A1A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p.077</w:t>
      </w:r>
      <w:bookmarkStart w:id="105" w:name="x077"/>
      <w:bookmarkEnd w:id="105"/>
      <w:r w:rsidRPr="00B56203">
        <w:rPr>
          <w:rFonts w:ascii="Verdana" w:hAnsi="Verdana"/>
          <w:position w:val="-6"/>
          <w:sz w:val="16"/>
        </w:rPr>
        <w:t xml:space="preserve"> </w:t>
      </w: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se bâtit aussi des palais de plaisance, des kiosques, des tours, des étangs, des viviers, etc. Il avait ses parcs à cerfs ; il avait même ses basses-cours dont on montre encore aujourd'hui l'emplacement en dehors de la porte appelée </w:t>
      </w:r>
      <w:proofErr w:type="spellStart"/>
      <w:r w:rsidRPr="00B56203">
        <w:rPr>
          <w:rFonts w:ascii="Verdana" w:hAnsi="Verdana"/>
        </w:rPr>
        <w:t>Leou</w:t>
      </w:r>
      <w:proofErr w:type="spellEnd"/>
      <w:r w:rsidRPr="00B56203">
        <w:rPr>
          <w:rFonts w:ascii="Verdana" w:hAnsi="Verdana"/>
        </w:rPr>
        <w:t xml:space="preserve">-men. Il avait, de plus, une glacière, en dehors de la porte nommée Ou-men. Enfin, dans son ancienne capitale de </w:t>
      </w:r>
      <w:proofErr w:type="spellStart"/>
      <w:r w:rsidRPr="00B56203">
        <w:rPr>
          <w:rFonts w:ascii="Verdana" w:hAnsi="Verdana"/>
        </w:rPr>
        <w:t>Mei-li</w:t>
      </w:r>
      <w:proofErr w:type="spellEnd"/>
      <w:r w:rsidRPr="00B56203">
        <w:rPr>
          <w:rFonts w:ascii="Verdana" w:hAnsi="Verdana"/>
        </w:rPr>
        <w:t xml:space="preserve">, il avait aussi une basse-cour très bien fournie ; tous les paysans connaissent l'endroit (au nord de </w:t>
      </w:r>
      <w:proofErr w:type="spellStart"/>
      <w:r w:rsidRPr="00B56203">
        <w:rPr>
          <w:rFonts w:ascii="Verdana" w:hAnsi="Verdana"/>
        </w:rPr>
        <w:t>Mei-li</w:t>
      </w:r>
      <w:proofErr w:type="spellEnd"/>
      <w:r w:rsidRPr="00B56203">
        <w:rPr>
          <w:rFonts w:ascii="Verdana" w:hAnsi="Verdana"/>
        </w:rPr>
        <w:t>) où il faisait élever des masses de canards dans des étangs et des bas-fonds (</w:t>
      </w:r>
      <w:proofErr w:type="spellStart"/>
      <w:r w:rsidRPr="00B56203">
        <w:rPr>
          <w:rFonts w:ascii="Verdana" w:hAnsi="Verdana"/>
          <w:i/>
        </w:rPr>
        <w:t>Yué-ts'iué</w:t>
      </w:r>
      <w:proofErr w:type="spellEnd"/>
      <w:r w:rsidRPr="00B56203">
        <w:rPr>
          <w:rFonts w:ascii="Verdana" w:hAnsi="Verdana"/>
        </w:rPr>
        <w:t xml:space="preserve">, vol 2, p. 3. —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44, p. 17).</w:t>
      </w:r>
    </w:p>
    <w:p w14:paraId="74B0CD7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Il est à remarquer que dans les anciens livres on ne trouve pas trace de pagodes ni de temples, sinon ceux des ancêtres. Les sacrifices au ciel s'offraient sur des monticules ronds. C'est encore en plein air qu'on sacrifiait aux montagnes et aux fleuves. (</w:t>
      </w:r>
      <w:proofErr w:type="spellStart"/>
      <w:r w:rsidRPr="00B56203">
        <w:rPr>
          <w:rFonts w:ascii="Verdana" w:hAnsi="Verdana"/>
          <w:i/>
        </w:rPr>
        <w:t>Yué-ts'iué</w:t>
      </w:r>
      <w:proofErr w:type="spellEnd"/>
      <w:r w:rsidRPr="00B56203">
        <w:rPr>
          <w:rFonts w:ascii="Verdana" w:hAnsi="Verdana"/>
        </w:rPr>
        <w:t>, vol. 5, p. 2 ; vol. 6, p. 3 ; vol. 7, p. 7).</w:t>
      </w:r>
    </w:p>
    <w:p w14:paraId="3DC84E8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À cent </w:t>
      </w:r>
      <w:proofErr w:type="spellStart"/>
      <w:r w:rsidRPr="00B56203">
        <w:rPr>
          <w:rFonts w:ascii="Verdana" w:hAnsi="Verdana"/>
        </w:rPr>
        <w:t>ly</w:t>
      </w:r>
      <w:proofErr w:type="spellEnd"/>
      <w:r w:rsidRPr="00B56203">
        <w:rPr>
          <w:rFonts w:ascii="Verdana" w:hAnsi="Verdana"/>
        </w:rPr>
        <w:t xml:space="preserve"> à l'est de </w:t>
      </w:r>
      <w:proofErr w:type="spellStart"/>
      <w:r w:rsidRPr="00B56203">
        <w:rPr>
          <w:rFonts w:ascii="Verdana" w:hAnsi="Verdana"/>
        </w:rPr>
        <w:t>Sou-tcheou</w:t>
      </w:r>
      <w:proofErr w:type="spellEnd"/>
      <w:r w:rsidRPr="00B56203">
        <w:rPr>
          <w:rFonts w:ascii="Verdana" w:hAnsi="Verdana"/>
        </w:rPr>
        <w:t>, Ho-</w:t>
      </w:r>
      <w:proofErr w:type="spellStart"/>
      <w:r w:rsidRPr="00B56203">
        <w:rPr>
          <w:rFonts w:ascii="Verdana" w:hAnsi="Verdana"/>
        </w:rPr>
        <w:t>liu</w:t>
      </w:r>
      <w:proofErr w:type="spellEnd"/>
      <w:r w:rsidRPr="00B56203">
        <w:rPr>
          <w:rFonts w:ascii="Verdana" w:hAnsi="Verdana"/>
        </w:rPr>
        <w:t xml:space="preserve"> fit établir un dépôt de céréales (</w:t>
      </w:r>
      <w:proofErr w:type="spellStart"/>
      <w:r w:rsidRPr="00B56203">
        <w:rPr>
          <w:rFonts w:ascii="Verdana" w:hAnsi="Verdana"/>
          <w:i/>
        </w:rPr>
        <w:t>ts'ang</w:t>
      </w:r>
      <w:proofErr w:type="spellEnd"/>
      <w:r w:rsidRPr="00B56203">
        <w:rPr>
          <w:rFonts w:ascii="Verdana" w:hAnsi="Verdana"/>
        </w:rPr>
        <w:t xml:space="preserve">) ; c'est ainsi que s'est </w:t>
      </w:r>
      <w:proofErr w:type="gramStart"/>
      <w:r w:rsidRPr="00B56203">
        <w:rPr>
          <w:rFonts w:ascii="Verdana" w:hAnsi="Verdana"/>
        </w:rPr>
        <w:t>formée</w:t>
      </w:r>
      <w:proofErr w:type="gramEnd"/>
      <w:r w:rsidRPr="00B56203">
        <w:rPr>
          <w:rFonts w:ascii="Verdana" w:hAnsi="Verdana"/>
        </w:rPr>
        <w:t xml:space="preserve"> la ville de Ta-</w:t>
      </w:r>
      <w:proofErr w:type="spellStart"/>
      <w:r w:rsidRPr="00B56203">
        <w:rPr>
          <w:rFonts w:ascii="Verdana" w:hAnsi="Verdana"/>
        </w:rPr>
        <w:t>ts'ang</w:t>
      </w:r>
      <w:proofErr w:type="spellEnd"/>
      <w:r w:rsidRPr="00B56203">
        <w:rPr>
          <w:rFonts w:ascii="Verdana" w:hAnsi="Verdana"/>
        </w:rPr>
        <w:t xml:space="preserve"> (</w:t>
      </w:r>
      <w:r w:rsidRPr="00B56203">
        <w:rPr>
          <w:rFonts w:ascii="Verdana" w:hAnsi="Verdana"/>
          <w:i/>
        </w:rPr>
        <w:t>Sou-</w:t>
      </w:r>
      <w:proofErr w:type="spellStart"/>
      <w:r w:rsidRPr="00B56203">
        <w:rPr>
          <w:rFonts w:ascii="Verdana" w:hAnsi="Verdana"/>
          <w:i/>
        </w:rPr>
        <w: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vol. 1, p. 2. —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2, p. 2, etc.)</w:t>
      </w:r>
    </w:p>
    <w:p w14:paraId="4879D009" w14:textId="77777777" w:rsidR="00B56203" w:rsidRPr="00B56203" w:rsidRDefault="00B56203" w:rsidP="00B56203">
      <w:pPr>
        <w:tabs>
          <w:tab w:val="left" w:pos="8670"/>
        </w:tabs>
        <w:spacing w:after="120" w:line="360" w:lineRule="auto"/>
        <w:ind w:firstLine="360"/>
        <w:jc w:val="both"/>
        <w:rPr>
          <w:rFonts w:ascii="Verdana" w:hAnsi="Verdana"/>
        </w:rPr>
      </w:pPr>
      <w:r w:rsidRPr="00B56203">
        <w:rPr>
          <w:rFonts w:ascii="Verdana" w:hAnsi="Verdana"/>
        </w:rPr>
        <w:t xml:space="preserve">Après avoir bâti </w:t>
      </w:r>
      <w:proofErr w:type="spellStart"/>
      <w:r w:rsidRPr="00B56203">
        <w:rPr>
          <w:rFonts w:ascii="Verdana" w:hAnsi="Verdana"/>
        </w:rPr>
        <w:t>Sou-tcheou</w:t>
      </w:r>
      <w:proofErr w:type="spellEnd"/>
      <w:r w:rsidRPr="00B56203">
        <w:rPr>
          <w:rFonts w:ascii="Verdana" w:hAnsi="Verdana"/>
        </w:rPr>
        <w:t>, sa nouvelle capitale </w:t>
      </w:r>
      <w:r w:rsidRPr="00B56203">
        <w:rPr>
          <w:rStyle w:val="Appelnotedebasdep"/>
          <w:rFonts w:ascii="Verdana" w:hAnsi="Verdana"/>
        </w:rPr>
        <w:footnoteReference w:id="98"/>
      </w:r>
      <w:r w:rsidRPr="00B56203">
        <w:rPr>
          <w:rFonts w:ascii="Verdana" w:hAnsi="Verdana"/>
        </w:rPr>
        <w:t>, il fit encore construire une autre ville, au sud de la colline Fong-</w:t>
      </w:r>
      <w:proofErr w:type="spellStart"/>
      <w:r w:rsidRPr="00B56203">
        <w:rPr>
          <w:rFonts w:ascii="Verdana" w:hAnsi="Verdana"/>
        </w:rPr>
        <w:t>hoang</w:t>
      </w:r>
      <w:proofErr w:type="spellEnd"/>
      <w:r w:rsidRPr="00B56203">
        <w:rPr>
          <w:rFonts w:ascii="Verdana" w:hAnsi="Verdana"/>
        </w:rPr>
        <w:t>-chan ; il l'appela Nan-ou-</w:t>
      </w:r>
      <w:proofErr w:type="spellStart"/>
      <w:r w:rsidRPr="00B56203">
        <w:rPr>
          <w:rFonts w:ascii="Verdana" w:hAnsi="Verdana"/>
        </w:rPr>
        <w:t>tch'eng</w:t>
      </w:r>
      <w:proofErr w:type="spellEnd"/>
      <w:r w:rsidRPr="00B56203">
        <w:rPr>
          <w:rFonts w:ascii="Verdana" w:hAnsi="Verdana"/>
        </w:rPr>
        <w:t> ; c'est maintenant Song-</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16, p. 16).</w:t>
      </w:r>
    </w:p>
    <w:p w14:paraId="042EC33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À trente-cinq </w:t>
      </w:r>
      <w:proofErr w:type="spellStart"/>
      <w:r w:rsidRPr="00B56203">
        <w:rPr>
          <w:rFonts w:ascii="Verdana" w:hAnsi="Verdana"/>
        </w:rPr>
        <w:t>ly</w:t>
      </w:r>
      <w:proofErr w:type="spellEnd"/>
      <w:r w:rsidRPr="00B56203">
        <w:rPr>
          <w:rFonts w:ascii="Verdana" w:hAnsi="Verdana"/>
        </w:rPr>
        <w:t xml:space="preserve"> sud-est de </w:t>
      </w:r>
      <w:proofErr w:type="spellStart"/>
      <w:r w:rsidRPr="00B56203">
        <w:rPr>
          <w:rFonts w:ascii="Verdana" w:hAnsi="Verdana"/>
        </w:rPr>
        <w:t>Sou-tcheou</w:t>
      </w:r>
      <w:proofErr w:type="spellEnd"/>
      <w:r w:rsidRPr="00B56203">
        <w:rPr>
          <w:rFonts w:ascii="Verdana" w:hAnsi="Verdana"/>
        </w:rPr>
        <w:t>, Ho-</w:t>
      </w:r>
      <w:proofErr w:type="spellStart"/>
      <w:r w:rsidRPr="00B56203">
        <w:rPr>
          <w:rFonts w:ascii="Verdana" w:hAnsi="Verdana"/>
        </w:rPr>
        <w:t>liu</w:t>
      </w:r>
      <w:proofErr w:type="spellEnd"/>
      <w:r w:rsidRPr="00B56203">
        <w:rPr>
          <w:rFonts w:ascii="Verdana" w:hAnsi="Verdana"/>
        </w:rPr>
        <w:t xml:space="preserve"> bâtit une tour dont la construction demanda neuf ans ; elle avait une hauteur de 300 tchang </w:t>
      </w:r>
      <w:r w:rsidRPr="00B56203">
        <w:rPr>
          <w:rStyle w:val="Appelnotedebasdep"/>
          <w:rFonts w:ascii="Verdana" w:hAnsi="Verdana"/>
        </w:rPr>
        <w:footnoteReference w:id="99"/>
      </w:r>
      <w:r w:rsidRPr="00B56203">
        <w:rPr>
          <w:rFonts w:ascii="Verdana" w:hAnsi="Verdana"/>
        </w:rPr>
        <w:t xml:space="preserve">, et l'on pouvait voir du sommet à une distance de trois cents </w:t>
      </w:r>
      <w:proofErr w:type="spellStart"/>
      <w:r w:rsidRPr="00B56203">
        <w:rPr>
          <w:rFonts w:ascii="Verdana" w:hAnsi="Verdana"/>
        </w:rPr>
        <w:t>ly</w:t>
      </w:r>
      <w:proofErr w:type="spellEnd"/>
      <w:r w:rsidRPr="00B56203">
        <w:rPr>
          <w:rFonts w:ascii="Verdana" w:hAnsi="Verdana"/>
        </w:rPr>
        <w:t>. On y montait par un escalier brisé neuf fois ; sans cela il eût été trop raide, et l'on n'aurait pu en faire l'ascension. (</w:t>
      </w:r>
      <w:r w:rsidRPr="00B56203">
        <w:rPr>
          <w:rFonts w:ascii="Verdana" w:hAnsi="Verdana"/>
          <w:i/>
        </w:rPr>
        <w:t xml:space="preserve">Ou-ti </w:t>
      </w:r>
      <w:proofErr w:type="spellStart"/>
      <w:r w:rsidRPr="00B56203">
        <w:rPr>
          <w:rFonts w:ascii="Verdana" w:hAnsi="Verdana"/>
          <w:i/>
        </w:rPr>
        <w:t>ki</w:t>
      </w:r>
      <w:proofErr w:type="spellEnd"/>
      <w:r w:rsidRPr="00B56203">
        <w:rPr>
          <w:rFonts w:ascii="Verdana" w:hAnsi="Verdana"/>
        </w:rPr>
        <w:t>, p. 5).</w:t>
      </w:r>
    </w:p>
    <w:p w14:paraId="1102BAB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fit aussi fabriquer des armes ; il exerçait ses soldats dans toutes les manœuvres de la guerre. Il ouvrit même des mines de fer et </w:t>
      </w:r>
      <w:proofErr w:type="spellStart"/>
      <w:r w:rsidRPr="00B56203">
        <w:rPr>
          <w:rFonts w:ascii="Verdana" w:hAnsi="Verdana"/>
        </w:rPr>
        <w:t>d or</w:t>
      </w:r>
      <w:proofErr w:type="spellEnd"/>
      <w:r w:rsidRPr="00B56203">
        <w:rPr>
          <w:rFonts w:ascii="Verdana" w:hAnsi="Verdana"/>
        </w:rPr>
        <w:t>. Ki-</w:t>
      </w:r>
      <w:proofErr w:type="spellStart"/>
      <w:r w:rsidRPr="00B56203">
        <w:rPr>
          <w:rFonts w:ascii="Verdana" w:hAnsi="Verdana"/>
        </w:rPr>
        <w:t>suen</w:t>
      </w:r>
      <w:proofErr w:type="spellEnd"/>
      <w:r w:rsidRPr="00B56203">
        <w:rPr>
          <w:rFonts w:ascii="Verdana" w:hAnsi="Verdana"/>
        </w:rPr>
        <w:t>, ambassadeur de Lou, était dans l'admiration et disait :</w:t>
      </w:r>
    </w:p>
    <w:p w14:paraId="30C1D3C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Même les Chinois, avec toute leur habileté, ne sauraient fabriquer de plus belles armes !</w:t>
      </w:r>
    </w:p>
    <w:p w14:paraId="16E53B5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À la sixième lune de cette même année 513, Pé-hi </w:t>
      </w:r>
      <w:r w:rsidRPr="00B56203">
        <w:rPr>
          <w:rStyle w:val="Appelnotedebasdep"/>
          <w:rFonts w:ascii="Verdana" w:hAnsi="Verdana"/>
        </w:rPr>
        <w:footnoteReference w:id="100"/>
      </w:r>
      <w:r w:rsidRPr="00B56203">
        <w:rPr>
          <w:rFonts w:ascii="Verdana" w:hAnsi="Verdana"/>
        </w:rPr>
        <w:t xml:space="preserve">, Grand officier de </w:t>
      </w:r>
      <w:proofErr w:type="spellStart"/>
      <w:r w:rsidRPr="00B56203">
        <w:rPr>
          <w:rFonts w:ascii="Verdana" w:hAnsi="Verdana"/>
        </w:rPr>
        <w:t>Tch'ou</w:t>
      </w:r>
      <w:proofErr w:type="spellEnd"/>
      <w:r w:rsidRPr="00B56203">
        <w:rPr>
          <w:rFonts w:ascii="Verdana" w:hAnsi="Verdana"/>
        </w:rPr>
        <w:t>, vint se réfugier chez le roi de Ou. Il s'était</w:t>
      </w:r>
      <w:r w:rsidRPr="00B56203">
        <w:rPr>
          <w:rFonts w:ascii="Verdana" w:hAnsi="Verdana"/>
          <w:position w:val="-6"/>
          <w:sz w:val="16"/>
        </w:rPr>
        <w:t xml:space="preserve"> p.078</w:t>
      </w:r>
      <w:bookmarkStart w:id="106" w:name="x078"/>
      <w:bookmarkEnd w:id="106"/>
      <w:r w:rsidRPr="00B56203">
        <w:rPr>
          <w:rFonts w:ascii="Verdana" w:hAnsi="Verdana"/>
          <w:position w:val="-6"/>
          <w:sz w:val="16"/>
        </w:rPr>
        <w:t xml:space="preserve"> </w:t>
      </w:r>
      <w:r w:rsidRPr="00B56203">
        <w:rPr>
          <w:rFonts w:ascii="Verdana" w:hAnsi="Verdana"/>
        </w:rPr>
        <w:t xml:space="preserve">enfui, parce que le roi </w:t>
      </w:r>
      <w:proofErr w:type="spellStart"/>
      <w:r w:rsidRPr="00B56203">
        <w:rPr>
          <w:rFonts w:ascii="Verdana" w:hAnsi="Verdana"/>
        </w:rPr>
        <w:t>P'ing</w:t>
      </w:r>
      <w:proofErr w:type="spellEnd"/>
      <w:r w:rsidRPr="00B56203">
        <w:rPr>
          <w:rFonts w:ascii="Verdana" w:hAnsi="Verdana"/>
        </w:rPr>
        <w:t xml:space="preserve"> venait de tuer son père </w:t>
      </w:r>
      <w:proofErr w:type="spellStart"/>
      <w:r w:rsidRPr="00B56203">
        <w:rPr>
          <w:rFonts w:ascii="Verdana" w:hAnsi="Verdana"/>
        </w:rPr>
        <w:t>Tcheou</w:t>
      </w:r>
      <w:proofErr w:type="spellEnd"/>
      <w:r w:rsidRPr="00B56203">
        <w:rPr>
          <w:rFonts w:ascii="Verdana" w:hAnsi="Verdana"/>
        </w:rPr>
        <w:t>-li. Ce ministre avait été l'ami intime du roi, et pour cela avait excité la jalousie du fameux calomniateur Fei Ou-</w:t>
      </w:r>
      <w:proofErr w:type="spellStart"/>
      <w:r w:rsidRPr="00B56203">
        <w:rPr>
          <w:rFonts w:ascii="Verdana" w:hAnsi="Verdana"/>
        </w:rPr>
        <w:t>ki</w:t>
      </w:r>
      <w:proofErr w:type="spellEnd"/>
      <w:r w:rsidRPr="00B56203">
        <w:rPr>
          <w:rFonts w:ascii="Verdana" w:hAnsi="Verdana"/>
        </w:rPr>
        <w:t>. Sur les bons renseignements fournis par Ou Tse-</w:t>
      </w:r>
      <w:proofErr w:type="spellStart"/>
      <w:r w:rsidRPr="00B56203">
        <w:rPr>
          <w:rFonts w:ascii="Verdana" w:hAnsi="Verdana"/>
        </w:rPr>
        <w:t>siu</w:t>
      </w:r>
      <w:proofErr w:type="spellEnd"/>
      <w:r w:rsidRPr="00B56203">
        <w:rPr>
          <w:rFonts w:ascii="Verdana" w:hAnsi="Verdana"/>
        </w:rPr>
        <w:t>, Ho-</w:t>
      </w:r>
      <w:proofErr w:type="spellStart"/>
      <w:r w:rsidRPr="00B56203">
        <w:rPr>
          <w:rFonts w:ascii="Verdana" w:hAnsi="Verdana"/>
        </w:rPr>
        <w:t>liu</w:t>
      </w:r>
      <w:proofErr w:type="spellEnd"/>
      <w:r w:rsidRPr="00B56203">
        <w:rPr>
          <w:rFonts w:ascii="Verdana" w:hAnsi="Verdana"/>
        </w:rPr>
        <w:t xml:space="preserve"> fit de Pé-hi un ministre avec lequel il aimait à examiner les affaires du royaume.</w:t>
      </w:r>
    </w:p>
    <w:p w14:paraId="7322B3EC" w14:textId="39DA12D3" w:rsidR="00B56203" w:rsidRPr="00B56203" w:rsidRDefault="00B56203" w:rsidP="00B56203">
      <w:pPr>
        <w:tabs>
          <w:tab w:val="left" w:pos="3507"/>
        </w:tabs>
        <w:spacing w:after="120" w:line="360" w:lineRule="auto"/>
        <w:ind w:firstLine="360"/>
        <w:jc w:val="both"/>
        <w:rPr>
          <w:rFonts w:ascii="Verdana" w:hAnsi="Verdana"/>
        </w:rPr>
      </w:pPr>
      <w:r w:rsidRPr="00B56203">
        <w:rPr>
          <w:rFonts w:ascii="Verdana" w:hAnsi="Verdana"/>
        </w:rPr>
        <w:t>Pour l'année 510, Confucius dit laconiquement, dans sa chronique : « en hiver, à la douzième lune, le roi de Ou anéantit la principauté de Siu. Tchang-</w:t>
      </w:r>
      <w:proofErr w:type="spellStart"/>
      <w:r w:rsidRPr="00B56203">
        <w:rPr>
          <w:rFonts w:ascii="Verdana" w:hAnsi="Verdana"/>
        </w:rPr>
        <w:t>yu</w:t>
      </w:r>
      <w:proofErr w:type="spellEnd"/>
      <w:r w:rsidRPr="00B56203">
        <w:rPr>
          <w:rFonts w:ascii="Verdana" w:hAnsi="Verdana"/>
        </w:rPr>
        <w:t xml:space="preserve"> s'enfuit chez le roi de </w:t>
      </w:r>
      <w:proofErr w:type="spellStart"/>
      <w:r w:rsidRPr="00B56203">
        <w:rPr>
          <w:rFonts w:ascii="Verdana" w:hAnsi="Verdana"/>
        </w:rPr>
        <w:t>Tch'ou</w:t>
      </w:r>
      <w:proofErr w:type="spellEnd"/>
      <w:r w:rsidRPr="00B56203">
        <w:rPr>
          <w:rFonts w:ascii="Verdana" w:hAnsi="Verdana"/>
        </w:rPr>
        <w:t xml:space="preserve">. » —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w:t>
      </w:r>
      <w:r w:rsidRPr="00B56203">
        <w:rPr>
          <w:rFonts w:ascii="Verdana" w:hAnsi="Verdana"/>
        </w:rPr>
        <w:lastRenderedPageBreak/>
        <w:t>dans son commentaire, donne les détails suivants : Ho-</w:t>
      </w:r>
      <w:proofErr w:type="spellStart"/>
      <w:r w:rsidRPr="00B56203">
        <w:rPr>
          <w:rFonts w:ascii="Verdana" w:hAnsi="Verdana"/>
        </w:rPr>
        <w:t>liu</w:t>
      </w:r>
      <w:proofErr w:type="spellEnd"/>
      <w:r w:rsidRPr="00B56203">
        <w:rPr>
          <w:rFonts w:ascii="Verdana" w:hAnsi="Verdana"/>
        </w:rPr>
        <w:t xml:space="preserve"> ayant mandé au prince de Siu de saisir (et de lui envoyer) Yen-</w:t>
      </w:r>
      <w:proofErr w:type="spellStart"/>
      <w:r w:rsidRPr="00B56203">
        <w:rPr>
          <w:rFonts w:ascii="Verdana" w:hAnsi="Verdana"/>
        </w:rPr>
        <w:t>yu</w:t>
      </w:r>
      <w:proofErr w:type="spellEnd"/>
      <w:r w:rsidRPr="00B56203">
        <w:rPr>
          <w:rFonts w:ascii="Verdana" w:hAnsi="Verdana"/>
        </w:rPr>
        <w:t xml:space="preserve"> et au prince de Tchong-ou </w:t>
      </w:r>
      <w:r w:rsidRPr="00B56203">
        <w:rPr>
          <w:rFonts w:ascii="Verdana" w:hAnsi="Verdana"/>
          <w:noProof/>
          <w:position w:val="-6"/>
        </w:rPr>
        <w:drawing>
          <wp:inline distT="0" distB="0" distL="0" distR="0" wp14:anchorId="3DEDCBE0" wp14:editId="01E14328">
            <wp:extent cx="457200" cy="185420"/>
            <wp:effectExtent l="0" t="0" r="0" b="508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3">
                      <a:lum contrast="20000"/>
                      <a:grayscl/>
                      <a:extLst>
                        <a:ext uri="{28A0092B-C50C-407E-A947-70E740481C1C}">
                          <a14:useLocalDpi xmlns:a14="http://schemas.microsoft.com/office/drawing/2010/main" val="0"/>
                        </a:ext>
                      </a:extLst>
                    </a:blip>
                    <a:srcRect/>
                    <a:stretch>
                      <a:fillRect/>
                    </a:stretch>
                  </pic:blipFill>
                  <pic:spPr bwMode="auto">
                    <a:xfrm>
                      <a:off x="0" y="0"/>
                      <a:ext cx="457200" cy="185420"/>
                    </a:xfrm>
                    <a:prstGeom prst="rect">
                      <a:avLst/>
                    </a:prstGeom>
                    <a:noFill/>
                    <a:ln>
                      <a:noFill/>
                    </a:ln>
                  </pic:spPr>
                </pic:pic>
              </a:graphicData>
            </a:graphic>
          </wp:inline>
        </w:drawing>
      </w:r>
      <w:r w:rsidRPr="00B56203">
        <w:rPr>
          <w:rFonts w:ascii="Verdana" w:hAnsi="Verdana"/>
        </w:rPr>
        <w:t xml:space="preserve"> de lui envoyer de même Tchou-</w:t>
      </w:r>
      <w:proofErr w:type="spellStart"/>
      <w:r w:rsidRPr="00B56203">
        <w:rPr>
          <w:rFonts w:ascii="Verdana" w:hAnsi="Verdana"/>
        </w:rPr>
        <w:t>yong</w:t>
      </w:r>
      <w:proofErr w:type="spellEnd"/>
      <w:r w:rsidRPr="00B56203">
        <w:rPr>
          <w:rFonts w:ascii="Verdana" w:hAnsi="Verdana"/>
        </w:rPr>
        <w:t xml:space="preserve"> frères du roi </w:t>
      </w:r>
      <w:proofErr w:type="spellStart"/>
      <w:r w:rsidRPr="00B56203">
        <w:rPr>
          <w:rFonts w:ascii="Verdana" w:hAnsi="Verdana"/>
        </w:rPr>
        <w:t>Leao</w:t>
      </w:r>
      <w:proofErr w:type="spellEnd"/>
      <w:r w:rsidRPr="00B56203">
        <w:rPr>
          <w:rFonts w:ascii="Verdana" w:hAnsi="Verdana"/>
        </w:rPr>
        <w:t xml:space="preserve">, ces deux derniers prirent la fuite et se réfugièrent chez le roi de </w:t>
      </w:r>
      <w:proofErr w:type="spellStart"/>
      <w:r w:rsidRPr="00B56203">
        <w:rPr>
          <w:rFonts w:ascii="Verdana" w:hAnsi="Verdana"/>
        </w:rPr>
        <w:t>Tch'ou</w:t>
      </w:r>
      <w:proofErr w:type="spellEnd"/>
      <w:r w:rsidRPr="00B56203">
        <w:rPr>
          <w:rFonts w:ascii="Verdana" w:hAnsi="Verdana"/>
        </w:rPr>
        <w:t>. Celui-ci leur assigna de grands fiefs pour demeure ; il envoya un Grand officier, nommé Ta-sin les recevoir à la frontière et les conduire à la ville de Yang fixée pour leur séjour habituel ; il dépêcha en même temps le mandarin Jan et le Grand officier Chen Yng-</w:t>
      </w:r>
      <w:proofErr w:type="spellStart"/>
      <w:r w:rsidRPr="00B56203">
        <w:rPr>
          <w:rFonts w:ascii="Verdana" w:hAnsi="Verdana"/>
        </w:rPr>
        <w:t>siu</w:t>
      </w:r>
      <w:proofErr w:type="spellEnd"/>
      <w:r w:rsidRPr="00B56203">
        <w:rPr>
          <w:rFonts w:ascii="Verdana" w:hAnsi="Verdana"/>
        </w:rPr>
        <w:t xml:space="preserve"> pour élever un mur d'enceinte à cette cité ; il prit aussi du territoire dans les deux villes de </w:t>
      </w:r>
      <w:proofErr w:type="spellStart"/>
      <w:r w:rsidRPr="00B56203">
        <w:rPr>
          <w:rFonts w:ascii="Verdana" w:hAnsi="Verdana"/>
        </w:rPr>
        <w:t>Tch'eng</w:t>
      </w:r>
      <w:proofErr w:type="spellEnd"/>
      <w:r w:rsidRPr="00B56203">
        <w:rPr>
          <w:rFonts w:ascii="Verdana" w:hAnsi="Verdana"/>
        </w:rPr>
        <w:t>-fou et de Hou pour le rattacher à celle de Yang. Tout cela pour vexer le royaume de Ou. </w:t>
      </w:r>
      <w:r w:rsidRPr="00B56203">
        <w:rPr>
          <w:rStyle w:val="Appelnotedebasdep"/>
          <w:rFonts w:ascii="Verdana" w:hAnsi="Verdana"/>
        </w:rPr>
        <w:footnoteReference w:id="101"/>
      </w:r>
    </w:p>
    <w:p w14:paraId="155D68D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L'oncle du roi de </w:t>
      </w:r>
      <w:proofErr w:type="spellStart"/>
      <w:r w:rsidRPr="00B56203">
        <w:rPr>
          <w:rFonts w:ascii="Verdana" w:hAnsi="Verdana"/>
        </w:rPr>
        <w:t>Tch'ou</w:t>
      </w:r>
      <w:proofErr w:type="spellEnd"/>
      <w:r w:rsidRPr="00B56203">
        <w:rPr>
          <w:rFonts w:ascii="Verdana" w:hAnsi="Verdana"/>
        </w:rPr>
        <w:t>, nommé Tse-si, le blâma :</w:t>
      </w:r>
    </w:p>
    <w:p w14:paraId="3B8B963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prince </w:t>
      </w:r>
      <w:proofErr w:type="spellStart"/>
      <w:r w:rsidRPr="00B56203">
        <w:rPr>
          <w:rFonts w:ascii="Verdana" w:hAnsi="Verdana"/>
        </w:rPr>
        <w:t>Koang</w:t>
      </w:r>
      <w:proofErr w:type="spellEnd"/>
      <w:r w:rsidRPr="00B56203">
        <w:rPr>
          <w:rFonts w:ascii="Verdana" w:hAnsi="Verdana"/>
        </w:rPr>
        <w:t xml:space="preserve"> (Ho-</w:t>
      </w:r>
      <w:proofErr w:type="spellStart"/>
      <w:r w:rsidRPr="00B56203">
        <w:rPr>
          <w:rFonts w:ascii="Verdana" w:hAnsi="Verdana"/>
        </w:rPr>
        <w:t>liu</w:t>
      </w:r>
      <w:proofErr w:type="spellEnd"/>
      <w:r w:rsidRPr="00B56203">
        <w:rPr>
          <w:rFonts w:ascii="Verdana" w:hAnsi="Verdana"/>
        </w:rPr>
        <w:t xml:space="preserve">), dit-il, vient d'obtenir la couronne ; il aime son peuple comme son propre fils ; les joies et les tristesses leur sont communes ; sous peu, il pourra faire de lui ce qu'il voudra. Si vous montrez de la bienveillance à la frontière de Ou, et si vous êtes conciliant, nous aurons encore à redouter quelque invasion. Si vous exaltez ses ennemis, vous allez encore augmenter sa colère ; chose que vous ne devriez pas faire. Les rois de Ou sont les descendants de la dynastie </w:t>
      </w:r>
      <w:proofErr w:type="spellStart"/>
      <w:r w:rsidRPr="00B56203">
        <w:rPr>
          <w:rFonts w:ascii="Verdana" w:hAnsi="Verdana"/>
        </w:rPr>
        <w:t>Tcheou</w:t>
      </w:r>
      <w:proofErr w:type="spellEnd"/>
      <w:r w:rsidRPr="00B56203">
        <w:rPr>
          <w:rFonts w:ascii="Verdana" w:hAnsi="Verdana"/>
        </w:rPr>
        <w:t>. T'ai-</w:t>
      </w:r>
      <w:proofErr w:type="spellStart"/>
      <w:r w:rsidRPr="00B56203">
        <w:rPr>
          <w:rFonts w:ascii="Verdana" w:hAnsi="Verdana"/>
        </w:rPr>
        <w:t>pé</w:t>
      </w:r>
      <w:proofErr w:type="spellEnd"/>
      <w:r w:rsidRPr="00B56203">
        <w:rPr>
          <w:rFonts w:ascii="Verdana" w:hAnsi="Verdana"/>
        </w:rPr>
        <w:t xml:space="preserve"> et Tchong-</w:t>
      </w:r>
      <w:proofErr w:type="spellStart"/>
      <w:r w:rsidRPr="00B56203">
        <w:rPr>
          <w:rFonts w:ascii="Verdana" w:hAnsi="Verdana"/>
        </w:rPr>
        <w:t>yong</w:t>
      </w:r>
      <w:proofErr w:type="spellEnd"/>
      <w:r w:rsidRPr="00B56203">
        <w:rPr>
          <w:rFonts w:ascii="Verdana" w:hAnsi="Verdana"/>
        </w:rPr>
        <w:t>, fils de T'ai-</w:t>
      </w:r>
      <w:proofErr w:type="spellStart"/>
      <w:r w:rsidRPr="00B56203">
        <w:rPr>
          <w:rFonts w:ascii="Verdana" w:hAnsi="Verdana"/>
        </w:rPr>
        <w:t>wang</w:t>
      </w:r>
      <w:proofErr w:type="spellEnd"/>
      <w:r w:rsidRPr="00B56203">
        <w:rPr>
          <w:rFonts w:ascii="Verdana" w:hAnsi="Verdana"/>
        </w:rPr>
        <w:t xml:space="preserve">, vinrent au bord de la mer Inférieure, et n'eurent plus de relations avec les autres princes de la famille Ki. Maintenant les rois de Ou sont grands et puissants ; ils sont les égaux des princes chinois. </w:t>
      </w:r>
      <w:proofErr w:type="spellStart"/>
      <w:r w:rsidRPr="00B56203">
        <w:rPr>
          <w:rFonts w:ascii="Verdana" w:hAnsi="Verdana"/>
        </w:rPr>
        <w:t>Koang</w:t>
      </w:r>
      <w:proofErr w:type="spellEnd"/>
      <w:r w:rsidRPr="00B56203">
        <w:rPr>
          <w:rFonts w:ascii="Verdana" w:hAnsi="Verdana"/>
        </w:rPr>
        <w:t xml:space="preserve">, homme d'une grande culture d'esprit, égalera certainement ses ancêtres. Nous ignorons si le ciel enverra des calamités à ce royaume ; s'il le morcellera, pour le </w:t>
      </w:r>
      <w:r w:rsidRPr="00B56203">
        <w:rPr>
          <w:rFonts w:ascii="Verdana" w:hAnsi="Verdana"/>
          <w:position w:val="-6"/>
          <w:sz w:val="16"/>
        </w:rPr>
        <w:t>p.079</w:t>
      </w:r>
      <w:bookmarkStart w:id="107" w:name="x079"/>
      <w:bookmarkEnd w:id="107"/>
      <w:r w:rsidRPr="00B56203">
        <w:rPr>
          <w:rFonts w:ascii="Verdana" w:hAnsi="Verdana"/>
          <w:position w:val="-6"/>
          <w:sz w:val="16"/>
        </w:rPr>
        <w:t xml:space="preserve"> </w:t>
      </w:r>
      <w:r w:rsidRPr="00B56203">
        <w:rPr>
          <w:rFonts w:ascii="Verdana" w:hAnsi="Verdana"/>
        </w:rPr>
        <w:t xml:space="preserve">distribuer à d'autres familles régnantes ; ou si, au contraire, il </w:t>
      </w:r>
      <w:r w:rsidRPr="00B56203">
        <w:rPr>
          <w:rFonts w:ascii="Verdana" w:hAnsi="Verdana"/>
        </w:rPr>
        <w:lastRenderedPageBreak/>
        <w:t>le bénira (et le rendra encore plus fort) ; bientôt nous saurons à quoi nous en tenir. Pourquoi ne pas laisser nos esprits tutélaires se reposer ? Pourquoi ne pas laisser tranquilles les princes de notre maison, et attendre la tournure que prendront les événements ? À quoi bon aller nous-mêmes au-devant du malheur ?</w:t>
      </w:r>
    </w:p>
    <w:p w14:paraId="750E5F7E" w14:textId="77777777" w:rsidR="00B56203" w:rsidRPr="00B56203" w:rsidRDefault="00B56203" w:rsidP="00B56203">
      <w:pPr>
        <w:spacing w:after="120" w:line="360" w:lineRule="auto"/>
        <w:jc w:val="both"/>
        <w:rPr>
          <w:rFonts w:ascii="Verdana" w:hAnsi="Verdana"/>
        </w:rPr>
      </w:pPr>
      <w:r w:rsidRPr="00B56203">
        <w:rPr>
          <w:rFonts w:ascii="Verdana" w:hAnsi="Verdana"/>
        </w:rPr>
        <w:t>Cette longue semonce ne fut point agréée du roi.</w:t>
      </w:r>
    </w:p>
    <w:p w14:paraId="437268B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De son côté, Ho-</w:t>
      </w:r>
      <w:proofErr w:type="spellStart"/>
      <w:r w:rsidRPr="00B56203">
        <w:rPr>
          <w:rFonts w:ascii="Verdana" w:hAnsi="Verdana"/>
        </w:rPr>
        <w:t>liu</w:t>
      </w:r>
      <w:proofErr w:type="spellEnd"/>
      <w:r w:rsidRPr="00B56203">
        <w:rPr>
          <w:rFonts w:ascii="Verdana" w:hAnsi="Verdana"/>
        </w:rPr>
        <w:t xml:space="preserve"> était fort mécontent. En hiver donc, à la 12</w:t>
      </w:r>
      <w:r w:rsidRPr="00B56203">
        <w:rPr>
          <w:rFonts w:ascii="Verdana" w:hAnsi="Verdana"/>
          <w:vertAlign w:val="superscript"/>
        </w:rPr>
        <w:t>e</w:t>
      </w:r>
      <w:r w:rsidRPr="00B56203">
        <w:rPr>
          <w:rFonts w:ascii="Verdana" w:hAnsi="Verdana"/>
        </w:rPr>
        <w:t xml:space="preserve"> lune, il fit saisir le vicomte de Tchong-ou ; puis il attaqua la ville de Siu ; pour s'en emparer, il fit obstruer un torrent et la submergea. Le jour nommé </w:t>
      </w:r>
      <w:proofErr w:type="spellStart"/>
      <w:r w:rsidRPr="00B56203">
        <w:rPr>
          <w:rFonts w:ascii="Verdana" w:hAnsi="Verdana"/>
        </w:rPr>
        <w:t>ki</w:t>
      </w:r>
      <w:proofErr w:type="spellEnd"/>
      <w:r w:rsidRPr="00B56203">
        <w:rPr>
          <w:rFonts w:ascii="Verdana" w:hAnsi="Verdana"/>
        </w:rPr>
        <w:t>-mao, elle tomba en son pouvoir. Le prince Tchang-</w:t>
      </w:r>
      <w:proofErr w:type="spellStart"/>
      <w:r w:rsidRPr="00B56203">
        <w:rPr>
          <w:rFonts w:ascii="Verdana" w:hAnsi="Verdana"/>
        </w:rPr>
        <w:t>yu</w:t>
      </w:r>
      <w:proofErr w:type="spellEnd"/>
      <w:r w:rsidRPr="00B56203">
        <w:rPr>
          <w:rFonts w:ascii="Verdana" w:hAnsi="Verdana"/>
        </w:rPr>
        <w:t xml:space="preserve"> se tondit la chevelure, et vint avec son épouse à la rencontre du roi de Ou. Ho-</w:t>
      </w:r>
      <w:proofErr w:type="spellStart"/>
      <w:r w:rsidRPr="00B56203">
        <w:rPr>
          <w:rFonts w:ascii="Verdana" w:hAnsi="Verdana"/>
        </w:rPr>
        <w:t>liu</w:t>
      </w:r>
      <w:proofErr w:type="spellEnd"/>
      <w:r w:rsidRPr="00B56203">
        <w:rPr>
          <w:rFonts w:ascii="Verdana" w:hAnsi="Verdana"/>
        </w:rPr>
        <w:t xml:space="preserve"> se montra clément, le consola, et lui laissa la liberté. Il lui avait même permis d'avoir une suite (de gardes et de serviteurs en rapport avec son ancienne dignité). Malgré cela, le prince détrôné s'enfuit aussitôt chez le roi de </w:t>
      </w:r>
      <w:proofErr w:type="spellStart"/>
      <w:r w:rsidRPr="00B56203">
        <w:rPr>
          <w:rFonts w:ascii="Verdana" w:hAnsi="Verdana"/>
        </w:rPr>
        <w:t>Tch'ou</w:t>
      </w:r>
      <w:proofErr w:type="spellEnd"/>
      <w:r w:rsidRPr="00B56203">
        <w:rPr>
          <w:rFonts w:ascii="Verdana" w:hAnsi="Verdana"/>
        </w:rPr>
        <w:t>, et sa principauté fut anéantie.</w:t>
      </w:r>
    </w:p>
    <w:p w14:paraId="1728561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Chen Yng-</w:t>
      </w:r>
      <w:proofErr w:type="spellStart"/>
      <w:r w:rsidRPr="00B56203">
        <w:rPr>
          <w:rFonts w:ascii="Verdana" w:hAnsi="Verdana"/>
        </w:rPr>
        <w:t>siu</w:t>
      </w:r>
      <w:proofErr w:type="spellEnd"/>
      <w:r w:rsidRPr="00B56203">
        <w:rPr>
          <w:rFonts w:ascii="Verdana" w:hAnsi="Verdana"/>
        </w:rPr>
        <w:t xml:space="preserve">, général de </w:t>
      </w:r>
      <w:proofErr w:type="spellStart"/>
      <w:r w:rsidRPr="00B56203">
        <w:rPr>
          <w:rFonts w:ascii="Verdana" w:hAnsi="Verdana"/>
        </w:rPr>
        <w:t>Tch'ou</w:t>
      </w:r>
      <w:proofErr w:type="spellEnd"/>
      <w:r w:rsidRPr="00B56203">
        <w:rPr>
          <w:rFonts w:ascii="Verdana" w:hAnsi="Verdana"/>
        </w:rPr>
        <w:t>, était accouru avec une armée, au secours de Siu : mais étant arrivé trop tard, il se contenta de fortifier la ville de I ; puis il y envoya le prince fugitif pour l'habiter et la garder. (</w:t>
      </w:r>
      <w:proofErr w:type="spellStart"/>
      <w:r w:rsidRPr="00B56203">
        <w:rPr>
          <w:rFonts w:ascii="Verdana" w:hAnsi="Verdana"/>
        </w:rPr>
        <w:t>Tou-ling</w:t>
      </w:r>
      <w:proofErr w:type="spellEnd"/>
      <w:r w:rsidRPr="00B56203">
        <w:rPr>
          <w:rFonts w:ascii="Verdana" w:hAnsi="Verdana"/>
        </w:rPr>
        <w:t>, vol. 43, p. 6, etc.)</w:t>
      </w:r>
    </w:p>
    <w:p w14:paraId="017BF59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Après cette expédition, Ho-</w:t>
      </w:r>
      <w:proofErr w:type="spellStart"/>
      <w:r w:rsidRPr="00B56203">
        <w:rPr>
          <w:rFonts w:ascii="Verdana" w:hAnsi="Verdana"/>
        </w:rPr>
        <w:t>liu</w:t>
      </w:r>
      <w:proofErr w:type="spellEnd"/>
      <w:r w:rsidRPr="00B56203">
        <w:rPr>
          <w:rFonts w:ascii="Verdana" w:hAnsi="Verdana"/>
        </w:rPr>
        <w:t xml:space="preserve"> s'adressant à Ou Tse-</w:t>
      </w:r>
      <w:proofErr w:type="spellStart"/>
      <w:r w:rsidRPr="00B56203">
        <w:rPr>
          <w:rFonts w:ascii="Verdana" w:hAnsi="Verdana"/>
        </w:rPr>
        <w:t>siu</w:t>
      </w:r>
      <w:proofErr w:type="spellEnd"/>
      <w:r w:rsidRPr="00B56203">
        <w:rPr>
          <w:rFonts w:ascii="Verdana" w:hAnsi="Verdana"/>
        </w:rPr>
        <w:t>, lui dit :</w:t>
      </w:r>
    </w:p>
    <w:p w14:paraId="0B88988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Il y a dix ans, vous conseilliez d'attaquer le royaume de </w:t>
      </w:r>
      <w:proofErr w:type="spellStart"/>
      <w:r w:rsidRPr="00B56203">
        <w:rPr>
          <w:rFonts w:ascii="Verdana" w:hAnsi="Verdana"/>
        </w:rPr>
        <w:t>Tch'ou</w:t>
      </w:r>
      <w:proofErr w:type="spellEnd"/>
      <w:r w:rsidRPr="00B56203">
        <w:rPr>
          <w:rFonts w:ascii="Verdana" w:hAnsi="Verdana"/>
        </w:rPr>
        <w:t xml:space="preserve"> ; je savais bien que c'était très faisable ; cependant je dissuadai alors l'expédition ; je craignais d'y être envoyé ; et je ne voulais pas que le roi </w:t>
      </w:r>
      <w:proofErr w:type="spellStart"/>
      <w:r w:rsidRPr="00B56203">
        <w:rPr>
          <w:rFonts w:ascii="Verdana" w:hAnsi="Verdana"/>
        </w:rPr>
        <w:t>Leao</w:t>
      </w:r>
      <w:proofErr w:type="spellEnd"/>
      <w:r w:rsidRPr="00B56203">
        <w:rPr>
          <w:rFonts w:ascii="Verdana" w:hAnsi="Verdana"/>
        </w:rPr>
        <w:t xml:space="preserve"> recueillît une gloire qui m'était due. Maintenant je veux exécuter ce projet. Comment faire pour abattre le royaume de </w:t>
      </w:r>
      <w:proofErr w:type="spellStart"/>
      <w:r w:rsidRPr="00B56203">
        <w:rPr>
          <w:rFonts w:ascii="Verdana" w:hAnsi="Verdana"/>
        </w:rPr>
        <w:t>Tch'ou</w:t>
      </w:r>
      <w:proofErr w:type="spellEnd"/>
      <w:r w:rsidRPr="00B56203">
        <w:rPr>
          <w:rFonts w:ascii="Verdana" w:hAnsi="Verdana"/>
        </w:rPr>
        <w:t> ?</w:t>
      </w:r>
    </w:p>
    <w:p w14:paraId="124FB575" w14:textId="77777777" w:rsidR="00B56203" w:rsidRPr="00B56203" w:rsidRDefault="00B56203" w:rsidP="00B56203">
      <w:pPr>
        <w:spacing w:after="12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répondit :</w:t>
      </w:r>
    </w:p>
    <w:p w14:paraId="16F0FCA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Dans le pays de </w:t>
      </w:r>
      <w:proofErr w:type="spellStart"/>
      <w:r w:rsidRPr="00B56203">
        <w:rPr>
          <w:rFonts w:ascii="Verdana" w:hAnsi="Verdana"/>
        </w:rPr>
        <w:t>Tch'ou</w:t>
      </w:r>
      <w:proofErr w:type="spellEnd"/>
      <w:r w:rsidRPr="00B56203">
        <w:rPr>
          <w:rFonts w:ascii="Verdana" w:hAnsi="Verdana"/>
        </w:rPr>
        <w:t xml:space="preserve">, nombreux sont ceux qui veulent gouverner, et chacun à son idée ; personne ne veut souffrir pour sa patrie. Organisez donc trois armées pour harceler ce royaume. Si l'une des trois va l'attaquer, les gens du pays vont </w:t>
      </w:r>
      <w:r w:rsidRPr="00B56203">
        <w:rPr>
          <w:rFonts w:ascii="Verdana" w:hAnsi="Verdana"/>
        </w:rPr>
        <w:lastRenderedPageBreak/>
        <w:t xml:space="preserve">bien vite sortir et se mettre en campagne ; aussitôt notre armée se retirera ; les gens de </w:t>
      </w:r>
      <w:proofErr w:type="spellStart"/>
      <w:r w:rsidRPr="00B56203">
        <w:rPr>
          <w:rFonts w:ascii="Verdana" w:hAnsi="Verdana"/>
        </w:rPr>
        <w:t>Tch'ou</w:t>
      </w:r>
      <w:proofErr w:type="spellEnd"/>
      <w:r w:rsidRPr="00B56203">
        <w:rPr>
          <w:rFonts w:ascii="Verdana" w:hAnsi="Verdana"/>
        </w:rPr>
        <w:t xml:space="preserve"> s'en retourneront pareillement. Les nôtres recommenceront l'attaque ; ainsi les armées de </w:t>
      </w:r>
      <w:proofErr w:type="spellStart"/>
      <w:r w:rsidRPr="00B56203">
        <w:rPr>
          <w:rFonts w:ascii="Verdana" w:hAnsi="Verdana"/>
        </w:rPr>
        <w:t>Tch'ou</w:t>
      </w:r>
      <w:proofErr w:type="spellEnd"/>
      <w:r w:rsidRPr="00B56203">
        <w:rPr>
          <w:rFonts w:ascii="Verdana" w:hAnsi="Verdana"/>
        </w:rPr>
        <w:t xml:space="preserve"> se fatigueront en chemin ; répétées plusieurs fois de suite, ces marches continuelles accableront nos ennemis. De plus, il faut les attaquer à différents endroits, pour les mieux leurrer. Dès qu'ils seront réduits à l'extrémité, notre armée entière s'avancera avec vigueur, les poussera à outrance ; et notre victoire sera éclatante.</w:t>
      </w:r>
    </w:p>
    <w:p w14:paraId="36190B70" w14:textId="054F8A51" w:rsidR="00B56203" w:rsidRPr="00B56203" w:rsidRDefault="00B56203" w:rsidP="00B56203">
      <w:pPr>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suivit ce plan ; alors commencèrent les malheurs de </w:t>
      </w:r>
      <w:proofErr w:type="spellStart"/>
      <w:r w:rsidRPr="00B56203">
        <w:rPr>
          <w:rFonts w:ascii="Verdana" w:hAnsi="Verdana"/>
        </w:rPr>
        <w:t>Tch'ou</w:t>
      </w:r>
      <w:proofErr w:type="spellEnd"/>
      <w:r w:rsidRPr="00B56203">
        <w:rPr>
          <w:rFonts w:ascii="Verdana" w:hAnsi="Verdana"/>
        </w:rPr>
        <w:t>. (</w:t>
      </w:r>
      <w:proofErr w:type="spellStart"/>
      <w:r w:rsidRPr="00B56203">
        <w:rPr>
          <w:rFonts w:ascii="Verdana" w:hAnsi="Verdana"/>
        </w:rPr>
        <w:t>Tou-ling</w:t>
      </w:r>
      <w:proofErr w:type="spellEnd"/>
      <w:r w:rsidRPr="00B56203">
        <w:rPr>
          <w:rFonts w:ascii="Verdana" w:hAnsi="Verdana"/>
        </w:rPr>
        <w:t>, vol. 43, p. 8.) Ho-</w:t>
      </w:r>
      <w:proofErr w:type="spellStart"/>
      <w:r w:rsidRPr="00B56203">
        <w:rPr>
          <w:rFonts w:ascii="Verdana" w:hAnsi="Verdana"/>
        </w:rPr>
        <w:t>liu</w:t>
      </w:r>
      <w:proofErr w:type="spellEnd"/>
      <w:r w:rsidRPr="00B56203">
        <w:rPr>
          <w:rFonts w:ascii="Verdana" w:hAnsi="Verdana"/>
        </w:rPr>
        <w:t xml:space="preserve"> commença donc la guerre.</w:t>
      </w:r>
      <w:r w:rsidRPr="00B56203">
        <w:rPr>
          <w:rFonts w:ascii="Verdana" w:hAnsi="Verdana"/>
          <w:position w:val="-6"/>
          <w:sz w:val="16"/>
        </w:rPr>
        <w:t xml:space="preserve"> p.080</w:t>
      </w:r>
      <w:bookmarkStart w:id="108" w:name="x080"/>
      <w:bookmarkEnd w:id="108"/>
      <w:r w:rsidRPr="00B56203">
        <w:rPr>
          <w:rFonts w:ascii="Verdana" w:hAnsi="Verdana"/>
          <w:position w:val="-6"/>
          <w:sz w:val="16"/>
        </w:rPr>
        <w:t xml:space="preserve"> </w:t>
      </w:r>
      <w:r w:rsidRPr="00B56203">
        <w:rPr>
          <w:rFonts w:ascii="Verdana" w:hAnsi="Verdana"/>
        </w:rPr>
        <w:t xml:space="preserve">Le général en chef était </w:t>
      </w:r>
      <w:proofErr w:type="spellStart"/>
      <w:r w:rsidRPr="00B56203">
        <w:rPr>
          <w:rFonts w:ascii="Verdana" w:hAnsi="Verdana"/>
        </w:rPr>
        <w:t>Suen</w:t>
      </w:r>
      <w:proofErr w:type="spellEnd"/>
      <w:r w:rsidRPr="00B56203">
        <w:rPr>
          <w:rFonts w:ascii="Verdana" w:hAnsi="Verdana"/>
        </w:rPr>
        <w:t>-ou </w:t>
      </w:r>
      <w:r w:rsidRPr="00B56203">
        <w:rPr>
          <w:rStyle w:val="Appelnotedebasdep"/>
          <w:rFonts w:ascii="Verdana" w:hAnsi="Verdana"/>
        </w:rPr>
        <w:footnoteReference w:id="102"/>
      </w:r>
      <w:r w:rsidRPr="00B56203">
        <w:rPr>
          <w:rFonts w:ascii="Verdana" w:hAnsi="Verdana"/>
        </w:rPr>
        <w:t>, fameux capitaine de ce temps-là ; ses aides de camp étaient Ou Tse-</w:t>
      </w:r>
      <w:proofErr w:type="spellStart"/>
      <w:r w:rsidRPr="00B56203">
        <w:rPr>
          <w:rFonts w:ascii="Verdana" w:hAnsi="Verdana"/>
        </w:rPr>
        <w:t>siu</w:t>
      </w:r>
      <w:proofErr w:type="spellEnd"/>
      <w:r w:rsidRPr="00B56203">
        <w:rPr>
          <w:rFonts w:ascii="Verdana" w:hAnsi="Verdana"/>
        </w:rPr>
        <w:t xml:space="preserve"> et Pé-hi, tous deux transfuges de </w:t>
      </w:r>
      <w:proofErr w:type="spellStart"/>
      <w:r w:rsidRPr="00B56203">
        <w:rPr>
          <w:rFonts w:ascii="Verdana" w:hAnsi="Verdana"/>
        </w:rPr>
        <w:t>Tch'ou</w:t>
      </w:r>
      <w:proofErr w:type="spellEnd"/>
      <w:r w:rsidRPr="00B56203">
        <w:rPr>
          <w:rFonts w:ascii="Verdana" w:hAnsi="Verdana"/>
        </w:rPr>
        <w:t xml:space="preserve">. On prit la ville de Pa-chou ; on tua les deux frères du roi </w:t>
      </w:r>
      <w:proofErr w:type="spellStart"/>
      <w:r w:rsidRPr="00B56203">
        <w:rPr>
          <w:rFonts w:ascii="Verdana" w:hAnsi="Verdana"/>
        </w:rPr>
        <w:t>Leao</w:t>
      </w:r>
      <w:proofErr w:type="spellEnd"/>
      <w:r w:rsidRPr="00B56203">
        <w:rPr>
          <w:rFonts w:ascii="Verdana" w:hAnsi="Verdana"/>
        </w:rPr>
        <w:t xml:space="preserve">, qui s'y étaient réfugiés. Après ce succès, on voulait se retirer, sans tenter une entreprise contre la capitale. Dans le royaume de </w:t>
      </w:r>
      <w:proofErr w:type="spellStart"/>
      <w:r w:rsidRPr="00B56203">
        <w:rPr>
          <w:rFonts w:ascii="Verdana" w:hAnsi="Verdana"/>
        </w:rPr>
        <w:t>Tch'ou</w:t>
      </w:r>
      <w:proofErr w:type="spellEnd"/>
      <w:r w:rsidRPr="00B56203">
        <w:rPr>
          <w:rFonts w:ascii="Verdana" w:hAnsi="Verdana"/>
        </w:rPr>
        <w:t>, la terreur était grande ; chacun accusait le calomniateur Fei Ou-</w:t>
      </w:r>
      <w:proofErr w:type="spellStart"/>
      <w:r w:rsidRPr="00B56203">
        <w:rPr>
          <w:rFonts w:ascii="Verdana" w:hAnsi="Verdana"/>
        </w:rPr>
        <w:t>ki</w:t>
      </w:r>
      <w:proofErr w:type="spellEnd"/>
      <w:r w:rsidRPr="00B56203">
        <w:rPr>
          <w:rFonts w:ascii="Verdana" w:hAnsi="Verdana"/>
        </w:rPr>
        <w:t xml:space="preserve"> d'avoir causé ces malheurs ; c'est lui qui avait contraint deux grands ministres à s'expatrier ; maintenant ceux-ci prenaient leur revanche ! Finalement, ce mauvais homme fut tué par ordre du roi et du Premier ministre Tse-tchang ; sa famille fut exterminée. Cette exécution ne sauvait pas cependant le pays de </w:t>
      </w:r>
      <w:proofErr w:type="spellStart"/>
      <w:r w:rsidRPr="00B56203">
        <w:rPr>
          <w:rFonts w:ascii="Verdana" w:hAnsi="Verdana"/>
        </w:rPr>
        <w:t>Tch'ou</w:t>
      </w:r>
      <w:proofErr w:type="spellEnd"/>
      <w:r w:rsidRPr="00B56203">
        <w:rPr>
          <w:rFonts w:ascii="Verdana" w:hAnsi="Verdana"/>
        </w:rPr>
        <w:t>. Il avait un bon général, nommé Tse-</w:t>
      </w:r>
      <w:proofErr w:type="spellStart"/>
      <w:r w:rsidRPr="00B56203">
        <w:rPr>
          <w:rFonts w:ascii="Verdana" w:hAnsi="Verdana"/>
        </w:rPr>
        <w:t>ki</w:t>
      </w:r>
      <w:proofErr w:type="spellEnd"/>
      <w:r w:rsidRPr="00B56203">
        <w:rPr>
          <w:rFonts w:ascii="Verdana" w:hAnsi="Verdana"/>
        </w:rPr>
        <w:t xml:space="preserve"> </w:t>
      </w:r>
      <w:r w:rsidRPr="00B56203">
        <w:rPr>
          <w:rFonts w:ascii="Verdana" w:hAnsi="Verdana"/>
          <w:noProof/>
          <w:position w:val="-6"/>
        </w:rPr>
        <w:drawing>
          <wp:inline distT="0" distB="0" distL="0" distR="0" wp14:anchorId="66B32B69" wp14:editId="21D50C8F">
            <wp:extent cx="370840" cy="185420"/>
            <wp:effectExtent l="0" t="0" r="0" b="508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4">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B56203">
        <w:rPr>
          <w:rFonts w:ascii="Verdana" w:hAnsi="Verdana"/>
        </w:rPr>
        <w:t>. Pour le faire écarter, Ou Tse-</w:t>
      </w:r>
      <w:proofErr w:type="spellStart"/>
      <w:r w:rsidRPr="00B56203">
        <w:rPr>
          <w:rFonts w:ascii="Verdana" w:hAnsi="Verdana"/>
        </w:rPr>
        <w:t>siu</w:t>
      </w:r>
      <w:proofErr w:type="spellEnd"/>
      <w:r w:rsidRPr="00B56203">
        <w:rPr>
          <w:rFonts w:ascii="Verdana" w:hAnsi="Verdana"/>
        </w:rPr>
        <w:t xml:space="preserve"> avait fait répandre le bruit qu'il en voulait surtout à lui ; qu'il le tuerait à la première rencontre ; qu'au contraire il était prêt </w:t>
      </w:r>
      <w:r w:rsidRPr="00B56203">
        <w:rPr>
          <w:rFonts w:ascii="Verdana" w:hAnsi="Verdana"/>
        </w:rPr>
        <w:lastRenderedPageBreak/>
        <w:t>à faire la paix avec Tse-tchang. Le roi se laissa prendre dans ce piège, et écarta Tse-</w:t>
      </w:r>
      <w:proofErr w:type="spellStart"/>
      <w:r w:rsidRPr="00B56203">
        <w:rPr>
          <w:rFonts w:ascii="Verdana" w:hAnsi="Verdana"/>
        </w:rPr>
        <w:t>ki</w:t>
      </w:r>
      <w:proofErr w:type="spellEnd"/>
      <w:r w:rsidRPr="00B56203">
        <w:rPr>
          <w:rFonts w:ascii="Verdana" w:hAnsi="Verdana"/>
        </w:rPr>
        <w:t xml:space="preserve"> ; l'incapable Tse-tchang fut battu ; l'armée de Ou prit trois villes, à savoir : I, Lou et </w:t>
      </w:r>
      <w:proofErr w:type="spellStart"/>
      <w:r w:rsidRPr="00B56203">
        <w:rPr>
          <w:rFonts w:ascii="Verdana" w:hAnsi="Verdana"/>
        </w:rPr>
        <w:t>Ts'ien</w:t>
      </w:r>
      <w:proofErr w:type="spellEnd"/>
      <w:r w:rsidRPr="00B56203">
        <w:rPr>
          <w:rFonts w:ascii="Verdana" w:hAnsi="Verdana"/>
        </w:rPr>
        <w:t>. C'était en automne 509, qu'on prit la ville de I.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rPr>
        <w:t xml:space="preserve">, vol. 2, p. 12 — </w:t>
      </w:r>
      <w:proofErr w:type="spellStart"/>
      <w:r w:rsidRPr="00B56203">
        <w:rPr>
          <w:rFonts w:ascii="Verdana" w:hAnsi="Verdana"/>
        </w:rPr>
        <w:t>Tou-ling</w:t>
      </w:r>
      <w:proofErr w:type="spellEnd"/>
      <w:r w:rsidRPr="00B56203">
        <w:rPr>
          <w:rFonts w:ascii="Verdana" w:hAnsi="Verdana"/>
        </w:rPr>
        <w:t>, vol. 43, p. 10.) </w:t>
      </w:r>
      <w:r w:rsidRPr="00B56203">
        <w:rPr>
          <w:rStyle w:val="Appelnotedebasdep"/>
          <w:rFonts w:ascii="Verdana" w:hAnsi="Verdana"/>
        </w:rPr>
        <w:footnoteReference w:id="103"/>
      </w:r>
    </w:p>
    <w:p w14:paraId="79D8A070" w14:textId="77777777" w:rsidR="00B56203" w:rsidRPr="00B56203" w:rsidRDefault="00B56203" w:rsidP="00B56203">
      <w:pPr>
        <w:spacing w:after="120" w:line="360" w:lineRule="auto"/>
        <w:ind w:firstLine="360"/>
        <w:jc w:val="both"/>
        <w:rPr>
          <w:rFonts w:ascii="Verdana" w:hAnsi="Verdana"/>
          <w:spacing w:val="-5"/>
        </w:rPr>
      </w:pPr>
      <w:r w:rsidRPr="00B56203">
        <w:rPr>
          <w:rFonts w:ascii="Verdana" w:hAnsi="Verdana"/>
          <w:spacing w:val="-5"/>
        </w:rPr>
        <w:t>Chen Yng-</w:t>
      </w:r>
      <w:proofErr w:type="spellStart"/>
      <w:r w:rsidRPr="00B56203">
        <w:rPr>
          <w:rFonts w:ascii="Verdana" w:hAnsi="Verdana"/>
          <w:spacing w:val="-5"/>
        </w:rPr>
        <w:t>siu</w:t>
      </w:r>
      <w:proofErr w:type="spellEnd"/>
      <w:r w:rsidRPr="00B56203">
        <w:rPr>
          <w:rFonts w:ascii="Verdana" w:hAnsi="Verdana"/>
          <w:spacing w:val="-5"/>
        </w:rPr>
        <w:t xml:space="preserve">, général de </w:t>
      </w:r>
      <w:proofErr w:type="spellStart"/>
      <w:r w:rsidRPr="00B56203">
        <w:rPr>
          <w:rFonts w:ascii="Verdana" w:hAnsi="Verdana"/>
          <w:spacing w:val="-5"/>
        </w:rPr>
        <w:t>Tch'ou</w:t>
      </w:r>
      <w:proofErr w:type="spellEnd"/>
      <w:r w:rsidRPr="00B56203">
        <w:rPr>
          <w:rFonts w:ascii="Verdana" w:hAnsi="Verdana"/>
          <w:spacing w:val="-5"/>
        </w:rPr>
        <w:t xml:space="preserve">, ayant amené une armée pour secourir la ville de </w:t>
      </w:r>
      <w:proofErr w:type="spellStart"/>
      <w:r w:rsidRPr="00B56203">
        <w:rPr>
          <w:rFonts w:ascii="Verdana" w:hAnsi="Verdana"/>
          <w:spacing w:val="-5"/>
        </w:rPr>
        <w:t>Ts'ien</w:t>
      </w:r>
      <w:proofErr w:type="spellEnd"/>
      <w:r w:rsidRPr="00B56203">
        <w:rPr>
          <w:rFonts w:ascii="Verdana" w:hAnsi="Verdana"/>
          <w:spacing w:val="-5"/>
        </w:rPr>
        <w:t>, les troupes de Ou se retirèrent. Chen Yng-</w:t>
      </w:r>
      <w:proofErr w:type="spellStart"/>
      <w:r w:rsidRPr="00B56203">
        <w:rPr>
          <w:rFonts w:ascii="Verdana" w:hAnsi="Verdana"/>
          <w:spacing w:val="-5"/>
        </w:rPr>
        <w:t>siu</w:t>
      </w:r>
      <w:proofErr w:type="spellEnd"/>
      <w:r w:rsidRPr="00B56203">
        <w:rPr>
          <w:rFonts w:ascii="Verdana" w:hAnsi="Verdana"/>
          <w:spacing w:val="-5"/>
        </w:rPr>
        <w:t xml:space="preserve"> transporta les habitants de cette ville à Nan-</w:t>
      </w:r>
      <w:proofErr w:type="spellStart"/>
      <w:r w:rsidRPr="00B56203">
        <w:rPr>
          <w:rFonts w:ascii="Verdana" w:hAnsi="Verdana"/>
          <w:spacing w:val="-5"/>
        </w:rPr>
        <w:t>kang</w:t>
      </w:r>
      <w:proofErr w:type="spellEnd"/>
      <w:r w:rsidRPr="00B56203">
        <w:rPr>
          <w:rFonts w:ascii="Verdana" w:hAnsi="Verdana"/>
          <w:spacing w:val="-5"/>
        </w:rPr>
        <w:t xml:space="preserve"> et s'en retourna. Aussitôt l'armée de Ou mit le siège devant</w:t>
      </w:r>
      <w:r w:rsidRPr="00B56203">
        <w:rPr>
          <w:rFonts w:ascii="Verdana" w:hAnsi="Verdana"/>
          <w:spacing w:val="-5"/>
          <w:position w:val="-6"/>
          <w:sz w:val="16"/>
        </w:rPr>
        <w:t xml:space="preserve"> p.081</w:t>
      </w:r>
      <w:bookmarkStart w:id="109" w:name="x081"/>
      <w:bookmarkEnd w:id="109"/>
      <w:r w:rsidRPr="00B56203">
        <w:rPr>
          <w:rFonts w:ascii="Verdana" w:hAnsi="Verdana"/>
          <w:spacing w:val="-5"/>
          <w:position w:val="-6"/>
          <w:sz w:val="16"/>
        </w:rPr>
        <w:t xml:space="preserve"> </w:t>
      </w:r>
      <w:r w:rsidRPr="00B56203">
        <w:rPr>
          <w:rFonts w:ascii="Verdana" w:hAnsi="Verdana"/>
          <w:spacing w:val="-5"/>
        </w:rPr>
        <w:t>la ville de Hien </w:t>
      </w:r>
      <w:r w:rsidRPr="00B56203">
        <w:rPr>
          <w:rStyle w:val="Appelnotedebasdep"/>
          <w:rFonts w:ascii="Verdana" w:hAnsi="Verdana"/>
          <w:spacing w:val="-5"/>
        </w:rPr>
        <w:footnoteReference w:id="104"/>
      </w:r>
      <w:r w:rsidRPr="00B56203">
        <w:rPr>
          <w:rFonts w:ascii="Verdana" w:hAnsi="Verdana"/>
          <w:spacing w:val="-5"/>
        </w:rPr>
        <w:t xml:space="preserve">. </w:t>
      </w:r>
      <w:proofErr w:type="gramStart"/>
      <w:r w:rsidRPr="00B56203">
        <w:rPr>
          <w:rFonts w:ascii="Verdana" w:hAnsi="Verdana"/>
          <w:spacing w:val="-5"/>
        </w:rPr>
        <w:t>De suite</w:t>
      </w:r>
      <w:proofErr w:type="gramEnd"/>
      <w:r w:rsidRPr="00B56203">
        <w:rPr>
          <w:rFonts w:ascii="Verdana" w:hAnsi="Verdana"/>
          <w:spacing w:val="-5"/>
        </w:rPr>
        <w:t>, Chen Yng-</w:t>
      </w:r>
      <w:proofErr w:type="spellStart"/>
      <w:r w:rsidRPr="00B56203">
        <w:rPr>
          <w:rFonts w:ascii="Verdana" w:hAnsi="Verdana"/>
          <w:spacing w:val="-5"/>
        </w:rPr>
        <w:t>siu</w:t>
      </w:r>
      <w:proofErr w:type="spellEnd"/>
      <w:r w:rsidRPr="00B56203">
        <w:rPr>
          <w:rFonts w:ascii="Verdana" w:hAnsi="Verdana"/>
          <w:spacing w:val="-5"/>
        </w:rPr>
        <w:t xml:space="preserve"> et Ki revinrent au secours de Hien, et parvinrent jusqu'à Yu-tchang </w:t>
      </w:r>
      <w:r w:rsidRPr="00B56203">
        <w:rPr>
          <w:rStyle w:val="Appelnotedebasdep"/>
          <w:rFonts w:ascii="Verdana" w:hAnsi="Verdana"/>
          <w:spacing w:val="-5"/>
        </w:rPr>
        <w:footnoteReference w:id="105"/>
      </w:r>
      <w:r w:rsidRPr="00B56203">
        <w:rPr>
          <w:rFonts w:ascii="Verdana" w:hAnsi="Verdana"/>
          <w:spacing w:val="-5"/>
        </w:rPr>
        <w:t>. C'est ainsi qu'on appliquait le stratagème indiqué par Ou Tse-</w:t>
      </w:r>
      <w:proofErr w:type="spellStart"/>
      <w:r w:rsidRPr="00B56203">
        <w:rPr>
          <w:rFonts w:ascii="Verdana" w:hAnsi="Verdana"/>
          <w:spacing w:val="-5"/>
        </w:rPr>
        <w:t>siu</w:t>
      </w:r>
      <w:proofErr w:type="spellEnd"/>
      <w:r w:rsidRPr="00B56203">
        <w:rPr>
          <w:rFonts w:ascii="Verdana" w:hAnsi="Verdana"/>
          <w:spacing w:val="-5"/>
        </w:rPr>
        <w:t>.</w:t>
      </w:r>
    </w:p>
    <w:p w14:paraId="068FDBA2"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Pendant l'été de l'an 509, l'année de Ou envahit le royaume de </w:t>
      </w:r>
      <w:proofErr w:type="spellStart"/>
      <w:r w:rsidRPr="00B56203">
        <w:rPr>
          <w:rFonts w:ascii="Verdana" w:hAnsi="Verdana"/>
          <w:spacing w:val="-4"/>
        </w:rPr>
        <w:t>Yué</w:t>
      </w:r>
      <w:proofErr w:type="spellEnd"/>
      <w:r w:rsidRPr="00B56203">
        <w:rPr>
          <w:rFonts w:ascii="Verdana" w:hAnsi="Verdana"/>
          <w:spacing w:val="-4"/>
        </w:rPr>
        <w:t xml:space="preserve">, pour le punir de n'avoir pas voulu prendre part à la précédente expédition contre </w:t>
      </w:r>
      <w:proofErr w:type="spellStart"/>
      <w:r w:rsidRPr="00B56203">
        <w:rPr>
          <w:rFonts w:ascii="Verdana" w:hAnsi="Verdana"/>
          <w:spacing w:val="-4"/>
        </w:rPr>
        <w:t>Tch'ou</w:t>
      </w:r>
      <w:proofErr w:type="spellEnd"/>
      <w:r w:rsidRPr="00B56203">
        <w:rPr>
          <w:rFonts w:ascii="Verdana" w:hAnsi="Verdana"/>
          <w:spacing w:val="-4"/>
        </w:rPr>
        <w:t xml:space="preserve">. Yuen-tchang, roi de </w:t>
      </w:r>
      <w:proofErr w:type="spellStart"/>
      <w:r w:rsidRPr="00B56203">
        <w:rPr>
          <w:rFonts w:ascii="Verdana" w:hAnsi="Verdana"/>
          <w:spacing w:val="-4"/>
        </w:rPr>
        <w:t>Yué</w:t>
      </w:r>
      <w:proofErr w:type="spellEnd"/>
      <w:r w:rsidRPr="00B56203">
        <w:rPr>
          <w:rFonts w:ascii="Verdana" w:hAnsi="Verdana"/>
          <w:spacing w:val="-4"/>
        </w:rPr>
        <w:t>, s'indigna fort contre Ho-</w:t>
      </w:r>
      <w:proofErr w:type="spellStart"/>
      <w:r w:rsidRPr="00B56203">
        <w:rPr>
          <w:rFonts w:ascii="Verdana" w:hAnsi="Verdana"/>
          <w:spacing w:val="-4"/>
        </w:rPr>
        <w:t>liu</w:t>
      </w:r>
      <w:proofErr w:type="spellEnd"/>
      <w:r w:rsidRPr="00B56203">
        <w:rPr>
          <w:rFonts w:ascii="Verdana" w:hAnsi="Verdana"/>
          <w:spacing w:val="-4"/>
        </w:rPr>
        <w:t> :</w:t>
      </w:r>
    </w:p>
    <w:p w14:paraId="57E97B8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un homme, dit-il, qui n'observe pas les traités de paix précédemment conclus ; qui maltraite un royaume sans raison, puisque nous lui offrons fidèlement le tribut et les cadeaux d'usage ; qui veut absolument rompre les liens d'ancienne amitié et d'affinité qui nous unissaient jusqu'ici.</w:t>
      </w:r>
    </w:p>
    <w:p w14:paraId="333544FC" w14:textId="77777777" w:rsidR="00B56203" w:rsidRPr="00B56203" w:rsidRDefault="00B56203" w:rsidP="00B56203">
      <w:pPr>
        <w:spacing w:after="120" w:line="360" w:lineRule="auto"/>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ne fit pas attention à ces récriminations. Il y avait bien eu entre les deux États des querelles de frontière ; mais jamais de guerre en règle, comme celle qu'il entreprenait. Il fut vainqueur, et détruisit la ville de </w:t>
      </w:r>
      <w:proofErr w:type="spellStart"/>
      <w:r w:rsidRPr="00B56203">
        <w:rPr>
          <w:rFonts w:ascii="Verdana" w:hAnsi="Verdana"/>
        </w:rPr>
        <w:t>Tsoei</w:t>
      </w:r>
      <w:proofErr w:type="spellEnd"/>
      <w:r w:rsidRPr="00B56203">
        <w:rPr>
          <w:rFonts w:ascii="Verdana" w:hAnsi="Verdana"/>
        </w:rPr>
        <w:t>-li </w:t>
      </w:r>
      <w:r w:rsidRPr="00B56203">
        <w:rPr>
          <w:rStyle w:val="Appelnotedebasdep"/>
          <w:rFonts w:ascii="Verdana" w:hAnsi="Verdana"/>
        </w:rPr>
        <w:footnoteReference w:id="106"/>
      </w:r>
      <w:r w:rsidRPr="00B56203">
        <w:rPr>
          <w:rFonts w:ascii="Verdana" w:hAnsi="Verdana"/>
        </w:rPr>
        <w:t>.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i/>
        </w:rPr>
        <w:t xml:space="preserve"> </w:t>
      </w:r>
      <w:proofErr w:type="spellStart"/>
      <w:r w:rsidRPr="00B56203">
        <w:rPr>
          <w:rFonts w:ascii="Verdana" w:hAnsi="Verdana"/>
          <w:i/>
        </w:rPr>
        <w:t>tch'oen-ts'ieou</w:t>
      </w:r>
      <w:proofErr w:type="spellEnd"/>
      <w:r w:rsidRPr="00B56203">
        <w:rPr>
          <w:rFonts w:ascii="Verdana" w:hAnsi="Verdana"/>
        </w:rPr>
        <w:t>, vol. 2, p. 4.)</w:t>
      </w:r>
    </w:p>
    <w:p w14:paraId="1DA447F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L'édition impériale (vol. 33, p. 24) donne encore une autre raison de cette guerre ; elle cite Kao-</w:t>
      </w:r>
      <w:proofErr w:type="spellStart"/>
      <w:r w:rsidRPr="00B56203">
        <w:rPr>
          <w:rFonts w:ascii="Verdana" w:hAnsi="Verdana"/>
        </w:rPr>
        <w:t>kang</w:t>
      </w:r>
      <w:proofErr w:type="spellEnd"/>
      <w:r w:rsidRPr="00B56203">
        <w:rPr>
          <w:rFonts w:ascii="Verdana" w:hAnsi="Verdana"/>
        </w:rPr>
        <w:t xml:space="preserve"> qui affirme que le roi de </w:t>
      </w:r>
      <w:proofErr w:type="spellStart"/>
      <w:r w:rsidRPr="00B56203">
        <w:rPr>
          <w:rFonts w:ascii="Verdana" w:hAnsi="Verdana"/>
        </w:rPr>
        <w:t>Yué</w:t>
      </w:r>
      <w:proofErr w:type="spellEnd"/>
      <w:r w:rsidRPr="00B56203">
        <w:rPr>
          <w:rFonts w:ascii="Verdana" w:hAnsi="Verdana"/>
        </w:rPr>
        <w:t xml:space="preserve"> avait été l'allié de </w:t>
      </w:r>
      <w:proofErr w:type="spellStart"/>
      <w:r w:rsidRPr="00B56203">
        <w:rPr>
          <w:rFonts w:ascii="Verdana" w:hAnsi="Verdana"/>
        </w:rPr>
        <w:t>Tch'ou</w:t>
      </w:r>
      <w:proofErr w:type="spellEnd"/>
      <w:r w:rsidRPr="00B56203">
        <w:rPr>
          <w:rFonts w:ascii="Verdana" w:hAnsi="Verdana"/>
        </w:rPr>
        <w:t xml:space="preserve"> contre le royaume de Ou, Nous avons vu que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dit la même chose ; il mentionne à plusieurs reprises des secours envoyés par le roi de </w:t>
      </w:r>
      <w:proofErr w:type="spellStart"/>
      <w:r w:rsidRPr="00B56203">
        <w:rPr>
          <w:rFonts w:ascii="Verdana" w:hAnsi="Verdana"/>
        </w:rPr>
        <w:t>Yué</w:t>
      </w:r>
      <w:proofErr w:type="spellEnd"/>
      <w:r w:rsidRPr="00B56203">
        <w:rPr>
          <w:rFonts w:ascii="Verdana" w:hAnsi="Verdana"/>
        </w:rPr>
        <w:t xml:space="preserve"> à celui de </w:t>
      </w:r>
      <w:proofErr w:type="spellStart"/>
      <w:r w:rsidRPr="00B56203">
        <w:rPr>
          <w:rFonts w:ascii="Verdana" w:hAnsi="Verdana"/>
        </w:rPr>
        <w:t>Tch'ou</w:t>
      </w:r>
      <w:proofErr w:type="spellEnd"/>
      <w:r w:rsidRPr="00B56203">
        <w:rPr>
          <w:rFonts w:ascii="Verdana" w:hAnsi="Verdana"/>
        </w:rPr>
        <w:t xml:space="preserve">. L'édition impériale </w:t>
      </w:r>
      <w:r w:rsidRPr="00B56203">
        <w:rPr>
          <w:rFonts w:ascii="Verdana" w:hAnsi="Verdana"/>
        </w:rPr>
        <w:lastRenderedPageBreak/>
        <w:t>ajoute que désormais c'est le commencement des guerres continuelles entre ces trois puissances ; elles ne finiront que par l'extinction mutuelle des trois États. (</w:t>
      </w:r>
      <w:proofErr w:type="spellStart"/>
      <w:r w:rsidRPr="00B56203">
        <w:rPr>
          <w:rFonts w:ascii="Verdana" w:hAnsi="Verdana"/>
        </w:rPr>
        <w:t>Tou-ling</w:t>
      </w:r>
      <w:proofErr w:type="spellEnd"/>
      <w:r w:rsidRPr="00B56203">
        <w:rPr>
          <w:rFonts w:ascii="Verdana" w:hAnsi="Verdana"/>
        </w:rPr>
        <w:t>, vol. 43, p. 13).</w:t>
      </w:r>
    </w:p>
    <w:p w14:paraId="4268E4E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Faut-il mentionner ici une prophétie à la façon de Virgile ? Il y en a un grand nombre dans les livres chinois ; car les grands lettrés ont le privilège de lire dans l'avenir. Donc, Che-</w:t>
      </w:r>
      <w:proofErr w:type="spellStart"/>
      <w:r w:rsidRPr="00B56203">
        <w:rPr>
          <w:rFonts w:ascii="Verdana" w:hAnsi="Verdana"/>
        </w:rPr>
        <w:t>mé</w:t>
      </w:r>
      <w:proofErr w:type="spellEnd"/>
      <w:r w:rsidRPr="00B56203">
        <w:rPr>
          <w:rFonts w:ascii="Verdana" w:hAnsi="Verdana"/>
        </w:rPr>
        <w:t xml:space="preserve"> disait un jour :</w:t>
      </w:r>
    </w:p>
    <w:p w14:paraId="4D236C6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Avant quarante ans, le roi de </w:t>
      </w:r>
      <w:proofErr w:type="spellStart"/>
      <w:r w:rsidRPr="00B56203">
        <w:rPr>
          <w:rFonts w:ascii="Verdana" w:hAnsi="Verdana"/>
        </w:rPr>
        <w:t>Yué</w:t>
      </w:r>
      <w:proofErr w:type="spellEnd"/>
      <w:r w:rsidRPr="00B56203">
        <w:rPr>
          <w:rFonts w:ascii="Verdana" w:hAnsi="Verdana"/>
        </w:rPr>
        <w:t xml:space="preserve"> s'emparera du royaume de Ou ; car </w:t>
      </w:r>
      <w:proofErr w:type="spellStart"/>
      <w:r w:rsidRPr="00B56203">
        <w:rPr>
          <w:rFonts w:ascii="Verdana" w:hAnsi="Verdana"/>
        </w:rPr>
        <w:t>Yué</w:t>
      </w:r>
      <w:proofErr w:type="spellEnd"/>
      <w:r w:rsidRPr="00B56203">
        <w:rPr>
          <w:rFonts w:ascii="Verdana" w:hAnsi="Verdana"/>
        </w:rPr>
        <w:t xml:space="preserve"> a la planète de Jupiter pour protectrice. Le roi de Ou entre en campagne contre </w:t>
      </w:r>
      <w:proofErr w:type="spellStart"/>
      <w:r w:rsidRPr="00B56203">
        <w:rPr>
          <w:rFonts w:ascii="Verdana" w:hAnsi="Verdana"/>
        </w:rPr>
        <w:t>Yué</w:t>
      </w:r>
      <w:proofErr w:type="spellEnd"/>
      <w:r w:rsidRPr="00B56203">
        <w:rPr>
          <w:rFonts w:ascii="Verdana" w:hAnsi="Verdana"/>
        </w:rPr>
        <w:t xml:space="preserve"> justement l'année où cette planète gouverne le ciel ; sans aucun doute, il s'en attirera la colère. Jupiter accomplit sa révolution complète en l'espace de douze ans ; elle patientera trois fois avant de laisser éclater sa fureur.</w:t>
      </w:r>
    </w:p>
    <w:p w14:paraId="6301B0FC" w14:textId="77777777" w:rsidR="00B56203" w:rsidRPr="00B56203" w:rsidRDefault="00B56203" w:rsidP="00B56203">
      <w:pPr>
        <w:spacing w:after="60" w:line="360" w:lineRule="auto"/>
        <w:jc w:val="both"/>
        <w:rPr>
          <w:rFonts w:ascii="Verdana" w:hAnsi="Verdana"/>
        </w:rPr>
      </w:pPr>
      <w:r w:rsidRPr="00B56203">
        <w:rPr>
          <w:rFonts w:ascii="Verdana" w:hAnsi="Verdana"/>
        </w:rPr>
        <w:t xml:space="preserve">De fait, trente-huit ans plus tard, en 472, le roi de </w:t>
      </w:r>
      <w:proofErr w:type="spellStart"/>
      <w:r w:rsidRPr="00B56203">
        <w:rPr>
          <w:rFonts w:ascii="Verdana" w:hAnsi="Verdana"/>
        </w:rPr>
        <w:t>Yué</w:t>
      </w:r>
      <w:proofErr w:type="spellEnd"/>
      <w:r w:rsidRPr="00B56203">
        <w:rPr>
          <w:rFonts w:ascii="Verdana" w:hAnsi="Verdana"/>
        </w:rPr>
        <w:t xml:space="preserve"> anéantit le royaume de Ou. Les commentaires font là-dessus de longues dissertations, qu'il est inutile de rapporter.</w:t>
      </w:r>
      <w:r w:rsidRPr="00B56203">
        <w:rPr>
          <w:rFonts w:ascii="Verdana" w:hAnsi="Verdana"/>
          <w:position w:val="-6"/>
          <w:sz w:val="16"/>
        </w:rPr>
        <w:t xml:space="preserve"> p.082</w:t>
      </w:r>
      <w:bookmarkStart w:id="110" w:name="x082"/>
      <w:bookmarkEnd w:id="110"/>
      <w:r w:rsidRPr="00B56203">
        <w:rPr>
          <w:rFonts w:ascii="Verdana" w:hAnsi="Verdana"/>
          <w:position w:val="-6"/>
          <w:sz w:val="16"/>
        </w:rPr>
        <w:t xml:space="preserve"> </w:t>
      </w:r>
    </w:p>
    <w:p w14:paraId="52EF950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 En automne de l'année 507, l'armée de </w:t>
      </w:r>
      <w:proofErr w:type="spellStart"/>
      <w:r w:rsidRPr="00B56203">
        <w:rPr>
          <w:rFonts w:ascii="Verdana" w:hAnsi="Verdana"/>
        </w:rPr>
        <w:t>Tch'ou</w:t>
      </w:r>
      <w:proofErr w:type="spellEnd"/>
      <w:r w:rsidRPr="00B56203">
        <w:rPr>
          <w:rFonts w:ascii="Verdana" w:hAnsi="Verdana"/>
        </w:rPr>
        <w:t xml:space="preserve"> envahit le royaume de Ou », écrit Confucius (</w:t>
      </w:r>
      <w:proofErr w:type="spellStart"/>
      <w:r w:rsidRPr="00B56203">
        <w:rPr>
          <w:rFonts w:ascii="Verdana" w:hAnsi="Verdana"/>
        </w:rPr>
        <w:t>Tou-ling</w:t>
      </w:r>
      <w:proofErr w:type="spellEnd"/>
      <w:r w:rsidRPr="00B56203">
        <w:rPr>
          <w:rFonts w:ascii="Verdana" w:hAnsi="Verdana"/>
        </w:rPr>
        <w:t>, vol. 44, p. 5.) [</w:t>
      </w:r>
      <w:hyperlink r:id="rId225" w:anchor="a507" w:history="1">
        <w:r w:rsidRPr="00B56203">
          <w:rPr>
            <w:rStyle w:val="Lienhypertexte"/>
            <w:rFonts w:ascii="Verdana" w:hAnsi="Verdana"/>
          </w:rPr>
          <w:t>TT3 trad. Couvreur</w:t>
        </w:r>
      </w:hyperlink>
      <w:r w:rsidRPr="00B56203">
        <w:rPr>
          <w:rFonts w:ascii="Verdana" w:hAnsi="Verdana"/>
        </w:rPr>
        <w:t>.]</w:t>
      </w:r>
    </w:p>
    <w:p w14:paraId="4C35137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Les détails nous sont fournis par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 </w:t>
      </w:r>
    </w:p>
    <w:p w14:paraId="2B37D774"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T'</w:t>
      </w:r>
      <w:proofErr w:type="spellStart"/>
      <w:r w:rsidRPr="00B56203">
        <w:rPr>
          <w:rFonts w:ascii="Verdana" w:hAnsi="Verdana"/>
          <w:spacing w:val="-2"/>
        </w:rPr>
        <w:t>ong</w:t>
      </w:r>
      <w:proofErr w:type="spellEnd"/>
      <w:r w:rsidRPr="00B56203">
        <w:rPr>
          <w:rFonts w:ascii="Verdana" w:hAnsi="Verdana"/>
          <w:spacing w:val="-2"/>
        </w:rPr>
        <w:t xml:space="preserve">, une petite principauté vassale de </w:t>
      </w:r>
      <w:proofErr w:type="spellStart"/>
      <w:r w:rsidRPr="00B56203">
        <w:rPr>
          <w:rFonts w:ascii="Verdana" w:hAnsi="Verdana"/>
          <w:spacing w:val="-2"/>
        </w:rPr>
        <w:t>Tch'ou</w:t>
      </w:r>
      <w:proofErr w:type="spellEnd"/>
      <w:r w:rsidRPr="00B56203">
        <w:rPr>
          <w:rFonts w:ascii="Verdana" w:hAnsi="Verdana"/>
          <w:spacing w:val="-2"/>
        </w:rPr>
        <w:t>, s'était révoltée contre son suzerain </w:t>
      </w:r>
      <w:r w:rsidRPr="00B56203">
        <w:rPr>
          <w:rStyle w:val="Appelnotedebasdep"/>
          <w:rFonts w:ascii="Verdana" w:hAnsi="Verdana"/>
          <w:spacing w:val="-2"/>
        </w:rPr>
        <w:footnoteReference w:id="107"/>
      </w:r>
      <w:r w:rsidRPr="00B56203">
        <w:rPr>
          <w:rFonts w:ascii="Verdana" w:hAnsi="Verdana"/>
          <w:spacing w:val="-2"/>
        </w:rPr>
        <w:t>. Le roi de Ou poussa en secret Chou-</w:t>
      </w:r>
      <w:proofErr w:type="spellStart"/>
      <w:r w:rsidRPr="00B56203">
        <w:rPr>
          <w:rFonts w:ascii="Verdana" w:hAnsi="Verdana"/>
          <w:spacing w:val="-2"/>
        </w:rPr>
        <w:t>k'ieou</w:t>
      </w:r>
      <w:proofErr w:type="spellEnd"/>
      <w:r w:rsidRPr="00B56203">
        <w:rPr>
          <w:rFonts w:ascii="Verdana" w:hAnsi="Verdana"/>
          <w:spacing w:val="-2"/>
        </w:rPr>
        <w:t>-</w:t>
      </w:r>
      <w:proofErr w:type="spellStart"/>
      <w:r w:rsidRPr="00B56203">
        <w:rPr>
          <w:rFonts w:ascii="Verdana" w:hAnsi="Verdana"/>
          <w:spacing w:val="-2"/>
        </w:rPr>
        <w:t>che</w:t>
      </w:r>
      <w:proofErr w:type="spellEnd"/>
      <w:r w:rsidRPr="00B56203">
        <w:rPr>
          <w:rFonts w:ascii="Verdana" w:hAnsi="Verdana"/>
          <w:spacing w:val="-2"/>
        </w:rPr>
        <w:t xml:space="preserve">, autre petit vassal de </w:t>
      </w:r>
      <w:proofErr w:type="spellStart"/>
      <w:r w:rsidRPr="00B56203">
        <w:rPr>
          <w:rFonts w:ascii="Verdana" w:hAnsi="Verdana"/>
          <w:spacing w:val="-2"/>
        </w:rPr>
        <w:t>Tch'ou</w:t>
      </w:r>
      <w:proofErr w:type="spellEnd"/>
      <w:r w:rsidRPr="00B56203">
        <w:rPr>
          <w:rFonts w:ascii="Verdana" w:hAnsi="Verdana"/>
          <w:spacing w:val="-2"/>
        </w:rPr>
        <w:t>, à tendre un piège à son roi, en lui conseillant d'attaquer le royaume de Ou.</w:t>
      </w:r>
    </w:p>
    <w:p w14:paraId="18514B3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Moi, disait Ho-</w:t>
      </w:r>
      <w:proofErr w:type="spellStart"/>
      <w:r w:rsidRPr="00B56203">
        <w:rPr>
          <w:rFonts w:ascii="Verdana" w:hAnsi="Verdana"/>
        </w:rPr>
        <w:t>liu</w:t>
      </w:r>
      <w:proofErr w:type="spellEnd"/>
      <w:r w:rsidRPr="00B56203">
        <w:rPr>
          <w:rFonts w:ascii="Verdana" w:hAnsi="Verdana"/>
        </w:rPr>
        <w:t>, je ferai semblant de vouloir punir T'</w:t>
      </w:r>
      <w:proofErr w:type="spellStart"/>
      <w:r w:rsidRPr="00B56203">
        <w:rPr>
          <w:rFonts w:ascii="Verdana" w:hAnsi="Verdana"/>
        </w:rPr>
        <w:t>ong</w:t>
      </w:r>
      <w:proofErr w:type="spellEnd"/>
      <w:r w:rsidRPr="00B56203">
        <w:rPr>
          <w:rFonts w:ascii="Verdana" w:hAnsi="Verdana"/>
        </w:rPr>
        <w:t xml:space="preserve"> de sa révolte : ; le roi de </w:t>
      </w:r>
      <w:proofErr w:type="spellStart"/>
      <w:r w:rsidRPr="00B56203">
        <w:rPr>
          <w:rFonts w:ascii="Verdana" w:hAnsi="Verdana"/>
        </w:rPr>
        <w:t>Tch'ou</w:t>
      </w:r>
      <w:proofErr w:type="spellEnd"/>
      <w:r w:rsidRPr="00B56203">
        <w:rPr>
          <w:rFonts w:ascii="Verdana" w:hAnsi="Verdana"/>
        </w:rPr>
        <w:t xml:space="preserve"> en sera flatté, et oubliera de prendre des précautions contre moi.</w:t>
      </w:r>
    </w:p>
    <w:p w14:paraId="01BF612A"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En automne donc Nang-</w:t>
      </w:r>
      <w:proofErr w:type="spellStart"/>
      <w:r w:rsidRPr="00B56203">
        <w:rPr>
          <w:rFonts w:ascii="Verdana" w:hAnsi="Verdana"/>
        </w:rPr>
        <w:t>wa</w:t>
      </w:r>
      <w:proofErr w:type="spellEnd"/>
      <w:r w:rsidRPr="00B56203">
        <w:rPr>
          <w:rFonts w:ascii="Verdana" w:hAnsi="Verdana"/>
        </w:rPr>
        <w:t xml:space="preserve"> (autrement dit Tse-tchang) l'attaqua l'armée de Ou, près de Yu-tchang. Le général de Ou fit une démonstration navale, comme s'il eût voulu attaquer la </w:t>
      </w:r>
      <w:r w:rsidRPr="00B56203">
        <w:rPr>
          <w:rFonts w:ascii="Verdana" w:hAnsi="Verdana"/>
        </w:rPr>
        <w:lastRenderedPageBreak/>
        <w:t>ville de T'</w:t>
      </w:r>
      <w:proofErr w:type="spellStart"/>
      <w:r w:rsidRPr="00B56203">
        <w:rPr>
          <w:rFonts w:ascii="Verdana" w:hAnsi="Verdana"/>
        </w:rPr>
        <w:t>ong</w:t>
      </w:r>
      <w:proofErr w:type="spellEnd"/>
      <w:r w:rsidRPr="00B56203">
        <w:rPr>
          <w:rFonts w:ascii="Verdana" w:hAnsi="Verdana"/>
        </w:rPr>
        <w:t xml:space="preserve">, mais en secret il avait une armée en embuscade près de </w:t>
      </w:r>
      <w:proofErr w:type="spellStart"/>
      <w:r w:rsidRPr="00B56203">
        <w:rPr>
          <w:rFonts w:ascii="Verdana" w:hAnsi="Verdana"/>
        </w:rPr>
        <w:t>Tch'ao</w:t>
      </w:r>
      <w:proofErr w:type="spellEnd"/>
      <w:r w:rsidRPr="00B56203">
        <w:rPr>
          <w:rFonts w:ascii="Verdana" w:hAnsi="Verdana"/>
        </w:rPr>
        <w:t>. À la 10</w:t>
      </w:r>
      <w:r w:rsidRPr="00B56203">
        <w:rPr>
          <w:rFonts w:ascii="Verdana" w:hAnsi="Verdana"/>
          <w:vertAlign w:val="superscript"/>
        </w:rPr>
        <w:t>e</w:t>
      </w:r>
      <w:r w:rsidRPr="00B56203">
        <w:rPr>
          <w:rFonts w:ascii="Verdana" w:hAnsi="Verdana"/>
        </w:rPr>
        <w:t xml:space="preserve"> lune, les troupes de Ou enfermèrent l'armée de </w:t>
      </w:r>
      <w:proofErr w:type="spellStart"/>
      <w:r w:rsidRPr="00B56203">
        <w:rPr>
          <w:rFonts w:ascii="Verdana" w:hAnsi="Verdana"/>
        </w:rPr>
        <w:t>Tch'ou</w:t>
      </w:r>
      <w:proofErr w:type="spellEnd"/>
      <w:r w:rsidRPr="00B56203">
        <w:rPr>
          <w:rFonts w:ascii="Verdana" w:hAnsi="Verdana"/>
        </w:rPr>
        <w:t xml:space="preserve"> près de Yu-tchang, et la défirent complètement. </w:t>
      </w:r>
      <w:proofErr w:type="gramStart"/>
      <w:r w:rsidRPr="00B56203">
        <w:rPr>
          <w:rFonts w:ascii="Verdana" w:hAnsi="Verdana"/>
        </w:rPr>
        <w:t>De suite</w:t>
      </w:r>
      <w:proofErr w:type="gramEnd"/>
      <w:r w:rsidRPr="00B56203">
        <w:rPr>
          <w:rFonts w:ascii="Verdana" w:hAnsi="Verdana"/>
        </w:rPr>
        <w:t xml:space="preserve"> elles assiégèrent et prirent la ville même de </w:t>
      </w:r>
      <w:proofErr w:type="spellStart"/>
      <w:r w:rsidRPr="00B56203">
        <w:rPr>
          <w:rFonts w:ascii="Verdana" w:hAnsi="Verdana"/>
        </w:rPr>
        <w:t>Tch'ao</w:t>
      </w:r>
      <w:proofErr w:type="spellEnd"/>
      <w:r w:rsidRPr="00B56203">
        <w:rPr>
          <w:rFonts w:ascii="Verdana" w:hAnsi="Verdana"/>
        </w:rPr>
        <w:t>, dont le gouverneur Kong-</w:t>
      </w:r>
      <w:proofErr w:type="spellStart"/>
      <w:r w:rsidRPr="00B56203">
        <w:rPr>
          <w:rFonts w:ascii="Verdana" w:hAnsi="Verdana"/>
        </w:rPr>
        <w:t>tse</w:t>
      </w:r>
      <w:proofErr w:type="spellEnd"/>
      <w:r w:rsidRPr="00B56203">
        <w:rPr>
          <w:rFonts w:ascii="Verdana" w:hAnsi="Verdana"/>
        </w:rPr>
        <w:t xml:space="preserve">-fan fut fait prisonnier et emmené comme otage. </w:t>
      </w:r>
    </w:p>
    <w:p w14:paraId="25FF361E" w14:textId="77777777" w:rsidR="00B56203" w:rsidRPr="00B56203" w:rsidRDefault="00B56203" w:rsidP="00B56203">
      <w:pPr>
        <w:spacing w:after="80" w:line="360" w:lineRule="auto"/>
        <w:jc w:val="both"/>
        <w:rPr>
          <w:rFonts w:ascii="Verdana" w:hAnsi="Verdana"/>
        </w:rPr>
      </w:pPr>
      <w:r w:rsidRPr="00B56203">
        <w:rPr>
          <w:rFonts w:ascii="Verdana" w:hAnsi="Verdana"/>
        </w:rPr>
        <w:t>Les deux chefs de cette brillante expédition étaient Ou Tse-</w:t>
      </w:r>
      <w:proofErr w:type="spellStart"/>
      <w:r w:rsidRPr="00B56203">
        <w:rPr>
          <w:rFonts w:ascii="Verdana" w:hAnsi="Verdana"/>
        </w:rPr>
        <w:t>siu</w:t>
      </w:r>
      <w:proofErr w:type="spellEnd"/>
      <w:r w:rsidRPr="00B56203">
        <w:rPr>
          <w:rFonts w:ascii="Verdana" w:hAnsi="Verdana"/>
        </w:rPr>
        <w:t xml:space="preserve"> et </w:t>
      </w:r>
      <w:proofErr w:type="spellStart"/>
      <w:r w:rsidRPr="00B56203">
        <w:rPr>
          <w:rFonts w:ascii="Verdana" w:hAnsi="Verdana"/>
        </w:rPr>
        <w:t>Suen</w:t>
      </w:r>
      <w:proofErr w:type="spellEnd"/>
      <w:r w:rsidRPr="00B56203">
        <w:rPr>
          <w:rFonts w:ascii="Verdana" w:hAnsi="Verdana"/>
        </w:rPr>
        <w:t>-ou. Ho-</w:t>
      </w:r>
      <w:proofErr w:type="spellStart"/>
      <w:r w:rsidRPr="00B56203">
        <w:rPr>
          <w:rFonts w:ascii="Verdana" w:hAnsi="Verdana"/>
        </w:rPr>
        <w:t>liu</w:t>
      </w:r>
      <w:proofErr w:type="spellEnd"/>
      <w:r w:rsidRPr="00B56203">
        <w:rPr>
          <w:rFonts w:ascii="Verdana" w:hAnsi="Verdana"/>
        </w:rPr>
        <w:t xml:space="preserve"> leur dit :</w:t>
      </w:r>
    </w:p>
    <w:p w14:paraId="4ACBD6AC"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Je veux profiter de ce succès pour marcher sur la capitale de </w:t>
      </w:r>
      <w:proofErr w:type="spellStart"/>
      <w:r w:rsidRPr="00B56203">
        <w:rPr>
          <w:rFonts w:ascii="Verdana" w:hAnsi="Verdana"/>
        </w:rPr>
        <w:t>Tch'ou</w:t>
      </w:r>
      <w:proofErr w:type="spellEnd"/>
      <w:r w:rsidRPr="00B56203">
        <w:rPr>
          <w:rFonts w:ascii="Verdana" w:hAnsi="Verdana"/>
        </w:rPr>
        <w:t>, et détruire cette fameuse ville de Yng ; si nous n'y entrons pas, vos deux Excellences perdront toute leur gloire passée !</w:t>
      </w:r>
    </w:p>
    <w:p w14:paraId="08F750B1" w14:textId="77777777" w:rsidR="00B56203" w:rsidRPr="00B56203" w:rsidRDefault="00B56203" w:rsidP="00B56203">
      <w:pPr>
        <w:spacing w:after="80" w:line="360" w:lineRule="auto"/>
        <w:jc w:val="both"/>
        <w:rPr>
          <w:rFonts w:ascii="Verdana" w:hAnsi="Verdana"/>
        </w:rPr>
      </w:pPr>
      <w:r w:rsidRPr="00B56203">
        <w:rPr>
          <w:rFonts w:ascii="Verdana" w:hAnsi="Verdana"/>
        </w:rPr>
        <w:t>Mais les deux généraux combattirent cette entreprise comme prématurée </w:t>
      </w:r>
      <w:r w:rsidRPr="00B56203">
        <w:rPr>
          <w:rStyle w:val="Appelnotedebasdep"/>
          <w:rFonts w:ascii="Verdana" w:hAnsi="Verdana"/>
        </w:rPr>
        <w:footnoteReference w:id="108"/>
      </w:r>
      <w:r w:rsidRPr="00B56203">
        <w:rPr>
          <w:rFonts w:ascii="Verdana" w:hAnsi="Verdana"/>
        </w:rPr>
        <w:t>.</w:t>
      </w:r>
    </w:p>
    <w:p w14:paraId="12DF3F5D" w14:textId="77777777" w:rsidR="00B56203" w:rsidRPr="00B56203" w:rsidRDefault="00B56203" w:rsidP="00B56203">
      <w:pPr>
        <w:spacing w:after="80" w:line="360" w:lineRule="auto"/>
        <w:ind w:firstLine="360"/>
        <w:jc w:val="both"/>
        <w:rPr>
          <w:rFonts w:ascii="Verdana" w:hAnsi="Verdana"/>
          <w:spacing w:val="-4"/>
          <w:position w:val="-6"/>
          <w:sz w:val="16"/>
        </w:rPr>
      </w:pPr>
      <w:r w:rsidRPr="00B56203">
        <w:rPr>
          <w:rFonts w:ascii="Verdana" w:hAnsi="Verdana"/>
          <w:spacing w:val="-4"/>
        </w:rPr>
        <w:t xml:space="preserve">Les éditeurs de l'édition impériale font observer (vol. 34, p. 8) que Confucius mentionne ici la première attaque de </w:t>
      </w:r>
      <w:proofErr w:type="spellStart"/>
      <w:r w:rsidRPr="00B56203">
        <w:rPr>
          <w:rFonts w:ascii="Verdana" w:hAnsi="Verdana"/>
          <w:spacing w:val="-4"/>
        </w:rPr>
        <w:t>Tch'ou</w:t>
      </w:r>
      <w:proofErr w:type="spellEnd"/>
      <w:r w:rsidRPr="00B56203">
        <w:rPr>
          <w:rFonts w:ascii="Verdana" w:hAnsi="Verdana"/>
          <w:spacing w:val="-4"/>
        </w:rPr>
        <w:t xml:space="preserve"> contre la royaume de Ou. Les guerres étaient continuelles ; cependant Confucius n'enregistre que sept campagnes. Le roi de </w:t>
      </w:r>
      <w:proofErr w:type="spellStart"/>
      <w:r w:rsidRPr="00B56203">
        <w:rPr>
          <w:rFonts w:ascii="Verdana" w:hAnsi="Verdana"/>
          <w:spacing w:val="-4"/>
        </w:rPr>
        <w:t>Tch'ou</w:t>
      </w:r>
      <w:proofErr w:type="spellEnd"/>
      <w:r w:rsidRPr="00B56203">
        <w:rPr>
          <w:rFonts w:ascii="Verdana" w:hAnsi="Verdana"/>
          <w:spacing w:val="-4"/>
        </w:rPr>
        <w:t xml:space="preserve"> n'avait remporté qu'une seule victoire éclatante, celle de Tchou-fang. Grâce aux querelles intestines dans la famille royale, où il y avait beaucoup de compétiteurs à la couronne, le royaume de </w:t>
      </w:r>
      <w:proofErr w:type="spellStart"/>
      <w:r w:rsidRPr="00B56203">
        <w:rPr>
          <w:rFonts w:ascii="Verdana" w:hAnsi="Verdana"/>
          <w:spacing w:val="-4"/>
        </w:rPr>
        <w:t>Tch'ou</w:t>
      </w:r>
      <w:proofErr w:type="spellEnd"/>
      <w:r w:rsidRPr="00B56203">
        <w:rPr>
          <w:rFonts w:ascii="Verdana" w:hAnsi="Verdana"/>
          <w:spacing w:val="-4"/>
        </w:rPr>
        <w:t xml:space="preserve"> s'affaiblissait de jour en jour ; si bien qu'enfin la capitale sera prise, et le royaume à deux doigts de sa perte. </w:t>
      </w:r>
      <w:r w:rsidRPr="00B56203">
        <w:rPr>
          <w:rStyle w:val="Appelnotedebasdep"/>
          <w:rFonts w:ascii="Verdana" w:hAnsi="Verdana"/>
          <w:spacing w:val="-4"/>
        </w:rPr>
        <w:footnoteReference w:id="109"/>
      </w:r>
      <w:r w:rsidRPr="00B56203">
        <w:rPr>
          <w:rFonts w:ascii="Verdana" w:hAnsi="Verdana"/>
          <w:spacing w:val="-4"/>
        </w:rPr>
        <w:t xml:space="preserve"> </w:t>
      </w:r>
      <w:r w:rsidRPr="00B56203">
        <w:rPr>
          <w:rFonts w:ascii="Verdana" w:hAnsi="Verdana"/>
          <w:spacing w:val="-4"/>
          <w:position w:val="-6"/>
          <w:sz w:val="16"/>
        </w:rPr>
        <w:t>p.083</w:t>
      </w:r>
    </w:p>
    <w:p w14:paraId="198E9AF2" w14:textId="77777777" w:rsidR="00B56203" w:rsidRPr="00B56203" w:rsidRDefault="00B56203" w:rsidP="00B56203">
      <w:pPr>
        <w:spacing w:after="80" w:line="360" w:lineRule="auto"/>
        <w:ind w:firstLine="360"/>
        <w:jc w:val="both"/>
        <w:rPr>
          <w:rFonts w:ascii="Verdana" w:hAnsi="Verdana"/>
          <w:spacing w:val="-4"/>
        </w:rPr>
      </w:pPr>
      <w:r w:rsidRPr="00B56203">
        <w:rPr>
          <w:rFonts w:ascii="Verdana" w:hAnsi="Verdana"/>
          <w:spacing w:val="-4"/>
        </w:rPr>
        <w:t>En 504, Ho-</w:t>
      </w:r>
      <w:proofErr w:type="spellStart"/>
      <w:r w:rsidRPr="00B56203">
        <w:rPr>
          <w:rFonts w:ascii="Verdana" w:hAnsi="Verdana"/>
          <w:spacing w:val="-4"/>
        </w:rPr>
        <w:t>liu</w:t>
      </w:r>
      <w:proofErr w:type="spellEnd"/>
      <w:r w:rsidRPr="00B56203">
        <w:rPr>
          <w:rFonts w:ascii="Verdana" w:hAnsi="Verdana"/>
          <w:spacing w:val="-4"/>
        </w:rPr>
        <w:t xml:space="preserve"> dit à ses deux généraux Ou Tse-</w:t>
      </w:r>
      <w:proofErr w:type="spellStart"/>
      <w:r w:rsidRPr="00B56203">
        <w:rPr>
          <w:rFonts w:ascii="Verdana" w:hAnsi="Verdana"/>
          <w:spacing w:val="-4"/>
        </w:rPr>
        <w:t>siu</w:t>
      </w:r>
      <w:proofErr w:type="spellEnd"/>
      <w:r w:rsidRPr="00B56203">
        <w:rPr>
          <w:rFonts w:ascii="Verdana" w:hAnsi="Verdana"/>
          <w:spacing w:val="-4"/>
        </w:rPr>
        <w:t xml:space="preserve"> et </w:t>
      </w:r>
      <w:proofErr w:type="spellStart"/>
      <w:r w:rsidRPr="00B56203">
        <w:rPr>
          <w:rFonts w:ascii="Verdana" w:hAnsi="Verdana"/>
          <w:spacing w:val="-4"/>
        </w:rPr>
        <w:t>Suen</w:t>
      </w:r>
      <w:proofErr w:type="spellEnd"/>
      <w:r w:rsidRPr="00B56203">
        <w:rPr>
          <w:rFonts w:ascii="Verdana" w:hAnsi="Verdana"/>
          <w:spacing w:val="-4"/>
        </w:rPr>
        <w:t>-ou :</w:t>
      </w:r>
    </w:p>
    <w:p w14:paraId="0EDAE652"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xml:space="preserve">— Précédemment vous disiez qu'on ne pouvait attaquer la capitale de </w:t>
      </w:r>
      <w:proofErr w:type="spellStart"/>
      <w:r w:rsidRPr="00B56203">
        <w:rPr>
          <w:rFonts w:ascii="Verdana" w:hAnsi="Verdana"/>
        </w:rPr>
        <w:t>Tch'ou</w:t>
      </w:r>
      <w:proofErr w:type="spellEnd"/>
      <w:r w:rsidRPr="00B56203">
        <w:rPr>
          <w:rFonts w:ascii="Verdana" w:hAnsi="Verdana"/>
        </w:rPr>
        <w:t> ; maintenant, est-ce possible ?</w:t>
      </w:r>
    </w:p>
    <w:p w14:paraId="7EC2984C" w14:textId="77777777" w:rsidR="00B56203" w:rsidRPr="00B56203" w:rsidRDefault="00B56203" w:rsidP="00B56203">
      <w:pPr>
        <w:spacing w:after="80" w:line="360" w:lineRule="auto"/>
        <w:jc w:val="both"/>
        <w:rPr>
          <w:rFonts w:ascii="Verdana" w:hAnsi="Verdana"/>
        </w:rPr>
      </w:pPr>
      <w:r w:rsidRPr="00B56203">
        <w:rPr>
          <w:rFonts w:ascii="Verdana" w:hAnsi="Verdana"/>
        </w:rPr>
        <w:t>Ceux-ci de répondre :</w:t>
      </w:r>
    </w:p>
    <w:p w14:paraId="0A59AAE0"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lastRenderedPageBreak/>
        <w:t>— Après une grande victoire, il faudrait profiter de l'élan ; mais en ce moment, nous ne serions pas sûrs de remporter une grande victoire.</w:t>
      </w:r>
    </w:p>
    <w:p w14:paraId="2CFD123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Pourquoi donc ?</w:t>
      </w:r>
    </w:p>
    <w:p w14:paraId="03B1973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Parce que l'armée de </w:t>
      </w:r>
      <w:proofErr w:type="spellStart"/>
      <w:r w:rsidRPr="00B56203">
        <w:rPr>
          <w:rFonts w:ascii="Verdana" w:hAnsi="Verdana"/>
        </w:rPr>
        <w:t>Tch'ou</w:t>
      </w:r>
      <w:proofErr w:type="spellEnd"/>
      <w:r w:rsidRPr="00B56203">
        <w:rPr>
          <w:rFonts w:ascii="Verdana" w:hAnsi="Verdana"/>
        </w:rPr>
        <w:t xml:space="preserve"> est la plus forte de toute la Chine. Dans nos combats contre elle, sur dix soldats qui entrent en campagne, nous n'en ramenons qu'un, seul survivant. Ainsi il faut une faveur spéciale du ciel pour que nous prenions cette capitale ; nous n'osons rien garantir.</w:t>
      </w:r>
    </w:p>
    <w:p w14:paraId="4F02BF6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Je veux de nouveau faire la guerre au roi de </w:t>
      </w:r>
      <w:proofErr w:type="spellStart"/>
      <w:r w:rsidRPr="00B56203">
        <w:rPr>
          <w:rFonts w:ascii="Verdana" w:hAnsi="Verdana"/>
        </w:rPr>
        <w:t>Tch'ou</w:t>
      </w:r>
      <w:proofErr w:type="spellEnd"/>
      <w:r w:rsidRPr="00B56203">
        <w:rPr>
          <w:rFonts w:ascii="Verdana" w:hAnsi="Verdana"/>
        </w:rPr>
        <w:t> ; comment m'y prendre pour être sûr du succès ?</w:t>
      </w:r>
    </w:p>
    <w:p w14:paraId="37764CA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Premier ministre Tse-tchang est cupide ; et, par son avarice, il s'est mis à dos tous les princes ; parmi ceux-ci, deux surtout le détestent, à savoir : T'</w:t>
      </w:r>
      <w:proofErr w:type="spellStart"/>
      <w:r w:rsidRPr="00B56203">
        <w:rPr>
          <w:rFonts w:ascii="Verdana" w:hAnsi="Verdana"/>
        </w:rPr>
        <w:t>ang</w:t>
      </w:r>
      <w:proofErr w:type="spellEnd"/>
      <w:r w:rsidRPr="00B56203">
        <w:rPr>
          <w:rFonts w:ascii="Verdana" w:hAnsi="Verdana"/>
        </w:rPr>
        <w:t xml:space="preserve"> et </w:t>
      </w:r>
      <w:proofErr w:type="spellStart"/>
      <w:r w:rsidRPr="00B56203">
        <w:rPr>
          <w:rFonts w:ascii="Verdana" w:hAnsi="Verdana"/>
        </w:rPr>
        <w:t>Ts'ai</w:t>
      </w:r>
      <w:proofErr w:type="spellEnd"/>
      <w:r w:rsidRPr="00B56203">
        <w:rPr>
          <w:rFonts w:ascii="Verdana" w:hAnsi="Verdana"/>
        </w:rPr>
        <w:t> ; si vous voulez faire la guerre, il faut d'abord gagner ces deux princes.</w:t>
      </w:r>
    </w:p>
    <w:p w14:paraId="50687CC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Quelle est la cause de cette haine ?</w:t>
      </w:r>
    </w:p>
    <w:p w14:paraId="53871E9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Précédemment, Tchao, roi de </w:t>
      </w:r>
      <w:proofErr w:type="spellStart"/>
      <w:r w:rsidRPr="00B56203">
        <w:rPr>
          <w:rFonts w:ascii="Verdana" w:hAnsi="Verdana"/>
        </w:rPr>
        <w:t>Ts'ai</w:t>
      </w:r>
      <w:proofErr w:type="spellEnd"/>
      <w:r w:rsidRPr="00B56203">
        <w:rPr>
          <w:rFonts w:ascii="Verdana" w:hAnsi="Verdana"/>
        </w:rPr>
        <w:t xml:space="preserve">, était allé offrir ses hommages au roi de </w:t>
      </w:r>
      <w:proofErr w:type="spellStart"/>
      <w:r w:rsidRPr="00B56203">
        <w:rPr>
          <w:rFonts w:ascii="Verdana" w:hAnsi="Verdana"/>
        </w:rPr>
        <w:t>Tch'ou</w:t>
      </w:r>
      <w:proofErr w:type="spellEnd"/>
      <w:r w:rsidRPr="00B56203">
        <w:rPr>
          <w:rFonts w:ascii="Verdana" w:hAnsi="Verdana"/>
        </w:rPr>
        <w:t xml:space="preserve"> ; il avait deux magnifiques habits en peau, avec deux superbes ornements de ceinture ; de ces deux précieux objets, il en offrit un de chaque sorte à son suzerain ; celui-ci les revêtit aussitôt pour l'audience solennelle ; le roi de </w:t>
      </w:r>
      <w:proofErr w:type="spellStart"/>
      <w:r w:rsidRPr="00B56203">
        <w:rPr>
          <w:rFonts w:ascii="Verdana" w:hAnsi="Verdana"/>
        </w:rPr>
        <w:t>Ts'ai</w:t>
      </w:r>
      <w:proofErr w:type="spellEnd"/>
      <w:r w:rsidRPr="00B56203">
        <w:rPr>
          <w:rFonts w:ascii="Verdana" w:hAnsi="Verdana"/>
        </w:rPr>
        <w:t xml:space="preserve"> portait les autres en cette cérémonie. Tse-tchang ayant vu les splendides parures du prince de </w:t>
      </w:r>
      <w:proofErr w:type="spellStart"/>
      <w:r w:rsidRPr="00B56203">
        <w:rPr>
          <w:rFonts w:ascii="Verdana" w:hAnsi="Verdana"/>
        </w:rPr>
        <w:t>Ts'ai</w:t>
      </w:r>
      <w:proofErr w:type="spellEnd"/>
      <w:r w:rsidRPr="00B56203">
        <w:rPr>
          <w:rFonts w:ascii="Verdana" w:hAnsi="Verdana"/>
        </w:rPr>
        <w:t xml:space="preserve">, voulut les avoir ; celui-ci refusa de les lui donner ; Tse-tchang le retint pendant trois ans, sans lui permettre de retourner dans son pays. </w:t>
      </w:r>
    </w:p>
    <w:p w14:paraId="01ADEB04" w14:textId="697C7207" w:rsidR="00B56203" w:rsidRPr="00B56203" w:rsidRDefault="00B56203" w:rsidP="00B56203">
      <w:pPr>
        <w:spacing w:after="120" w:line="360" w:lineRule="auto"/>
        <w:ind w:left="1080"/>
        <w:jc w:val="both"/>
        <w:rPr>
          <w:rFonts w:ascii="Verdana" w:hAnsi="Verdana"/>
          <w:spacing w:val="-3"/>
        </w:rPr>
      </w:pPr>
      <w:proofErr w:type="spellStart"/>
      <w:r w:rsidRPr="00B56203">
        <w:rPr>
          <w:rFonts w:ascii="Verdana" w:hAnsi="Verdana"/>
          <w:spacing w:val="-3"/>
        </w:rPr>
        <w:t>Tcheng</w:t>
      </w:r>
      <w:proofErr w:type="spellEnd"/>
      <w:r w:rsidRPr="00B56203">
        <w:rPr>
          <w:rFonts w:ascii="Verdana" w:hAnsi="Verdana"/>
          <w:spacing w:val="-3"/>
        </w:rPr>
        <w:t xml:space="preserve"> </w:t>
      </w:r>
      <w:r w:rsidRPr="00B56203">
        <w:rPr>
          <w:rFonts w:ascii="Verdana" w:hAnsi="Verdana"/>
          <w:noProof/>
          <w:position w:val="-6"/>
        </w:rPr>
        <w:drawing>
          <wp:inline distT="0" distB="0" distL="0" distR="0" wp14:anchorId="02954F96" wp14:editId="103C0445">
            <wp:extent cx="160655" cy="185420"/>
            <wp:effectExtent l="0" t="0" r="0" b="508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6">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B56203">
        <w:rPr>
          <w:rFonts w:ascii="Verdana" w:hAnsi="Verdana"/>
          <w:spacing w:val="-3"/>
        </w:rPr>
        <w:t>, roi de T'</w:t>
      </w:r>
      <w:proofErr w:type="spellStart"/>
      <w:r w:rsidRPr="00B56203">
        <w:rPr>
          <w:rFonts w:ascii="Verdana" w:hAnsi="Verdana"/>
          <w:spacing w:val="-3"/>
        </w:rPr>
        <w:t>ang</w:t>
      </w:r>
      <w:proofErr w:type="spellEnd"/>
      <w:r w:rsidRPr="00B56203">
        <w:rPr>
          <w:rFonts w:ascii="Verdana" w:hAnsi="Verdana"/>
          <w:spacing w:val="-3"/>
        </w:rPr>
        <w:t xml:space="preserve">, était allé aussi présenter ses hommages à son suzerain ; il avait deux chevaux marquetés d'un grand prix ; Tse-tchang voulut aussi les avoir ; </w:t>
      </w:r>
      <w:proofErr w:type="spellStart"/>
      <w:r w:rsidRPr="00B56203">
        <w:rPr>
          <w:rFonts w:ascii="Verdana" w:hAnsi="Verdana"/>
          <w:spacing w:val="-3"/>
        </w:rPr>
        <w:t>Tcheng</w:t>
      </w:r>
      <w:proofErr w:type="spellEnd"/>
      <w:r w:rsidRPr="00B56203">
        <w:rPr>
          <w:rFonts w:ascii="Verdana" w:hAnsi="Verdana"/>
          <w:spacing w:val="-3"/>
        </w:rPr>
        <w:t xml:space="preserve"> les lui refusa pareillement ; il fut aussi retenu captif pendant trois ans. Les gens de T'</w:t>
      </w:r>
      <w:proofErr w:type="spellStart"/>
      <w:r w:rsidRPr="00B56203">
        <w:rPr>
          <w:rFonts w:ascii="Verdana" w:hAnsi="Verdana"/>
          <w:spacing w:val="-3"/>
        </w:rPr>
        <w:t>ang</w:t>
      </w:r>
      <w:proofErr w:type="spellEnd"/>
      <w:r w:rsidRPr="00B56203">
        <w:rPr>
          <w:rFonts w:ascii="Verdana" w:hAnsi="Verdana"/>
          <w:spacing w:val="-3"/>
        </w:rPr>
        <w:t xml:space="preserve"> cherchèrent le moyen de le délivrer ; ils prièrent la suite du prince d'offrir secrètement ces chevaux à Tse-tchang. </w:t>
      </w:r>
      <w:r w:rsidRPr="00B56203">
        <w:rPr>
          <w:rFonts w:ascii="Verdana" w:hAnsi="Verdana"/>
          <w:spacing w:val="-3"/>
        </w:rPr>
        <w:lastRenderedPageBreak/>
        <w:t>On invita donc les serviteurs du prince à un grand festin où on les enivra, et l'on envoya les chevaux à Tse-tchang. Celui-ci permit alors au prince de s'en retourner chez soi. Les officiers racontaient le fait de tous côtés sur leur chemin, disant : « Notre roi est resté prisonnier pendant trois ans, pour un cheval ; il faut encore qu'il remercie les voleurs ! » Depuis ce temps, le roi de T'</w:t>
      </w:r>
      <w:proofErr w:type="spellStart"/>
      <w:r w:rsidRPr="00B56203">
        <w:rPr>
          <w:rFonts w:ascii="Verdana" w:hAnsi="Verdana"/>
          <w:spacing w:val="-3"/>
        </w:rPr>
        <w:t>ang</w:t>
      </w:r>
      <w:proofErr w:type="spellEnd"/>
      <w:r w:rsidRPr="00B56203">
        <w:rPr>
          <w:rFonts w:ascii="Verdana" w:hAnsi="Verdana"/>
          <w:spacing w:val="-3"/>
        </w:rPr>
        <w:t xml:space="preserve"> cherche à se venger de </w:t>
      </w:r>
      <w:proofErr w:type="spellStart"/>
      <w:r w:rsidRPr="00B56203">
        <w:rPr>
          <w:rFonts w:ascii="Verdana" w:hAnsi="Verdana"/>
          <w:spacing w:val="-3"/>
        </w:rPr>
        <w:t>Tch'ou</w:t>
      </w:r>
      <w:proofErr w:type="spellEnd"/>
      <w:r w:rsidRPr="00B56203">
        <w:rPr>
          <w:rFonts w:ascii="Verdana" w:hAnsi="Verdana"/>
          <w:spacing w:val="-3"/>
        </w:rPr>
        <w:t> ; lui et ses officiers en parlent à bouche ouverte.</w:t>
      </w:r>
    </w:p>
    <w:p w14:paraId="081DAF9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Quand les gens de </w:t>
      </w:r>
      <w:proofErr w:type="spellStart"/>
      <w:r w:rsidRPr="00B56203">
        <w:rPr>
          <w:rFonts w:ascii="Verdana" w:hAnsi="Verdana"/>
        </w:rPr>
        <w:t>Ts'ai</w:t>
      </w:r>
      <w:proofErr w:type="spellEnd"/>
      <w:r w:rsidRPr="00B56203">
        <w:rPr>
          <w:rFonts w:ascii="Verdana" w:hAnsi="Verdana"/>
        </w:rPr>
        <w:t xml:space="preserve"> apprirent cette nouvelle, ils prièrent leur prince d'abandonner à Tse-tchang les vêtements et les ornements précieux qu'il convoitait. Ainsi fut fait, et le prince put enfin rentrer dans sa capitale. Il se rendit bientôt chez le roi de Tsin, le chef des princes, pour lui dénoncer ces faits ; il laissa son fils Yuen et le fils d'un Grand officier, comme otages, pour prouver sa fidélité ; et</w:t>
      </w:r>
      <w:r w:rsidRPr="00B56203">
        <w:rPr>
          <w:rFonts w:ascii="Verdana" w:hAnsi="Verdana"/>
          <w:position w:val="-6"/>
          <w:sz w:val="16"/>
        </w:rPr>
        <w:t xml:space="preserve"> p.084</w:t>
      </w:r>
      <w:bookmarkStart w:id="111" w:name="x084"/>
      <w:bookmarkEnd w:id="111"/>
      <w:r w:rsidRPr="00B56203">
        <w:rPr>
          <w:rFonts w:ascii="Verdana" w:hAnsi="Verdana"/>
          <w:position w:val="-6"/>
          <w:sz w:val="16"/>
        </w:rPr>
        <w:t xml:space="preserve"> </w:t>
      </w:r>
      <w:r w:rsidRPr="00B56203">
        <w:rPr>
          <w:rFonts w:ascii="Verdana" w:hAnsi="Verdana"/>
        </w:rPr>
        <w:t xml:space="preserve">pria le roi de Tsin de faire la guerre au roi de </w:t>
      </w:r>
      <w:proofErr w:type="spellStart"/>
      <w:r w:rsidRPr="00B56203">
        <w:rPr>
          <w:rFonts w:ascii="Verdana" w:hAnsi="Verdana"/>
        </w:rPr>
        <w:t>Tch'ou</w:t>
      </w:r>
      <w:proofErr w:type="spellEnd"/>
      <w:r w:rsidRPr="00B56203">
        <w:rPr>
          <w:rFonts w:ascii="Verdana" w:hAnsi="Verdana"/>
        </w:rPr>
        <w:t xml:space="preserve">. </w:t>
      </w:r>
    </w:p>
    <w:p w14:paraId="75E674C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Voilà les raisons pour lesquelles nous disions qu'il fallait gagner ces deux princes, avant d'entreprendre la guerre.</w:t>
      </w:r>
    </w:p>
    <w:p w14:paraId="251B9C6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Là-dessus, Ho-</w:t>
      </w:r>
      <w:proofErr w:type="spellStart"/>
      <w:r w:rsidRPr="00B56203">
        <w:rPr>
          <w:rFonts w:ascii="Verdana" w:hAnsi="Verdana"/>
        </w:rPr>
        <w:t>liu</w:t>
      </w:r>
      <w:proofErr w:type="spellEnd"/>
      <w:r w:rsidRPr="00B56203">
        <w:rPr>
          <w:rFonts w:ascii="Verdana" w:hAnsi="Verdana"/>
        </w:rPr>
        <w:t xml:space="preserve"> envoya des ambassadeurs dire aux deux princes : </w:t>
      </w:r>
    </w:p>
    <w:p w14:paraId="2F4AFD8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roi de </w:t>
      </w:r>
      <w:proofErr w:type="spellStart"/>
      <w:r w:rsidRPr="00B56203">
        <w:rPr>
          <w:rFonts w:ascii="Verdana" w:hAnsi="Verdana"/>
        </w:rPr>
        <w:t>Tch'ou</w:t>
      </w:r>
      <w:proofErr w:type="spellEnd"/>
      <w:r w:rsidRPr="00B56203">
        <w:rPr>
          <w:rFonts w:ascii="Verdana" w:hAnsi="Verdana"/>
        </w:rPr>
        <w:t xml:space="preserve"> ne connaît pas la probité ; ce tyran tue ses fidèles serviteurs, opprime ses voisins ; il a fait injure à vos Majestés. Moi, homme de peu, je veux lever une armée pour le punir ; je voudrais pour cela m'entendre avec vos Majestés.</w:t>
      </w:r>
    </w:p>
    <w:p w14:paraId="6AEDA23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de </w:t>
      </w:r>
      <w:proofErr w:type="spellStart"/>
      <w:r w:rsidRPr="00B56203">
        <w:rPr>
          <w:rFonts w:ascii="Verdana" w:hAnsi="Verdana"/>
        </w:rPr>
        <w:t>Ts'ai</w:t>
      </w:r>
      <w:proofErr w:type="spellEnd"/>
      <w:r w:rsidRPr="00B56203">
        <w:rPr>
          <w:rFonts w:ascii="Verdana" w:hAnsi="Verdana"/>
        </w:rPr>
        <w:t xml:space="preserve"> envoya son fils </w:t>
      </w:r>
      <w:proofErr w:type="spellStart"/>
      <w:r w:rsidRPr="00B56203">
        <w:rPr>
          <w:rFonts w:ascii="Verdana" w:hAnsi="Verdana"/>
        </w:rPr>
        <w:t>K'ien</w:t>
      </w:r>
      <w:proofErr w:type="spellEnd"/>
      <w:r w:rsidRPr="00B56203">
        <w:rPr>
          <w:rFonts w:ascii="Verdana" w:hAnsi="Verdana"/>
        </w:rPr>
        <w:t xml:space="preserve"> comme otage chez le roi de Ou. Les trois rois prirent en commun la résolution de faire la guerre au pays de </w:t>
      </w:r>
      <w:proofErr w:type="spellStart"/>
      <w:r w:rsidRPr="00B56203">
        <w:rPr>
          <w:rFonts w:ascii="Verdana" w:hAnsi="Verdana"/>
        </w:rPr>
        <w:t>Tch'ou</w:t>
      </w:r>
      <w:proofErr w:type="spellEnd"/>
      <w:r w:rsidRPr="00B56203">
        <w:rPr>
          <w:rFonts w:ascii="Verdana" w:hAnsi="Verdana"/>
        </w:rPr>
        <w:t>.</w:t>
      </w:r>
    </w:p>
    <w:p w14:paraId="39745D2A" w14:textId="77777777" w:rsidR="00B56203" w:rsidRPr="005561FB" w:rsidRDefault="00B56203" w:rsidP="00B56203">
      <w:pPr>
        <w:spacing w:after="60" w:line="360" w:lineRule="auto"/>
        <w:ind w:firstLine="360"/>
        <w:jc w:val="both"/>
        <w:rPr>
          <w:rFonts w:ascii="Verdana" w:hAnsi="Verdana"/>
          <w:spacing w:val="-6"/>
          <w:position w:val="-6"/>
          <w:sz w:val="16"/>
        </w:rPr>
      </w:pPr>
      <w:r w:rsidRPr="005561FB">
        <w:rPr>
          <w:rFonts w:ascii="Verdana" w:hAnsi="Verdana"/>
          <w:spacing w:val="-6"/>
        </w:rPr>
        <w:t xml:space="preserve">Le roi de </w:t>
      </w:r>
      <w:proofErr w:type="spellStart"/>
      <w:r w:rsidRPr="005561FB">
        <w:rPr>
          <w:rFonts w:ascii="Verdana" w:hAnsi="Verdana"/>
          <w:spacing w:val="-6"/>
        </w:rPr>
        <w:t>Ts'ai</w:t>
      </w:r>
      <w:proofErr w:type="spellEnd"/>
      <w:r w:rsidRPr="005561FB">
        <w:rPr>
          <w:rFonts w:ascii="Verdana" w:hAnsi="Verdana"/>
          <w:spacing w:val="-6"/>
        </w:rPr>
        <w:t xml:space="preserve"> avait encore un autre motif de montrer tant d'empressement à s'allier avec celui de Ou. Voici comment </w:t>
      </w:r>
      <w:proofErr w:type="spellStart"/>
      <w:r w:rsidRPr="005561FB">
        <w:rPr>
          <w:rFonts w:ascii="Verdana" w:hAnsi="Verdana"/>
          <w:spacing w:val="-6"/>
        </w:rPr>
        <w:t>Tsouo</w:t>
      </w:r>
      <w:proofErr w:type="spellEnd"/>
      <w:r w:rsidRPr="005561FB">
        <w:rPr>
          <w:rFonts w:ascii="Verdana" w:hAnsi="Verdana"/>
          <w:spacing w:val="-6"/>
        </w:rPr>
        <w:t>-</w:t>
      </w:r>
      <w:proofErr w:type="spellStart"/>
      <w:r w:rsidRPr="005561FB">
        <w:rPr>
          <w:rFonts w:ascii="Verdana" w:hAnsi="Verdana"/>
          <w:spacing w:val="-6"/>
        </w:rPr>
        <w:t>K'ieou</w:t>
      </w:r>
      <w:proofErr w:type="spellEnd"/>
      <w:r w:rsidRPr="005561FB">
        <w:rPr>
          <w:rFonts w:ascii="Verdana" w:hAnsi="Verdana"/>
          <w:spacing w:val="-6"/>
        </w:rPr>
        <w:t xml:space="preserve">-ming raconte la chose (Cf. </w:t>
      </w:r>
      <w:proofErr w:type="spellStart"/>
      <w:r w:rsidRPr="005561FB">
        <w:rPr>
          <w:rFonts w:ascii="Verdana" w:hAnsi="Verdana"/>
          <w:spacing w:val="-6"/>
        </w:rPr>
        <w:t>Tou-ling</w:t>
      </w:r>
      <w:proofErr w:type="spellEnd"/>
      <w:r w:rsidRPr="005561FB">
        <w:rPr>
          <w:rFonts w:ascii="Verdana" w:hAnsi="Verdana"/>
          <w:spacing w:val="-6"/>
        </w:rPr>
        <w:t>, vol. 44, p. 13). Le prince de Chen n'étant pas venu à la réunion des princes à Tchao-</w:t>
      </w:r>
      <w:proofErr w:type="spellStart"/>
      <w:r w:rsidRPr="005561FB">
        <w:rPr>
          <w:rFonts w:ascii="Verdana" w:hAnsi="Verdana"/>
          <w:spacing w:val="-6"/>
        </w:rPr>
        <w:t>ling</w:t>
      </w:r>
      <w:proofErr w:type="spellEnd"/>
      <w:r w:rsidRPr="005561FB">
        <w:rPr>
          <w:rFonts w:ascii="Verdana" w:hAnsi="Verdana"/>
          <w:spacing w:val="-6"/>
        </w:rPr>
        <w:t> </w:t>
      </w:r>
      <w:r w:rsidRPr="005561FB">
        <w:rPr>
          <w:rStyle w:val="Appelnotedebasdep"/>
          <w:rFonts w:ascii="Verdana" w:hAnsi="Verdana"/>
          <w:spacing w:val="-6"/>
        </w:rPr>
        <w:footnoteReference w:id="110"/>
      </w:r>
      <w:r w:rsidRPr="005561FB">
        <w:rPr>
          <w:rFonts w:ascii="Verdana" w:hAnsi="Verdana"/>
          <w:spacing w:val="-6"/>
        </w:rPr>
        <w:t xml:space="preserve">, le roi de Tsin, leur chef, </w:t>
      </w:r>
      <w:r w:rsidRPr="005561FB">
        <w:rPr>
          <w:rFonts w:ascii="Verdana" w:hAnsi="Verdana"/>
          <w:spacing w:val="-6"/>
        </w:rPr>
        <w:lastRenderedPageBreak/>
        <w:t xml:space="preserve">chargea le prince de </w:t>
      </w:r>
      <w:proofErr w:type="spellStart"/>
      <w:r w:rsidRPr="005561FB">
        <w:rPr>
          <w:rFonts w:ascii="Verdana" w:hAnsi="Verdana"/>
          <w:spacing w:val="-6"/>
        </w:rPr>
        <w:t>Ts'ai</w:t>
      </w:r>
      <w:proofErr w:type="spellEnd"/>
      <w:r w:rsidRPr="005561FB">
        <w:rPr>
          <w:rFonts w:ascii="Verdana" w:hAnsi="Verdana"/>
          <w:spacing w:val="-6"/>
        </w:rPr>
        <w:t xml:space="preserve"> de l'en punir. En été, ce dernier anéantit la petite principauté de Chen </w:t>
      </w:r>
      <w:r w:rsidRPr="005561FB">
        <w:rPr>
          <w:rStyle w:val="Appelnotedebasdep"/>
          <w:rFonts w:ascii="Verdana" w:hAnsi="Verdana"/>
          <w:spacing w:val="-6"/>
        </w:rPr>
        <w:footnoteReference w:id="111"/>
      </w:r>
      <w:r w:rsidRPr="005561FB">
        <w:rPr>
          <w:rFonts w:ascii="Verdana" w:hAnsi="Verdana"/>
          <w:spacing w:val="-6"/>
        </w:rPr>
        <w:t xml:space="preserve">. En automne, une armée de </w:t>
      </w:r>
      <w:proofErr w:type="spellStart"/>
      <w:r w:rsidRPr="005561FB">
        <w:rPr>
          <w:rFonts w:ascii="Verdana" w:hAnsi="Verdana"/>
          <w:spacing w:val="-6"/>
        </w:rPr>
        <w:t>Tch'ou</w:t>
      </w:r>
      <w:proofErr w:type="spellEnd"/>
      <w:r w:rsidRPr="005561FB">
        <w:rPr>
          <w:rFonts w:ascii="Verdana" w:hAnsi="Verdana"/>
          <w:spacing w:val="-6"/>
        </w:rPr>
        <w:t xml:space="preserve"> vint assiéger la capitale de </w:t>
      </w:r>
      <w:proofErr w:type="spellStart"/>
      <w:r w:rsidRPr="005561FB">
        <w:rPr>
          <w:rFonts w:ascii="Verdana" w:hAnsi="Verdana"/>
          <w:spacing w:val="-6"/>
        </w:rPr>
        <w:t>Ts'ai</w:t>
      </w:r>
      <w:proofErr w:type="spellEnd"/>
      <w:r w:rsidRPr="005561FB">
        <w:rPr>
          <w:rFonts w:ascii="Verdana" w:hAnsi="Verdana"/>
          <w:spacing w:val="-6"/>
        </w:rPr>
        <w:t>, pour venger le prince de Chen. Ou Tse-</w:t>
      </w:r>
      <w:proofErr w:type="spellStart"/>
      <w:r w:rsidRPr="005561FB">
        <w:rPr>
          <w:rFonts w:ascii="Verdana" w:hAnsi="Verdana"/>
          <w:spacing w:val="-6"/>
        </w:rPr>
        <w:t>siu</w:t>
      </w:r>
      <w:proofErr w:type="spellEnd"/>
      <w:r w:rsidRPr="005561FB">
        <w:rPr>
          <w:rFonts w:ascii="Verdana" w:hAnsi="Verdana"/>
          <w:spacing w:val="-6"/>
        </w:rPr>
        <w:t xml:space="preserve"> était d'avis qu'on devait profiter de cette occurrence, pour attaquer le pays de </w:t>
      </w:r>
      <w:proofErr w:type="spellStart"/>
      <w:r w:rsidRPr="005561FB">
        <w:rPr>
          <w:rFonts w:ascii="Verdana" w:hAnsi="Verdana"/>
          <w:spacing w:val="-6"/>
        </w:rPr>
        <w:t>Tch'ou</w:t>
      </w:r>
      <w:proofErr w:type="spellEnd"/>
      <w:r w:rsidRPr="005561FB">
        <w:rPr>
          <w:rFonts w:ascii="Verdana" w:hAnsi="Verdana"/>
          <w:spacing w:val="-6"/>
        </w:rPr>
        <w:t>. Un autre ministre de Ou, Pé-</w:t>
      </w:r>
      <w:proofErr w:type="spellStart"/>
      <w:r w:rsidRPr="005561FB">
        <w:rPr>
          <w:rFonts w:ascii="Verdana" w:hAnsi="Verdana"/>
          <w:spacing w:val="-6"/>
        </w:rPr>
        <w:t>p'i</w:t>
      </w:r>
      <w:proofErr w:type="spellEnd"/>
      <w:r w:rsidRPr="005561FB">
        <w:rPr>
          <w:rFonts w:ascii="Verdana" w:hAnsi="Verdana"/>
          <w:spacing w:val="-6"/>
        </w:rPr>
        <w:t>, était aussi du même avis </w:t>
      </w:r>
      <w:r w:rsidRPr="005561FB">
        <w:rPr>
          <w:rStyle w:val="Appelnotedebasdep"/>
          <w:rFonts w:ascii="Verdana" w:hAnsi="Verdana"/>
          <w:spacing w:val="-6"/>
        </w:rPr>
        <w:footnoteReference w:id="112"/>
      </w:r>
      <w:r w:rsidRPr="005561FB">
        <w:rPr>
          <w:rFonts w:ascii="Verdana" w:hAnsi="Verdana"/>
          <w:spacing w:val="-6"/>
        </w:rPr>
        <w:t xml:space="preserve">. De plus, depuis l'avènement de Tchao, nouveau roi de </w:t>
      </w:r>
      <w:proofErr w:type="spellStart"/>
      <w:r w:rsidRPr="005561FB">
        <w:rPr>
          <w:rFonts w:ascii="Verdana" w:hAnsi="Verdana"/>
          <w:spacing w:val="-6"/>
        </w:rPr>
        <w:t>Tch'ou</w:t>
      </w:r>
      <w:proofErr w:type="spellEnd"/>
      <w:r w:rsidRPr="005561FB">
        <w:rPr>
          <w:rFonts w:ascii="Verdana" w:hAnsi="Verdana"/>
          <w:spacing w:val="-6"/>
        </w:rPr>
        <w:t xml:space="preserve">, il ne se passait pas d'année sans qu'il y eût quelque fait d'armes contre le royaume de Ou. Enfin, le roi de Tsin ayant refusé de protéger celui de </w:t>
      </w:r>
      <w:proofErr w:type="spellStart"/>
      <w:r w:rsidRPr="005561FB">
        <w:rPr>
          <w:rFonts w:ascii="Verdana" w:hAnsi="Verdana"/>
          <w:spacing w:val="-6"/>
        </w:rPr>
        <w:t>Ts'ai</w:t>
      </w:r>
      <w:proofErr w:type="spellEnd"/>
      <w:r w:rsidRPr="005561FB">
        <w:rPr>
          <w:rFonts w:ascii="Verdana" w:hAnsi="Verdana"/>
          <w:spacing w:val="-6"/>
        </w:rPr>
        <w:t xml:space="preserve">, qui n'avait pourtant fait que lui obéir, celui-ci s'alliait de grand cœur avec le roi de Ou dans cette expédition, et ne faisait pas difficulté d'envoyer son fils </w:t>
      </w:r>
      <w:proofErr w:type="spellStart"/>
      <w:r w:rsidRPr="005561FB">
        <w:rPr>
          <w:rFonts w:ascii="Verdana" w:hAnsi="Verdana"/>
          <w:spacing w:val="-6"/>
        </w:rPr>
        <w:t>K'ien</w:t>
      </w:r>
      <w:proofErr w:type="spellEnd"/>
      <w:r w:rsidRPr="005561FB">
        <w:rPr>
          <w:rFonts w:ascii="Verdana" w:hAnsi="Verdana"/>
          <w:spacing w:val="-6"/>
        </w:rPr>
        <w:t>, avec des fils de grands officiers, comme otages, pour mieux affirmer sa fidélité.</w:t>
      </w:r>
      <w:r w:rsidRPr="005561FB">
        <w:rPr>
          <w:rFonts w:ascii="Verdana" w:hAnsi="Verdana"/>
          <w:spacing w:val="-6"/>
          <w:position w:val="-6"/>
          <w:sz w:val="16"/>
        </w:rPr>
        <w:t xml:space="preserve"> p.085</w:t>
      </w:r>
      <w:bookmarkStart w:id="112" w:name="x685"/>
      <w:bookmarkEnd w:id="112"/>
    </w:p>
    <w:p w14:paraId="4026D79E" w14:textId="77777777" w:rsidR="00B56203" w:rsidRPr="00B56203" w:rsidRDefault="00B56203" w:rsidP="00B56203">
      <w:pPr>
        <w:tabs>
          <w:tab w:val="left" w:pos="9998"/>
        </w:tabs>
        <w:spacing w:after="120" w:line="360" w:lineRule="auto"/>
        <w:ind w:firstLine="360"/>
        <w:jc w:val="both"/>
        <w:rPr>
          <w:rFonts w:ascii="Verdana" w:hAnsi="Verdana"/>
          <w:spacing w:val="-4"/>
        </w:rPr>
      </w:pPr>
      <w:r w:rsidRPr="00B56203">
        <w:rPr>
          <w:rFonts w:ascii="Verdana" w:hAnsi="Verdana"/>
          <w:spacing w:val="-4"/>
        </w:rPr>
        <w:t>Donc, en hiver, les rois de Ou et de T'</w:t>
      </w:r>
      <w:proofErr w:type="spellStart"/>
      <w:r w:rsidRPr="00B56203">
        <w:rPr>
          <w:rFonts w:ascii="Verdana" w:hAnsi="Verdana"/>
          <w:spacing w:val="-4"/>
        </w:rPr>
        <w:t>ang</w:t>
      </w:r>
      <w:proofErr w:type="spellEnd"/>
      <w:r w:rsidRPr="00B56203">
        <w:rPr>
          <w:rFonts w:ascii="Verdana" w:hAnsi="Verdana"/>
          <w:spacing w:val="-4"/>
        </w:rPr>
        <w:t xml:space="preserve"> entrèrent en campagne </w:t>
      </w:r>
      <w:r w:rsidRPr="00B56203">
        <w:rPr>
          <w:rStyle w:val="Appelnotedebasdep"/>
          <w:rFonts w:ascii="Verdana" w:hAnsi="Verdana"/>
          <w:spacing w:val="-4"/>
        </w:rPr>
        <w:footnoteReference w:id="113"/>
      </w:r>
      <w:r w:rsidRPr="00B56203">
        <w:rPr>
          <w:rFonts w:ascii="Verdana" w:hAnsi="Verdana"/>
          <w:spacing w:val="-4"/>
        </w:rPr>
        <w:t xml:space="preserve">. Les vaisseaux de guerre de Ou, ayant traversé le pays de </w:t>
      </w:r>
      <w:proofErr w:type="spellStart"/>
      <w:r w:rsidRPr="00B56203">
        <w:rPr>
          <w:rFonts w:ascii="Verdana" w:hAnsi="Verdana"/>
          <w:spacing w:val="-4"/>
        </w:rPr>
        <w:t>Ts'ai</w:t>
      </w:r>
      <w:proofErr w:type="spellEnd"/>
      <w:r w:rsidRPr="00B56203">
        <w:rPr>
          <w:rFonts w:ascii="Verdana" w:hAnsi="Verdana"/>
          <w:spacing w:val="-4"/>
        </w:rPr>
        <w:t xml:space="preserve">, stationnaient dans la rivière </w:t>
      </w:r>
      <w:proofErr w:type="spellStart"/>
      <w:r w:rsidRPr="00B56203">
        <w:rPr>
          <w:rFonts w:ascii="Verdana" w:hAnsi="Verdana"/>
          <w:spacing w:val="-4"/>
        </w:rPr>
        <w:t>Hoai</w:t>
      </w:r>
      <w:proofErr w:type="spellEnd"/>
      <w:r w:rsidRPr="00B56203">
        <w:rPr>
          <w:rFonts w:ascii="Verdana" w:hAnsi="Verdana"/>
          <w:spacing w:val="-4"/>
        </w:rPr>
        <w:t>. Depuis Yu-tchang, l'armée de Ou se trouvait d'un côté du fleuve Han </w:t>
      </w:r>
      <w:r w:rsidRPr="00B56203">
        <w:rPr>
          <w:rStyle w:val="Appelnotedebasdep"/>
          <w:rFonts w:ascii="Verdana" w:hAnsi="Verdana"/>
          <w:spacing w:val="-4"/>
        </w:rPr>
        <w:footnoteReference w:id="114"/>
      </w:r>
      <w:r w:rsidRPr="00B56203">
        <w:rPr>
          <w:rFonts w:ascii="Verdana" w:hAnsi="Verdana"/>
          <w:spacing w:val="-4"/>
        </w:rPr>
        <w:t> ;</w:t>
      </w:r>
      <w:r w:rsidRPr="00B56203">
        <w:rPr>
          <w:rFonts w:ascii="Verdana" w:hAnsi="Verdana"/>
          <w:spacing w:val="-4"/>
          <w:vertAlign w:val="superscript"/>
        </w:rPr>
        <w:t xml:space="preserve"> </w:t>
      </w:r>
      <w:r w:rsidRPr="00B56203">
        <w:rPr>
          <w:rFonts w:ascii="Verdana" w:hAnsi="Verdana"/>
          <w:spacing w:val="-4"/>
        </w:rPr>
        <w:t xml:space="preserve">celle de </w:t>
      </w:r>
      <w:proofErr w:type="spellStart"/>
      <w:r w:rsidRPr="00B56203">
        <w:rPr>
          <w:rFonts w:ascii="Verdana" w:hAnsi="Verdana"/>
          <w:spacing w:val="-4"/>
        </w:rPr>
        <w:t>Tch'ou</w:t>
      </w:r>
      <w:proofErr w:type="spellEnd"/>
      <w:r w:rsidRPr="00B56203">
        <w:rPr>
          <w:rFonts w:ascii="Verdana" w:hAnsi="Verdana"/>
          <w:spacing w:val="-4"/>
        </w:rPr>
        <w:t xml:space="preserve"> était à l'autre bord ; les troupes s'observaient et se suivaient ainsi de chaque côté. Chen Yng-</w:t>
      </w:r>
      <w:proofErr w:type="spellStart"/>
      <w:r w:rsidRPr="00B56203">
        <w:rPr>
          <w:rFonts w:ascii="Verdana" w:hAnsi="Verdana"/>
          <w:spacing w:val="-4"/>
        </w:rPr>
        <w:t>siu</w:t>
      </w:r>
      <w:proofErr w:type="spellEnd"/>
      <w:r w:rsidRPr="00B56203">
        <w:rPr>
          <w:rFonts w:ascii="Verdana" w:hAnsi="Verdana"/>
          <w:spacing w:val="-4"/>
        </w:rPr>
        <w:t>, le général commandant l'aile gauche, dit au général en chef Tse-tchang :</w:t>
      </w:r>
    </w:p>
    <w:p w14:paraId="2D2AAD8E" w14:textId="77777777" w:rsidR="00B56203" w:rsidRPr="00B56203" w:rsidRDefault="00B56203" w:rsidP="00B56203">
      <w:pPr>
        <w:tabs>
          <w:tab w:val="left" w:pos="9998"/>
        </w:tabs>
        <w:spacing w:after="120" w:line="360" w:lineRule="auto"/>
        <w:ind w:left="1080"/>
        <w:jc w:val="both"/>
        <w:rPr>
          <w:rFonts w:ascii="Verdana" w:hAnsi="Verdana"/>
        </w:rPr>
      </w:pPr>
      <w:r w:rsidRPr="00B56203">
        <w:rPr>
          <w:rFonts w:ascii="Verdana" w:hAnsi="Verdana"/>
        </w:rPr>
        <w:t>— Appuyez-vous sur le fleuve Han ; suivez l'ennemi, qu'il remonte ou qu'il descende ; empêchez-le de traverser le fleuve. Moi, je vais conduire l'armée de Fang-</w:t>
      </w:r>
      <w:proofErr w:type="spellStart"/>
      <w:r w:rsidRPr="00B56203">
        <w:rPr>
          <w:rFonts w:ascii="Verdana" w:hAnsi="Verdana"/>
        </w:rPr>
        <w:t>tch'eng</w:t>
      </w:r>
      <w:proofErr w:type="spellEnd"/>
      <w:r w:rsidRPr="00B56203">
        <w:rPr>
          <w:rFonts w:ascii="Verdana" w:hAnsi="Verdana"/>
        </w:rPr>
        <w:t> </w:t>
      </w:r>
      <w:r w:rsidRPr="00B56203">
        <w:rPr>
          <w:rStyle w:val="Appelnotedebasdep"/>
          <w:rFonts w:ascii="Verdana" w:hAnsi="Verdana"/>
        </w:rPr>
        <w:footnoteReference w:id="115"/>
      </w:r>
      <w:r w:rsidRPr="00B56203">
        <w:rPr>
          <w:rFonts w:ascii="Verdana" w:hAnsi="Verdana"/>
        </w:rPr>
        <w:t xml:space="preserve"> détruire la flotte ; ensuite je reviendrai occuper les trois défilés Ta-</w:t>
      </w:r>
      <w:proofErr w:type="spellStart"/>
      <w:r w:rsidRPr="00B56203">
        <w:rPr>
          <w:rFonts w:ascii="Verdana" w:hAnsi="Verdana"/>
        </w:rPr>
        <w:t>soei</w:t>
      </w:r>
      <w:proofErr w:type="spellEnd"/>
      <w:r w:rsidRPr="00B56203">
        <w:rPr>
          <w:rFonts w:ascii="Verdana" w:hAnsi="Verdana"/>
        </w:rPr>
        <w:t xml:space="preserve">, </w:t>
      </w:r>
      <w:proofErr w:type="spellStart"/>
      <w:r w:rsidRPr="00B56203">
        <w:rPr>
          <w:rFonts w:ascii="Verdana" w:hAnsi="Verdana"/>
        </w:rPr>
        <w:t>Tche-yuen</w:t>
      </w:r>
      <w:proofErr w:type="spellEnd"/>
      <w:r w:rsidRPr="00B56203">
        <w:rPr>
          <w:rFonts w:ascii="Verdana" w:hAnsi="Verdana"/>
        </w:rPr>
        <w:t xml:space="preserve"> et Ming-</w:t>
      </w:r>
      <w:proofErr w:type="spellStart"/>
      <w:r w:rsidRPr="00B56203">
        <w:rPr>
          <w:rFonts w:ascii="Verdana" w:hAnsi="Verdana"/>
        </w:rPr>
        <w:t>ngo</w:t>
      </w:r>
      <w:proofErr w:type="spellEnd"/>
      <w:r w:rsidRPr="00B56203">
        <w:rPr>
          <w:rFonts w:ascii="Verdana" w:hAnsi="Verdana"/>
        </w:rPr>
        <w:t> </w:t>
      </w:r>
      <w:r w:rsidRPr="00B56203">
        <w:rPr>
          <w:rStyle w:val="Appelnotedebasdep"/>
          <w:rFonts w:ascii="Verdana" w:hAnsi="Verdana"/>
        </w:rPr>
        <w:footnoteReference w:id="116"/>
      </w:r>
      <w:r w:rsidRPr="00B56203">
        <w:rPr>
          <w:rFonts w:ascii="Verdana" w:hAnsi="Verdana"/>
        </w:rPr>
        <w:t xml:space="preserve"> ; alors vous passerez le fleuve, et </w:t>
      </w:r>
      <w:r w:rsidRPr="00B56203">
        <w:rPr>
          <w:rFonts w:ascii="Verdana" w:hAnsi="Verdana"/>
        </w:rPr>
        <w:lastRenderedPageBreak/>
        <w:t>vous attaquerez l'ennemi par devant ; moi, je le prendrai par derrière ; ainsi nous le battrons complètement.</w:t>
      </w:r>
    </w:p>
    <w:p w14:paraId="5950DC4D" w14:textId="77777777" w:rsidR="00B56203" w:rsidRPr="00B56203" w:rsidRDefault="00B56203" w:rsidP="00B56203">
      <w:pPr>
        <w:tabs>
          <w:tab w:val="left" w:pos="9998"/>
        </w:tabs>
        <w:spacing w:after="120" w:line="360" w:lineRule="auto"/>
        <w:jc w:val="both"/>
        <w:rPr>
          <w:rFonts w:ascii="Verdana" w:hAnsi="Verdana"/>
        </w:rPr>
      </w:pPr>
      <w:r w:rsidRPr="00B56203">
        <w:rPr>
          <w:rFonts w:ascii="Verdana" w:hAnsi="Verdana"/>
        </w:rPr>
        <w:t>Ce plan convenu, Chen Yng-</w:t>
      </w:r>
      <w:proofErr w:type="spellStart"/>
      <w:r w:rsidRPr="00B56203">
        <w:rPr>
          <w:rFonts w:ascii="Verdana" w:hAnsi="Verdana"/>
        </w:rPr>
        <w:t>siu</w:t>
      </w:r>
      <w:proofErr w:type="spellEnd"/>
      <w:r w:rsidRPr="00B56203">
        <w:rPr>
          <w:rFonts w:ascii="Verdana" w:hAnsi="Verdana"/>
        </w:rPr>
        <w:t xml:space="preserve"> partit aussitôt. Mais le gouverneur de Ou-</w:t>
      </w:r>
      <w:proofErr w:type="spellStart"/>
      <w:r w:rsidRPr="00B56203">
        <w:rPr>
          <w:rFonts w:ascii="Verdana" w:hAnsi="Verdana"/>
        </w:rPr>
        <w:t>tch'eng</w:t>
      </w:r>
      <w:proofErr w:type="spellEnd"/>
      <w:r w:rsidRPr="00B56203">
        <w:rPr>
          <w:rFonts w:ascii="Verdana" w:hAnsi="Verdana"/>
        </w:rPr>
        <w:t>, nommé Hé, s'adressant à Tse-tchang, lui dit à son tour :</w:t>
      </w:r>
    </w:p>
    <w:p w14:paraId="0E206D43" w14:textId="77777777" w:rsidR="00B56203" w:rsidRPr="00B56203" w:rsidRDefault="00B56203" w:rsidP="00B56203">
      <w:pPr>
        <w:tabs>
          <w:tab w:val="left" w:pos="9998"/>
        </w:tabs>
        <w:spacing w:after="120" w:line="360" w:lineRule="auto"/>
        <w:ind w:left="1080"/>
        <w:jc w:val="both"/>
        <w:rPr>
          <w:rFonts w:ascii="Verdana" w:hAnsi="Verdana"/>
        </w:rPr>
      </w:pPr>
      <w:r w:rsidRPr="00B56203">
        <w:rPr>
          <w:rFonts w:ascii="Verdana" w:hAnsi="Verdana"/>
        </w:rPr>
        <w:t>— Les armes de Ou sont en bois, les nôtres en cuir ; nous ne pouvons pas tarder trop longtemps ; le mieux serait de livrer bataille tout de suite </w:t>
      </w:r>
      <w:r w:rsidRPr="00B56203">
        <w:rPr>
          <w:rStyle w:val="Appelnotedebasdep"/>
          <w:rFonts w:ascii="Verdana" w:hAnsi="Verdana"/>
        </w:rPr>
        <w:footnoteReference w:id="117"/>
      </w:r>
      <w:r w:rsidRPr="00B56203">
        <w:rPr>
          <w:rFonts w:ascii="Verdana" w:hAnsi="Verdana"/>
        </w:rPr>
        <w:t>.</w:t>
      </w:r>
    </w:p>
    <w:p w14:paraId="0D0C5D6A" w14:textId="77777777" w:rsidR="00B56203" w:rsidRPr="00B56203" w:rsidRDefault="00B56203" w:rsidP="00B56203">
      <w:pPr>
        <w:tabs>
          <w:tab w:val="left" w:pos="9998"/>
        </w:tabs>
        <w:spacing w:after="120" w:line="360" w:lineRule="auto"/>
        <w:jc w:val="both"/>
        <w:rPr>
          <w:rFonts w:ascii="Verdana" w:hAnsi="Verdana"/>
        </w:rPr>
      </w:pPr>
      <w:r w:rsidRPr="00B56203">
        <w:rPr>
          <w:rFonts w:ascii="Verdana" w:hAnsi="Verdana"/>
        </w:rPr>
        <w:t>D'autre part, Che-</w:t>
      </w:r>
      <w:proofErr w:type="spellStart"/>
      <w:r w:rsidRPr="00B56203">
        <w:rPr>
          <w:rFonts w:ascii="Verdana" w:hAnsi="Verdana"/>
        </w:rPr>
        <w:t>hoang</w:t>
      </w:r>
      <w:proofErr w:type="spellEnd"/>
      <w:r w:rsidRPr="00B56203">
        <w:rPr>
          <w:rFonts w:ascii="Verdana" w:hAnsi="Verdana"/>
        </w:rPr>
        <w:t>, un autre grand personnage, disait aussi à Tse-tchang :</w:t>
      </w:r>
    </w:p>
    <w:p w14:paraId="2E685638" w14:textId="77777777" w:rsidR="00B56203" w:rsidRPr="00B56203" w:rsidRDefault="00B56203" w:rsidP="00B56203">
      <w:pPr>
        <w:tabs>
          <w:tab w:val="left" w:pos="9998"/>
        </w:tabs>
        <w:spacing w:after="120" w:line="360" w:lineRule="auto"/>
        <w:ind w:left="1080"/>
        <w:jc w:val="both"/>
        <w:rPr>
          <w:rFonts w:ascii="Verdana" w:hAnsi="Verdana"/>
        </w:rPr>
      </w:pPr>
      <w:r w:rsidRPr="00B56203">
        <w:rPr>
          <w:rFonts w:ascii="Verdana" w:hAnsi="Verdana"/>
        </w:rPr>
        <w:t>— Le peuple vous déteste, tandis qu'il aime Chen Yng-</w:t>
      </w:r>
      <w:proofErr w:type="spellStart"/>
      <w:r w:rsidRPr="00B56203">
        <w:rPr>
          <w:rFonts w:ascii="Verdana" w:hAnsi="Verdana"/>
        </w:rPr>
        <w:t>siu</w:t>
      </w:r>
      <w:proofErr w:type="spellEnd"/>
      <w:r w:rsidRPr="00B56203">
        <w:rPr>
          <w:rFonts w:ascii="Verdana" w:hAnsi="Verdana"/>
        </w:rPr>
        <w:t>. Si celui-ci détruit la flotte ennemie, occupe les trois défilés, et prend l'ennemi par derrière, comme il l'espère, la victoire tout entière lui sera attribuée. Hâtez-vous donc de livrer bataille ; sinon vous êtes perdu !</w:t>
      </w:r>
    </w:p>
    <w:p w14:paraId="73C06A59"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Ému par ces discours, Tse-tchang passe le fleuve, dispose son armée en ordre de bataille, depuis la montagne </w:t>
      </w:r>
      <w:proofErr w:type="spellStart"/>
      <w:r w:rsidRPr="00B56203">
        <w:rPr>
          <w:rFonts w:ascii="Verdana" w:hAnsi="Verdana"/>
          <w:spacing w:val="-4"/>
        </w:rPr>
        <w:t>Siao-pié</w:t>
      </w:r>
      <w:proofErr w:type="spellEnd"/>
      <w:r w:rsidRPr="00B56203">
        <w:rPr>
          <w:rFonts w:ascii="Verdana" w:hAnsi="Verdana"/>
          <w:spacing w:val="-4"/>
          <w:position w:val="-6"/>
          <w:sz w:val="16"/>
        </w:rPr>
        <w:t xml:space="preserve"> p.086</w:t>
      </w:r>
      <w:bookmarkStart w:id="113" w:name="x086"/>
      <w:bookmarkEnd w:id="113"/>
      <w:r w:rsidRPr="00B56203">
        <w:rPr>
          <w:rFonts w:ascii="Verdana" w:hAnsi="Verdana"/>
          <w:spacing w:val="-4"/>
          <w:position w:val="-6"/>
          <w:sz w:val="16"/>
        </w:rPr>
        <w:t xml:space="preserve"> </w:t>
      </w:r>
      <w:r w:rsidRPr="00B56203">
        <w:rPr>
          <w:rFonts w:ascii="Verdana" w:hAnsi="Verdana"/>
          <w:spacing w:val="-4"/>
        </w:rPr>
        <w:t xml:space="preserve">jusqu'à la montagne </w:t>
      </w:r>
      <w:proofErr w:type="spellStart"/>
      <w:r w:rsidRPr="00B56203">
        <w:rPr>
          <w:rFonts w:ascii="Verdana" w:hAnsi="Verdana"/>
          <w:spacing w:val="-4"/>
        </w:rPr>
        <w:t>Ta-pié</w:t>
      </w:r>
      <w:proofErr w:type="spellEnd"/>
      <w:r w:rsidRPr="00B56203">
        <w:rPr>
          <w:rFonts w:ascii="Verdana" w:hAnsi="Verdana"/>
          <w:spacing w:val="-4"/>
        </w:rPr>
        <w:t> </w:t>
      </w:r>
      <w:r w:rsidRPr="00B56203">
        <w:rPr>
          <w:rStyle w:val="Appelnotedebasdep"/>
          <w:rFonts w:ascii="Verdana" w:hAnsi="Verdana"/>
          <w:spacing w:val="-4"/>
        </w:rPr>
        <w:footnoteReference w:id="118"/>
      </w:r>
      <w:r w:rsidRPr="00B56203">
        <w:rPr>
          <w:rFonts w:ascii="Verdana" w:hAnsi="Verdana"/>
          <w:spacing w:val="-4"/>
        </w:rPr>
        <w:t xml:space="preserve"> ; il engage successivement trots combats, sans pouvoir entamer l'armée de Ou. Voyant qu'il ne peut remporter la victoire, Tse-tchang se décourage et parle de s'enfuir. Che-</w:t>
      </w:r>
      <w:proofErr w:type="spellStart"/>
      <w:r w:rsidRPr="00B56203">
        <w:rPr>
          <w:rFonts w:ascii="Verdana" w:hAnsi="Verdana"/>
          <w:spacing w:val="-4"/>
        </w:rPr>
        <w:t>hoang</w:t>
      </w:r>
      <w:proofErr w:type="spellEnd"/>
      <w:r w:rsidRPr="00B56203">
        <w:rPr>
          <w:rFonts w:ascii="Verdana" w:hAnsi="Verdana"/>
          <w:spacing w:val="-4"/>
        </w:rPr>
        <w:t xml:space="preserve"> lui dit :</w:t>
      </w:r>
    </w:p>
    <w:p w14:paraId="37BCC78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En temps de paix, vous ambitionniez la première dignité du royaume ; maintenant, dans l'embarras, vous voulez fuir ! il faut savoir mourir, et réparer ainsi votre faute.</w:t>
      </w:r>
    </w:p>
    <w:p w14:paraId="603F4ECC" w14:textId="6B5ECEAC" w:rsidR="00B56203" w:rsidRPr="00B56203" w:rsidRDefault="00B56203" w:rsidP="00B56203">
      <w:pPr>
        <w:spacing w:after="120" w:line="360" w:lineRule="auto"/>
        <w:jc w:val="both"/>
        <w:rPr>
          <w:rFonts w:ascii="Verdana" w:hAnsi="Verdana"/>
        </w:rPr>
      </w:pPr>
      <w:r w:rsidRPr="00B56203">
        <w:rPr>
          <w:rFonts w:ascii="Verdana" w:hAnsi="Verdana"/>
        </w:rPr>
        <w:t xml:space="preserve">À la onzième lune, au jour nommé </w:t>
      </w:r>
      <w:proofErr w:type="spellStart"/>
      <w:r w:rsidRPr="00B56203">
        <w:rPr>
          <w:rFonts w:ascii="Verdana" w:hAnsi="Verdana"/>
        </w:rPr>
        <w:t>keng</w:t>
      </w:r>
      <w:proofErr w:type="spellEnd"/>
      <w:r w:rsidRPr="00B56203">
        <w:rPr>
          <w:rFonts w:ascii="Verdana" w:hAnsi="Verdana"/>
        </w:rPr>
        <w:t>-ou, les deux armées se livrèrent une bataille décisive à Pé-</w:t>
      </w:r>
      <w:proofErr w:type="spellStart"/>
      <w:r w:rsidRPr="00B56203">
        <w:rPr>
          <w:rFonts w:ascii="Verdana" w:hAnsi="Verdana"/>
        </w:rPr>
        <w:t>kiu</w:t>
      </w:r>
      <w:proofErr w:type="spellEnd"/>
      <w:r w:rsidRPr="00B56203">
        <w:rPr>
          <w:rFonts w:ascii="Verdana" w:hAnsi="Verdana"/>
          <w:noProof/>
          <w:position w:val="-6"/>
        </w:rPr>
        <w:drawing>
          <wp:inline distT="0" distB="0" distL="0" distR="0" wp14:anchorId="351AEB4F" wp14:editId="326BC484">
            <wp:extent cx="358140" cy="185420"/>
            <wp:effectExtent l="0" t="0" r="3810" b="508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7">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119"/>
      </w:r>
      <w:r w:rsidRPr="00B56203">
        <w:rPr>
          <w:rFonts w:ascii="Verdana" w:hAnsi="Verdana"/>
        </w:rPr>
        <w:t>. Le matin de cette journée, Fou-</w:t>
      </w:r>
      <w:proofErr w:type="spellStart"/>
      <w:r w:rsidRPr="00B56203">
        <w:rPr>
          <w:rFonts w:ascii="Verdana" w:hAnsi="Verdana"/>
        </w:rPr>
        <w:t>kai</w:t>
      </w:r>
      <w:proofErr w:type="spellEnd"/>
      <w:r w:rsidRPr="00B56203">
        <w:rPr>
          <w:rFonts w:ascii="Verdana" w:hAnsi="Verdana"/>
        </w:rPr>
        <w:t>, frère de Ho-</w:t>
      </w:r>
      <w:proofErr w:type="spellStart"/>
      <w:r w:rsidRPr="00B56203">
        <w:rPr>
          <w:rFonts w:ascii="Verdana" w:hAnsi="Verdana"/>
        </w:rPr>
        <w:t>liu</w:t>
      </w:r>
      <w:proofErr w:type="spellEnd"/>
      <w:r w:rsidRPr="00B56203">
        <w:rPr>
          <w:rFonts w:ascii="Verdana" w:hAnsi="Verdana"/>
        </w:rPr>
        <w:t>, dit au roi :</w:t>
      </w:r>
    </w:p>
    <w:p w14:paraId="77BED042" w14:textId="77777777" w:rsidR="00B56203" w:rsidRPr="005561FB" w:rsidRDefault="00B56203" w:rsidP="00B56203">
      <w:pPr>
        <w:spacing w:after="120" w:line="360" w:lineRule="auto"/>
        <w:ind w:left="1080"/>
        <w:jc w:val="both"/>
        <w:rPr>
          <w:rFonts w:ascii="Verdana" w:hAnsi="Verdana"/>
          <w:spacing w:val="-4"/>
        </w:rPr>
      </w:pPr>
      <w:r w:rsidRPr="005561FB">
        <w:rPr>
          <w:rFonts w:ascii="Verdana" w:hAnsi="Verdana"/>
          <w:spacing w:val="-4"/>
        </w:rPr>
        <w:lastRenderedPageBreak/>
        <w:t xml:space="preserve">— Le Premier ministre de </w:t>
      </w:r>
      <w:proofErr w:type="spellStart"/>
      <w:r w:rsidRPr="005561FB">
        <w:rPr>
          <w:rFonts w:ascii="Verdana" w:hAnsi="Verdana"/>
          <w:spacing w:val="-4"/>
        </w:rPr>
        <w:t>Tch'ou</w:t>
      </w:r>
      <w:proofErr w:type="spellEnd"/>
      <w:r w:rsidRPr="005561FB">
        <w:rPr>
          <w:rFonts w:ascii="Verdana" w:hAnsi="Verdana"/>
          <w:spacing w:val="-4"/>
        </w:rPr>
        <w:t xml:space="preserve"> manque d'humanité ; aucun de ses inférieurs ne voudra affronter la mort pour lui ; laissez-moi le premier l'attaquer, ses soldats s'enfuiront certainement ; que le gros de notre armée suive, et notre victoire sera éclatante.</w:t>
      </w:r>
    </w:p>
    <w:p w14:paraId="6E48603F" w14:textId="77777777" w:rsidR="00B56203" w:rsidRPr="00B56203" w:rsidRDefault="00B56203" w:rsidP="00B56203">
      <w:pPr>
        <w:spacing w:after="120" w:line="360" w:lineRule="auto"/>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n'approuva pas ce conseil. Fou-</w:t>
      </w:r>
      <w:proofErr w:type="spellStart"/>
      <w:r w:rsidRPr="00B56203">
        <w:rPr>
          <w:rFonts w:ascii="Verdana" w:hAnsi="Verdana"/>
        </w:rPr>
        <w:t>kai</w:t>
      </w:r>
      <w:proofErr w:type="spellEnd"/>
      <w:r w:rsidRPr="00B56203">
        <w:rPr>
          <w:rFonts w:ascii="Verdana" w:hAnsi="Verdana"/>
        </w:rPr>
        <w:t xml:space="preserve"> dit alors à ses amis :</w:t>
      </w:r>
    </w:p>
    <w:p w14:paraId="69A13CD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Il y a un proverbe ancien ainsi conçu : que l'inférieur examine les circonstances et agisse ensuite, sans attendre l'ordre du supérieur. C'est bien notre cas. Que je meure aujourd'hui ; notre armée entrera dans la capitale de </w:t>
      </w:r>
      <w:proofErr w:type="spellStart"/>
      <w:r w:rsidRPr="00B56203">
        <w:rPr>
          <w:rFonts w:ascii="Verdana" w:hAnsi="Verdana"/>
        </w:rPr>
        <w:t>Tch'ou</w:t>
      </w:r>
      <w:proofErr w:type="spellEnd"/>
      <w:r w:rsidRPr="00B56203">
        <w:rPr>
          <w:rFonts w:ascii="Verdana" w:hAnsi="Verdana"/>
        </w:rPr>
        <w:t> !</w:t>
      </w:r>
    </w:p>
    <w:p w14:paraId="69A89405"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Là-dessus, il conduit ses cinq mille hommes au combat ; les soldats de Tse-tchang s'enfuient ; l'armée de </w:t>
      </w:r>
      <w:proofErr w:type="spellStart"/>
      <w:r w:rsidRPr="00B56203">
        <w:rPr>
          <w:rFonts w:ascii="Verdana" w:hAnsi="Verdana"/>
        </w:rPr>
        <w:t>Tch'ou</w:t>
      </w:r>
      <w:proofErr w:type="spellEnd"/>
      <w:r w:rsidRPr="00B56203">
        <w:rPr>
          <w:rFonts w:ascii="Verdana" w:hAnsi="Verdana"/>
        </w:rPr>
        <w:t xml:space="preserve"> tout entière se débande ; les gens de Ou la poursuivent, et remportent une brillante victoire. Tse-tchang s'enfuit chez le roi de </w:t>
      </w:r>
      <w:proofErr w:type="spellStart"/>
      <w:r w:rsidRPr="00B56203">
        <w:rPr>
          <w:rFonts w:ascii="Verdana" w:hAnsi="Verdana"/>
        </w:rPr>
        <w:t>Tcheng</w:t>
      </w:r>
      <w:proofErr w:type="spellEnd"/>
      <w:r w:rsidRPr="00B56203">
        <w:rPr>
          <w:rFonts w:ascii="Verdana" w:hAnsi="Verdana"/>
        </w:rPr>
        <w:t> ; Che-</w:t>
      </w:r>
      <w:proofErr w:type="spellStart"/>
      <w:r w:rsidRPr="00B56203">
        <w:rPr>
          <w:rFonts w:ascii="Verdana" w:hAnsi="Verdana"/>
        </w:rPr>
        <w:t>hoang</w:t>
      </w:r>
      <w:proofErr w:type="spellEnd"/>
      <w:r w:rsidRPr="00B56203">
        <w:rPr>
          <w:rFonts w:ascii="Verdana" w:hAnsi="Verdana"/>
        </w:rPr>
        <w:t xml:space="preserve"> lui-même est tué sur le char du Premier ministre. Les gens de Ou étant arrivés jusqu'à la rivière </w:t>
      </w:r>
      <w:proofErr w:type="spellStart"/>
      <w:r w:rsidRPr="00B56203">
        <w:rPr>
          <w:rFonts w:ascii="Verdana" w:hAnsi="Verdana"/>
        </w:rPr>
        <w:t>Ts'ing</w:t>
      </w:r>
      <w:proofErr w:type="spellEnd"/>
      <w:r w:rsidRPr="00B56203">
        <w:rPr>
          <w:rFonts w:ascii="Verdana" w:hAnsi="Verdana"/>
        </w:rPr>
        <w:t xml:space="preserve">-fa voulaient de nouveau, dans leur ardeur, attaquer l'armée de </w:t>
      </w:r>
      <w:proofErr w:type="spellStart"/>
      <w:r w:rsidRPr="00B56203">
        <w:rPr>
          <w:rFonts w:ascii="Verdana" w:hAnsi="Verdana"/>
        </w:rPr>
        <w:t>Tch'ou</w:t>
      </w:r>
      <w:proofErr w:type="spellEnd"/>
      <w:r w:rsidRPr="00B56203">
        <w:rPr>
          <w:rFonts w:ascii="Verdana" w:hAnsi="Verdana"/>
        </w:rPr>
        <w:t> </w:t>
      </w:r>
      <w:r w:rsidRPr="00B56203">
        <w:rPr>
          <w:rStyle w:val="Appelnotedebasdep"/>
          <w:rFonts w:ascii="Verdana" w:hAnsi="Verdana"/>
        </w:rPr>
        <w:footnoteReference w:id="120"/>
      </w:r>
      <w:r w:rsidRPr="00B56203">
        <w:rPr>
          <w:rFonts w:ascii="Verdana" w:hAnsi="Verdana"/>
        </w:rPr>
        <w:t>. Mais Fou-</w:t>
      </w:r>
      <w:proofErr w:type="spellStart"/>
      <w:r w:rsidRPr="00B56203">
        <w:rPr>
          <w:rFonts w:ascii="Verdana" w:hAnsi="Verdana"/>
        </w:rPr>
        <w:t>kai</w:t>
      </w:r>
      <w:proofErr w:type="spellEnd"/>
      <w:r w:rsidRPr="00B56203">
        <w:rPr>
          <w:rFonts w:ascii="Verdana" w:hAnsi="Verdana"/>
        </w:rPr>
        <w:t xml:space="preserve"> leur dit :</w:t>
      </w:r>
    </w:p>
    <w:p w14:paraId="03436454" w14:textId="77777777" w:rsidR="00B56203" w:rsidRPr="005561FB" w:rsidRDefault="00B56203" w:rsidP="00B56203">
      <w:pPr>
        <w:spacing w:after="120" w:line="360" w:lineRule="auto"/>
        <w:ind w:left="1080"/>
        <w:jc w:val="both"/>
        <w:rPr>
          <w:rFonts w:ascii="Verdana" w:hAnsi="Verdana"/>
          <w:spacing w:val="-6"/>
        </w:rPr>
      </w:pPr>
      <w:r w:rsidRPr="005561FB">
        <w:rPr>
          <w:rFonts w:ascii="Verdana" w:hAnsi="Verdana"/>
          <w:spacing w:val="-6"/>
        </w:rPr>
        <w:t>— Une bête fauve poussée à bout se retourne contre son agresseur ; si l'armée ennemie voit qu'il n'y a plus qu'à mourir, elle se battra à outrance, et nous vaincra peut-être ; si au contraire l'avant-garde peut traverser la rivière, l'arrière-garde voudra en faire autant, et n'aura pas envie de se battre ; attendons que la moitié des troupes ait passé le fleuve ; alors</w:t>
      </w:r>
      <w:r w:rsidRPr="005561FB">
        <w:rPr>
          <w:rFonts w:ascii="Verdana" w:hAnsi="Verdana"/>
          <w:spacing w:val="-6"/>
          <w:position w:val="-6"/>
          <w:sz w:val="16"/>
        </w:rPr>
        <w:t xml:space="preserve"> p.087</w:t>
      </w:r>
      <w:bookmarkStart w:id="114" w:name="x087"/>
      <w:bookmarkEnd w:id="114"/>
      <w:r w:rsidRPr="005561FB">
        <w:rPr>
          <w:rFonts w:ascii="Verdana" w:hAnsi="Verdana"/>
          <w:spacing w:val="-6"/>
          <w:position w:val="-6"/>
          <w:sz w:val="16"/>
        </w:rPr>
        <w:t xml:space="preserve"> </w:t>
      </w:r>
      <w:r w:rsidRPr="005561FB">
        <w:rPr>
          <w:rFonts w:ascii="Verdana" w:hAnsi="Verdana"/>
          <w:spacing w:val="-6"/>
        </w:rPr>
        <w:t xml:space="preserve">attaquons-les ! </w:t>
      </w:r>
    </w:p>
    <w:p w14:paraId="4B6C9C31"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Ce conseil fut suivi ; et de nouveau l'on remporta une grande victoire. L'armée de </w:t>
      </w:r>
      <w:proofErr w:type="spellStart"/>
      <w:r w:rsidRPr="00B56203">
        <w:rPr>
          <w:rFonts w:ascii="Verdana" w:hAnsi="Verdana"/>
        </w:rPr>
        <w:t>Tch'ou</w:t>
      </w:r>
      <w:proofErr w:type="spellEnd"/>
      <w:r w:rsidRPr="00B56203">
        <w:rPr>
          <w:rFonts w:ascii="Verdana" w:hAnsi="Verdana"/>
        </w:rPr>
        <w:t xml:space="preserve"> préparait sa nourriture quand on donna le signal du combat ; les gens de Ou prirent cette nourriture toute prête, et continuèrent leur poursuite jusqu'à Yong-</w:t>
      </w:r>
      <w:proofErr w:type="spellStart"/>
      <w:r w:rsidRPr="00B56203">
        <w:rPr>
          <w:rFonts w:ascii="Verdana" w:hAnsi="Verdana"/>
        </w:rPr>
        <w:t>che</w:t>
      </w:r>
      <w:proofErr w:type="spellEnd"/>
      <w:r w:rsidRPr="00B56203">
        <w:rPr>
          <w:rFonts w:ascii="Verdana" w:hAnsi="Verdana"/>
        </w:rPr>
        <w:t> </w:t>
      </w:r>
      <w:r w:rsidRPr="00B56203">
        <w:rPr>
          <w:rStyle w:val="Appelnotedebasdep"/>
          <w:rFonts w:ascii="Verdana" w:hAnsi="Verdana"/>
        </w:rPr>
        <w:footnoteReference w:id="121"/>
      </w:r>
      <w:r w:rsidRPr="00B56203">
        <w:rPr>
          <w:rFonts w:ascii="Verdana" w:hAnsi="Verdana"/>
        </w:rPr>
        <w:t xml:space="preserve"> où ils livrèrent un nouveau combat ; c'était la cinquième bataille, et la cinquième victoire. Ils arrivèrent ainsi jusque sous les murs de la capitale.</w:t>
      </w:r>
    </w:p>
    <w:p w14:paraId="20B0EE0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Le jour appelé </w:t>
      </w:r>
      <w:proofErr w:type="spellStart"/>
      <w:r w:rsidRPr="00B56203">
        <w:rPr>
          <w:rFonts w:ascii="Verdana" w:hAnsi="Verdana"/>
        </w:rPr>
        <w:t>ki</w:t>
      </w:r>
      <w:proofErr w:type="spellEnd"/>
      <w:r w:rsidRPr="00B56203">
        <w:rPr>
          <w:rFonts w:ascii="Verdana" w:hAnsi="Verdana"/>
        </w:rPr>
        <w:t xml:space="preserve">-mao, le roi de </w:t>
      </w:r>
      <w:proofErr w:type="spellStart"/>
      <w:r w:rsidRPr="00B56203">
        <w:rPr>
          <w:rFonts w:ascii="Verdana" w:hAnsi="Verdana"/>
        </w:rPr>
        <w:t>Tch'ou</w:t>
      </w:r>
      <w:proofErr w:type="spellEnd"/>
      <w:r w:rsidRPr="00B56203">
        <w:rPr>
          <w:rFonts w:ascii="Verdana" w:hAnsi="Verdana"/>
        </w:rPr>
        <w:t>, conduisant sa plus jeune sœur Ki-</w:t>
      </w:r>
      <w:proofErr w:type="spellStart"/>
      <w:r w:rsidRPr="00B56203">
        <w:rPr>
          <w:rFonts w:ascii="Verdana" w:hAnsi="Verdana"/>
        </w:rPr>
        <w:t>mei</w:t>
      </w:r>
      <w:proofErr w:type="spellEnd"/>
      <w:r w:rsidRPr="00B56203">
        <w:rPr>
          <w:rFonts w:ascii="Verdana" w:hAnsi="Verdana"/>
        </w:rPr>
        <w:t>-pi-</w:t>
      </w:r>
      <w:proofErr w:type="spellStart"/>
      <w:r w:rsidRPr="00B56203">
        <w:rPr>
          <w:rFonts w:ascii="Verdana" w:hAnsi="Verdana"/>
        </w:rPr>
        <w:t>ngo</w:t>
      </w:r>
      <w:proofErr w:type="spellEnd"/>
      <w:r w:rsidRPr="00B56203">
        <w:rPr>
          <w:rFonts w:ascii="Verdana" w:hAnsi="Verdana"/>
        </w:rPr>
        <w:t xml:space="preserve">, s'enfuit et traversa le fleuve </w:t>
      </w:r>
      <w:proofErr w:type="spellStart"/>
      <w:r w:rsidRPr="00B56203">
        <w:rPr>
          <w:rFonts w:ascii="Verdana" w:hAnsi="Verdana"/>
        </w:rPr>
        <w:t>Tsiu</w:t>
      </w:r>
      <w:proofErr w:type="spellEnd"/>
      <w:r w:rsidRPr="00B56203">
        <w:rPr>
          <w:rFonts w:ascii="Verdana" w:hAnsi="Verdana"/>
        </w:rPr>
        <w:t> </w:t>
      </w:r>
      <w:r w:rsidRPr="00B56203">
        <w:rPr>
          <w:rStyle w:val="Appelnotedebasdep"/>
          <w:rFonts w:ascii="Verdana" w:hAnsi="Verdana"/>
        </w:rPr>
        <w:footnoteReference w:id="122"/>
      </w:r>
      <w:r w:rsidRPr="00B56203">
        <w:rPr>
          <w:rFonts w:ascii="Verdana" w:hAnsi="Verdana"/>
        </w:rPr>
        <w:t xml:space="preserve">. Le censeur </w:t>
      </w:r>
      <w:proofErr w:type="spellStart"/>
      <w:r w:rsidRPr="00B56203">
        <w:rPr>
          <w:rFonts w:ascii="Verdana" w:hAnsi="Verdana"/>
        </w:rPr>
        <w:t>Kou</w:t>
      </w:r>
      <w:proofErr w:type="spellEnd"/>
      <w:r w:rsidRPr="00B56203">
        <w:rPr>
          <w:rFonts w:ascii="Verdana" w:hAnsi="Verdana"/>
        </w:rPr>
        <w:t xml:space="preserve"> était sur la même barque.</w:t>
      </w:r>
    </w:p>
    <w:p w14:paraId="3EA948E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On rapporte que le roi de </w:t>
      </w:r>
      <w:proofErr w:type="spellStart"/>
      <w:r w:rsidRPr="00B56203">
        <w:rPr>
          <w:rFonts w:ascii="Verdana" w:hAnsi="Verdana"/>
        </w:rPr>
        <w:t>Tch'ou</w:t>
      </w:r>
      <w:proofErr w:type="spellEnd"/>
      <w:r w:rsidRPr="00B56203">
        <w:rPr>
          <w:rFonts w:ascii="Verdana" w:hAnsi="Verdana"/>
        </w:rPr>
        <w:t xml:space="preserve">, avant de prendre la fuite, avait ordonné de mettre des torches allumées sous la queue des éléphants, et de les lancer furieux contre l'armée de Ou. Ce moyen extrême ne servit sans doute de rien ; car le jour </w:t>
      </w:r>
      <w:proofErr w:type="spellStart"/>
      <w:r w:rsidRPr="00B56203">
        <w:rPr>
          <w:rFonts w:ascii="Verdana" w:hAnsi="Verdana"/>
        </w:rPr>
        <w:t>keng-tchen</w:t>
      </w:r>
      <w:proofErr w:type="spellEnd"/>
      <w:r w:rsidRPr="00B56203">
        <w:rPr>
          <w:rFonts w:ascii="Verdana" w:hAnsi="Verdana"/>
        </w:rPr>
        <w:t>, les gens de Ou entrèrent dans la capitale ; et chacun, d'après son rang, s'établit dans les palais abandonnés. Tse-chan, fils de Ho-</w:t>
      </w:r>
      <w:proofErr w:type="spellStart"/>
      <w:r w:rsidRPr="00B56203">
        <w:rPr>
          <w:rFonts w:ascii="Verdana" w:hAnsi="Verdana"/>
        </w:rPr>
        <w:t>liu</w:t>
      </w:r>
      <w:proofErr w:type="spellEnd"/>
      <w:r w:rsidRPr="00B56203">
        <w:rPr>
          <w:rFonts w:ascii="Verdana" w:hAnsi="Verdana"/>
        </w:rPr>
        <w:t>, avait en conséquence occupé celui du Premier ministre. Fou-</w:t>
      </w:r>
      <w:proofErr w:type="spellStart"/>
      <w:r w:rsidRPr="00B56203">
        <w:rPr>
          <w:rFonts w:ascii="Verdana" w:hAnsi="Verdana"/>
        </w:rPr>
        <w:t>kai</w:t>
      </w:r>
      <w:proofErr w:type="spellEnd"/>
      <w:r w:rsidRPr="00B56203">
        <w:rPr>
          <w:rFonts w:ascii="Verdana" w:hAnsi="Verdana"/>
        </w:rPr>
        <w:t>, frère du roi, voulait l'attaquer pour l'en déloger. Tse-chan eut peur, et céda la place. (</w:t>
      </w:r>
      <w:proofErr w:type="spellStart"/>
      <w:r w:rsidRPr="00B56203">
        <w:rPr>
          <w:rFonts w:ascii="Verdana" w:hAnsi="Verdana"/>
        </w:rPr>
        <w:t>Tou-ling</w:t>
      </w:r>
      <w:proofErr w:type="spellEnd"/>
      <w:r w:rsidRPr="00B56203">
        <w:rPr>
          <w:rFonts w:ascii="Verdana" w:hAnsi="Verdana"/>
        </w:rPr>
        <w:t>, vol. 44, p. 14).</w:t>
      </w:r>
    </w:p>
    <w:p w14:paraId="7F5FB4FD" w14:textId="3A65434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Après avoir occupé la capitale, comme on n'avait pas pu s'emparer du roi Tchao, Ou Tse-</w:t>
      </w:r>
      <w:proofErr w:type="spellStart"/>
      <w:r w:rsidRPr="00B56203">
        <w:rPr>
          <w:rFonts w:ascii="Verdana" w:hAnsi="Verdana"/>
          <w:spacing w:val="-2"/>
        </w:rPr>
        <w:t>siu</w:t>
      </w:r>
      <w:proofErr w:type="spellEnd"/>
      <w:r w:rsidRPr="00B56203">
        <w:rPr>
          <w:rFonts w:ascii="Verdana" w:hAnsi="Verdana"/>
          <w:spacing w:val="-2"/>
        </w:rPr>
        <w:t xml:space="preserve"> fit ouvrir le tombeau du roi </w:t>
      </w:r>
      <w:proofErr w:type="spellStart"/>
      <w:r w:rsidRPr="00B56203">
        <w:rPr>
          <w:rFonts w:ascii="Verdana" w:hAnsi="Verdana"/>
          <w:spacing w:val="-2"/>
        </w:rPr>
        <w:t>P'ing</w:t>
      </w:r>
      <w:proofErr w:type="spellEnd"/>
      <w:r w:rsidRPr="00B56203">
        <w:rPr>
          <w:rFonts w:ascii="Verdana" w:hAnsi="Verdana"/>
          <w:spacing w:val="-2"/>
        </w:rPr>
        <w:t xml:space="preserve"> </w:t>
      </w:r>
      <w:r w:rsidRPr="00B56203">
        <w:rPr>
          <w:rFonts w:ascii="Verdana" w:hAnsi="Verdana"/>
          <w:noProof/>
          <w:position w:val="-6"/>
        </w:rPr>
        <w:drawing>
          <wp:inline distT="0" distB="0" distL="0" distR="0" wp14:anchorId="64C209EB" wp14:editId="1BA23F5B">
            <wp:extent cx="197485" cy="185420"/>
            <wp:effectExtent l="0" t="0" r="0" b="508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spacing w:val="-2"/>
        </w:rPr>
        <w:t>, et fit donner trois cents coups de fouet au cadavre. De son pied gauche il lui frappa sur le ventre ; de sa main droite il lui arracha les yeux, et lui dit en riant :</w:t>
      </w:r>
    </w:p>
    <w:p w14:paraId="15AF48A5"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Qui donc t'a conseillé d'écouter les calomnies, et de tuer mon père et mon frère ? N'était-ce pas une injustice révoltante ?</w:t>
      </w:r>
    </w:p>
    <w:p w14:paraId="0082A9CD" w14:textId="77777777" w:rsidR="00B56203" w:rsidRPr="00B56203" w:rsidRDefault="00B56203" w:rsidP="00B56203">
      <w:pPr>
        <w:spacing w:after="120" w:line="360" w:lineRule="auto"/>
        <w:jc w:val="both"/>
        <w:rPr>
          <w:rFonts w:ascii="Verdana" w:hAnsi="Verdana"/>
          <w:spacing w:val="-2"/>
        </w:rPr>
      </w:pPr>
      <w:r w:rsidRPr="00B56203">
        <w:rPr>
          <w:rFonts w:ascii="Verdana" w:hAnsi="Verdana"/>
          <w:spacing w:val="-2"/>
        </w:rPr>
        <w:t>Puis il engagea Ho-</w:t>
      </w:r>
      <w:proofErr w:type="spellStart"/>
      <w:r w:rsidRPr="00B56203">
        <w:rPr>
          <w:rFonts w:ascii="Verdana" w:hAnsi="Verdana"/>
          <w:spacing w:val="-2"/>
        </w:rPr>
        <w:t>liu</w:t>
      </w:r>
      <w:proofErr w:type="spellEnd"/>
      <w:r w:rsidRPr="00B56203">
        <w:rPr>
          <w:rFonts w:ascii="Verdana" w:hAnsi="Verdana"/>
          <w:spacing w:val="-2"/>
        </w:rPr>
        <w:t xml:space="preserve"> à déshonorer la femme du roi Tchao, tandis que lui et les deux autres généraux déshonoreraient les femmes des ministres, pour leur faire injure, et satisfaire ainsi leur soif de vengeance.</w:t>
      </w:r>
    </w:p>
    <w:p w14:paraId="2FB8D85E" w14:textId="3E24716B"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Quand précédemment, vers l'an 522, le prince </w:t>
      </w:r>
      <w:proofErr w:type="spellStart"/>
      <w:r w:rsidRPr="00B56203">
        <w:rPr>
          <w:rFonts w:ascii="Verdana" w:hAnsi="Verdana"/>
          <w:spacing w:val="-2"/>
        </w:rPr>
        <w:t>Kien</w:t>
      </w:r>
      <w:proofErr w:type="spellEnd"/>
      <w:r w:rsidRPr="00B56203">
        <w:rPr>
          <w:rFonts w:ascii="Verdana" w:hAnsi="Verdana"/>
          <w:spacing w:val="-2"/>
        </w:rPr>
        <w:t xml:space="preserve"> </w:t>
      </w:r>
      <w:r w:rsidRPr="00B56203">
        <w:rPr>
          <w:rFonts w:ascii="Verdana" w:hAnsi="Verdana"/>
          <w:noProof/>
          <w:position w:val="-6"/>
        </w:rPr>
        <w:drawing>
          <wp:inline distT="0" distB="0" distL="0" distR="0" wp14:anchorId="03037383" wp14:editId="7D659C27">
            <wp:extent cx="185420" cy="185420"/>
            <wp:effectExtent l="0" t="0" r="5080" b="508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9">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spacing w:val="-2"/>
        </w:rPr>
        <w:t xml:space="preserve">, de </w:t>
      </w:r>
      <w:proofErr w:type="spellStart"/>
      <w:r w:rsidRPr="00B56203">
        <w:rPr>
          <w:rFonts w:ascii="Verdana" w:hAnsi="Verdana"/>
          <w:spacing w:val="-2"/>
        </w:rPr>
        <w:t>Tch'ou</w:t>
      </w:r>
      <w:proofErr w:type="spellEnd"/>
      <w:r w:rsidRPr="00B56203">
        <w:rPr>
          <w:rFonts w:ascii="Verdana" w:hAnsi="Verdana"/>
          <w:spacing w:val="-2"/>
        </w:rPr>
        <w:t>, s'était enfui avec Ou Tse-</w:t>
      </w:r>
      <w:proofErr w:type="spellStart"/>
      <w:r w:rsidRPr="00B56203">
        <w:rPr>
          <w:rFonts w:ascii="Verdana" w:hAnsi="Verdana"/>
          <w:spacing w:val="-2"/>
        </w:rPr>
        <w:t>siu</w:t>
      </w:r>
      <w:proofErr w:type="spellEnd"/>
      <w:r w:rsidRPr="00B56203">
        <w:rPr>
          <w:rFonts w:ascii="Verdana" w:hAnsi="Verdana"/>
          <w:spacing w:val="-2"/>
        </w:rPr>
        <w:t xml:space="preserve">, ils s'étaient tous deux rendus chez le roi de </w:t>
      </w:r>
      <w:proofErr w:type="spellStart"/>
      <w:r w:rsidRPr="00B56203">
        <w:rPr>
          <w:rFonts w:ascii="Verdana" w:hAnsi="Verdana"/>
          <w:spacing w:val="-2"/>
        </w:rPr>
        <w:t>Tcheng</w:t>
      </w:r>
      <w:proofErr w:type="spellEnd"/>
      <w:r w:rsidRPr="00B56203">
        <w:rPr>
          <w:rFonts w:ascii="Verdana" w:hAnsi="Verdana"/>
          <w:spacing w:val="-2"/>
        </w:rPr>
        <w:t xml:space="preserve"> ; car la mère du prince était une princesse de </w:t>
      </w:r>
      <w:proofErr w:type="spellStart"/>
      <w:r w:rsidRPr="00B56203">
        <w:rPr>
          <w:rFonts w:ascii="Verdana" w:hAnsi="Verdana"/>
          <w:spacing w:val="-2"/>
        </w:rPr>
        <w:t>Tcheng</w:t>
      </w:r>
      <w:proofErr w:type="spellEnd"/>
      <w:r w:rsidRPr="00B56203">
        <w:rPr>
          <w:rFonts w:ascii="Verdana" w:hAnsi="Verdana"/>
          <w:spacing w:val="-2"/>
        </w:rPr>
        <w:t>. Malgré les liens d'une si proche parenté, le roi tua le</w:t>
      </w:r>
      <w:r w:rsidRPr="00B56203">
        <w:rPr>
          <w:rFonts w:ascii="Verdana" w:hAnsi="Verdana"/>
          <w:spacing w:val="-2"/>
          <w:position w:val="-6"/>
          <w:sz w:val="16"/>
        </w:rPr>
        <w:t xml:space="preserve"> p.089</w:t>
      </w:r>
      <w:bookmarkStart w:id="115" w:name="x089"/>
      <w:bookmarkEnd w:id="115"/>
      <w:r w:rsidRPr="00B56203">
        <w:rPr>
          <w:rFonts w:ascii="Verdana" w:hAnsi="Verdana"/>
          <w:spacing w:val="-2"/>
          <w:position w:val="-6"/>
          <w:sz w:val="16"/>
        </w:rPr>
        <w:t xml:space="preserve"> </w:t>
      </w:r>
      <w:r w:rsidRPr="00B56203">
        <w:rPr>
          <w:rFonts w:ascii="Verdana" w:hAnsi="Verdana"/>
          <w:spacing w:val="-2"/>
        </w:rPr>
        <w:t>prince, et mit Ou Tse-</w:t>
      </w:r>
      <w:proofErr w:type="spellStart"/>
      <w:r w:rsidRPr="00B56203">
        <w:rPr>
          <w:rFonts w:ascii="Verdana" w:hAnsi="Verdana"/>
          <w:spacing w:val="-2"/>
        </w:rPr>
        <w:t>siu</w:t>
      </w:r>
      <w:proofErr w:type="spellEnd"/>
      <w:r w:rsidRPr="00B56203">
        <w:rPr>
          <w:rFonts w:ascii="Verdana" w:hAnsi="Verdana"/>
          <w:spacing w:val="-2"/>
        </w:rPr>
        <w:t xml:space="preserve"> en prison. Dès ce moment, Ou Tse-</w:t>
      </w:r>
      <w:proofErr w:type="spellStart"/>
      <w:r w:rsidRPr="00B56203">
        <w:rPr>
          <w:rFonts w:ascii="Verdana" w:hAnsi="Verdana"/>
          <w:spacing w:val="-2"/>
        </w:rPr>
        <w:t>siu</w:t>
      </w:r>
      <w:proofErr w:type="spellEnd"/>
      <w:r w:rsidRPr="00B56203">
        <w:rPr>
          <w:rFonts w:ascii="Verdana" w:hAnsi="Verdana"/>
          <w:spacing w:val="-2"/>
        </w:rPr>
        <w:t xml:space="preserve"> avait résolu de se venger, mais n'en avait point encore trouvé une occasion favorable. Maintenant, après des victoires si éclatantes, il pensait à exécuter son projet. Le roi de </w:t>
      </w:r>
      <w:proofErr w:type="spellStart"/>
      <w:r w:rsidRPr="00B56203">
        <w:rPr>
          <w:rFonts w:ascii="Verdana" w:hAnsi="Verdana"/>
          <w:spacing w:val="-2"/>
        </w:rPr>
        <w:t>Tcheng</w:t>
      </w:r>
      <w:proofErr w:type="spellEnd"/>
      <w:r w:rsidRPr="00B56203">
        <w:rPr>
          <w:rFonts w:ascii="Verdana" w:hAnsi="Verdana"/>
          <w:spacing w:val="-2"/>
        </w:rPr>
        <w:t xml:space="preserve"> eut si </w:t>
      </w:r>
      <w:proofErr w:type="spellStart"/>
      <w:r w:rsidRPr="00B56203">
        <w:rPr>
          <w:rFonts w:ascii="Verdana" w:hAnsi="Verdana"/>
          <w:spacing w:val="-2"/>
        </w:rPr>
        <w:t>grand'peur</w:t>
      </w:r>
      <w:proofErr w:type="spellEnd"/>
      <w:r w:rsidRPr="00B56203">
        <w:rPr>
          <w:rFonts w:ascii="Verdana" w:hAnsi="Verdana"/>
          <w:spacing w:val="-2"/>
        </w:rPr>
        <w:t xml:space="preserve"> qu'il publia le rescrit suivant : </w:t>
      </w:r>
    </w:p>
    <w:p w14:paraId="61515F2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Quiconque est capable de détourner de</w:t>
      </w:r>
      <w:r w:rsidRPr="00B56203">
        <w:rPr>
          <w:rFonts w:ascii="Verdana" w:hAnsi="Verdana"/>
          <w:vertAlign w:val="superscript"/>
        </w:rPr>
        <w:t xml:space="preserve"> </w:t>
      </w:r>
      <w:r w:rsidRPr="00B56203">
        <w:rPr>
          <w:rFonts w:ascii="Verdana" w:hAnsi="Verdana"/>
        </w:rPr>
        <w:t xml:space="preserve">nous l'armée du roi de Ou, partagera le trône </w:t>
      </w:r>
      <w:bookmarkStart w:id="116" w:name="f088"/>
      <w:bookmarkEnd w:id="116"/>
      <w:r w:rsidRPr="00B56203">
        <w:rPr>
          <w:rFonts w:ascii="Verdana" w:hAnsi="Verdana"/>
        </w:rPr>
        <w:t>avec moi.</w:t>
      </w:r>
    </w:p>
    <w:p w14:paraId="09BC0159" w14:textId="572046BA" w:rsidR="00B56203" w:rsidRPr="007B32E8" w:rsidRDefault="00B56203" w:rsidP="007B32E8">
      <w:pPr>
        <w:spacing w:after="120" w:line="360" w:lineRule="auto"/>
        <w:jc w:val="center"/>
        <w:rPr>
          <w:rFonts w:ascii="Verdana" w:hAnsi="Verdana"/>
        </w:rPr>
      </w:pPr>
      <w:r w:rsidRPr="007B32E8">
        <w:rPr>
          <w:rFonts w:ascii="Verdana" w:hAnsi="Verdana"/>
          <w:noProof/>
        </w:rPr>
        <w:drawing>
          <wp:inline distT="0" distB="0" distL="0" distR="0" wp14:anchorId="367314B9" wp14:editId="04CD6820">
            <wp:extent cx="4918075" cy="695706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918075" cy="6957060"/>
                    </a:xfrm>
                    <a:prstGeom prst="rect">
                      <a:avLst/>
                    </a:prstGeom>
                    <a:noFill/>
                    <a:ln>
                      <a:noFill/>
                    </a:ln>
                  </pic:spPr>
                </pic:pic>
              </a:graphicData>
            </a:graphic>
          </wp:inline>
        </w:drawing>
      </w:r>
    </w:p>
    <w:p w14:paraId="0C8C6889" w14:textId="77777777" w:rsidR="00B56203" w:rsidRPr="00B56203" w:rsidRDefault="00B56203" w:rsidP="00B56203">
      <w:pPr>
        <w:spacing w:after="360" w:line="360" w:lineRule="auto"/>
        <w:jc w:val="center"/>
        <w:rPr>
          <w:rFonts w:ascii="Verdana" w:hAnsi="Verdana"/>
          <w:b/>
          <w:color w:val="002060"/>
        </w:rPr>
      </w:pPr>
      <w:r w:rsidRPr="00B56203">
        <w:rPr>
          <w:rFonts w:ascii="Verdana" w:hAnsi="Verdana"/>
          <w:b/>
          <w:color w:val="002060"/>
        </w:rPr>
        <w:t>Le pêcheur ambitieux.</w:t>
      </w:r>
    </w:p>
    <w:p w14:paraId="019301E7" w14:textId="77777777" w:rsidR="00B56203" w:rsidRPr="00B56203" w:rsidRDefault="00B56203" w:rsidP="00B56203">
      <w:pPr>
        <w:spacing w:after="120" w:line="360" w:lineRule="auto"/>
        <w:jc w:val="both"/>
        <w:rPr>
          <w:rFonts w:ascii="Verdana" w:hAnsi="Verdana"/>
        </w:rPr>
      </w:pPr>
      <w:r w:rsidRPr="00B56203">
        <w:rPr>
          <w:rFonts w:ascii="Verdana" w:hAnsi="Verdana"/>
        </w:rPr>
        <w:t>Alors se présenta le fils du pêcheur qui avait autrefois sauvé Ou Tse-</w:t>
      </w:r>
      <w:proofErr w:type="spellStart"/>
      <w:r w:rsidRPr="00B56203">
        <w:rPr>
          <w:rFonts w:ascii="Verdana" w:hAnsi="Verdana"/>
        </w:rPr>
        <w:t>siu</w:t>
      </w:r>
      <w:proofErr w:type="spellEnd"/>
      <w:r w:rsidRPr="00B56203">
        <w:rPr>
          <w:rFonts w:ascii="Verdana" w:hAnsi="Verdana"/>
        </w:rPr>
        <w:t xml:space="preserve"> pendant sa fuite. Cet homme dit au roi :</w:t>
      </w:r>
    </w:p>
    <w:p w14:paraId="7FBC9BE2"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lastRenderedPageBreak/>
        <w:t>— C'est moi qui détournerai l'armée de Ou ; je n'ai besoin ni de soldats, ni de provisions de guerre : il me faut seulement une petite barque, sur laquelle en ramant je chanterai mon refrain.</w:t>
      </w:r>
    </w:p>
    <w:p w14:paraId="01B52A50" w14:textId="6BAE4347" w:rsidR="00B56203" w:rsidRPr="00B56203" w:rsidRDefault="00B56203" w:rsidP="00B56203">
      <w:pPr>
        <w:spacing w:after="120" w:line="360" w:lineRule="auto"/>
        <w:jc w:val="both"/>
        <w:rPr>
          <w:rFonts w:ascii="Verdana" w:hAnsi="Verdana"/>
        </w:rPr>
      </w:pPr>
      <w:r w:rsidRPr="00B56203">
        <w:rPr>
          <w:rFonts w:ascii="Verdana" w:hAnsi="Verdana"/>
        </w:rPr>
        <w:t>Quand donc Ou Tse-</w:t>
      </w:r>
      <w:proofErr w:type="spellStart"/>
      <w:r w:rsidRPr="00B56203">
        <w:rPr>
          <w:rFonts w:ascii="Verdana" w:hAnsi="Verdana"/>
        </w:rPr>
        <w:t>siu</w:t>
      </w:r>
      <w:proofErr w:type="spellEnd"/>
      <w:r w:rsidRPr="00B56203">
        <w:rPr>
          <w:rFonts w:ascii="Verdana" w:hAnsi="Verdana"/>
        </w:rPr>
        <w:t xml:space="preserve"> arriva avec l'armée de Ou, le pêcheur ramait en frappant la mesure, et chantait la chanson </w:t>
      </w:r>
      <w:r w:rsidRPr="00B56203">
        <w:rPr>
          <w:rFonts w:ascii="Verdana" w:hAnsi="Verdana"/>
          <w:i/>
        </w:rPr>
        <w:t>Lu-</w:t>
      </w:r>
      <w:proofErr w:type="spellStart"/>
      <w:r w:rsidRPr="00B56203">
        <w:rPr>
          <w:rFonts w:ascii="Verdana" w:hAnsi="Verdana"/>
          <w:i/>
        </w:rPr>
        <w:t>tchong</w:t>
      </w:r>
      <w:proofErr w:type="spellEnd"/>
      <w:r w:rsidRPr="00B56203">
        <w:rPr>
          <w:rFonts w:ascii="Verdana" w:hAnsi="Verdana"/>
          <w:i/>
        </w:rPr>
        <w:t>-jen</w:t>
      </w:r>
      <w:r w:rsidRPr="00B56203">
        <w:rPr>
          <w:rFonts w:ascii="Verdana" w:hAnsi="Verdana"/>
        </w:rPr>
        <w:t xml:space="preserve"> </w:t>
      </w:r>
      <w:r w:rsidRPr="00B56203">
        <w:rPr>
          <w:rFonts w:ascii="Verdana" w:hAnsi="Verdana"/>
          <w:noProof/>
          <w:position w:val="-6"/>
        </w:rPr>
        <w:drawing>
          <wp:inline distT="0" distB="0" distL="0" distR="0" wp14:anchorId="77EED685" wp14:editId="439FFCB3">
            <wp:extent cx="704215" cy="185420"/>
            <wp:effectExtent l="0" t="0" r="635" b="508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1">
                      <a:lum contrast="20000"/>
                      <a:grayscl/>
                      <a:extLst>
                        <a:ext uri="{28A0092B-C50C-407E-A947-70E740481C1C}">
                          <a14:useLocalDpi xmlns:a14="http://schemas.microsoft.com/office/drawing/2010/main" val="0"/>
                        </a:ext>
                      </a:extLst>
                    </a:blip>
                    <a:srcRect/>
                    <a:stretch>
                      <a:fillRect/>
                    </a:stretch>
                  </pic:blipFill>
                  <pic:spPr bwMode="auto">
                    <a:xfrm>
                      <a:off x="0" y="0"/>
                      <a:ext cx="704215" cy="185420"/>
                    </a:xfrm>
                    <a:prstGeom prst="rect">
                      <a:avLst/>
                    </a:prstGeom>
                    <a:noFill/>
                    <a:ln>
                      <a:noFill/>
                    </a:ln>
                  </pic:spPr>
                </pic:pic>
              </a:graphicData>
            </a:graphic>
          </wp:inline>
        </w:drawing>
      </w:r>
      <w:r w:rsidRPr="00B56203">
        <w:rPr>
          <w:rFonts w:ascii="Verdana" w:hAnsi="Verdana"/>
        </w:rPr>
        <w:t xml:space="preserve"> Il continua ce manège jusqu'à ce qu'il eût attiré l'attention de Ou Tse-</w:t>
      </w:r>
      <w:proofErr w:type="spellStart"/>
      <w:r w:rsidRPr="00B56203">
        <w:rPr>
          <w:rFonts w:ascii="Verdana" w:hAnsi="Verdana"/>
        </w:rPr>
        <w:t>siu</w:t>
      </w:r>
      <w:proofErr w:type="spellEnd"/>
      <w:r w:rsidRPr="00B56203">
        <w:rPr>
          <w:rFonts w:ascii="Verdana" w:hAnsi="Verdana"/>
        </w:rPr>
        <w:t>. Ce refrain qui réveillait ses anciens souvenirs lui causèrent une vive émotion ; il s'écria :</w:t>
      </w:r>
    </w:p>
    <w:p w14:paraId="1E24EBC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Qui chante ces paroles ?</w:t>
      </w:r>
    </w:p>
    <w:p w14:paraId="0976B573" w14:textId="77777777" w:rsidR="00B56203" w:rsidRPr="00B56203" w:rsidRDefault="00B56203" w:rsidP="00B56203">
      <w:pPr>
        <w:spacing w:after="120" w:line="360" w:lineRule="auto"/>
        <w:jc w:val="both"/>
        <w:rPr>
          <w:rFonts w:ascii="Verdana" w:hAnsi="Verdana"/>
        </w:rPr>
      </w:pPr>
      <w:r w:rsidRPr="00B56203">
        <w:rPr>
          <w:rFonts w:ascii="Verdana" w:hAnsi="Verdana"/>
        </w:rPr>
        <w:t>On lui amena le pêcheur :</w:t>
      </w:r>
    </w:p>
    <w:p w14:paraId="2A1BBA1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Qui es-tu ? lui dit-il.</w:t>
      </w:r>
    </w:p>
    <w:p w14:paraId="04BE0E5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Je suis le fils du pêcheur qui autrefois vous a sauvé la vie ; notre roi, craignant l'invasion, a promis la moitié du royaume à celui qui détournerait l'armée de Ou ; mon père a autrefois sauvé votre Excellence ; je viens, en retour, vous demander le royaume de </w:t>
      </w:r>
      <w:proofErr w:type="spellStart"/>
      <w:r w:rsidRPr="00B56203">
        <w:rPr>
          <w:rFonts w:ascii="Verdana" w:hAnsi="Verdana"/>
        </w:rPr>
        <w:t>Tcheng</w:t>
      </w:r>
      <w:proofErr w:type="spellEnd"/>
      <w:r w:rsidRPr="00B56203">
        <w:rPr>
          <w:rFonts w:ascii="Verdana" w:hAnsi="Verdana"/>
        </w:rPr>
        <w:t>.</w:t>
      </w:r>
    </w:p>
    <w:p w14:paraId="0A391C97" w14:textId="77777777" w:rsidR="00B56203" w:rsidRPr="00B56203" w:rsidRDefault="00B56203" w:rsidP="00B56203">
      <w:pPr>
        <w:spacing w:after="12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dit en soupirant :</w:t>
      </w:r>
    </w:p>
    <w:p w14:paraId="4C0A7F6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Hélas ! oui, j'ai reçu un grand bienfait de ton père ; c'est grâce à lui que je suis devenu ce que je suis, aujourd'hui ; par le ciel bleu ! je ne saurais oublier un tel bienfait !</w:t>
      </w:r>
    </w:p>
    <w:p w14:paraId="49C7901A"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Sur ce, il ramena l'armée dans le pays de </w:t>
      </w:r>
      <w:proofErr w:type="spellStart"/>
      <w:r w:rsidRPr="00B56203">
        <w:rPr>
          <w:rFonts w:ascii="Verdana" w:hAnsi="Verdana"/>
        </w:rPr>
        <w:t>Tch'ou</w:t>
      </w:r>
      <w:proofErr w:type="spellEnd"/>
      <w:r w:rsidRPr="00B56203">
        <w:rPr>
          <w:rFonts w:ascii="Verdana" w:hAnsi="Verdana"/>
        </w:rPr>
        <w:t>, et se mit à poursuivre activement le roi Tchao.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rPr>
        <w:t>, vol. 2, p. 17)</w:t>
      </w:r>
    </w:p>
    <w:p w14:paraId="07F019EE" w14:textId="77777777" w:rsidR="00B56203" w:rsidRPr="007B32E8" w:rsidRDefault="00B56203" w:rsidP="007B32E8">
      <w:pPr>
        <w:spacing w:after="120" w:line="360" w:lineRule="auto"/>
        <w:ind w:firstLine="360"/>
        <w:jc w:val="both"/>
        <w:rPr>
          <w:rFonts w:ascii="Verdana" w:hAnsi="Verdana"/>
          <w:spacing w:val="-4"/>
        </w:rPr>
      </w:pPr>
      <w:r w:rsidRPr="007B32E8">
        <w:rPr>
          <w:rFonts w:ascii="Verdana" w:hAnsi="Verdana"/>
          <w:spacing w:val="-4"/>
        </w:rPr>
        <w:t>Pendant tout ce temps, qu'était devenu le fameux Chen Yng-</w:t>
      </w:r>
      <w:proofErr w:type="spellStart"/>
      <w:r w:rsidRPr="007B32E8">
        <w:rPr>
          <w:rFonts w:ascii="Verdana" w:hAnsi="Verdana"/>
          <w:spacing w:val="-4"/>
        </w:rPr>
        <w:t>siu</w:t>
      </w:r>
      <w:proofErr w:type="spellEnd"/>
      <w:r w:rsidRPr="007B32E8">
        <w:rPr>
          <w:rFonts w:ascii="Verdana" w:hAnsi="Verdana"/>
          <w:spacing w:val="-4"/>
        </w:rPr>
        <w:t xml:space="preserve">, qui avait tracé un si bon plan de guerre ? Il était parvenu jusqu'à Si </w:t>
      </w:r>
      <w:r w:rsidRPr="007B32E8">
        <w:rPr>
          <w:rStyle w:val="Appelnotedebasdep"/>
          <w:rFonts w:ascii="Verdana" w:hAnsi="Verdana"/>
          <w:spacing w:val="-4"/>
        </w:rPr>
        <w:footnoteReference w:id="123"/>
      </w:r>
      <w:r w:rsidRPr="007B32E8">
        <w:rPr>
          <w:rFonts w:ascii="Verdana" w:hAnsi="Verdana"/>
          <w:spacing w:val="-4"/>
        </w:rPr>
        <w:t xml:space="preserve">, lorsqu'il apprit tous ces désastres ; </w:t>
      </w:r>
      <w:proofErr w:type="gramStart"/>
      <w:r w:rsidRPr="007B32E8">
        <w:rPr>
          <w:rFonts w:ascii="Verdana" w:hAnsi="Verdana"/>
          <w:spacing w:val="-4"/>
        </w:rPr>
        <w:t>de suite</w:t>
      </w:r>
      <w:proofErr w:type="gramEnd"/>
      <w:r w:rsidRPr="007B32E8">
        <w:rPr>
          <w:rFonts w:ascii="Verdana" w:hAnsi="Verdana"/>
          <w:spacing w:val="-4"/>
        </w:rPr>
        <w:t>, il s'en retourna. Il battit l'armée de Ou sur les bords du fleuve Yong-</w:t>
      </w:r>
      <w:proofErr w:type="spellStart"/>
      <w:r w:rsidRPr="007B32E8">
        <w:rPr>
          <w:rFonts w:ascii="Verdana" w:hAnsi="Verdana"/>
          <w:spacing w:val="-4"/>
        </w:rPr>
        <w:t>che</w:t>
      </w:r>
      <w:proofErr w:type="spellEnd"/>
      <w:r w:rsidRPr="007B32E8">
        <w:rPr>
          <w:rFonts w:ascii="Verdana" w:hAnsi="Verdana"/>
          <w:spacing w:val="-4"/>
        </w:rPr>
        <w:t>, mais fut blessé lui-même. Autrefois cet éminent général avait été officier de Ho-</w:t>
      </w:r>
      <w:proofErr w:type="spellStart"/>
      <w:r w:rsidRPr="007B32E8">
        <w:rPr>
          <w:rFonts w:ascii="Verdana" w:hAnsi="Verdana"/>
          <w:spacing w:val="-4"/>
        </w:rPr>
        <w:t>liu</w:t>
      </w:r>
      <w:proofErr w:type="spellEnd"/>
      <w:r w:rsidRPr="007B32E8">
        <w:rPr>
          <w:rFonts w:ascii="Verdana" w:hAnsi="Verdana"/>
          <w:spacing w:val="-4"/>
        </w:rPr>
        <w:t> ; c'est pourquoi il avait honte de tomber entre ses mains. Il avait dit à son entourage :</w:t>
      </w:r>
    </w:p>
    <w:p w14:paraId="211F62D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Qui peut sauver ma tête ?</w:t>
      </w:r>
    </w:p>
    <w:p w14:paraId="4C1F2EAA"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lastRenderedPageBreak/>
        <w:t>Keou-pei</w:t>
      </w:r>
      <w:proofErr w:type="spellEnd"/>
      <w:r w:rsidRPr="00B56203">
        <w:rPr>
          <w:rFonts w:ascii="Verdana" w:hAnsi="Verdana"/>
        </w:rPr>
        <w:t>, un autre transfuge de Ou, avait répondu : </w:t>
      </w:r>
    </w:p>
    <w:p w14:paraId="634E0CD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Moi, homme de rien, suis-je agréé ?</w:t>
      </w:r>
    </w:p>
    <w:p w14:paraId="444E9EB1" w14:textId="77777777" w:rsidR="00B56203" w:rsidRPr="00B56203" w:rsidRDefault="00B56203" w:rsidP="00B56203">
      <w:pPr>
        <w:spacing w:after="120" w:line="360" w:lineRule="auto"/>
        <w:jc w:val="both"/>
        <w:rPr>
          <w:rFonts w:ascii="Verdana" w:hAnsi="Verdana"/>
        </w:rPr>
      </w:pPr>
      <w:r w:rsidRPr="00B56203">
        <w:rPr>
          <w:rFonts w:ascii="Verdana" w:hAnsi="Verdana"/>
        </w:rPr>
        <w:t>Chen Yng-</w:t>
      </w:r>
      <w:proofErr w:type="spellStart"/>
      <w:r w:rsidRPr="00B56203">
        <w:rPr>
          <w:rFonts w:ascii="Verdana" w:hAnsi="Verdana"/>
        </w:rPr>
        <w:t>siu</w:t>
      </w:r>
      <w:proofErr w:type="spellEnd"/>
      <w:r w:rsidRPr="00B56203">
        <w:rPr>
          <w:rFonts w:ascii="Verdana" w:hAnsi="Verdana"/>
        </w:rPr>
        <w:t xml:space="preserve"> avait répliqué :</w:t>
      </w:r>
    </w:p>
    <w:p w14:paraId="172AD44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Vraiment je ne te savais pas si brave ; c'est très bien ; j'accepte ton offre !</w:t>
      </w:r>
    </w:p>
    <w:p w14:paraId="611F6C4E" w14:textId="77777777" w:rsidR="00B56203" w:rsidRPr="00B56203" w:rsidRDefault="00B56203" w:rsidP="00B56203">
      <w:pPr>
        <w:spacing w:after="120" w:line="360" w:lineRule="auto"/>
        <w:jc w:val="both"/>
        <w:rPr>
          <w:rFonts w:ascii="Verdana" w:hAnsi="Verdana"/>
          <w:spacing w:val="-4"/>
        </w:rPr>
      </w:pPr>
      <w:r w:rsidRPr="00B56203">
        <w:rPr>
          <w:rFonts w:ascii="Verdana" w:hAnsi="Verdana"/>
          <w:spacing w:val="-4"/>
        </w:rPr>
        <w:t>Chen Yng-</w:t>
      </w:r>
      <w:proofErr w:type="spellStart"/>
      <w:r w:rsidRPr="00B56203">
        <w:rPr>
          <w:rFonts w:ascii="Verdana" w:hAnsi="Verdana"/>
          <w:spacing w:val="-4"/>
        </w:rPr>
        <w:t>siu</w:t>
      </w:r>
      <w:proofErr w:type="spellEnd"/>
      <w:r w:rsidRPr="00B56203">
        <w:rPr>
          <w:rFonts w:ascii="Verdana" w:hAnsi="Verdana"/>
          <w:spacing w:val="-4"/>
        </w:rPr>
        <w:t xml:space="preserve"> livra trois batailles ; trois fois il fut blessé ; à la fin il s'écria :</w:t>
      </w:r>
    </w:p>
    <w:p w14:paraId="0D8AE07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fini, je meurs !</w:t>
      </w:r>
    </w:p>
    <w:p w14:paraId="23D270A1" w14:textId="77777777" w:rsidR="00B56203" w:rsidRPr="00B56203" w:rsidRDefault="00B56203" w:rsidP="00B56203">
      <w:pPr>
        <w:spacing w:after="120" w:line="360" w:lineRule="auto"/>
        <w:jc w:val="both"/>
        <w:rPr>
          <w:rFonts w:ascii="Verdana" w:hAnsi="Verdana"/>
          <w:position w:val="-6"/>
          <w:sz w:val="16"/>
        </w:rPr>
      </w:pPr>
      <w:proofErr w:type="spellStart"/>
      <w:r w:rsidRPr="00B56203">
        <w:rPr>
          <w:rFonts w:ascii="Verdana" w:hAnsi="Verdana"/>
        </w:rPr>
        <w:t>Keou-pei</w:t>
      </w:r>
      <w:proofErr w:type="spellEnd"/>
      <w:r w:rsidRPr="00B56203">
        <w:rPr>
          <w:rFonts w:ascii="Verdana" w:hAnsi="Verdana"/>
        </w:rPr>
        <w:t xml:space="preserve"> étendit à terre son vêtement, lui coupa la tête qu'il emporta dans ses habits ; quant au cadavre, il le cacha avec soin. </w:t>
      </w:r>
    </w:p>
    <w:p w14:paraId="5B378ED4" w14:textId="77777777" w:rsidR="00B56203" w:rsidRPr="00B56203" w:rsidRDefault="00B56203" w:rsidP="00B56203">
      <w:pPr>
        <w:tabs>
          <w:tab w:val="left" w:pos="2442"/>
        </w:tabs>
        <w:spacing w:after="120" w:line="360" w:lineRule="auto"/>
        <w:ind w:firstLine="360"/>
        <w:jc w:val="both"/>
        <w:rPr>
          <w:rFonts w:ascii="Verdana" w:hAnsi="Verdana"/>
        </w:rPr>
      </w:pPr>
      <w:r w:rsidRPr="00B56203">
        <w:rPr>
          <w:rFonts w:ascii="Verdana" w:hAnsi="Verdana"/>
          <w:position w:val="-6"/>
          <w:sz w:val="16"/>
        </w:rPr>
        <w:t>p.090</w:t>
      </w:r>
      <w:bookmarkStart w:id="117" w:name="x090"/>
      <w:bookmarkEnd w:id="117"/>
      <w:r w:rsidRPr="00B56203">
        <w:rPr>
          <w:rFonts w:ascii="Verdana" w:hAnsi="Verdana"/>
          <w:position w:val="-6"/>
          <w:sz w:val="16"/>
        </w:rPr>
        <w:t xml:space="preserve"> </w:t>
      </w:r>
      <w:r w:rsidRPr="00B56203">
        <w:rPr>
          <w:rFonts w:ascii="Verdana" w:hAnsi="Verdana"/>
        </w:rPr>
        <w:t xml:space="preserve">Le roi de </w:t>
      </w:r>
      <w:proofErr w:type="spellStart"/>
      <w:r w:rsidRPr="00B56203">
        <w:rPr>
          <w:rFonts w:ascii="Verdana" w:hAnsi="Verdana"/>
        </w:rPr>
        <w:t>Tch'ou</w:t>
      </w:r>
      <w:proofErr w:type="spellEnd"/>
      <w:r w:rsidRPr="00B56203">
        <w:rPr>
          <w:rFonts w:ascii="Verdana" w:hAnsi="Verdana"/>
        </w:rPr>
        <w:t xml:space="preserve">, dans sa fuite, après avoir traversé la rivière </w:t>
      </w:r>
      <w:proofErr w:type="spellStart"/>
      <w:r w:rsidRPr="00B56203">
        <w:rPr>
          <w:rFonts w:ascii="Verdana" w:hAnsi="Verdana"/>
        </w:rPr>
        <w:t>Tsiu</w:t>
      </w:r>
      <w:proofErr w:type="spellEnd"/>
      <w:r w:rsidRPr="00B56203">
        <w:rPr>
          <w:rFonts w:ascii="Verdana" w:hAnsi="Verdana"/>
        </w:rPr>
        <w:t>, avait encore passé le fleuve Han, et était parvenu à Yun-</w:t>
      </w:r>
      <w:proofErr w:type="spellStart"/>
      <w:r w:rsidRPr="00B56203">
        <w:rPr>
          <w:rFonts w:ascii="Verdana" w:hAnsi="Verdana"/>
        </w:rPr>
        <w:t>tchong</w:t>
      </w:r>
      <w:proofErr w:type="spellEnd"/>
      <w:r w:rsidRPr="00B56203">
        <w:rPr>
          <w:rFonts w:ascii="Verdana" w:hAnsi="Verdana"/>
        </w:rPr>
        <w:t> </w:t>
      </w:r>
      <w:r w:rsidRPr="00B56203">
        <w:rPr>
          <w:rStyle w:val="Appelnotedebasdep"/>
          <w:rFonts w:ascii="Verdana" w:hAnsi="Verdana"/>
        </w:rPr>
        <w:footnoteReference w:id="124"/>
      </w:r>
      <w:r w:rsidRPr="00B56203">
        <w:rPr>
          <w:rFonts w:ascii="Verdana" w:hAnsi="Verdana"/>
        </w:rPr>
        <w:t xml:space="preserve">. Un soir, pendant le sommeil, des brigands vinrent les attaquer ; le roi fut blessé d'un coup de lance ; il eût été tué, si le prince </w:t>
      </w:r>
      <w:proofErr w:type="spellStart"/>
      <w:r w:rsidRPr="00B56203">
        <w:rPr>
          <w:rFonts w:ascii="Verdana" w:hAnsi="Verdana"/>
        </w:rPr>
        <w:t>Yeou-yu</w:t>
      </w:r>
      <w:proofErr w:type="spellEnd"/>
      <w:r w:rsidRPr="00B56203">
        <w:rPr>
          <w:rFonts w:ascii="Verdana" w:hAnsi="Verdana"/>
        </w:rPr>
        <w:t xml:space="preserve"> ne l'eût couvert de son corps ; celui-ci reçut un autre coup de lance derrière l'épaule. Le roi s'enfuit de nouveau, et se réfugia à Yun </w:t>
      </w:r>
      <w:r w:rsidRPr="00B56203">
        <w:rPr>
          <w:rStyle w:val="Appelnotedebasdep"/>
          <w:rFonts w:ascii="Verdana" w:hAnsi="Verdana"/>
        </w:rPr>
        <w:footnoteReference w:id="125"/>
      </w:r>
      <w:r w:rsidRPr="00B56203">
        <w:rPr>
          <w:rFonts w:ascii="Verdana" w:hAnsi="Verdana"/>
        </w:rPr>
        <w:t>. L'officier Tchong-</w:t>
      </w:r>
      <w:proofErr w:type="spellStart"/>
      <w:r w:rsidRPr="00B56203">
        <w:rPr>
          <w:rFonts w:ascii="Verdana" w:hAnsi="Verdana"/>
        </w:rPr>
        <w:t>kien</w:t>
      </w:r>
      <w:proofErr w:type="spellEnd"/>
      <w:r w:rsidRPr="00B56203">
        <w:rPr>
          <w:rFonts w:ascii="Verdana" w:hAnsi="Verdana"/>
        </w:rPr>
        <w:t xml:space="preserve"> portait la princesse </w:t>
      </w:r>
      <w:proofErr w:type="spellStart"/>
      <w:r w:rsidRPr="00B56203">
        <w:rPr>
          <w:rFonts w:ascii="Verdana" w:hAnsi="Verdana"/>
        </w:rPr>
        <w:t>Ki-mei</w:t>
      </w:r>
      <w:proofErr w:type="spellEnd"/>
      <w:r w:rsidRPr="00B56203">
        <w:rPr>
          <w:rFonts w:ascii="Verdana" w:hAnsi="Verdana"/>
        </w:rPr>
        <w:t xml:space="preserve"> sur ses épaules ; le prince </w:t>
      </w:r>
      <w:proofErr w:type="spellStart"/>
      <w:r w:rsidRPr="00B56203">
        <w:rPr>
          <w:rFonts w:ascii="Verdana" w:hAnsi="Verdana"/>
        </w:rPr>
        <w:t>Yeou-yu</w:t>
      </w:r>
      <w:proofErr w:type="spellEnd"/>
      <w:r w:rsidRPr="00B56203">
        <w:rPr>
          <w:rFonts w:ascii="Verdana" w:hAnsi="Verdana"/>
        </w:rPr>
        <w:t>, qui d'abord s'était évanoui, avait repris ses sens, et eut assez de forces pour suivre aussi le roi.</w:t>
      </w:r>
    </w:p>
    <w:p w14:paraId="7D6F39A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Mais un nouveau danger survint : </w:t>
      </w:r>
      <w:proofErr w:type="spellStart"/>
      <w:r w:rsidRPr="00B56203">
        <w:rPr>
          <w:rFonts w:ascii="Verdana" w:hAnsi="Verdana"/>
        </w:rPr>
        <w:t>Hoai</w:t>
      </w:r>
      <w:proofErr w:type="spellEnd"/>
      <w:r w:rsidRPr="00B56203">
        <w:rPr>
          <w:rFonts w:ascii="Verdana" w:hAnsi="Verdana"/>
        </w:rPr>
        <w:t>, frère de Sin, était gouverneur de Yun ; il résolut de tuer le roi, disant :</w:t>
      </w:r>
    </w:p>
    <w:p w14:paraId="2F037EF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roi </w:t>
      </w:r>
      <w:proofErr w:type="spellStart"/>
      <w:r w:rsidRPr="00B56203">
        <w:rPr>
          <w:rFonts w:ascii="Verdana" w:hAnsi="Verdana"/>
        </w:rPr>
        <w:t>P'ing</w:t>
      </w:r>
      <w:proofErr w:type="spellEnd"/>
      <w:r w:rsidRPr="00B56203">
        <w:rPr>
          <w:rFonts w:ascii="Verdana" w:hAnsi="Verdana"/>
        </w:rPr>
        <w:t xml:space="preserve"> a tué mon père ; moi je vais tuer son fils ; n'est-ce pas juste ?</w:t>
      </w:r>
    </w:p>
    <w:p w14:paraId="342A34FA" w14:textId="77777777" w:rsidR="00B56203" w:rsidRPr="00B56203" w:rsidRDefault="00B56203" w:rsidP="00B56203">
      <w:pPr>
        <w:spacing w:after="120" w:line="360" w:lineRule="auto"/>
        <w:ind w:left="1080"/>
        <w:jc w:val="both"/>
        <w:rPr>
          <w:rFonts w:ascii="Verdana" w:hAnsi="Verdana"/>
          <w:spacing w:val="-3"/>
        </w:rPr>
      </w:pPr>
      <w:r w:rsidRPr="00B56203">
        <w:rPr>
          <w:rFonts w:ascii="Verdana" w:hAnsi="Verdana"/>
          <w:spacing w:val="-3"/>
        </w:rPr>
        <w:t>— Non, répondit Sin ; quand le roi punit de mort un de ses officiers, qui peut se venger du roi ? ses ordres sont ceux du ciel même ! Le livre des Vers dit : (</w:t>
      </w:r>
      <w:proofErr w:type="spellStart"/>
      <w:r w:rsidRPr="00B56203">
        <w:rPr>
          <w:rFonts w:ascii="Verdana" w:hAnsi="Verdana"/>
          <w:spacing w:val="-3"/>
        </w:rPr>
        <w:t>Zottoli</w:t>
      </w:r>
      <w:proofErr w:type="spellEnd"/>
      <w:r w:rsidRPr="00B56203">
        <w:rPr>
          <w:rFonts w:ascii="Verdana" w:hAnsi="Verdana"/>
          <w:spacing w:val="-3"/>
        </w:rPr>
        <w:t xml:space="preserve">, III, p. 229) « Je n'avale pas ce qui est tendre, ni ne crache ce qui est dur ; je n'offense pas les faibles, ni ne crains les forts. » Seul un homme de vertu peut agir ainsi. Éviter les forts et se venger des faibles, c'est de </w:t>
      </w:r>
      <w:r w:rsidRPr="00B56203">
        <w:rPr>
          <w:rFonts w:ascii="Verdana" w:hAnsi="Verdana"/>
          <w:spacing w:val="-3"/>
        </w:rPr>
        <w:lastRenderedPageBreak/>
        <w:t>la lâcheté ; profiter de l'embarras d'un homme pour lui nuire, c'est barbare ; causer la mort de toute notre famille, et faire cesser les sacrifices des ancêtres, c'est impie ; commettre un tel forfait serait donc une folie ! Si tu veux absolument exécuter ce crime, moi-même je vais te tuer !</w:t>
      </w:r>
    </w:p>
    <w:p w14:paraId="523F289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Sin, avec un autre frère nommé </w:t>
      </w:r>
      <w:proofErr w:type="spellStart"/>
      <w:r w:rsidRPr="00B56203">
        <w:rPr>
          <w:rFonts w:ascii="Verdana" w:hAnsi="Verdana"/>
        </w:rPr>
        <w:t>Tch'ao</w:t>
      </w:r>
      <w:proofErr w:type="spellEnd"/>
      <w:r w:rsidRPr="00B56203">
        <w:rPr>
          <w:rFonts w:ascii="Verdana" w:hAnsi="Verdana"/>
        </w:rPr>
        <w:t xml:space="preserve">, accompagna le roi jusqu'à la principauté de </w:t>
      </w:r>
      <w:proofErr w:type="spellStart"/>
      <w:r w:rsidRPr="00B56203">
        <w:rPr>
          <w:rFonts w:ascii="Verdana" w:hAnsi="Verdana"/>
        </w:rPr>
        <w:t>Soei</w:t>
      </w:r>
      <w:proofErr w:type="spellEnd"/>
      <w:r w:rsidRPr="00B56203">
        <w:rPr>
          <w:rFonts w:ascii="Verdana" w:hAnsi="Verdana"/>
        </w:rPr>
        <w:t xml:space="preserve">. L'armée de Ou le poursuivit jusque-là. Les gens de Ou disaient alors à ceux de </w:t>
      </w:r>
      <w:proofErr w:type="spellStart"/>
      <w:r w:rsidRPr="00B56203">
        <w:rPr>
          <w:rFonts w:ascii="Verdana" w:hAnsi="Verdana"/>
        </w:rPr>
        <w:t>Soei</w:t>
      </w:r>
      <w:proofErr w:type="spellEnd"/>
      <w:r w:rsidRPr="00B56203">
        <w:rPr>
          <w:rFonts w:ascii="Verdana" w:hAnsi="Verdana"/>
        </w:rPr>
        <w:t> :</w:t>
      </w:r>
    </w:p>
    <w:p w14:paraId="5C053DE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Toutes les principautés de notre ancienne maison impériale </w:t>
      </w:r>
      <w:proofErr w:type="spellStart"/>
      <w:r w:rsidRPr="00B56203">
        <w:rPr>
          <w:rFonts w:ascii="Verdana" w:hAnsi="Verdana"/>
        </w:rPr>
        <w:t>Tcheou</w:t>
      </w:r>
      <w:proofErr w:type="spellEnd"/>
      <w:r w:rsidRPr="00B56203">
        <w:rPr>
          <w:rFonts w:ascii="Verdana" w:hAnsi="Verdana"/>
        </w:rPr>
        <w:t xml:space="preserve">, qui étaient autour du fleuve Han, ont été anéanties par le roi de </w:t>
      </w:r>
      <w:proofErr w:type="spellStart"/>
      <w:r w:rsidRPr="00B56203">
        <w:rPr>
          <w:rFonts w:ascii="Verdana" w:hAnsi="Verdana"/>
        </w:rPr>
        <w:t>Tch'ou</w:t>
      </w:r>
      <w:proofErr w:type="spellEnd"/>
      <w:r w:rsidRPr="00B56203">
        <w:rPr>
          <w:rFonts w:ascii="Verdana" w:hAnsi="Verdana"/>
        </w:rPr>
        <w:t xml:space="preserve">. Le ciel nous a poussés à punir ce roi ; et votre prince va encore le cacher ! Quel crime la famille </w:t>
      </w:r>
      <w:proofErr w:type="spellStart"/>
      <w:r w:rsidRPr="00B56203">
        <w:rPr>
          <w:rFonts w:ascii="Verdana" w:hAnsi="Verdana"/>
        </w:rPr>
        <w:t>Tcheou</w:t>
      </w:r>
      <w:proofErr w:type="spellEnd"/>
      <w:r w:rsidRPr="00B56203">
        <w:rPr>
          <w:rFonts w:ascii="Verdana" w:hAnsi="Verdana"/>
        </w:rPr>
        <w:t xml:space="preserve"> a-t-elle donc commis envers vous ? Si vous nous aidez à venger l'honneur de notre maison, vos bienfaits remonteront jusqu'à notre roi, et accompliront les desseins du ciel. Si votre prince nous fait cette amitié, les territoires du Han-</w:t>
      </w:r>
      <w:proofErr w:type="spellStart"/>
      <w:r w:rsidRPr="00B56203">
        <w:rPr>
          <w:rFonts w:ascii="Verdana" w:hAnsi="Verdana"/>
        </w:rPr>
        <w:t>kiang</w:t>
      </w:r>
      <w:proofErr w:type="spellEnd"/>
      <w:r w:rsidRPr="00B56203">
        <w:rPr>
          <w:rFonts w:ascii="Verdana" w:hAnsi="Verdana"/>
        </w:rPr>
        <w:t xml:space="preserve"> lui seront donnés en fief.</w:t>
      </w:r>
    </w:p>
    <w:p w14:paraId="5024122B" w14:textId="6D047671" w:rsidR="00B56203" w:rsidRPr="00B56203" w:rsidRDefault="00B56203" w:rsidP="00B56203">
      <w:pPr>
        <w:tabs>
          <w:tab w:val="left" w:pos="11202"/>
        </w:tabs>
        <w:spacing w:after="120" w:line="360" w:lineRule="auto"/>
        <w:ind w:firstLine="360"/>
        <w:jc w:val="both"/>
        <w:rPr>
          <w:rFonts w:ascii="Verdana" w:hAnsi="Verdana"/>
        </w:rPr>
      </w:pPr>
      <w:r w:rsidRPr="00B56203">
        <w:rPr>
          <w:rFonts w:ascii="Verdana" w:hAnsi="Verdana"/>
        </w:rPr>
        <w:t xml:space="preserve">Le roi de </w:t>
      </w:r>
      <w:proofErr w:type="spellStart"/>
      <w:r w:rsidRPr="00B56203">
        <w:rPr>
          <w:rFonts w:ascii="Verdana" w:hAnsi="Verdana"/>
        </w:rPr>
        <w:t>Tch'ou</w:t>
      </w:r>
      <w:proofErr w:type="spellEnd"/>
      <w:r w:rsidRPr="00B56203">
        <w:rPr>
          <w:rFonts w:ascii="Verdana" w:hAnsi="Verdana"/>
        </w:rPr>
        <w:t xml:space="preserve"> se trouvait alors dans la partie nord du palais ; les gens de Ou dans la partie sud, Tse-</w:t>
      </w:r>
      <w:proofErr w:type="spellStart"/>
      <w:r w:rsidRPr="00B56203">
        <w:rPr>
          <w:rFonts w:ascii="Verdana" w:hAnsi="Verdana"/>
        </w:rPr>
        <w:t>ki</w:t>
      </w:r>
      <w:proofErr w:type="spellEnd"/>
      <w:r w:rsidRPr="00B56203">
        <w:rPr>
          <w:rFonts w:ascii="Verdana" w:hAnsi="Verdana"/>
        </w:rPr>
        <w:t xml:space="preserve"> </w:t>
      </w:r>
      <w:r w:rsidRPr="00B56203">
        <w:rPr>
          <w:rFonts w:ascii="Verdana" w:hAnsi="Verdana"/>
          <w:noProof/>
          <w:position w:val="-6"/>
        </w:rPr>
        <w:drawing>
          <wp:inline distT="0" distB="0" distL="0" distR="0" wp14:anchorId="20A8B0F1" wp14:editId="28DACD58">
            <wp:extent cx="407670" cy="185420"/>
            <wp:effectExtent l="0" t="0" r="0" b="508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demi-frère aîné du roi de </w:t>
      </w:r>
      <w:proofErr w:type="spellStart"/>
      <w:r w:rsidRPr="00B56203">
        <w:rPr>
          <w:rFonts w:ascii="Verdana" w:hAnsi="Verdana"/>
        </w:rPr>
        <w:t>Tch'ou</w:t>
      </w:r>
      <w:proofErr w:type="spellEnd"/>
      <w:r w:rsidRPr="00B56203">
        <w:rPr>
          <w:rFonts w:ascii="Verdana" w:hAnsi="Verdana"/>
        </w:rPr>
        <w:t xml:space="preserve"> (par une concubine du roi </w:t>
      </w:r>
      <w:proofErr w:type="spellStart"/>
      <w:r w:rsidRPr="00B56203">
        <w:rPr>
          <w:rFonts w:ascii="Verdana" w:hAnsi="Verdana"/>
        </w:rPr>
        <w:t>P'ing</w:t>
      </w:r>
      <w:proofErr w:type="spellEnd"/>
      <w:r w:rsidRPr="00B56203">
        <w:rPr>
          <w:rFonts w:ascii="Verdana" w:hAnsi="Verdana"/>
        </w:rPr>
        <w:t>), lui ressemblait</w:t>
      </w:r>
      <w:r w:rsidRPr="00B56203">
        <w:rPr>
          <w:rFonts w:ascii="Verdana" w:hAnsi="Verdana"/>
          <w:position w:val="-6"/>
          <w:sz w:val="16"/>
        </w:rPr>
        <w:t xml:space="preserve"> p.091</w:t>
      </w:r>
      <w:bookmarkStart w:id="118" w:name="x091"/>
      <w:bookmarkEnd w:id="118"/>
      <w:r w:rsidRPr="00B56203">
        <w:rPr>
          <w:rFonts w:ascii="Verdana" w:hAnsi="Verdana"/>
          <w:position w:val="-6"/>
          <w:sz w:val="16"/>
        </w:rPr>
        <w:t xml:space="preserve"> </w:t>
      </w:r>
      <w:r w:rsidRPr="00B56203">
        <w:rPr>
          <w:rFonts w:ascii="Verdana" w:hAnsi="Verdana"/>
        </w:rPr>
        <w:t xml:space="preserve">beaucoup ; il conseillait au roi de s'enfuir au plus vite, tandis que lui-même feindrait d'être le roi, disant : « Livrez-moi aux gens de Ou ; ainsi notre prince pourra échapper. » On consulta les sorts, pour savoir si ce parti était bon. La réponse des sorts fut négative ; les gens de </w:t>
      </w:r>
      <w:proofErr w:type="spellStart"/>
      <w:r w:rsidRPr="00B56203">
        <w:rPr>
          <w:rFonts w:ascii="Verdana" w:hAnsi="Verdana"/>
        </w:rPr>
        <w:t>Soei</w:t>
      </w:r>
      <w:proofErr w:type="spellEnd"/>
      <w:r w:rsidRPr="00B56203">
        <w:rPr>
          <w:rFonts w:ascii="Verdana" w:hAnsi="Verdana"/>
        </w:rPr>
        <w:t xml:space="preserve"> refusèrent de le suivre. S'adressant aux gens de Ou, ils dirent :</w:t>
      </w:r>
    </w:p>
    <w:p w14:paraId="12D9DA42" w14:textId="77777777" w:rsidR="00B56203" w:rsidRPr="00B56203" w:rsidRDefault="00B56203" w:rsidP="00B56203">
      <w:pPr>
        <w:tabs>
          <w:tab w:val="left" w:pos="11202"/>
        </w:tabs>
        <w:spacing w:after="120" w:line="360" w:lineRule="auto"/>
        <w:ind w:left="1080"/>
        <w:jc w:val="both"/>
        <w:rPr>
          <w:rFonts w:ascii="Verdana" w:hAnsi="Verdana"/>
        </w:rPr>
      </w:pPr>
      <w:r w:rsidRPr="00B56203">
        <w:rPr>
          <w:rFonts w:ascii="Verdana" w:hAnsi="Verdana"/>
        </w:rPr>
        <w:t xml:space="preserve">— Notre principauté est petite et isolée, mais elle s'appuie sur le royaume de </w:t>
      </w:r>
      <w:proofErr w:type="spellStart"/>
      <w:r w:rsidRPr="00B56203">
        <w:rPr>
          <w:rFonts w:ascii="Verdana" w:hAnsi="Verdana"/>
        </w:rPr>
        <w:t>Tch'ou</w:t>
      </w:r>
      <w:proofErr w:type="spellEnd"/>
      <w:r w:rsidRPr="00B56203">
        <w:rPr>
          <w:rFonts w:ascii="Verdana" w:hAnsi="Verdana"/>
        </w:rPr>
        <w:t xml:space="preserve">. Jusqu'ici ses rois nous ont laissé notre indépendance ; depuis des générations, nous avons ensemble des traités d'amitié qui n'ont jamais été violés. Si maintenant nous trahissons le roi de </w:t>
      </w:r>
      <w:proofErr w:type="spellStart"/>
      <w:r w:rsidRPr="00B56203">
        <w:rPr>
          <w:rFonts w:ascii="Verdana" w:hAnsi="Verdana"/>
        </w:rPr>
        <w:t>Tch'ou</w:t>
      </w:r>
      <w:proofErr w:type="spellEnd"/>
      <w:r w:rsidRPr="00B56203">
        <w:rPr>
          <w:rFonts w:ascii="Verdana" w:hAnsi="Verdana"/>
        </w:rPr>
        <w:t xml:space="preserve"> dans son malheur, quelle confiance pourrait avoir en nous votre prince ? Puis, votre embarras ne serait pas fini par la capture d'un seul homme ; si </w:t>
      </w:r>
      <w:r w:rsidRPr="00B56203">
        <w:rPr>
          <w:rFonts w:ascii="Verdana" w:hAnsi="Verdana"/>
        </w:rPr>
        <w:lastRenderedPageBreak/>
        <w:t xml:space="preserve">vraiment vous soumettez à votre domination tout le royaume de </w:t>
      </w:r>
      <w:proofErr w:type="spellStart"/>
      <w:r w:rsidRPr="00B56203">
        <w:rPr>
          <w:rFonts w:ascii="Verdana" w:hAnsi="Verdana"/>
        </w:rPr>
        <w:t>Tch'ou</w:t>
      </w:r>
      <w:proofErr w:type="spellEnd"/>
      <w:r w:rsidRPr="00B56203">
        <w:rPr>
          <w:rFonts w:ascii="Verdana" w:hAnsi="Verdana"/>
        </w:rPr>
        <w:t xml:space="preserve">, notre petit prince </w:t>
      </w:r>
      <w:proofErr w:type="spellStart"/>
      <w:r w:rsidRPr="00B56203">
        <w:rPr>
          <w:rFonts w:ascii="Verdana" w:hAnsi="Verdana"/>
        </w:rPr>
        <w:t>oserait-il</w:t>
      </w:r>
      <w:proofErr w:type="spellEnd"/>
      <w:r w:rsidRPr="00B56203">
        <w:rPr>
          <w:rFonts w:ascii="Verdana" w:hAnsi="Verdana"/>
        </w:rPr>
        <w:t xml:space="preserve"> vous désobéir ?</w:t>
      </w:r>
    </w:p>
    <w:p w14:paraId="4A96D943" w14:textId="77777777" w:rsidR="00B56203" w:rsidRPr="00B56203" w:rsidRDefault="00B56203" w:rsidP="00B56203">
      <w:pPr>
        <w:tabs>
          <w:tab w:val="left" w:pos="11202"/>
        </w:tabs>
        <w:spacing w:after="120" w:line="360" w:lineRule="auto"/>
        <w:jc w:val="both"/>
        <w:rPr>
          <w:rFonts w:ascii="Verdana" w:hAnsi="Verdana"/>
        </w:rPr>
      </w:pPr>
      <w:r w:rsidRPr="00B56203">
        <w:rPr>
          <w:rFonts w:ascii="Verdana" w:hAnsi="Verdana"/>
        </w:rPr>
        <w:t>Sur ce, les gens de Ou se retirèrent.</w:t>
      </w:r>
    </w:p>
    <w:p w14:paraId="1819BD8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serviteur Lou </w:t>
      </w:r>
      <w:proofErr w:type="spellStart"/>
      <w:r w:rsidRPr="00B56203">
        <w:rPr>
          <w:rFonts w:ascii="Verdana" w:hAnsi="Verdana"/>
        </w:rPr>
        <w:t>Kin-tch'ou</w:t>
      </w:r>
      <w:proofErr w:type="spellEnd"/>
      <w:r w:rsidRPr="00B56203">
        <w:rPr>
          <w:rFonts w:ascii="Verdana" w:hAnsi="Verdana"/>
        </w:rPr>
        <w:t xml:space="preserve"> était aux ordres du prince Tse-</w:t>
      </w:r>
      <w:proofErr w:type="spellStart"/>
      <w:r w:rsidRPr="00B56203">
        <w:rPr>
          <w:rFonts w:ascii="Verdana" w:hAnsi="Verdana"/>
        </w:rPr>
        <w:t>ki</w:t>
      </w:r>
      <w:proofErr w:type="spellEnd"/>
      <w:r w:rsidRPr="00B56203">
        <w:rPr>
          <w:rFonts w:ascii="Verdana" w:hAnsi="Verdana"/>
        </w:rPr>
        <w:t xml:space="preserve"> ; c'est lui qui avait inspiré ce stratagème aux gens de </w:t>
      </w:r>
      <w:proofErr w:type="spellStart"/>
      <w:r w:rsidRPr="00B56203">
        <w:rPr>
          <w:rFonts w:ascii="Verdana" w:hAnsi="Verdana"/>
        </w:rPr>
        <w:t>Soei</w:t>
      </w:r>
      <w:proofErr w:type="spellEnd"/>
      <w:r w:rsidRPr="00B56203">
        <w:rPr>
          <w:rFonts w:ascii="Verdana" w:hAnsi="Verdana"/>
        </w:rPr>
        <w:t>. Le roi l'appela, pour le récompenser ; celui-ci refusa :</w:t>
      </w:r>
    </w:p>
    <w:p w14:paraId="2E88A3E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Jamais, dit-il, je n'oserai tirer avantage de ce faible service ; d'ailleurs, ma langue seule en a tout le mérite.</w:t>
      </w:r>
    </w:p>
    <w:p w14:paraId="4B03E5A6" w14:textId="77777777" w:rsidR="00B56203" w:rsidRPr="00B56203" w:rsidRDefault="00B56203" w:rsidP="00B56203">
      <w:pPr>
        <w:spacing w:after="120" w:line="360" w:lineRule="auto"/>
        <w:jc w:val="both"/>
        <w:rPr>
          <w:rFonts w:ascii="Verdana" w:hAnsi="Verdana"/>
          <w:spacing w:val="-2"/>
        </w:rPr>
      </w:pPr>
      <w:r w:rsidRPr="00B56203">
        <w:rPr>
          <w:rFonts w:ascii="Verdana" w:hAnsi="Verdana"/>
          <w:spacing w:val="-2"/>
        </w:rPr>
        <w:t xml:space="preserve">Le roi de </w:t>
      </w:r>
      <w:proofErr w:type="spellStart"/>
      <w:r w:rsidRPr="00B56203">
        <w:rPr>
          <w:rFonts w:ascii="Verdana" w:hAnsi="Verdana"/>
          <w:spacing w:val="-2"/>
        </w:rPr>
        <w:t>Tch'ou</w:t>
      </w:r>
      <w:proofErr w:type="spellEnd"/>
      <w:r w:rsidRPr="00B56203">
        <w:rPr>
          <w:rFonts w:ascii="Verdana" w:hAnsi="Verdana"/>
          <w:spacing w:val="-2"/>
        </w:rPr>
        <w:t xml:space="preserve"> fut grandement réjoui de voir tant de désintéressement. Il tira un peu de sang de la poitrine de Tse-</w:t>
      </w:r>
      <w:proofErr w:type="spellStart"/>
      <w:r w:rsidRPr="00B56203">
        <w:rPr>
          <w:rFonts w:ascii="Verdana" w:hAnsi="Verdana"/>
          <w:spacing w:val="-2"/>
        </w:rPr>
        <w:t>ki</w:t>
      </w:r>
      <w:proofErr w:type="spellEnd"/>
      <w:r w:rsidRPr="00B56203">
        <w:rPr>
          <w:rFonts w:ascii="Verdana" w:hAnsi="Verdana"/>
          <w:spacing w:val="-2"/>
        </w:rPr>
        <w:t xml:space="preserve">, pour signer un traité d'alliance avec le roi de </w:t>
      </w:r>
      <w:proofErr w:type="spellStart"/>
      <w:r w:rsidRPr="00B56203">
        <w:rPr>
          <w:rFonts w:ascii="Verdana" w:hAnsi="Verdana"/>
          <w:spacing w:val="-2"/>
        </w:rPr>
        <w:t>Soei</w:t>
      </w:r>
      <w:proofErr w:type="spellEnd"/>
      <w:r w:rsidRPr="00B56203">
        <w:rPr>
          <w:rFonts w:ascii="Verdana" w:hAnsi="Verdana"/>
          <w:spacing w:val="-2"/>
        </w:rPr>
        <w:t>. (</w:t>
      </w:r>
      <w:proofErr w:type="spellStart"/>
      <w:r w:rsidRPr="00B56203">
        <w:rPr>
          <w:rFonts w:ascii="Verdana" w:hAnsi="Verdana"/>
          <w:spacing w:val="-2"/>
        </w:rPr>
        <w:t>Tou-ling</w:t>
      </w:r>
      <w:proofErr w:type="spellEnd"/>
      <w:r w:rsidRPr="00B56203">
        <w:rPr>
          <w:rFonts w:ascii="Verdana" w:hAnsi="Verdana"/>
          <w:spacing w:val="-2"/>
        </w:rPr>
        <w:t>, vol. 44, p. 15, etc.)</w:t>
      </w:r>
    </w:p>
    <w:p w14:paraId="6F8DF54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Autrefois, Ou Tse-</w:t>
      </w:r>
      <w:proofErr w:type="spellStart"/>
      <w:r w:rsidRPr="00B56203">
        <w:rPr>
          <w:rFonts w:ascii="Verdana" w:hAnsi="Verdana"/>
        </w:rPr>
        <w:t>siu</w:t>
      </w:r>
      <w:proofErr w:type="spellEnd"/>
      <w:r w:rsidRPr="00B56203">
        <w:rPr>
          <w:rFonts w:ascii="Verdana" w:hAnsi="Verdana"/>
        </w:rPr>
        <w:t xml:space="preserve"> avait été lié d'amitié avec Chen Pao-</w:t>
      </w:r>
      <w:proofErr w:type="spellStart"/>
      <w:r w:rsidRPr="00B56203">
        <w:rPr>
          <w:rFonts w:ascii="Verdana" w:hAnsi="Verdana"/>
        </w:rPr>
        <w:t>siu</w:t>
      </w:r>
      <w:proofErr w:type="spellEnd"/>
      <w:r w:rsidRPr="00B56203">
        <w:rPr>
          <w:rFonts w:ascii="Verdana" w:hAnsi="Verdana"/>
        </w:rPr>
        <w:t>. Quand en 522 il partait en exil, il avait dit à son ami :</w:t>
      </w:r>
    </w:p>
    <w:p w14:paraId="3406CAA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Bien certainement, je me vengerai du roi de </w:t>
      </w:r>
      <w:proofErr w:type="spellStart"/>
      <w:r w:rsidRPr="00B56203">
        <w:rPr>
          <w:rFonts w:ascii="Verdana" w:hAnsi="Verdana"/>
        </w:rPr>
        <w:t>Tch'ou</w:t>
      </w:r>
      <w:proofErr w:type="spellEnd"/>
      <w:r w:rsidRPr="00B56203">
        <w:rPr>
          <w:rFonts w:ascii="Verdana" w:hAnsi="Verdana"/>
        </w:rPr>
        <w:t>.</w:t>
      </w:r>
    </w:p>
    <w:p w14:paraId="0399553E" w14:textId="77777777" w:rsidR="00B56203" w:rsidRPr="00B56203" w:rsidRDefault="00B56203" w:rsidP="00B56203">
      <w:pPr>
        <w:spacing w:after="120" w:line="360" w:lineRule="auto"/>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lui avait répondu :</w:t>
      </w:r>
    </w:p>
    <w:p w14:paraId="2C67E69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Eh bien, efforcez-vous de vous y mettre tout entier ; si vous êtes capable de le renverser ; moi, je suis capable de le relever !</w:t>
      </w:r>
    </w:p>
    <w:p w14:paraId="2905279D" w14:textId="77777777" w:rsidR="00B56203" w:rsidRPr="00B56203" w:rsidRDefault="00B56203" w:rsidP="00B56203">
      <w:pPr>
        <w:spacing w:after="120" w:line="360" w:lineRule="auto"/>
        <w:jc w:val="both"/>
        <w:rPr>
          <w:rFonts w:ascii="Verdana" w:hAnsi="Verdana"/>
        </w:rPr>
      </w:pPr>
      <w:r w:rsidRPr="00B56203">
        <w:rPr>
          <w:rFonts w:ascii="Verdana" w:hAnsi="Verdana"/>
        </w:rPr>
        <w:t>Maintenant Chen Pao-</w:t>
      </w:r>
      <w:proofErr w:type="spellStart"/>
      <w:r w:rsidRPr="00B56203">
        <w:rPr>
          <w:rFonts w:ascii="Verdana" w:hAnsi="Verdana"/>
        </w:rPr>
        <w:t>siu</w:t>
      </w:r>
      <w:proofErr w:type="spellEnd"/>
      <w:r w:rsidRPr="00B56203">
        <w:rPr>
          <w:rFonts w:ascii="Verdana" w:hAnsi="Verdana"/>
        </w:rPr>
        <w:t xml:space="preserve"> était retiré dans les montagnes ; de là il envoya un messager dire à Ou Tse-</w:t>
      </w:r>
      <w:proofErr w:type="spellStart"/>
      <w:r w:rsidRPr="00B56203">
        <w:rPr>
          <w:rFonts w:ascii="Verdana" w:hAnsi="Verdana"/>
        </w:rPr>
        <w:t>siu</w:t>
      </w:r>
      <w:proofErr w:type="spellEnd"/>
      <w:r w:rsidRPr="00B56203">
        <w:rPr>
          <w:rFonts w:ascii="Verdana" w:hAnsi="Verdana"/>
        </w:rPr>
        <w:t xml:space="preserve"> : </w:t>
      </w:r>
    </w:p>
    <w:p w14:paraId="45CD6AD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Votre vengeance n'est-elle pas excessive ? Vous avez été officier du roi </w:t>
      </w:r>
      <w:proofErr w:type="spellStart"/>
      <w:r w:rsidRPr="00B56203">
        <w:rPr>
          <w:rFonts w:ascii="Verdana" w:hAnsi="Verdana"/>
        </w:rPr>
        <w:t>P'ing</w:t>
      </w:r>
      <w:proofErr w:type="spellEnd"/>
      <w:r w:rsidRPr="00B56203">
        <w:rPr>
          <w:rFonts w:ascii="Verdana" w:hAnsi="Verdana"/>
        </w:rPr>
        <w:t> ; vous avez tourné votr</w:t>
      </w:r>
      <w:bookmarkStart w:id="119" w:name="idxprov"/>
      <w:bookmarkEnd w:id="119"/>
      <w:r w:rsidRPr="00B56203">
        <w:rPr>
          <w:rFonts w:ascii="Verdana" w:hAnsi="Verdana"/>
        </w:rPr>
        <w:t>e visage vers lui, et l'avez honoré comme majesté royale ; aujourd'hui vous insultez son cadavre reposant dans le tombeau ; est-ce permis d'aller jusque-là ?</w:t>
      </w:r>
    </w:p>
    <w:p w14:paraId="74883B14"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 Ou Tse-</w:t>
      </w:r>
      <w:proofErr w:type="spellStart"/>
      <w:r w:rsidRPr="00B56203">
        <w:rPr>
          <w:rFonts w:ascii="Verdana" w:hAnsi="Verdana"/>
        </w:rPr>
        <w:t>siu</w:t>
      </w:r>
      <w:proofErr w:type="spellEnd"/>
      <w:r w:rsidRPr="00B56203">
        <w:rPr>
          <w:rFonts w:ascii="Verdana" w:hAnsi="Verdana"/>
        </w:rPr>
        <w:t xml:space="preserve"> répondit :</w:t>
      </w:r>
    </w:p>
    <w:p w14:paraId="294F55F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De ma part, saluez Chen Pao-</w:t>
      </w:r>
      <w:proofErr w:type="spellStart"/>
      <w:r w:rsidRPr="00B56203">
        <w:rPr>
          <w:rFonts w:ascii="Verdana" w:hAnsi="Verdana"/>
        </w:rPr>
        <w:t>siu</w:t>
      </w:r>
      <w:proofErr w:type="spellEnd"/>
      <w:r w:rsidRPr="00B56203">
        <w:rPr>
          <w:rFonts w:ascii="Verdana" w:hAnsi="Verdana"/>
        </w:rPr>
        <w:t> ; ajoutez aussi les paroles suivantes : « Le soleil va se coucher ; le chemin est encore long ; il faut donc aller vite, même en se résignant à offenser un ancien bienfaiteur. »</w:t>
      </w:r>
    </w:p>
    <w:p w14:paraId="63A1CD8E" w14:textId="0997DE37" w:rsidR="00B56203" w:rsidRPr="007B32E8" w:rsidRDefault="00B56203" w:rsidP="007B32E8">
      <w:pPr>
        <w:spacing w:after="120" w:line="360" w:lineRule="auto"/>
        <w:jc w:val="center"/>
        <w:rPr>
          <w:rFonts w:ascii="Verdana" w:hAnsi="Verdana"/>
          <w:b/>
          <w:color w:val="002060"/>
        </w:rPr>
      </w:pPr>
      <w:bookmarkStart w:id="120" w:name="f091"/>
      <w:r w:rsidRPr="007B32E8">
        <w:rPr>
          <w:rFonts w:ascii="Verdana" w:hAnsi="Verdana"/>
          <w:b/>
          <w:noProof/>
          <w:color w:val="002060"/>
        </w:rPr>
        <w:lastRenderedPageBreak/>
        <w:drawing>
          <wp:inline distT="0" distB="0" distL="0" distR="0" wp14:anchorId="0298D483" wp14:editId="62F8DC12">
            <wp:extent cx="3990975" cy="7018655"/>
            <wp:effectExtent l="0" t="0" r="9525"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90975" cy="7018655"/>
                    </a:xfrm>
                    <a:prstGeom prst="rect">
                      <a:avLst/>
                    </a:prstGeom>
                    <a:noFill/>
                    <a:ln>
                      <a:noFill/>
                    </a:ln>
                  </pic:spPr>
                </pic:pic>
              </a:graphicData>
            </a:graphic>
          </wp:inline>
        </w:drawing>
      </w:r>
      <w:bookmarkEnd w:id="120"/>
    </w:p>
    <w:p w14:paraId="51579ED8" w14:textId="77777777" w:rsidR="00B56203" w:rsidRPr="00B56203" w:rsidRDefault="00B56203" w:rsidP="00B56203">
      <w:pPr>
        <w:spacing w:after="360" w:line="240" w:lineRule="auto"/>
        <w:jc w:val="center"/>
        <w:rPr>
          <w:rFonts w:ascii="Verdana" w:hAnsi="Verdana"/>
          <w:b/>
          <w:color w:val="002060"/>
        </w:rPr>
      </w:pPr>
      <w:r w:rsidRPr="00B56203">
        <w:rPr>
          <w:rFonts w:ascii="Verdana" w:hAnsi="Verdana"/>
          <w:b/>
          <w:color w:val="002060"/>
        </w:rPr>
        <w:t>Le ministre Chen Pao-</w:t>
      </w:r>
      <w:proofErr w:type="spellStart"/>
      <w:r w:rsidRPr="00B56203">
        <w:rPr>
          <w:rFonts w:ascii="Verdana" w:hAnsi="Verdana"/>
          <w:b/>
          <w:color w:val="002060"/>
        </w:rPr>
        <w:t>siu</w:t>
      </w:r>
      <w:proofErr w:type="spellEnd"/>
      <w:r w:rsidRPr="00B56203">
        <w:rPr>
          <w:rFonts w:ascii="Verdana" w:hAnsi="Verdana"/>
          <w:b/>
          <w:color w:val="002060"/>
        </w:rPr>
        <w:t>.</w:t>
      </w:r>
    </w:p>
    <w:p w14:paraId="2975B1A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Voyant qu'il n'obtiendrait rien de Ou Tse-</w:t>
      </w:r>
      <w:proofErr w:type="spellStart"/>
      <w:r w:rsidRPr="00B56203">
        <w:rPr>
          <w:rFonts w:ascii="Verdana" w:hAnsi="Verdana"/>
        </w:rPr>
        <w:t>siu</w:t>
      </w:r>
      <w:proofErr w:type="spellEnd"/>
      <w:r w:rsidRPr="00B56203">
        <w:rPr>
          <w:rFonts w:ascii="Verdana" w:hAnsi="Verdana"/>
        </w:rPr>
        <w:t>, Chen Pao-</w:t>
      </w:r>
      <w:proofErr w:type="spellStart"/>
      <w:r w:rsidRPr="00B56203">
        <w:rPr>
          <w:rFonts w:ascii="Verdana" w:hAnsi="Verdana"/>
        </w:rPr>
        <w:t>siu</w:t>
      </w:r>
      <w:proofErr w:type="spellEnd"/>
      <w:r w:rsidRPr="00B56203">
        <w:rPr>
          <w:rFonts w:ascii="Verdana" w:hAnsi="Verdana"/>
        </w:rPr>
        <w:t xml:space="preserve"> résolut de s'adresser au roi de </w:t>
      </w:r>
      <w:proofErr w:type="spellStart"/>
      <w:r w:rsidRPr="00B56203">
        <w:rPr>
          <w:rFonts w:ascii="Verdana" w:hAnsi="Verdana"/>
        </w:rPr>
        <w:t>Ts'in</w:t>
      </w:r>
      <w:proofErr w:type="spellEnd"/>
      <w:r w:rsidRPr="00B56203">
        <w:rPr>
          <w:rFonts w:ascii="Verdana" w:hAnsi="Verdana"/>
        </w:rPr>
        <w:t xml:space="preserve">. Il voyageait jour et nuit, au point que ses pieds étaient enflés et couverts de plaies ; il déchirait alors sa robe, enveloppait ses genoux et ses pieds ; puis continuait sa route. Arrivé devant le palais </w:t>
      </w:r>
      <w:r w:rsidRPr="00B56203">
        <w:rPr>
          <w:rFonts w:ascii="Verdana" w:hAnsi="Verdana"/>
        </w:rPr>
        <w:lastRenderedPageBreak/>
        <w:t>du roi, il demeura prosterné à terre, implorant</w:t>
      </w:r>
      <w:r w:rsidRPr="00B56203">
        <w:rPr>
          <w:rFonts w:ascii="Verdana" w:hAnsi="Verdana"/>
          <w:position w:val="-6"/>
          <w:sz w:val="16"/>
        </w:rPr>
        <w:t xml:space="preserve"> p.093</w:t>
      </w:r>
      <w:bookmarkStart w:id="121" w:name="x093"/>
      <w:bookmarkEnd w:id="121"/>
      <w:r w:rsidRPr="00B56203">
        <w:rPr>
          <w:rFonts w:ascii="Verdana" w:hAnsi="Verdana"/>
          <w:position w:val="-6"/>
          <w:sz w:val="16"/>
        </w:rPr>
        <w:t xml:space="preserve"> </w:t>
      </w:r>
      <w:r w:rsidRPr="00B56203">
        <w:rPr>
          <w:rFonts w:ascii="Verdana" w:hAnsi="Verdana"/>
        </w:rPr>
        <w:t>une armée de secours :</w:t>
      </w:r>
    </w:p>
    <w:p w14:paraId="232CAD0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roi de Ou, disait-il, ressemble à un gros sanglier, à un énorme serpent qui dévore tous les royaumes, même chinois. Sa tyrannie s'exerce d'abord sur notre pays ; au point que notre humble roi a dû s'enfuir dans les régions inhabitées ; il m'a envoyé, moi, votre serviteur, pour vous exprimer sa détresse ; l'appétit de ces sauvages de Ou, vous dit-il, est insatiable ; si par la conquête de notre royaume ils deviennent vos voisins, vous aurez bientôt des malheurs à votre frontière. Profitez du temps où le roi de Ou n'a pas encore établi solidement sa domination, pour prendre une partie de notre pays ; si le royaume de </w:t>
      </w:r>
      <w:proofErr w:type="spellStart"/>
      <w:r w:rsidRPr="00B56203">
        <w:rPr>
          <w:rFonts w:ascii="Verdana" w:hAnsi="Verdana"/>
        </w:rPr>
        <w:t>Tch'ou</w:t>
      </w:r>
      <w:proofErr w:type="spellEnd"/>
      <w:r w:rsidRPr="00B56203">
        <w:rPr>
          <w:rFonts w:ascii="Verdana" w:hAnsi="Verdana"/>
        </w:rPr>
        <w:t xml:space="preserve"> doit périr, ses terres sont à vous : si par votre puissant secours, vous nous faites miséricorde et nous relevez, de génération en génération nous serons vos fidèles serviteurs.</w:t>
      </w:r>
    </w:p>
    <w:p w14:paraId="03F5E3B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de </w:t>
      </w:r>
      <w:proofErr w:type="spellStart"/>
      <w:r w:rsidRPr="00B56203">
        <w:rPr>
          <w:rFonts w:ascii="Verdana" w:hAnsi="Verdana"/>
        </w:rPr>
        <w:t>Ts'in</w:t>
      </w:r>
      <w:proofErr w:type="spellEnd"/>
      <w:r w:rsidRPr="00B56203">
        <w:rPr>
          <w:rFonts w:ascii="Verdana" w:hAnsi="Verdana"/>
        </w:rPr>
        <w:t xml:space="preserve"> était un buveur, et ne s'occupait guère de son royaume ; pourtant, il finit par envoyer un officier dire à Chen Pao-</w:t>
      </w:r>
      <w:proofErr w:type="spellStart"/>
      <w:r w:rsidRPr="00B56203">
        <w:rPr>
          <w:rFonts w:ascii="Verdana" w:hAnsi="Verdana"/>
        </w:rPr>
        <w:t>siu</w:t>
      </w:r>
      <w:proofErr w:type="spellEnd"/>
      <w:r w:rsidRPr="00B56203">
        <w:rPr>
          <w:rFonts w:ascii="Verdana" w:hAnsi="Verdana"/>
        </w:rPr>
        <w:t> :</w:t>
      </w:r>
    </w:p>
    <w:p w14:paraId="0B2CDF7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Notre humble roi connaît maintenant vos ordres ; </w:t>
      </w:r>
      <w:proofErr w:type="spellStart"/>
      <w:r w:rsidRPr="00B56203">
        <w:rPr>
          <w:rFonts w:ascii="Verdana" w:hAnsi="Verdana"/>
        </w:rPr>
        <w:t>allez vous</w:t>
      </w:r>
      <w:proofErr w:type="spellEnd"/>
      <w:r w:rsidRPr="00B56203">
        <w:rPr>
          <w:rFonts w:ascii="Verdana" w:hAnsi="Verdana"/>
        </w:rPr>
        <w:t xml:space="preserve"> reposer à l'hôtellerie ; je vais prendre conseil et vous envoyer ma réponse.</w:t>
      </w:r>
    </w:p>
    <w:p w14:paraId="53856365" w14:textId="77777777" w:rsidR="00B56203" w:rsidRPr="00B56203" w:rsidRDefault="00B56203" w:rsidP="00B56203">
      <w:pPr>
        <w:spacing w:after="120" w:line="360" w:lineRule="auto"/>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répliqua :</w:t>
      </w:r>
    </w:p>
    <w:p w14:paraId="3F42F60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Notre petit roi demeure dans des régions sauvages, et n'a pas où s'abriter ; comment votre infime serviteur </w:t>
      </w:r>
      <w:proofErr w:type="spellStart"/>
      <w:r w:rsidRPr="00B56203">
        <w:rPr>
          <w:rFonts w:ascii="Verdana" w:hAnsi="Verdana"/>
        </w:rPr>
        <w:t>oserait-il</w:t>
      </w:r>
      <w:proofErr w:type="spellEnd"/>
      <w:r w:rsidRPr="00B56203">
        <w:rPr>
          <w:rFonts w:ascii="Verdana" w:hAnsi="Verdana"/>
        </w:rPr>
        <w:t xml:space="preserve"> prendre du repos ?</w:t>
      </w:r>
    </w:p>
    <w:p w14:paraId="06E455D0" w14:textId="78C0585D" w:rsidR="00B56203" w:rsidRPr="00B56203" w:rsidRDefault="00B56203" w:rsidP="00B56203">
      <w:pPr>
        <w:spacing w:after="120" w:line="360" w:lineRule="auto"/>
        <w:jc w:val="both"/>
        <w:rPr>
          <w:rFonts w:ascii="Verdana" w:hAnsi="Verdana"/>
        </w:rPr>
      </w:pPr>
      <w:r w:rsidRPr="00B56203">
        <w:rPr>
          <w:rFonts w:ascii="Verdana" w:hAnsi="Verdana"/>
        </w:rPr>
        <w:t xml:space="preserve">Là-dessus, il restait appuyé contre le mur de la salle, et pleurait à chaudes larmes ; ni jour ni nuit il ne cessait ses lamentations ; ni nourriture ni boisson n'entrait dans sa bouche ; tantôt il pleurait, tantôt il chantait sa complainte ; cette scène dura sept jours. Le roi </w:t>
      </w:r>
      <w:proofErr w:type="spellStart"/>
      <w:r w:rsidRPr="00B56203">
        <w:rPr>
          <w:rFonts w:ascii="Verdana" w:hAnsi="Verdana"/>
        </w:rPr>
        <w:t>Ngai</w:t>
      </w:r>
      <w:proofErr w:type="spellEnd"/>
      <w:r w:rsidRPr="00B56203">
        <w:rPr>
          <w:rFonts w:ascii="Verdana" w:hAnsi="Verdana"/>
        </w:rPr>
        <w:t xml:space="preserve"> </w:t>
      </w:r>
      <w:r w:rsidRPr="00B56203">
        <w:rPr>
          <w:rFonts w:ascii="Verdana" w:hAnsi="Verdana"/>
          <w:noProof/>
          <w:position w:val="-6"/>
        </w:rPr>
        <w:drawing>
          <wp:inline distT="0" distB="0" distL="0" distR="0" wp14:anchorId="3C1D5997" wp14:editId="78C355D2">
            <wp:extent cx="259715" cy="185420"/>
            <wp:effectExtent l="0" t="0" r="6985" b="508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
                      <a:lum contrast="20000"/>
                      <a:grayscl/>
                      <a:extLst>
                        <a:ext uri="{28A0092B-C50C-407E-A947-70E740481C1C}">
                          <a14:useLocalDpi xmlns:a14="http://schemas.microsoft.com/office/drawing/2010/main" val="0"/>
                        </a:ext>
                      </a:extLst>
                    </a:blip>
                    <a:srcRect/>
                    <a:stretch>
                      <a:fillRect/>
                    </a:stretch>
                  </pic:blipFill>
                  <pic:spPr bwMode="auto">
                    <a:xfrm>
                      <a:off x="0" y="0"/>
                      <a:ext cx="259715" cy="185420"/>
                    </a:xfrm>
                    <a:prstGeom prst="rect">
                      <a:avLst/>
                    </a:prstGeom>
                    <a:noFill/>
                    <a:ln>
                      <a:noFill/>
                    </a:ln>
                  </pic:spPr>
                </pic:pic>
              </a:graphicData>
            </a:graphic>
          </wp:inline>
        </w:drawing>
      </w:r>
      <w:r w:rsidRPr="00B56203">
        <w:rPr>
          <w:rFonts w:ascii="Verdana" w:hAnsi="Verdana"/>
        </w:rPr>
        <w:t xml:space="preserve"> en fut très impressionné.</w:t>
      </w:r>
    </w:p>
    <w:p w14:paraId="00BCD10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royaume de </w:t>
      </w:r>
      <w:proofErr w:type="spellStart"/>
      <w:r w:rsidRPr="00B56203">
        <w:rPr>
          <w:rFonts w:ascii="Verdana" w:hAnsi="Verdana"/>
        </w:rPr>
        <w:t>Tch'ou</w:t>
      </w:r>
      <w:proofErr w:type="spellEnd"/>
      <w:r w:rsidRPr="00B56203">
        <w:rPr>
          <w:rFonts w:ascii="Verdana" w:hAnsi="Verdana"/>
        </w:rPr>
        <w:t xml:space="preserve">, dit-il, a de tels hommes ; et malgré cela le roi de Ou a pu s'en emparer ; notre pays qui n'a pas </w:t>
      </w:r>
      <w:r w:rsidRPr="00B56203">
        <w:rPr>
          <w:rFonts w:ascii="Verdana" w:hAnsi="Verdana"/>
        </w:rPr>
        <w:lastRenderedPageBreak/>
        <w:t>d'homme pareil pourra-t-il lui résister ? Ah ! nos jours sont comptés !</w:t>
      </w:r>
    </w:p>
    <w:p w14:paraId="66AC93F2" w14:textId="77777777" w:rsidR="00B56203" w:rsidRPr="00B56203" w:rsidRDefault="00B56203" w:rsidP="00B56203">
      <w:pPr>
        <w:spacing w:after="120" w:line="360" w:lineRule="auto"/>
        <w:jc w:val="both"/>
        <w:rPr>
          <w:rFonts w:ascii="Verdana" w:hAnsi="Verdana"/>
        </w:rPr>
      </w:pPr>
      <w:r w:rsidRPr="00B56203">
        <w:rPr>
          <w:rFonts w:ascii="Verdana" w:hAnsi="Verdana"/>
        </w:rPr>
        <w:t>Il alla devant Chen Pao-</w:t>
      </w:r>
      <w:proofErr w:type="spellStart"/>
      <w:r w:rsidRPr="00B56203">
        <w:rPr>
          <w:rFonts w:ascii="Verdana" w:hAnsi="Verdana"/>
        </w:rPr>
        <w:t>siu</w:t>
      </w:r>
      <w:proofErr w:type="spellEnd"/>
      <w:r w:rsidRPr="00B56203">
        <w:rPr>
          <w:rFonts w:ascii="Verdana" w:hAnsi="Verdana"/>
        </w:rPr>
        <w:t xml:space="preserve"> chanter le chant national de </w:t>
      </w:r>
      <w:proofErr w:type="spellStart"/>
      <w:r w:rsidRPr="00B56203">
        <w:rPr>
          <w:rFonts w:ascii="Verdana" w:hAnsi="Verdana"/>
        </w:rPr>
        <w:t>Ts'in</w:t>
      </w:r>
      <w:proofErr w:type="spellEnd"/>
      <w:r w:rsidRPr="00B56203">
        <w:rPr>
          <w:rFonts w:ascii="Verdana" w:hAnsi="Verdana"/>
        </w:rPr>
        <w:t xml:space="preserve"> (</w:t>
      </w:r>
      <w:proofErr w:type="spellStart"/>
      <w:r w:rsidRPr="00B56203">
        <w:rPr>
          <w:rFonts w:ascii="Verdana" w:hAnsi="Verdana"/>
        </w:rPr>
        <w:t>Zottoli</w:t>
      </w:r>
      <w:proofErr w:type="spellEnd"/>
      <w:r w:rsidRPr="00B56203">
        <w:rPr>
          <w:rFonts w:ascii="Verdana" w:hAnsi="Verdana"/>
        </w:rPr>
        <w:t xml:space="preserve">, III, p. 101). </w:t>
      </w:r>
    </w:p>
    <w:p w14:paraId="05B49BE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Pourquoi dire que vous n'avez pas d'habits ? Je vais partager avec vous mes robes ; le roi va conduire son armée ; je vais prendre ma lance, ma hallebarde, et courir avec vous sus à l'ennemi ; je vais me lever avec vous ; je vais partir avec vous ! </w:t>
      </w:r>
    </w:p>
    <w:p w14:paraId="7CCDF549" w14:textId="77777777" w:rsidR="00B56203" w:rsidRPr="00B56203" w:rsidRDefault="00B56203" w:rsidP="00B56203">
      <w:pPr>
        <w:spacing w:after="120" w:line="360" w:lineRule="auto"/>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frappa neuf fois la terre de son front, et consentit enfin à s'asseoir. Bientôt après, l'armée de </w:t>
      </w:r>
      <w:proofErr w:type="spellStart"/>
      <w:r w:rsidRPr="00B56203">
        <w:rPr>
          <w:rFonts w:ascii="Verdana" w:hAnsi="Verdana"/>
        </w:rPr>
        <w:t>Ts'in</w:t>
      </w:r>
      <w:proofErr w:type="spellEnd"/>
      <w:r w:rsidRPr="00B56203">
        <w:rPr>
          <w:rFonts w:ascii="Verdana" w:hAnsi="Verdana"/>
        </w:rPr>
        <w:t xml:space="preserve"> entrait en campagne.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rPr>
        <w:t xml:space="preserve">, vol. 2, p. 18. — </w:t>
      </w:r>
      <w:proofErr w:type="spellStart"/>
      <w:r w:rsidRPr="00B56203">
        <w:rPr>
          <w:rFonts w:ascii="Verdana" w:hAnsi="Verdana"/>
        </w:rPr>
        <w:t>Tou-ling</w:t>
      </w:r>
      <w:proofErr w:type="spellEnd"/>
      <w:r w:rsidRPr="00B56203">
        <w:rPr>
          <w:rFonts w:ascii="Verdana" w:hAnsi="Verdana"/>
        </w:rPr>
        <w:t>, vol. 44, p. 17).</w:t>
      </w:r>
    </w:p>
    <w:p w14:paraId="0447E1D7" w14:textId="51379715"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 503, pendant que les troupes auxiliaires de </w:t>
      </w:r>
      <w:proofErr w:type="spellStart"/>
      <w:r w:rsidRPr="00B56203">
        <w:rPr>
          <w:rFonts w:ascii="Verdana" w:hAnsi="Verdana"/>
        </w:rPr>
        <w:t>Ts'in</w:t>
      </w:r>
      <w:proofErr w:type="spellEnd"/>
      <w:r w:rsidRPr="00B56203">
        <w:rPr>
          <w:rFonts w:ascii="Verdana" w:hAnsi="Verdana"/>
        </w:rPr>
        <w:t xml:space="preserve"> se rendaient au pays de </w:t>
      </w:r>
      <w:proofErr w:type="spellStart"/>
      <w:r w:rsidRPr="00B56203">
        <w:rPr>
          <w:rFonts w:ascii="Verdana" w:hAnsi="Verdana"/>
        </w:rPr>
        <w:t>Tch'ou</w:t>
      </w:r>
      <w:proofErr w:type="spellEnd"/>
      <w:r w:rsidRPr="00B56203">
        <w:rPr>
          <w:rFonts w:ascii="Verdana" w:hAnsi="Verdana"/>
        </w:rPr>
        <w:t xml:space="preserve">, Yuen-tchang, roi de </w:t>
      </w:r>
      <w:proofErr w:type="spellStart"/>
      <w:r w:rsidRPr="00B56203">
        <w:rPr>
          <w:rFonts w:ascii="Verdana" w:hAnsi="Verdana"/>
        </w:rPr>
        <w:t>Yué</w:t>
      </w:r>
      <w:proofErr w:type="spellEnd"/>
      <w:r w:rsidRPr="00B56203">
        <w:rPr>
          <w:rFonts w:ascii="Verdana" w:hAnsi="Verdana"/>
        </w:rPr>
        <w:t xml:space="preserve">, voulant se venger de la défaite subie à </w:t>
      </w:r>
      <w:proofErr w:type="spellStart"/>
      <w:r w:rsidRPr="00B56203">
        <w:rPr>
          <w:rFonts w:ascii="Verdana" w:hAnsi="Verdana"/>
        </w:rPr>
        <w:t>Tsoei</w:t>
      </w:r>
      <w:proofErr w:type="spellEnd"/>
      <w:r w:rsidRPr="00B56203">
        <w:rPr>
          <w:rFonts w:ascii="Verdana" w:hAnsi="Verdana"/>
        </w:rPr>
        <w:t xml:space="preserve">-li </w:t>
      </w:r>
      <w:r w:rsidRPr="00B56203">
        <w:rPr>
          <w:rFonts w:ascii="Verdana" w:hAnsi="Verdana"/>
          <w:noProof/>
          <w:position w:val="-6"/>
        </w:rPr>
        <w:drawing>
          <wp:inline distT="0" distB="0" distL="0" distR="0" wp14:anchorId="4D02D1F2" wp14:editId="1E5F832A">
            <wp:extent cx="382905" cy="185420"/>
            <wp:effectExtent l="0" t="0" r="0" b="508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5">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leva aussi des soldats, et envahit le royaume de Ou, à la manière des brigands. Confucius dit : « Yu </w:t>
      </w:r>
      <w:proofErr w:type="spellStart"/>
      <w:r w:rsidRPr="00B56203">
        <w:rPr>
          <w:rFonts w:ascii="Verdana" w:hAnsi="Verdana"/>
        </w:rPr>
        <w:t>Yué</w:t>
      </w:r>
      <w:proofErr w:type="spellEnd"/>
      <w:r w:rsidRPr="00B56203">
        <w:rPr>
          <w:rFonts w:ascii="Verdana" w:hAnsi="Verdana"/>
        </w:rPr>
        <w:t xml:space="preserve"> </w:t>
      </w:r>
      <w:r w:rsidRPr="00B56203">
        <w:rPr>
          <w:rFonts w:ascii="Verdana" w:hAnsi="Verdana"/>
          <w:noProof/>
          <w:position w:val="-6"/>
        </w:rPr>
        <w:drawing>
          <wp:inline distT="0" distB="0" distL="0" distR="0" wp14:anchorId="003D0477" wp14:editId="32718BA6">
            <wp:extent cx="382905" cy="185420"/>
            <wp:effectExtent l="0" t="0" r="0" b="508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6">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envahit le royaume de Ou. » (</w:t>
      </w:r>
      <w:proofErr w:type="spellStart"/>
      <w:r w:rsidRPr="00B56203">
        <w:rPr>
          <w:rFonts w:ascii="Verdana" w:hAnsi="Verdana"/>
        </w:rPr>
        <w:t>Tou-ling</w:t>
      </w:r>
      <w:proofErr w:type="spellEnd"/>
      <w:r w:rsidRPr="00B56203">
        <w:rPr>
          <w:rFonts w:ascii="Verdana" w:hAnsi="Verdana"/>
        </w:rPr>
        <w:t xml:space="preserve">, vol. 45, p. 1.) Les commentaires soulèvent donc la question : pourquoi ce nom est-il ainsi écrit par Confucius lui-même ? Le lettré Li-lien cite et </w:t>
      </w:r>
      <w:r w:rsidRPr="00B56203">
        <w:rPr>
          <w:rFonts w:ascii="Verdana" w:hAnsi="Verdana"/>
          <w:position w:val="-6"/>
          <w:sz w:val="16"/>
        </w:rPr>
        <w:t>p.094</w:t>
      </w:r>
      <w:bookmarkStart w:id="122" w:name="x094"/>
      <w:bookmarkEnd w:id="122"/>
      <w:r w:rsidRPr="00B56203">
        <w:rPr>
          <w:rFonts w:ascii="Verdana" w:hAnsi="Verdana"/>
          <w:position w:val="-6"/>
          <w:sz w:val="16"/>
        </w:rPr>
        <w:t xml:space="preserve"> </w:t>
      </w:r>
      <w:r w:rsidRPr="00B56203">
        <w:rPr>
          <w:rFonts w:ascii="Verdana" w:hAnsi="Verdana"/>
        </w:rPr>
        <w:t xml:space="preserve">approuve la réponse de </w:t>
      </w:r>
      <w:proofErr w:type="spellStart"/>
      <w:r w:rsidRPr="00B56203">
        <w:rPr>
          <w:rFonts w:ascii="Verdana" w:hAnsi="Verdana"/>
        </w:rPr>
        <w:t>Lieou-hiang</w:t>
      </w:r>
      <w:proofErr w:type="spellEnd"/>
      <w:r w:rsidRPr="00B56203">
        <w:rPr>
          <w:rFonts w:ascii="Verdana" w:hAnsi="Verdana"/>
        </w:rPr>
        <w:t xml:space="preserve">, lettré fameux de la dynastie Han, qui dit : les gens de </w:t>
      </w:r>
      <w:proofErr w:type="spellStart"/>
      <w:r w:rsidRPr="00B56203">
        <w:rPr>
          <w:rFonts w:ascii="Verdana" w:hAnsi="Verdana"/>
        </w:rPr>
        <w:t>Yué</w:t>
      </w:r>
      <w:proofErr w:type="spellEnd"/>
      <w:r w:rsidRPr="00B56203">
        <w:rPr>
          <w:rFonts w:ascii="Verdana" w:hAnsi="Verdana"/>
        </w:rPr>
        <w:t xml:space="preserve"> s'appelèrent eux-mêmes dans leur langage barbare Yu-</w:t>
      </w:r>
      <w:proofErr w:type="spellStart"/>
      <w:r w:rsidRPr="00B56203">
        <w:rPr>
          <w:rFonts w:ascii="Verdana" w:hAnsi="Verdana"/>
        </w:rPr>
        <w:t>yué</w:t>
      </w:r>
      <w:proofErr w:type="spellEnd"/>
      <w:r w:rsidRPr="00B56203">
        <w:rPr>
          <w:rFonts w:ascii="Verdana" w:hAnsi="Verdana"/>
        </w:rPr>
        <w:t xml:space="preserve"> ; tandis que les Chinois les appelaient simplement </w:t>
      </w:r>
      <w:proofErr w:type="spellStart"/>
      <w:r w:rsidRPr="00B56203">
        <w:rPr>
          <w:rFonts w:ascii="Verdana" w:hAnsi="Verdana"/>
        </w:rPr>
        <w:t>Yué</w:t>
      </w:r>
      <w:proofErr w:type="spellEnd"/>
      <w:r w:rsidRPr="00B56203">
        <w:rPr>
          <w:rFonts w:ascii="Verdana" w:hAnsi="Verdana"/>
        </w:rPr>
        <w:t>. Puisque ces gens étaient eux-mêmes venus annoncer leur victoire, et qu'ils se servaient de leur expression Yu-</w:t>
      </w:r>
      <w:proofErr w:type="spellStart"/>
      <w:r w:rsidRPr="00B56203">
        <w:rPr>
          <w:rFonts w:ascii="Verdana" w:hAnsi="Verdana"/>
        </w:rPr>
        <w:t>yué</w:t>
      </w:r>
      <w:proofErr w:type="spellEnd"/>
      <w:r w:rsidRPr="00B56203">
        <w:rPr>
          <w:rFonts w:ascii="Verdana" w:hAnsi="Verdana"/>
        </w:rPr>
        <w:t xml:space="preserve">, on inscrivit textuellement dans les annales de Lou ce qu'ils avaient dit. Cette explication est de fait la plus plausible ; elle est de plus approuvée par l'édition impériale (vol. 34, p. 20). Ce royaume de </w:t>
      </w:r>
      <w:proofErr w:type="spellStart"/>
      <w:r w:rsidRPr="00B56203">
        <w:rPr>
          <w:rFonts w:ascii="Verdana" w:hAnsi="Verdana"/>
        </w:rPr>
        <w:t>Yué</w:t>
      </w:r>
      <w:proofErr w:type="spellEnd"/>
      <w:r w:rsidRPr="00B56203">
        <w:rPr>
          <w:rFonts w:ascii="Verdana" w:hAnsi="Verdana"/>
        </w:rPr>
        <w:t xml:space="preserve"> est aussi quelquefois appelé Tong-</w:t>
      </w:r>
      <w:proofErr w:type="spellStart"/>
      <w:r w:rsidRPr="00B56203">
        <w:rPr>
          <w:rFonts w:ascii="Verdana" w:hAnsi="Verdana"/>
        </w:rPr>
        <w:t>yué</w:t>
      </w:r>
      <w:proofErr w:type="spellEnd"/>
      <w:r w:rsidRPr="00B56203">
        <w:rPr>
          <w:rFonts w:ascii="Verdana" w:hAnsi="Verdana"/>
        </w:rPr>
        <w:t xml:space="preserve"> </w:t>
      </w:r>
      <w:r w:rsidRPr="00B56203">
        <w:rPr>
          <w:rFonts w:ascii="Verdana" w:hAnsi="Verdana"/>
          <w:noProof/>
          <w:position w:val="-6"/>
        </w:rPr>
        <w:drawing>
          <wp:inline distT="0" distB="0" distL="0" distR="0" wp14:anchorId="3FE0EAA6" wp14:editId="567BFA48">
            <wp:extent cx="382905" cy="185420"/>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7">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c'est-à-dire </w:t>
      </w:r>
      <w:proofErr w:type="spellStart"/>
      <w:r w:rsidRPr="00B56203">
        <w:rPr>
          <w:rFonts w:ascii="Verdana" w:hAnsi="Verdana"/>
        </w:rPr>
        <w:t>Yué</w:t>
      </w:r>
      <w:proofErr w:type="spellEnd"/>
      <w:r w:rsidRPr="00B56203">
        <w:rPr>
          <w:rFonts w:ascii="Verdana" w:hAnsi="Verdana"/>
        </w:rPr>
        <w:t xml:space="preserve"> oriental ; parce qu'il avançait dans la mer plus que le reste de la côte de Chine. Son roi profitait donc de l'absence de Ho-</w:t>
      </w:r>
      <w:proofErr w:type="spellStart"/>
      <w:r w:rsidRPr="00B56203">
        <w:rPr>
          <w:rFonts w:ascii="Verdana" w:hAnsi="Verdana"/>
        </w:rPr>
        <w:t>liu</w:t>
      </w:r>
      <w:proofErr w:type="spellEnd"/>
      <w:r w:rsidRPr="00B56203">
        <w:rPr>
          <w:rFonts w:ascii="Verdana" w:hAnsi="Verdana"/>
        </w:rPr>
        <w:t xml:space="preserve"> et de ses troupes ; son coup semblait devoir réussir à souhait.</w:t>
      </w:r>
    </w:p>
    <w:p w14:paraId="54AFB35F" w14:textId="77777777" w:rsidR="00B56203" w:rsidRPr="00B56203" w:rsidRDefault="00B56203" w:rsidP="00B56203">
      <w:pPr>
        <w:tabs>
          <w:tab w:val="left" w:pos="9124"/>
        </w:tabs>
        <w:spacing w:after="120" w:line="360" w:lineRule="auto"/>
        <w:ind w:firstLine="360"/>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arriva enfin avec l'armée de </w:t>
      </w:r>
      <w:proofErr w:type="spellStart"/>
      <w:r w:rsidRPr="00B56203">
        <w:rPr>
          <w:rFonts w:ascii="Verdana" w:hAnsi="Verdana"/>
        </w:rPr>
        <w:t>Ts'in</w:t>
      </w:r>
      <w:proofErr w:type="spellEnd"/>
      <w:r w:rsidRPr="00B56203">
        <w:rPr>
          <w:rFonts w:ascii="Verdana" w:hAnsi="Verdana"/>
        </w:rPr>
        <w:t> ; on était à la sixième lune. Les deux généraux, Tse-</w:t>
      </w:r>
      <w:proofErr w:type="spellStart"/>
      <w:r w:rsidRPr="00B56203">
        <w:rPr>
          <w:rFonts w:ascii="Verdana" w:hAnsi="Verdana"/>
        </w:rPr>
        <w:t>p'ou</w:t>
      </w:r>
      <w:proofErr w:type="spellEnd"/>
      <w:r w:rsidRPr="00B56203">
        <w:rPr>
          <w:rFonts w:ascii="Verdana" w:hAnsi="Verdana"/>
        </w:rPr>
        <w:t xml:space="preserve"> et Tse-hou, amenaient avec eux un </w:t>
      </w:r>
      <w:r w:rsidRPr="00B56203">
        <w:rPr>
          <w:rFonts w:ascii="Verdana" w:hAnsi="Verdana"/>
        </w:rPr>
        <w:lastRenderedPageBreak/>
        <w:t>renfort de neuf cents chariots de guerre ; soit environ trente-sept mille cinq cents hommes. Tse-</w:t>
      </w:r>
      <w:proofErr w:type="spellStart"/>
      <w:r w:rsidRPr="00B56203">
        <w:rPr>
          <w:rFonts w:ascii="Verdana" w:hAnsi="Verdana"/>
        </w:rPr>
        <w:t>p'ou</w:t>
      </w:r>
      <w:proofErr w:type="spellEnd"/>
      <w:r w:rsidRPr="00B56203">
        <w:rPr>
          <w:rFonts w:ascii="Verdana" w:hAnsi="Verdana"/>
        </w:rPr>
        <w:t xml:space="preserve"> dit à Chen Pao-</w:t>
      </w:r>
      <w:proofErr w:type="spellStart"/>
      <w:r w:rsidRPr="00B56203">
        <w:rPr>
          <w:rFonts w:ascii="Verdana" w:hAnsi="Verdana"/>
        </w:rPr>
        <w:t>siu</w:t>
      </w:r>
      <w:proofErr w:type="spellEnd"/>
      <w:r w:rsidRPr="00B56203">
        <w:rPr>
          <w:rFonts w:ascii="Verdana" w:hAnsi="Verdana"/>
        </w:rPr>
        <w:t> :</w:t>
      </w:r>
    </w:p>
    <w:p w14:paraId="73811B2D" w14:textId="77777777" w:rsidR="00B56203" w:rsidRPr="00B56203" w:rsidRDefault="00B56203" w:rsidP="00B56203">
      <w:pPr>
        <w:tabs>
          <w:tab w:val="left" w:pos="9124"/>
        </w:tabs>
        <w:spacing w:after="120" w:line="360" w:lineRule="auto"/>
        <w:ind w:left="1080"/>
        <w:jc w:val="both"/>
        <w:rPr>
          <w:rFonts w:ascii="Verdana" w:hAnsi="Verdana"/>
        </w:rPr>
      </w:pPr>
      <w:r w:rsidRPr="00B56203">
        <w:rPr>
          <w:rFonts w:ascii="Verdana" w:hAnsi="Verdana"/>
        </w:rPr>
        <w:t xml:space="preserve">— Nous ne connaissons pas le système de combat employé par les gens de Ou ; que vos soldats de </w:t>
      </w:r>
      <w:proofErr w:type="spellStart"/>
      <w:r w:rsidRPr="00B56203">
        <w:rPr>
          <w:rFonts w:ascii="Verdana" w:hAnsi="Verdana"/>
        </w:rPr>
        <w:t>Tch'ou</w:t>
      </w:r>
      <w:proofErr w:type="spellEnd"/>
      <w:r w:rsidRPr="00B56203">
        <w:rPr>
          <w:rFonts w:ascii="Verdana" w:hAnsi="Verdana"/>
        </w:rPr>
        <w:t xml:space="preserve"> se placent à l'avant-garde ; nous autres, nous les suivrons pour les appuyer et leur porter secours.</w:t>
      </w:r>
    </w:p>
    <w:p w14:paraId="3AFC7B1E" w14:textId="77777777" w:rsidR="00B56203" w:rsidRPr="00B56203" w:rsidRDefault="00B56203" w:rsidP="00B56203">
      <w:pPr>
        <w:tabs>
          <w:tab w:val="left" w:pos="9124"/>
        </w:tabs>
        <w:spacing w:after="120" w:line="360" w:lineRule="auto"/>
        <w:jc w:val="both"/>
        <w:rPr>
          <w:rFonts w:ascii="Verdana" w:hAnsi="Verdana"/>
        </w:rPr>
      </w:pPr>
      <w:r w:rsidRPr="00B56203">
        <w:rPr>
          <w:rFonts w:ascii="Verdana" w:hAnsi="Verdana"/>
        </w:rPr>
        <w:t xml:space="preserve">De fait, on remporta la victoire à </w:t>
      </w:r>
      <w:proofErr w:type="spellStart"/>
      <w:r w:rsidRPr="00B56203">
        <w:rPr>
          <w:rFonts w:ascii="Verdana" w:hAnsi="Verdana"/>
        </w:rPr>
        <w:t>Tsi</w:t>
      </w:r>
      <w:proofErr w:type="spellEnd"/>
      <w:r w:rsidRPr="00B56203">
        <w:rPr>
          <w:rFonts w:ascii="Verdana" w:hAnsi="Verdana"/>
        </w:rPr>
        <w:t> </w:t>
      </w:r>
      <w:r w:rsidRPr="00B56203">
        <w:rPr>
          <w:rStyle w:val="Appelnotedebasdep"/>
          <w:rFonts w:ascii="Verdana" w:hAnsi="Verdana"/>
        </w:rPr>
        <w:footnoteReference w:id="126"/>
      </w:r>
      <w:r w:rsidRPr="00B56203">
        <w:rPr>
          <w:rFonts w:ascii="Verdana" w:hAnsi="Verdana"/>
        </w:rPr>
        <w:t>, puis on défit le prince Fou-</w:t>
      </w:r>
      <w:proofErr w:type="spellStart"/>
      <w:r w:rsidRPr="00B56203">
        <w:rPr>
          <w:rFonts w:ascii="Verdana" w:hAnsi="Verdana"/>
        </w:rPr>
        <w:t>kai</w:t>
      </w:r>
      <w:proofErr w:type="spellEnd"/>
      <w:r w:rsidRPr="00B56203">
        <w:rPr>
          <w:rFonts w:ascii="Verdana" w:hAnsi="Verdana"/>
        </w:rPr>
        <w:t xml:space="preserve"> à I </w:t>
      </w:r>
      <w:r w:rsidRPr="00B56203">
        <w:rPr>
          <w:rStyle w:val="Appelnotedebasdep"/>
          <w:rFonts w:ascii="Verdana" w:hAnsi="Verdana"/>
        </w:rPr>
        <w:footnoteReference w:id="127"/>
      </w:r>
      <w:r w:rsidRPr="00B56203">
        <w:rPr>
          <w:rFonts w:ascii="Verdana" w:hAnsi="Verdana"/>
        </w:rPr>
        <w:t>. À la bataille de Pé-</w:t>
      </w:r>
      <w:proofErr w:type="spellStart"/>
      <w:r w:rsidRPr="00B56203">
        <w:rPr>
          <w:rFonts w:ascii="Verdana" w:hAnsi="Verdana"/>
        </w:rPr>
        <w:t>kiu</w:t>
      </w:r>
      <w:proofErr w:type="spellEnd"/>
      <w:r w:rsidRPr="00B56203">
        <w:rPr>
          <w:rFonts w:ascii="Verdana" w:hAnsi="Verdana"/>
        </w:rPr>
        <w:t>, les gens de Ou avaient fait prisonnier Yuen-</w:t>
      </w:r>
      <w:proofErr w:type="spellStart"/>
      <w:r w:rsidRPr="00B56203">
        <w:rPr>
          <w:rFonts w:ascii="Verdana" w:hAnsi="Verdana"/>
        </w:rPr>
        <w:t>ché</w:t>
      </w:r>
      <w:proofErr w:type="spellEnd"/>
      <w:r w:rsidRPr="00B56203">
        <w:rPr>
          <w:rFonts w:ascii="Verdana" w:hAnsi="Verdana"/>
        </w:rPr>
        <w:t xml:space="preserve">, Grand officier de </w:t>
      </w:r>
      <w:proofErr w:type="spellStart"/>
      <w:r w:rsidRPr="00B56203">
        <w:rPr>
          <w:rFonts w:ascii="Verdana" w:hAnsi="Verdana"/>
        </w:rPr>
        <w:t>Tch'ou</w:t>
      </w:r>
      <w:proofErr w:type="spellEnd"/>
      <w:r w:rsidRPr="00B56203">
        <w:rPr>
          <w:rFonts w:ascii="Verdana" w:hAnsi="Verdana"/>
        </w:rPr>
        <w:t xml:space="preserve"> ; son fils étant parvenu à rassembler les fuyards suivit l'armée de Tse-si ; ensemble ils battirent les gens de Ou à </w:t>
      </w:r>
      <w:proofErr w:type="spellStart"/>
      <w:r w:rsidRPr="00B56203">
        <w:rPr>
          <w:rFonts w:ascii="Verdana" w:hAnsi="Verdana"/>
        </w:rPr>
        <w:t>Kiun</w:t>
      </w:r>
      <w:proofErr w:type="spellEnd"/>
      <w:r w:rsidRPr="00B56203">
        <w:rPr>
          <w:rFonts w:ascii="Verdana" w:hAnsi="Verdana"/>
        </w:rPr>
        <w:t>-siang </w:t>
      </w:r>
      <w:r w:rsidRPr="00B56203">
        <w:rPr>
          <w:rStyle w:val="Appelnotedebasdep"/>
          <w:rFonts w:ascii="Verdana" w:hAnsi="Verdana"/>
        </w:rPr>
        <w:footnoteReference w:id="128"/>
      </w:r>
      <w:r w:rsidRPr="00B56203">
        <w:rPr>
          <w:rFonts w:ascii="Verdana" w:hAnsi="Verdana"/>
        </w:rPr>
        <w:t>.</w:t>
      </w:r>
    </w:p>
    <w:p w14:paraId="030C0BCA" w14:textId="3BCFB8BA" w:rsidR="00B56203" w:rsidRPr="00B56203" w:rsidRDefault="00B56203" w:rsidP="00B56203">
      <w:pPr>
        <w:spacing w:after="120" w:line="360" w:lineRule="auto"/>
        <w:ind w:firstLine="360"/>
        <w:jc w:val="both"/>
        <w:rPr>
          <w:rFonts w:ascii="Verdana" w:hAnsi="Verdana"/>
        </w:rPr>
      </w:pPr>
      <w:r w:rsidRPr="00B56203">
        <w:rPr>
          <w:rFonts w:ascii="Verdana" w:hAnsi="Verdana"/>
        </w:rPr>
        <w:t>En automne, à la 7</w:t>
      </w:r>
      <w:r w:rsidRPr="00B56203">
        <w:rPr>
          <w:rFonts w:ascii="Verdana" w:hAnsi="Verdana"/>
          <w:vertAlign w:val="superscript"/>
        </w:rPr>
        <w:t>e</w:t>
      </w:r>
      <w:r w:rsidRPr="00B56203">
        <w:rPr>
          <w:rFonts w:ascii="Verdana" w:hAnsi="Verdana"/>
        </w:rPr>
        <w:t xml:space="preserve"> lune, Tse-</w:t>
      </w:r>
      <w:proofErr w:type="spellStart"/>
      <w:r w:rsidRPr="00B56203">
        <w:rPr>
          <w:rFonts w:ascii="Verdana" w:hAnsi="Verdana"/>
        </w:rPr>
        <w:t>ki</w:t>
      </w:r>
      <w:proofErr w:type="spellEnd"/>
      <w:r w:rsidRPr="00B56203">
        <w:rPr>
          <w:rFonts w:ascii="Verdana" w:hAnsi="Verdana"/>
        </w:rPr>
        <w:t xml:space="preserve"> </w:t>
      </w:r>
      <w:r w:rsidRPr="00B56203">
        <w:rPr>
          <w:rFonts w:ascii="Verdana" w:hAnsi="Verdana"/>
          <w:noProof/>
          <w:position w:val="-6"/>
        </w:rPr>
        <w:drawing>
          <wp:inline distT="0" distB="0" distL="0" distR="0" wp14:anchorId="3296BC99" wp14:editId="79D6AD9F">
            <wp:extent cx="432435" cy="185420"/>
            <wp:effectExtent l="0" t="0" r="5715" b="508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8">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B56203">
        <w:rPr>
          <w:rFonts w:ascii="Verdana" w:hAnsi="Verdana"/>
        </w:rPr>
        <w:t>, demi-frère du roi, et Tse-</w:t>
      </w:r>
      <w:proofErr w:type="spellStart"/>
      <w:r w:rsidRPr="00B56203">
        <w:rPr>
          <w:rFonts w:ascii="Verdana" w:hAnsi="Verdana"/>
        </w:rPr>
        <w:t>p'ou</w:t>
      </w:r>
      <w:proofErr w:type="spellEnd"/>
      <w:r w:rsidRPr="00B56203">
        <w:rPr>
          <w:rFonts w:ascii="Verdana" w:hAnsi="Verdana"/>
        </w:rPr>
        <w:t xml:space="preserve">, général de </w:t>
      </w:r>
      <w:proofErr w:type="spellStart"/>
      <w:r w:rsidRPr="00B56203">
        <w:rPr>
          <w:rFonts w:ascii="Verdana" w:hAnsi="Verdana"/>
        </w:rPr>
        <w:t>Ts'in</w:t>
      </w:r>
      <w:proofErr w:type="spellEnd"/>
      <w:r w:rsidRPr="00B56203">
        <w:rPr>
          <w:rFonts w:ascii="Verdana" w:hAnsi="Verdana"/>
        </w:rPr>
        <w:t>, anéantirent la principauté de T'</w:t>
      </w:r>
      <w:proofErr w:type="spellStart"/>
      <w:r w:rsidRPr="00B56203">
        <w:rPr>
          <w:rFonts w:ascii="Verdana" w:hAnsi="Verdana"/>
        </w:rPr>
        <w:t>ang</w:t>
      </w:r>
      <w:proofErr w:type="spellEnd"/>
      <w:r w:rsidRPr="00B56203">
        <w:rPr>
          <w:rFonts w:ascii="Verdana" w:hAnsi="Verdana"/>
        </w:rPr>
        <w:t>, qui avait fait cause commune avec le roi de Ou dans cette campagne.</w:t>
      </w:r>
    </w:p>
    <w:p w14:paraId="002CE85A" w14:textId="77777777" w:rsidR="00B56203" w:rsidRPr="00B56203" w:rsidRDefault="00B56203" w:rsidP="00B56203">
      <w:pPr>
        <w:spacing w:after="60" w:line="360" w:lineRule="auto"/>
        <w:ind w:firstLine="360"/>
        <w:jc w:val="both"/>
        <w:rPr>
          <w:rFonts w:ascii="Verdana" w:hAnsi="Verdana"/>
          <w:position w:val="-6"/>
          <w:sz w:val="16"/>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était encore dans le pays de </w:t>
      </w:r>
      <w:proofErr w:type="spellStart"/>
      <w:r w:rsidRPr="00B56203">
        <w:rPr>
          <w:rFonts w:ascii="Verdana" w:hAnsi="Verdana"/>
        </w:rPr>
        <w:t>Tch'ou</w:t>
      </w:r>
      <w:proofErr w:type="spellEnd"/>
      <w:r w:rsidRPr="00B56203">
        <w:rPr>
          <w:rFonts w:ascii="Verdana" w:hAnsi="Verdana"/>
        </w:rPr>
        <w:t>, espérant toujours s'emparer du roi Tchao. Le prince Fou-</w:t>
      </w:r>
      <w:proofErr w:type="spellStart"/>
      <w:r w:rsidRPr="00B56203">
        <w:rPr>
          <w:rFonts w:ascii="Verdana" w:hAnsi="Verdana"/>
        </w:rPr>
        <w:t>kai</w:t>
      </w:r>
      <w:proofErr w:type="spellEnd"/>
      <w:r w:rsidRPr="00B56203">
        <w:rPr>
          <w:rFonts w:ascii="Verdana" w:hAnsi="Verdana"/>
        </w:rPr>
        <w:t xml:space="preserve"> ayant été battu, comme nous venons de le voir, rentra dans le pays de Ou, à la 9</w:t>
      </w:r>
      <w:r w:rsidRPr="00B56203">
        <w:rPr>
          <w:rFonts w:ascii="Verdana" w:hAnsi="Verdana"/>
          <w:vertAlign w:val="superscript"/>
        </w:rPr>
        <w:t xml:space="preserve">e </w:t>
      </w:r>
      <w:r w:rsidRPr="00B56203">
        <w:rPr>
          <w:rFonts w:ascii="Verdana" w:hAnsi="Verdana"/>
        </w:rPr>
        <w:t>lune, et se déclara roi, à la place de son frère Ho-</w:t>
      </w:r>
      <w:proofErr w:type="spellStart"/>
      <w:r w:rsidRPr="00B56203">
        <w:rPr>
          <w:rFonts w:ascii="Verdana" w:hAnsi="Verdana"/>
        </w:rPr>
        <w:t>liu</w:t>
      </w:r>
      <w:proofErr w:type="spellEnd"/>
      <w:r w:rsidRPr="00B56203">
        <w:rPr>
          <w:rFonts w:ascii="Verdana" w:hAnsi="Verdana"/>
        </w:rPr>
        <w:t xml:space="preserve">. Mais il fut bientôt attaqué et vaincu par celui-ci ; il s'enfuit chez le roi de </w:t>
      </w:r>
      <w:proofErr w:type="spellStart"/>
      <w:r w:rsidRPr="00B56203">
        <w:rPr>
          <w:rFonts w:ascii="Verdana" w:hAnsi="Verdana"/>
        </w:rPr>
        <w:t>Tch'ou</w:t>
      </w:r>
      <w:proofErr w:type="spellEnd"/>
      <w:r w:rsidRPr="00B56203">
        <w:rPr>
          <w:rFonts w:ascii="Verdana" w:hAnsi="Verdana"/>
        </w:rPr>
        <w:t xml:space="preserve"> qui le reçut bien et lui assigna comme fief la ville de </w:t>
      </w:r>
      <w:proofErr w:type="spellStart"/>
      <w:r w:rsidRPr="00B56203">
        <w:rPr>
          <w:rFonts w:ascii="Verdana" w:hAnsi="Verdana"/>
        </w:rPr>
        <w:t>Tang-k'i</w:t>
      </w:r>
      <w:proofErr w:type="spellEnd"/>
      <w:r w:rsidRPr="00B56203">
        <w:rPr>
          <w:rFonts w:ascii="Verdana" w:hAnsi="Verdana"/>
        </w:rPr>
        <w:t> </w:t>
      </w:r>
      <w:r w:rsidRPr="00B56203">
        <w:rPr>
          <w:rStyle w:val="Appelnotedebasdep"/>
          <w:rFonts w:ascii="Verdana" w:hAnsi="Verdana"/>
        </w:rPr>
        <w:footnoteReference w:id="129"/>
      </w:r>
      <w:r w:rsidRPr="00B56203">
        <w:rPr>
          <w:rFonts w:ascii="Verdana" w:hAnsi="Verdana"/>
        </w:rPr>
        <w:t>.</w:t>
      </w:r>
      <w:r w:rsidRPr="00B56203">
        <w:rPr>
          <w:rFonts w:ascii="Verdana" w:hAnsi="Verdana"/>
          <w:position w:val="-6"/>
          <w:sz w:val="16"/>
        </w:rPr>
        <w:t xml:space="preserve"> p.095</w:t>
      </w:r>
      <w:bookmarkStart w:id="123" w:name="x095"/>
      <w:bookmarkEnd w:id="123"/>
    </w:p>
    <w:p w14:paraId="55DA7F5E" w14:textId="5F715F98" w:rsidR="00B56203" w:rsidRPr="00B56203" w:rsidRDefault="00B56203" w:rsidP="00B56203">
      <w:pPr>
        <w:tabs>
          <w:tab w:val="left" w:pos="2659"/>
        </w:tabs>
        <w:spacing w:after="120" w:line="360" w:lineRule="auto"/>
        <w:ind w:firstLine="360"/>
        <w:jc w:val="both"/>
        <w:rPr>
          <w:rFonts w:ascii="Verdana" w:hAnsi="Verdana"/>
          <w:spacing w:val="-5"/>
        </w:rPr>
      </w:pPr>
      <w:r w:rsidRPr="00B56203">
        <w:rPr>
          <w:rFonts w:ascii="Verdana" w:hAnsi="Verdana"/>
          <w:spacing w:val="-5"/>
        </w:rPr>
        <w:t xml:space="preserve">L'armée de Ou battit à son tour les troupes de </w:t>
      </w:r>
      <w:proofErr w:type="spellStart"/>
      <w:r w:rsidRPr="00B56203">
        <w:rPr>
          <w:rFonts w:ascii="Verdana" w:hAnsi="Verdana"/>
          <w:spacing w:val="-5"/>
        </w:rPr>
        <w:t>Tch'ou</w:t>
      </w:r>
      <w:proofErr w:type="spellEnd"/>
      <w:r w:rsidRPr="00B56203">
        <w:rPr>
          <w:rFonts w:ascii="Verdana" w:hAnsi="Verdana"/>
          <w:spacing w:val="-5"/>
        </w:rPr>
        <w:t xml:space="preserve"> à Yong-</w:t>
      </w:r>
      <w:proofErr w:type="spellStart"/>
      <w:r w:rsidRPr="00B56203">
        <w:rPr>
          <w:rFonts w:ascii="Verdana" w:hAnsi="Verdana"/>
          <w:spacing w:val="-5"/>
        </w:rPr>
        <w:t>che</w:t>
      </w:r>
      <w:proofErr w:type="spellEnd"/>
      <w:r w:rsidRPr="00B56203">
        <w:rPr>
          <w:rFonts w:ascii="Verdana" w:hAnsi="Verdana"/>
          <w:spacing w:val="-5"/>
        </w:rPr>
        <w:t xml:space="preserve"> </w:t>
      </w:r>
      <w:r w:rsidRPr="00B56203">
        <w:rPr>
          <w:rFonts w:ascii="Verdana" w:hAnsi="Verdana"/>
          <w:noProof/>
          <w:spacing w:val="-5"/>
          <w:position w:val="-6"/>
        </w:rPr>
        <w:drawing>
          <wp:inline distT="0" distB="0" distL="0" distR="0" wp14:anchorId="5BCDF6B9" wp14:editId="3C929BD7">
            <wp:extent cx="407670" cy="185420"/>
            <wp:effectExtent l="0" t="0" r="0" b="508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spacing w:val="-5"/>
        </w:rPr>
        <w:t xml:space="preserve"> ; puis l'armée de </w:t>
      </w:r>
      <w:proofErr w:type="spellStart"/>
      <w:r w:rsidRPr="00B56203">
        <w:rPr>
          <w:rFonts w:ascii="Verdana" w:hAnsi="Verdana"/>
          <w:spacing w:val="-5"/>
        </w:rPr>
        <w:t>Ts'in</w:t>
      </w:r>
      <w:proofErr w:type="spellEnd"/>
      <w:r w:rsidRPr="00B56203">
        <w:rPr>
          <w:rFonts w:ascii="Verdana" w:hAnsi="Verdana"/>
          <w:spacing w:val="-5"/>
        </w:rPr>
        <w:t xml:space="preserve"> vainquit les gens de Ou campés à </w:t>
      </w:r>
      <w:proofErr w:type="spellStart"/>
      <w:r w:rsidRPr="00B56203">
        <w:rPr>
          <w:rFonts w:ascii="Verdana" w:hAnsi="Verdana"/>
          <w:spacing w:val="-5"/>
        </w:rPr>
        <w:t>Kiun</w:t>
      </w:r>
      <w:proofErr w:type="spellEnd"/>
      <w:r w:rsidRPr="00B56203">
        <w:rPr>
          <w:rFonts w:ascii="Verdana" w:hAnsi="Verdana"/>
          <w:spacing w:val="-5"/>
        </w:rPr>
        <w:t> </w:t>
      </w:r>
      <w:r w:rsidRPr="00B56203">
        <w:rPr>
          <w:rStyle w:val="Appelnotedebasdep"/>
          <w:rFonts w:ascii="Verdana" w:hAnsi="Verdana"/>
          <w:spacing w:val="-5"/>
        </w:rPr>
        <w:footnoteReference w:id="130"/>
      </w:r>
      <w:r w:rsidRPr="00B56203">
        <w:rPr>
          <w:rFonts w:ascii="Verdana" w:hAnsi="Verdana"/>
          <w:spacing w:val="-5"/>
        </w:rPr>
        <w:t>. Tse-</w:t>
      </w:r>
      <w:proofErr w:type="spellStart"/>
      <w:r w:rsidRPr="00B56203">
        <w:rPr>
          <w:rFonts w:ascii="Verdana" w:hAnsi="Verdana"/>
          <w:spacing w:val="-5"/>
        </w:rPr>
        <w:t>ki</w:t>
      </w:r>
      <w:proofErr w:type="spellEnd"/>
      <w:r w:rsidRPr="00B56203">
        <w:rPr>
          <w:rFonts w:ascii="Verdana" w:hAnsi="Verdana"/>
          <w:spacing w:val="-5"/>
        </w:rPr>
        <w:t xml:space="preserve"> voulait incendier le camp et brûler l'ennemi ; son frère Tse-si lui dit :</w:t>
      </w:r>
    </w:p>
    <w:p w14:paraId="3A550C3D" w14:textId="77777777" w:rsidR="00B56203" w:rsidRPr="00B56203" w:rsidRDefault="00B56203" w:rsidP="00B56203">
      <w:pPr>
        <w:tabs>
          <w:tab w:val="left" w:pos="2659"/>
        </w:tabs>
        <w:spacing w:after="120" w:line="360" w:lineRule="auto"/>
        <w:ind w:left="1080"/>
        <w:jc w:val="both"/>
        <w:rPr>
          <w:rFonts w:ascii="Verdana" w:hAnsi="Verdana"/>
        </w:rPr>
      </w:pPr>
      <w:r w:rsidRPr="00B56203">
        <w:rPr>
          <w:rFonts w:ascii="Verdana" w:hAnsi="Verdana"/>
        </w:rPr>
        <w:t xml:space="preserve">— Les ossements de nos pères et de nos frères gisent encore à terre, depuis la dernière bataille ; nous n'avons pas encore </w:t>
      </w:r>
      <w:r w:rsidRPr="00B56203">
        <w:rPr>
          <w:rFonts w:ascii="Verdana" w:hAnsi="Verdana"/>
        </w:rPr>
        <w:lastRenderedPageBreak/>
        <w:t>eu le temps de les inhumer ; comment irions-nous les brûler avec l'ennemi ? Ce n'est pas permis !</w:t>
      </w:r>
    </w:p>
    <w:p w14:paraId="6BC35A99" w14:textId="77777777" w:rsidR="00B56203" w:rsidRPr="00B56203" w:rsidRDefault="00B56203" w:rsidP="00B56203">
      <w:pPr>
        <w:tabs>
          <w:tab w:val="left" w:pos="2659"/>
        </w:tabs>
        <w:spacing w:after="120" w:line="360" w:lineRule="auto"/>
        <w:jc w:val="both"/>
        <w:rPr>
          <w:rFonts w:ascii="Verdana" w:hAnsi="Verdana"/>
        </w:rPr>
      </w:pPr>
      <w:r w:rsidRPr="00B56203">
        <w:rPr>
          <w:rFonts w:ascii="Verdana" w:hAnsi="Verdana"/>
        </w:rPr>
        <w:t>Tse-</w:t>
      </w:r>
      <w:proofErr w:type="spellStart"/>
      <w:r w:rsidRPr="00B56203">
        <w:rPr>
          <w:rFonts w:ascii="Verdana" w:hAnsi="Verdana"/>
        </w:rPr>
        <w:t>ki</w:t>
      </w:r>
      <w:proofErr w:type="spellEnd"/>
      <w:r w:rsidRPr="00B56203">
        <w:rPr>
          <w:rFonts w:ascii="Verdana" w:hAnsi="Verdana"/>
        </w:rPr>
        <w:t xml:space="preserve"> lui répliqua :</w:t>
      </w:r>
    </w:p>
    <w:p w14:paraId="407782A3" w14:textId="77777777" w:rsidR="00B56203" w:rsidRPr="00B56203" w:rsidRDefault="00B56203" w:rsidP="00B56203">
      <w:pPr>
        <w:tabs>
          <w:tab w:val="left" w:pos="2659"/>
        </w:tabs>
        <w:spacing w:after="120" w:line="360" w:lineRule="auto"/>
        <w:ind w:left="1080"/>
        <w:jc w:val="both"/>
        <w:rPr>
          <w:rFonts w:ascii="Verdana" w:hAnsi="Verdana"/>
        </w:rPr>
      </w:pPr>
      <w:r w:rsidRPr="00B56203">
        <w:rPr>
          <w:rFonts w:ascii="Verdana" w:hAnsi="Verdana"/>
        </w:rPr>
        <w:t xml:space="preserve">— Notre royaume est perdu ; si les morts ont connaissance encore (d'eux et de nous), nous pouvons leur offrir ensuite des sacrifices ; pourquoi craindre de brûler leurs ossements ? </w:t>
      </w:r>
    </w:p>
    <w:p w14:paraId="43DB8626" w14:textId="59322F69" w:rsidR="00B56203" w:rsidRPr="00B56203" w:rsidRDefault="00B56203" w:rsidP="00B56203">
      <w:pPr>
        <w:tabs>
          <w:tab w:val="left" w:pos="2659"/>
        </w:tabs>
        <w:spacing w:after="120" w:line="360" w:lineRule="auto"/>
        <w:jc w:val="both"/>
        <w:rPr>
          <w:rFonts w:ascii="Verdana" w:hAnsi="Verdana"/>
          <w:spacing w:val="-4"/>
        </w:rPr>
      </w:pPr>
      <w:r w:rsidRPr="00B56203">
        <w:rPr>
          <w:rFonts w:ascii="Verdana" w:hAnsi="Verdana"/>
          <w:spacing w:val="-4"/>
        </w:rPr>
        <w:t>On mit donc le feu au camp ; on livra une nouvelle bataille ; et l'année de Ou y fut vaincue. Elle subit encore une défaite au torrent de Kong-</w:t>
      </w:r>
      <w:proofErr w:type="spellStart"/>
      <w:r w:rsidRPr="00B56203">
        <w:rPr>
          <w:rFonts w:ascii="Verdana" w:hAnsi="Verdana"/>
          <w:spacing w:val="-4"/>
        </w:rPr>
        <w:t>siu</w:t>
      </w:r>
      <w:proofErr w:type="spellEnd"/>
      <w:r w:rsidRPr="00B56203">
        <w:rPr>
          <w:rFonts w:ascii="Verdana" w:hAnsi="Verdana"/>
          <w:spacing w:val="-4"/>
        </w:rPr>
        <w:t xml:space="preserve"> </w:t>
      </w:r>
      <w:r w:rsidRPr="00B56203">
        <w:rPr>
          <w:rFonts w:ascii="Verdana" w:hAnsi="Verdana"/>
          <w:noProof/>
          <w:spacing w:val="-4"/>
          <w:position w:val="-6"/>
        </w:rPr>
        <w:drawing>
          <wp:inline distT="0" distB="0" distL="0" distR="0" wp14:anchorId="077EF971" wp14:editId="0E90845A">
            <wp:extent cx="445135" cy="185420"/>
            <wp:effectExtent l="0" t="0" r="0" b="508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0">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spacing w:val="-4"/>
        </w:rPr>
        <w:t xml:space="preserve">, dans le royaume de </w:t>
      </w:r>
      <w:proofErr w:type="spellStart"/>
      <w:r w:rsidRPr="00B56203">
        <w:rPr>
          <w:rFonts w:ascii="Verdana" w:hAnsi="Verdana"/>
          <w:spacing w:val="-4"/>
        </w:rPr>
        <w:t>Tch'ou</w:t>
      </w:r>
      <w:proofErr w:type="spellEnd"/>
      <w:r w:rsidRPr="00B56203">
        <w:rPr>
          <w:rFonts w:ascii="Verdana" w:hAnsi="Verdana"/>
          <w:spacing w:val="-4"/>
        </w:rPr>
        <w:t>. Sur ce, Ho-</w:t>
      </w:r>
      <w:proofErr w:type="spellStart"/>
      <w:r w:rsidRPr="00B56203">
        <w:rPr>
          <w:rFonts w:ascii="Verdana" w:hAnsi="Verdana"/>
          <w:spacing w:val="-4"/>
        </w:rPr>
        <w:t>liu</w:t>
      </w:r>
      <w:proofErr w:type="spellEnd"/>
      <w:r w:rsidRPr="00B56203">
        <w:rPr>
          <w:rFonts w:ascii="Verdana" w:hAnsi="Verdana"/>
          <w:spacing w:val="-4"/>
        </w:rPr>
        <w:t xml:space="preserve"> rentra dans son pays. Il emmenait prisonnier un Grand officier, nommé </w:t>
      </w:r>
      <w:proofErr w:type="spellStart"/>
      <w:r w:rsidRPr="00B56203">
        <w:rPr>
          <w:rFonts w:ascii="Verdana" w:hAnsi="Verdana"/>
          <w:spacing w:val="-4"/>
        </w:rPr>
        <w:t>Yn</w:t>
      </w:r>
      <w:proofErr w:type="spellEnd"/>
      <w:r w:rsidRPr="00B56203">
        <w:rPr>
          <w:rFonts w:ascii="Verdana" w:hAnsi="Verdana"/>
          <w:spacing w:val="-4"/>
        </w:rPr>
        <w:t xml:space="preserve"> Yu-pi ; celui-ci dit :</w:t>
      </w:r>
    </w:p>
    <w:p w14:paraId="57B63EF6" w14:textId="77777777" w:rsidR="00B56203" w:rsidRPr="00B56203" w:rsidRDefault="00B56203" w:rsidP="00B56203">
      <w:pPr>
        <w:tabs>
          <w:tab w:val="left" w:pos="2659"/>
        </w:tabs>
        <w:spacing w:after="120" w:line="360" w:lineRule="auto"/>
        <w:ind w:left="1080"/>
        <w:jc w:val="both"/>
        <w:rPr>
          <w:rFonts w:ascii="Verdana" w:hAnsi="Verdana"/>
        </w:rPr>
      </w:pPr>
      <w:r w:rsidRPr="00B56203">
        <w:rPr>
          <w:rFonts w:ascii="Verdana" w:hAnsi="Verdana"/>
        </w:rPr>
        <w:t>— Je vais marcher devant vous ;</w:t>
      </w:r>
    </w:p>
    <w:p w14:paraId="059A576F" w14:textId="77777777" w:rsidR="00B56203" w:rsidRPr="00B56203" w:rsidRDefault="00B56203" w:rsidP="00B56203">
      <w:pPr>
        <w:tabs>
          <w:tab w:val="left" w:pos="2659"/>
        </w:tabs>
        <w:spacing w:after="120" w:line="360" w:lineRule="auto"/>
        <w:jc w:val="both"/>
        <w:rPr>
          <w:rFonts w:ascii="Verdana" w:hAnsi="Verdana"/>
        </w:rPr>
      </w:pPr>
      <w:proofErr w:type="gramStart"/>
      <w:r w:rsidRPr="00B56203">
        <w:rPr>
          <w:rFonts w:ascii="Verdana" w:hAnsi="Verdana"/>
        </w:rPr>
        <w:t>mais</w:t>
      </w:r>
      <w:proofErr w:type="gramEnd"/>
      <w:r w:rsidRPr="00B56203">
        <w:rPr>
          <w:rFonts w:ascii="Verdana" w:hAnsi="Verdana"/>
        </w:rPr>
        <w:t xml:space="preserve"> bientôt il réussit à s'échapper, et retourna dans le royaume de </w:t>
      </w:r>
      <w:proofErr w:type="spellStart"/>
      <w:r w:rsidRPr="00B56203">
        <w:rPr>
          <w:rFonts w:ascii="Verdana" w:hAnsi="Verdana"/>
        </w:rPr>
        <w:t>Tch'ou</w:t>
      </w:r>
      <w:proofErr w:type="spellEnd"/>
      <w:r w:rsidRPr="00B56203">
        <w:rPr>
          <w:rFonts w:ascii="Verdana" w:hAnsi="Verdana"/>
        </w:rPr>
        <w:t>, sa patrie.</w:t>
      </w:r>
    </w:p>
    <w:p w14:paraId="0D18FEAA"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Heou-ts'ang</w:t>
      </w:r>
      <w:proofErr w:type="spellEnd"/>
      <w:r w:rsidRPr="00B56203">
        <w:rPr>
          <w:rFonts w:ascii="Verdana" w:hAnsi="Verdana"/>
        </w:rPr>
        <w:t>, frère cadet de Chen Tchou-</w:t>
      </w:r>
      <w:proofErr w:type="spellStart"/>
      <w:r w:rsidRPr="00B56203">
        <w:rPr>
          <w:rFonts w:ascii="Verdana" w:hAnsi="Verdana"/>
        </w:rPr>
        <w:t>liang</w:t>
      </w:r>
      <w:proofErr w:type="spellEnd"/>
      <w:r w:rsidRPr="00B56203">
        <w:rPr>
          <w:rFonts w:ascii="Verdana" w:hAnsi="Verdana"/>
        </w:rPr>
        <w:t xml:space="preserve">, gouverneur de </w:t>
      </w:r>
      <w:proofErr w:type="spellStart"/>
      <w:r w:rsidRPr="00B56203">
        <w:rPr>
          <w:rFonts w:ascii="Verdana" w:hAnsi="Verdana"/>
        </w:rPr>
        <w:t>Yé</w:t>
      </w:r>
      <w:proofErr w:type="spellEnd"/>
      <w:r w:rsidRPr="00B56203">
        <w:rPr>
          <w:rFonts w:ascii="Verdana" w:hAnsi="Verdana"/>
        </w:rPr>
        <w:t>-kong, avait d'abord suivi sa mère emmenée captive dans le royaume de Ou ; mais ensuite il s'enfuit et rentra chez soi, sans attendre que sa mère eût été libérée. Désormais Chen Tchou-</w:t>
      </w:r>
      <w:proofErr w:type="spellStart"/>
      <w:r w:rsidRPr="00B56203">
        <w:rPr>
          <w:rFonts w:ascii="Verdana" w:hAnsi="Verdana"/>
        </w:rPr>
        <w:t>leang</w:t>
      </w:r>
      <w:proofErr w:type="spellEnd"/>
      <w:r w:rsidRPr="00B56203">
        <w:rPr>
          <w:rFonts w:ascii="Verdana" w:hAnsi="Verdana"/>
        </w:rPr>
        <w:t xml:space="preserve"> ne voulut plus le voir </w:t>
      </w:r>
      <w:r w:rsidRPr="00B56203">
        <w:rPr>
          <w:rStyle w:val="Appelnotedebasdep"/>
          <w:rFonts w:ascii="Verdana" w:hAnsi="Verdana"/>
        </w:rPr>
        <w:footnoteReference w:id="131"/>
      </w:r>
      <w:r w:rsidRPr="00B56203">
        <w:rPr>
          <w:rFonts w:ascii="Verdana" w:hAnsi="Verdana"/>
        </w:rPr>
        <w:t>.</w:t>
      </w:r>
    </w:p>
    <w:p w14:paraId="12EE823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n'ayant pu prendre le roi Tchao pensait enfin à rentrer dans le royaume de Ou ; auparavant il tint conseil avec ses officiers :</w:t>
      </w:r>
    </w:p>
    <w:p w14:paraId="63067C9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Quoique le roi de </w:t>
      </w:r>
      <w:proofErr w:type="spellStart"/>
      <w:r w:rsidRPr="00B56203">
        <w:rPr>
          <w:rFonts w:ascii="Verdana" w:hAnsi="Verdana"/>
        </w:rPr>
        <w:t>Tch'ou</w:t>
      </w:r>
      <w:proofErr w:type="spellEnd"/>
      <w:r w:rsidRPr="00B56203">
        <w:rPr>
          <w:rFonts w:ascii="Verdana" w:hAnsi="Verdana"/>
        </w:rPr>
        <w:t>, dit-il, ait battu le reste de notre armée, le mal n'est pas bien grand.</w:t>
      </w:r>
    </w:p>
    <w:p w14:paraId="0AE70D1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vrai, répond </w:t>
      </w:r>
      <w:proofErr w:type="spellStart"/>
      <w:r w:rsidRPr="00B56203">
        <w:rPr>
          <w:rFonts w:ascii="Verdana" w:hAnsi="Verdana"/>
        </w:rPr>
        <w:t>Suen</w:t>
      </w:r>
      <w:proofErr w:type="spellEnd"/>
      <w:r w:rsidRPr="00B56203">
        <w:rPr>
          <w:rFonts w:ascii="Verdana" w:hAnsi="Verdana"/>
        </w:rPr>
        <w:t>-ou ; nous avons décapité le cadavre de son père ; cela peut bien nous suffire.</w:t>
      </w:r>
    </w:p>
    <w:p w14:paraId="5CEF0453" w14:textId="77777777" w:rsidR="00B56203" w:rsidRPr="00B56203" w:rsidRDefault="00B56203" w:rsidP="00B56203">
      <w:pPr>
        <w:spacing w:after="12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répliqua :</w:t>
      </w:r>
    </w:p>
    <w:p w14:paraId="5885C87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Depuis qu'il y a des chefs de princes, jamais rien de semblable n'était arrivé ; jamais un inférieur n'avait pris une telle revanche !</w:t>
      </w:r>
    </w:p>
    <w:p w14:paraId="1F68F8D8" w14:textId="77777777" w:rsidR="00B56203" w:rsidRPr="00B56203" w:rsidRDefault="00B56203" w:rsidP="00B56203">
      <w:pPr>
        <w:tabs>
          <w:tab w:val="left" w:pos="11702"/>
        </w:tabs>
        <w:spacing w:after="120" w:line="360" w:lineRule="auto"/>
        <w:ind w:firstLine="360"/>
        <w:jc w:val="both"/>
        <w:rPr>
          <w:rFonts w:ascii="Verdana" w:hAnsi="Verdana"/>
          <w:position w:val="-6"/>
          <w:sz w:val="16"/>
        </w:rPr>
      </w:pPr>
      <w:r w:rsidRPr="00B56203">
        <w:rPr>
          <w:rFonts w:ascii="Verdana" w:hAnsi="Verdana"/>
        </w:rPr>
        <w:t>Là-dessus, il rentrèrent dans le royaume de Ou. Sur la route, Ou Tse-</w:t>
      </w:r>
      <w:proofErr w:type="spellStart"/>
      <w:r w:rsidRPr="00B56203">
        <w:rPr>
          <w:rFonts w:ascii="Verdana" w:hAnsi="Verdana"/>
        </w:rPr>
        <w:t>siu</w:t>
      </w:r>
      <w:proofErr w:type="spellEnd"/>
      <w:r w:rsidRPr="00B56203">
        <w:rPr>
          <w:rFonts w:ascii="Verdana" w:hAnsi="Verdana"/>
        </w:rPr>
        <w:t xml:space="preserve"> passa par la ville de </w:t>
      </w:r>
      <w:proofErr w:type="spellStart"/>
      <w:r w:rsidRPr="00B56203">
        <w:rPr>
          <w:rFonts w:ascii="Verdana" w:hAnsi="Verdana"/>
        </w:rPr>
        <w:t>Li-yang</w:t>
      </w:r>
      <w:proofErr w:type="spellEnd"/>
      <w:r w:rsidRPr="00B56203">
        <w:rPr>
          <w:rFonts w:ascii="Verdana" w:hAnsi="Verdana"/>
        </w:rPr>
        <w:t> </w:t>
      </w:r>
      <w:r w:rsidRPr="00B56203">
        <w:rPr>
          <w:rStyle w:val="Appelnotedebasdep"/>
          <w:rFonts w:ascii="Verdana" w:hAnsi="Verdana"/>
        </w:rPr>
        <w:footnoteReference w:id="132"/>
      </w:r>
      <w:r w:rsidRPr="00B56203">
        <w:rPr>
          <w:rFonts w:ascii="Verdana" w:hAnsi="Verdana"/>
        </w:rPr>
        <w:t xml:space="preserve">. C'est alors seulement que le roi de </w:t>
      </w:r>
      <w:proofErr w:type="spellStart"/>
      <w:r w:rsidRPr="00B56203">
        <w:rPr>
          <w:rFonts w:ascii="Verdana" w:hAnsi="Verdana"/>
        </w:rPr>
        <w:t>Tch'ou</w:t>
      </w:r>
      <w:proofErr w:type="spellEnd"/>
      <w:r w:rsidRPr="00B56203">
        <w:rPr>
          <w:rFonts w:ascii="Verdana" w:hAnsi="Verdana"/>
        </w:rPr>
        <w:t xml:space="preserve"> osa rentrer dans son royaume.</w:t>
      </w:r>
    </w:p>
    <w:p w14:paraId="191F280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p.096</w:t>
      </w:r>
      <w:bookmarkStart w:id="124" w:name="x096"/>
      <w:bookmarkEnd w:id="124"/>
      <w:r w:rsidRPr="00B56203">
        <w:rPr>
          <w:rFonts w:ascii="Verdana" w:hAnsi="Verdana"/>
          <w:position w:val="-6"/>
          <w:sz w:val="16"/>
        </w:rPr>
        <w:t xml:space="preserve"> </w:t>
      </w: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apprenant le retour de ses trois généraux fit préparer un grand festin ; on y servit, pour la première fois, des boulettes de poisson </w:t>
      </w:r>
      <w:r w:rsidRPr="00B56203">
        <w:rPr>
          <w:rStyle w:val="Appelnotedebasdep"/>
          <w:rFonts w:ascii="Verdana" w:hAnsi="Verdana"/>
        </w:rPr>
        <w:footnoteReference w:id="133"/>
      </w:r>
      <w:r w:rsidRPr="00B56203">
        <w:rPr>
          <w:rFonts w:ascii="Verdana" w:hAnsi="Verdana"/>
        </w:rPr>
        <w:t xml:space="preserve">. Ce fut à l'occasion de cette rentrée glorieuse que la porte Tchang-men, à </w:t>
      </w:r>
      <w:proofErr w:type="spellStart"/>
      <w:r w:rsidRPr="00B56203">
        <w:rPr>
          <w:rFonts w:ascii="Verdana" w:hAnsi="Verdana"/>
        </w:rPr>
        <w:t>Sou-tcheou</w:t>
      </w:r>
      <w:proofErr w:type="spellEnd"/>
      <w:r w:rsidRPr="00B56203">
        <w:rPr>
          <w:rFonts w:ascii="Verdana" w:hAnsi="Verdana"/>
        </w:rPr>
        <w:t xml:space="preserve">, reçut le nom de </w:t>
      </w:r>
      <w:proofErr w:type="spellStart"/>
      <w:r w:rsidRPr="00B56203">
        <w:rPr>
          <w:rFonts w:ascii="Verdana" w:hAnsi="Verdana"/>
        </w:rPr>
        <w:t>P'ouo</w:t>
      </w:r>
      <w:proofErr w:type="spellEnd"/>
      <w:r w:rsidRPr="00B56203">
        <w:rPr>
          <w:rFonts w:ascii="Verdana" w:hAnsi="Verdana"/>
        </w:rPr>
        <w:t>-</w:t>
      </w:r>
      <w:proofErr w:type="spellStart"/>
      <w:r w:rsidRPr="00B56203">
        <w:rPr>
          <w:rFonts w:ascii="Verdana" w:hAnsi="Verdana"/>
        </w:rPr>
        <w:t>tch'ou</w:t>
      </w:r>
      <w:proofErr w:type="spellEnd"/>
      <w:r w:rsidRPr="00B56203">
        <w:rPr>
          <w:rFonts w:ascii="Verdana" w:hAnsi="Verdana"/>
        </w:rPr>
        <w:t xml:space="preserve">-men, ou porte par laquelle on est sorti pour abattre le royaume de </w:t>
      </w:r>
      <w:proofErr w:type="spellStart"/>
      <w:r w:rsidRPr="00B56203">
        <w:rPr>
          <w:rFonts w:ascii="Verdana" w:hAnsi="Verdana"/>
        </w:rPr>
        <w:t>Tch'ou</w:t>
      </w:r>
      <w:proofErr w:type="spellEnd"/>
      <w:r w:rsidRPr="00B56203">
        <w:rPr>
          <w:rFonts w:ascii="Verdana" w:hAnsi="Verdana"/>
        </w:rPr>
        <w:t> </w:t>
      </w:r>
      <w:r w:rsidRPr="00B56203">
        <w:rPr>
          <w:rStyle w:val="Appelnotedebasdep"/>
          <w:rFonts w:ascii="Verdana" w:hAnsi="Verdana"/>
        </w:rPr>
        <w:footnoteReference w:id="134"/>
      </w:r>
      <w:r w:rsidRPr="00B56203">
        <w:rPr>
          <w:rFonts w:ascii="Verdana" w:hAnsi="Verdana"/>
        </w:rPr>
        <w:t>.</w:t>
      </w:r>
    </w:p>
    <w:p w14:paraId="5B4E3DF2" w14:textId="699B7665" w:rsidR="00B56203" w:rsidRPr="00B56203" w:rsidRDefault="00B56203" w:rsidP="00B56203">
      <w:pPr>
        <w:spacing w:after="120" w:line="360" w:lineRule="auto"/>
        <w:ind w:firstLine="360"/>
        <w:jc w:val="both"/>
        <w:rPr>
          <w:rFonts w:ascii="Verdana" w:hAnsi="Verdana"/>
        </w:rPr>
      </w:pPr>
      <w:r w:rsidRPr="00B56203">
        <w:rPr>
          <w:rFonts w:ascii="Verdana" w:hAnsi="Verdana"/>
        </w:rPr>
        <w:t>En 502, à la 4</w:t>
      </w:r>
      <w:r w:rsidRPr="00B56203">
        <w:rPr>
          <w:rFonts w:ascii="Verdana" w:hAnsi="Verdana"/>
          <w:vertAlign w:val="superscript"/>
        </w:rPr>
        <w:t>e</w:t>
      </w:r>
      <w:r w:rsidRPr="00B56203">
        <w:rPr>
          <w:rFonts w:ascii="Verdana" w:hAnsi="Verdana"/>
        </w:rPr>
        <w:t xml:space="preserve"> lune, le jour appelé </w:t>
      </w:r>
      <w:proofErr w:type="spellStart"/>
      <w:r w:rsidRPr="00B56203">
        <w:rPr>
          <w:rFonts w:ascii="Verdana" w:hAnsi="Verdana"/>
        </w:rPr>
        <w:t>ki-tcheou</w:t>
      </w:r>
      <w:proofErr w:type="spellEnd"/>
      <w:r w:rsidRPr="00B56203">
        <w:rPr>
          <w:rFonts w:ascii="Verdana" w:hAnsi="Verdana"/>
        </w:rPr>
        <w:t xml:space="preserve">, le prince héritier de Ou, nommé Tchong-lei battit la flotte militaire de </w:t>
      </w:r>
      <w:proofErr w:type="spellStart"/>
      <w:r w:rsidRPr="00B56203">
        <w:rPr>
          <w:rFonts w:ascii="Verdana" w:hAnsi="Verdana"/>
        </w:rPr>
        <w:t>Tch'ou</w:t>
      </w:r>
      <w:proofErr w:type="spellEnd"/>
      <w:r w:rsidRPr="00B56203">
        <w:rPr>
          <w:rFonts w:ascii="Verdana" w:hAnsi="Verdana"/>
        </w:rPr>
        <w:t xml:space="preserve">, fit prisonniers </w:t>
      </w:r>
      <w:proofErr w:type="spellStart"/>
      <w:r w:rsidRPr="00B56203">
        <w:rPr>
          <w:rFonts w:ascii="Verdana" w:hAnsi="Verdana"/>
        </w:rPr>
        <w:t>P'an</w:t>
      </w:r>
      <w:proofErr w:type="spellEnd"/>
      <w:r w:rsidRPr="00B56203">
        <w:rPr>
          <w:rFonts w:ascii="Verdana" w:hAnsi="Verdana"/>
        </w:rPr>
        <w:t xml:space="preserve"> Tse-</w:t>
      </w:r>
      <w:proofErr w:type="spellStart"/>
      <w:r w:rsidRPr="00B56203">
        <w:rPr>
          <w:rFonts w:ascii="Verdana" w:hAnsi="Verdana"/>
        </w:rPr>
        <w:t>tchen</w:t>
      </w:r>
      <w:proofErr w:type="spellEnd"/>
      <w:r w:rsidRPr="00B56203">
        <w:rPr>
          <w:rFonts w:ascii="Verdana" w:hAnsi="Verdana"/>
        </w:rPr>
        <w:t xml:space="preserve">, </w:t>
      </w:r>
      <w:proofErr w:type="spellStart"/>
      <w:r w:rsidRPr="00B56203">
        <w:rPr>
          <w:rFonts w:ascii="Verdana" w:hAnsi="Verdana"/>
        </w:rPr>
        <w:t>Siao-wei-tse</w:t>
      </w:r>
      <w:proofErr w:type="spellEnd"/>
      <w:r w:rsidRPr="00B56203">
        <w:rPr>
          <w:rFonts w:ascii="Verdana" w:hAnsi="Verdana"/>
        </w:rPr>
        <w:t xml:space="preserve"> et sept autres Grands officiers. Le royaume de </w:t>
      </w:r>
      <w:proofErr w:type="spellStart"/>
      <w:r w:rsidRPr="00B56203">
        <w:rPr>
          <w:rFonts w:ascii="Verdana" w:hAnsi="Verdana"/>
        </w:rPr>
        <w:t>Tch'ou</w:t>
      </w:r>
      <w:proofErr w:type="spellEnd"/>
      <w:r w:rsidRPr="00B56203">
        <w:rPr>
          <w:rFonts w:ascii="Verdana" w:hAnsi="Verdana"/>
        </w:rPr>
        <w:t xml:space="preserve"> eut grandement peur, et trembla de nouveau pour son existence. Le prince Tse-</w:t>
      </w:r>
      <w:proofErr w:type="spellStart"/>
      <w:r w:rsidRPr="00B56203">
        <w:rPr>
          <w:rFonts w:ascii="Verdana" w:hAnsi="Verdana"/>
        </w:rPr>
        <w:t>ki</w:t>
      </w:r>
      <w:proofErr w:type="spellEnd"/>
      <w:r w:rsidRPr="00B56203">
        <w:rPr>
          <w:rFonts w:ascii="Verdana" w:hAnsi="Verdana"/>
        </w:rPr>
        <w:t xml:space="preserve">, conduisant l'armée de terre, fut aussi battu à Fan yang </w:t>
      </w:r>
      <w:r w:rsidRPr="00B56203">
        <w:rPr>
          <w:rFonts w:ascii="Verdana" w:hAnsi="Verdana"/>
          <w:noProof/>
          <w:position w:val="-6"/>
        </w:rPr>
        <w:drawing>
          <wp:inline distT="0" distB="0" distL="0" distR="0" wp14:anchorId="2D341C8C" wp14:editId="5A7585D1">
            <wp:extent cx="382905" cy="185420"/>
            <wp:effectExtent l="0" t="0" r="0" b="508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1">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par les gens de Ou. Tse-si, devenu Premier ministre, se réjouit de ce double désastre et s'écria :</w:t>
      </w:r>
    </w:p>
    <w:p w14:paraId="63AB64B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Maintenant c'est bien !</w:t>
      </w:r>
    </w:p>
    <w:p w14:paraId="4143F80E" w14:textId="77777777" w:rsidR="00B56203" w:rsidRPr="00B56203" w:rsidRDefault="00B56203" w:rsidP="00B56203">
      <w:pPr>
        <w:spacing w:after="120" w:line="360" w:lineRule="auto"/>
        <w:jc w:val="both"/>
        <w:rPr>
          <w:rFonts w:ascii="Verdana" w:hAnsi="Verdana"/>
        </w:rPr>
      </w:pPr>
      <w:r w:rsidRPr="00B56203">
        <w:rPr>
          <w:rFonts w:ascii="Verdana" w:hAnsi="Verdana"/>
        </w:rPr>
        <w:t>Il avait compris, en effet, que pour rendre ce royaume fort et stable, il fallait y opérer plusieurs changements importants. On transféra d'abord la capitale à Jo </w:t>
      </w:r>
      <w:r w:rsidRPr="00B56203">
        <w:rPr>
          <w:rStyle w:val="Appelnotedebasdep"/>
          <w:rFonts w:ascii="Verdana" w:hAnsi="Verdana"/>
        </w:rPr>
        <w:footnoteReference w:id="135"/>
      </w:r>
      <w:r w:rsidRPr="00B56203">
        <w:rPr>
          <w:rFonts w:ascii="Verdana" w:hAnsi="Verdana"/>
        </w:rPr>
        <w:t xml:space="preserve"> ; on modifia tout le système de gouvernement. (Édition impériale, vol. 34. — </w:t>
      </w:r>
      <w:proofErr w:type="spellStart"/>
      <w:r w:rsidRPr="00B56203">
        <w:rPr>
          <w:rFonts w:ascii="Verdana" w:hAnsi="Verdana"/>
        </w:rPr>
        <w:t>Tou-ling</w:t>
      </w:r>
      <w:proofErr w:type="spellEnd"/>
      <w:r w:rsidRPr="00B56203">
        <w:rPr>
          <w:rFonts w:ascii="Verdana" w:hAnsi="Verdana"/>
        </w:rPr>
        <w:t> : Ting-kong, 6</w:t>
      </w:r>
      <w:r w:rsidRPr="00B56203">
        <w:rPr>
          <w:rFonts w:ascii="Verdana" w:hAnsi="Verdana"/>
          <w:vertAlign w:val="superscript"/>
        </w:rPr>
        <w:t>e</w:t>
      </w:r>
      <w:r w:rsidRPr="00B56203">
        <w:rPr>
          <w:rFonts w:ascii="Verdana" w:hAnsi="Verdana"/>
        </w:rPr>
        <w:t xml:space="preserve"> année).</w:t>
      </w:r>
    </w:p>
    <w:p w14:paraId="67900BAC" w14:textId="77777777" w:rsidR="00B56203" w:rsidRPr="00B56203" w:rsidRDefault="00B56203" w:rsidP="00B56203">
      <w:pPr>
        <w:tabs>
          <w:tab w:val="left" w:pos="10668"/>
        </w:tabs>
        <w:spacing w:after="120" w:line="360" w:lineRule="auto"/>
        <w:ind w:firstLine="360"/>
        <w:jc w:val="both"/>
        <w:rPr>
          <w:rFonts w:ascii="Verdana" w:hAnsi="Verdana"/>
        </w:rPr>
      </w:pPr>
      <w:r w:rsidRPr="00B56203">
        <w:rPr>
          <w:rFonts w:ascii="Verdana" w:hAnsi="Verdana"/>
        </w:rPr>
        <w:t>Quand les troupes de Ou furent bien reposées, Ho-</w:t>
      </w:r>
      <w:proofErr w:type="spellStart"/>
      <w:r w:rsidRPr="00B56203">
        <w:rPr>
          <w:rFonts w:ascii="Verdana" w:hAnsi="Verdana"/>
        </w:rPr>
        <w:t>liu</w:t>
      </w:r>
      <w:proofErr w:type="spellEnd"/>
      <w:r w:rsidRPr="00B56203">
        <w:rPr>
          <w:rFonts w:ascii="Verdana" w:hAnsi="Verdana"/>
        </w:rPr>
        <w:t xml:space="preserve"> réunit ses ministres en conseil ; il voulait faire la guerre au roi de </w:t>
      </w:r>
      <w:proofErr w:type="spellStart"/>
      <w:r w:rsidRPr="00B56203">
        <w:rPr>
          <w:rFonts w:ascii="Verdana" w:hAnsi="Verdana"/>
        </w:rPr>
        <w:t>Ts'i</w:t>
      </w:r>
      <w:proofErr w:type="spellEnd"/>
      <w:r w:rsidRPr="00B56203">
        <w:rPr>
          <w:rFonts w:ascii="Verdana" w:hAnsi="Verdana"/>
        </w:rPr>
        <w:t xml:space="preserve">. Celui-ci, nommé King (547-489), fut terrifié à cette nouvelle ; il envoya sa fille </w:t>
      </w:r>
      <w:proofErr w:type="spellStart"/>
      <w:r w:rsidRPr="00B56203">
        <w:rPr>
          <w:rFonts w:ascii="Verdana" w:hAnsi="Verdana"/>
        </w:rPr>
        <w:lastRenderedPageBreak/>
        <w:t>Siao-kiang</w:t>
      </w:r>
      <w:proofErr w:type="spellEnd"/>
      <w:r w:rsidRPr="00B56203">
        <w:rPr>
          <w:rFonts w:ascii="Verdana" w:hAnsi="Verdana"/>
        </w:rPr>
        <w:t xml:space="preserve"> comme otage au roi Ho-</w:t>
      </w:r>
      <w:proofErr w:type="spellStart"/>
      <w:r w:rsidRPr="00B56203">
        <w:rPr>
          <w:rFonts w:ascii="Verdana" w:hAnsi="Verdana"/>
        </w:rPr>
        <w:t>liu</w:t>
      </w:r>
      <w:proofErr w:type="spellEnd"/>
      <w:r w:rsidRPr="00B56203">
        <w:rPr>
          <w:rFonts w:ascii="Verdana" w:hAnsi="Verdana"/>
        </w:rPr>
        <w:t xml:space="preserve">, qui la donna à son fils le prince héritier </w:t>
      </w:r>
      <w:proofErr w:type="spellStart"/>
      <w:r w:rsidRPr="00B56203">
        <w:rPr>
          <w:rFonts w:ascii="Verdana" w:hAnsi="Verdana"/>
        </w:rPr>
        <w:t>P'ouo</w:t>
      </w:r>
      <w:proofErr w:type="spellEnd"/>
      <w:r w:rsidRPr="00B56203">
        <w:rPr>
          <w:rFonts w:ascii="Verdana" w:hAnsi="Verdana"/>
        </w:rPr>
        <w:t> </w:t>
      </w:r>
      <w:r w:rsidRPr="00B56203">
        <w:rPr>
          <w:rStyle w:val="Appelnotedebasdep"/>
          <w:rFonts w:ascii="Verdana" w:hAnsi="Verdana"/>
        </w:rPr>
        <w:footnoteReference w:id="136"/>
      </w:r>
      <w:r w:rsidRPr="00B56203">
        <w:rPr>
          <w:rFonts w:ascii="Verdana" w:hAnsi="Verdana"/>
        </w:rPr>
        <w:t xml:space="preserve">. </w:t>
      </w:r>
      <w:proofErr w:type="spellStart"/>
      <w:r w:rsidRPr="00B56203">
        <w:rPr>
          <w:rFonts w:ascii="Verdana" w:hAnsi="Verdana"/>
        </w:rPr>
        <w:t>Mong-tse</w:t>
      </w:r>
      <w:proofErr w:type="spellEnd"/>
      <w:r w:rsidRPr="00B56203">
        <w:rPr>
          <w:rFonts w:ascii="Verdana" w:hAnsi="Verdana"/>
        </w:rPr>
        <w:t xml:space="preserve"> parle de ce fait comme d'une indignité ; un prince chinois donner sa fille à un sauvage comme le roi de Ou, c'était inconcevable ! (</w:t>
      </w:r>
      <w:proofErr w:type="spellStart"/>
      <w:r w:rsidRPr="00B56203">
        <w:rPr>
          <w:rFonts w:ascii="Verdana" w:hAnsi="Verdana"/>
        </w:rPr>
        <w:t>Zottoli</w:t>
      </w:r>
      <w:proofErr w:type="spellEnd"/>
      <w:r w:rsidRPr="00B56203">
        <w:rPr>
          <w:rFonts w:ascii="Verdana" w:hAnsi="Verdana"/>
        </w:rPr>
        <w:t xml:space="preserve"> II, p. 497). Cette fille eut bientôt la nostalgie ; jour et nuit elle ne faisait que penser à son pays, et pleurer ; elle finit par en tomber malade. Ho-</w:t>
      </w:r>
      <w:proofErr w:type="spellStart"/>
      <w:r w:rsidRPr="00B56203">
        <w:rPr>
          <w:rFonts w:ascii="Verdana" w:hAnsi="Verdana"/>
        </w:rPr>
        <w:t>liu</w:t>
      </w:r>
      <w:proofErr w:type="spellEnd"/>
      <w:r w:rsidRPr="00B56203">
        <w:rPr>
          <w:rFonts w:ascii="Verdana" w:hAnsi="Verdana"/>
        </w:rPr>
        <w:t xml:space="preserve"> fit bâtir pour elle la haute porte nord de </w:t>
      </w:r>
      <w:proofErr w:type="spellStart"/>
      <w:r w:rsidRPr="00B56203">
        <w:rPr>
          <w:rFonts w:ascii="Verdana" w:hAnsi="Verdana"/>
        </w:rPr>
        <w:t>Sou-tcheou</w:t>
      </w:r>
      <w:proofErr w:type="spellEnd"/>
      <w:r w:rsidRPr="00B56203">
        <w:rPr>
          <w:rFonts w:ascii="Verdana" w:hAnsi="Verdana"/>
        </w:rPr>
        <w:t>, qu'il appela Wang-</w:t>
      </w:r>
      <w:proofErr w:type="spellStart"/>
      <w:r w:rsidRPr="00B56203">
        <w:rPr>
          <w:rFonts w:ascii="Verdana" w:hAnsi="Verdana"/>
        </w:rPr>
        <w:t>ts'i</w:t>
      </w:r>
      <w:proofErr w:type="spellEnd"/>
      <w:r w:rsidRPr="00B56203">
        <w:rPr>
          <w:rFonts w:ascii="Verdana" w:hAnsi="Verdana"/>
        </w:rPr>
        <w:t xml:space="preserve">-men, porte pour regarder le royaume de </w:t>
      </w:r>
      <w:proofErr w:type="spellStart"/>
      <w:r w:rsidRPr="00B56203">
        <w:rPr>
          <w:rFonts w:ascii="Verdana" w:hAnsi="Verdana"/>
        </w:rPr>
        <w:t>Ts'i</w:t>
      </w:r>
      <w:proofErr w:type="spellEnd"/>
      <w:r w:rsidRPr="00B56203">
        <w:rPr>
          <w:rFonts w:ascii="Verdana" w:hAnsi="Verdana"/>
        </w:rPr>
        <w:t xml:space="preserve"> ; il exhortait la jeune princesse à y aller souvent pour dissiper son </w:t>
      </w:r>
      <w:r w:rsidRPr="00B56203">
        <w:rPr>
          <w:rFonts w:ascii="Verdana" w:hAnsi="Verdana"/>
          <w:position w:val="-6"/>
          <w:sz w:val="16"/>
        </w:rPr>
        <w:t>p.097</w:t>
      </w:r>
      <w:bookmarkStart w:id="125" w:name="x097"/>
      <w:bookmarkEnd w:id="125"/>
      <w:r w:rsidRPr="00B56203">
        <w:rPr>
          <w:rFonts w:ascii="Verdana" w:hAnsi="Verdana"/>
          <w:position w:val="-6"/>
          <w:sz w:val="16"/>
        </w:rPr>
        <w:t xml:space="preserve"> </w:t>
      </w:r>
      <w:r w:rsidRPr="00B56203">
        <w:rPr>
          <w:rFonts w:ascii="Verdana" w:hAnsi="Verdana"/>
        </w:rPr>
        <w:t>chagrin. Tout fut inutile ; elle ne pouvait se distraire ; sa maladie s'aggrava de jour en jour ; enfin elle mourut. Elle avait dit :</w:t>
      </w:r>
    </w:p>
    <w:p w14:paraId="1C1CB67B" w14:textId="77777777" w:rsidR="00B56203" w:rsidRPr="00B56203" w:rsidRDefault="00B56203" w:rsidP="00B56203">
      <w:pPr>
        <w:tabs>
          <w:tab w:val="left" w:pos="10668"/>
        </w:tabs>
        <w:spacing w:after="120" w:line="360" w:lineRule="auto"/>
        <w:ind w:left="1080"/>
        <w:jc w:val="both"/>
        <w:rPr>
          <w:rFonts w:ascii="Verdana" w:hAnsi="Verdana"/>
        </w:rPr>
      </w:pPr>
      <w:r w:rsidRPr="00B56203">
        <w:rPr>
          <w:rFonts w:ascii="Verdana" w:hAnsi="Verdana"/>
        </w:rPr>
        <w:t>— Peut-être les morts ont-ils encore quelque connaissance (de ce qui se passe autour d'eux) ; il faut donc m'enterrer sur la montagne Yu-chan </w:t>
      </w:r>
      <w:r w:rsidRPr="00B56203">
        <w:rPr>
          <w:rStyle w:val="Appelnotedebasdep"/>
          <w:rFonts w:ascii="Verdana" w:hAnsi="Verdana"/>
        </w:rPr>
        <w:footnoteReference w:id="137"/>
      </w:r>
      <w:r w:rsidRPr="00B56203">
        <w:rPr>
          <w:rFonts w:ascii="Verdana" w:hAnsi="Verdana"/>
        </w:rPr>
        <w:t xml:space="preserve">, afin que je puisse toujours regarder de là mon pays de </w:t>
      </w:r>
      <w:proofErr w:type="spellStart"/>
      <w:r w:rsidRPr="00B56203">
        <w:rPr>
          <w:rFonts w:ascii="Verdana" w:hAnsi="Verdana"/>
        </w:rPr>
        <w:t>Ts'i</w:t>
      </w:r>
      <w:proofErr w:type="spellEnd"/>
      <w:r w:rsidRPr="00B56203">
        <w:rPr>
          <w:rFonts w:ascii="Verdana" w:hAnsi="Verdana"/>
        </w:rPr>
        <w:t>.</w:t>
      </w:r>
    </w:p>
    <w:p w14:paraId="14913CDE" w14:textId="77777777" w:rsidR="00B56203" w:rsidRPr="00B56203" w:rsidRDefault="00B56203" w:rsidP="00B56203">
      <w:pPr>
        <w:tabs>
          <w:tab w:val="left" w:pos="10668"/>
        </w:tabs>
        <w:spacing w:after="120" w:line="360" w:lineRule="auto"/>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avait grand regret de la perdre ; il ordonna de faire comme elle avait désiré. Le prince héritier, à son tour, tomba malade de douleur et mourut </w:t>
      </w:r>
      <w:r w:rsidRPr="00B56203">
        <w:rPr>
          <w:rStyle w:val="Appelnotedebasdep"/>
          <w:rFonts w:ascii="Verdana" w:hAnsi="Verdana"/>
        </w:rPr>
        <w:footnoteReference w:id="138"/>
      </w:r>
      <w:r w:rsidRPr="00B56203">
        <w:rPr>
          <w:rFonts w:ascii="Verdana" w:hAnsi="Verdana"/>
        </w:rPr>
        <w:t>.</w:t>
      </w:r>
    </w:p>
    <w:p w14:paraId="22D8BC42" w14:textId="77777777" w:rsidR="00B56203" w:rsidRPr="00B56203" w:rsidRDefault="00B56203" w:rsidP="00B56203">
      <w:pPr>
        <w:tabs>
          <w:tab w:val="left" w:pos="9920"/>
        </w:tabs>
        <w:spacing w:after="120" w:line="360" w:lineRule="auto"/>
        <w:ind w:firstLine="360"/>
        <w:jc w:val="both"/>
        <w:rPr>
          <w:rFonts w:ascii="Verdana" w:hAnsi="Verdana"/>
        </w:rPr>
      </w:pPr>
      <w:r w:rsidRPr="00B56203">
        <w:rPr>
          <w:rFonts w:ascii="Verdana" w:hAnsi="Verdana"/>
        </w:rPr>
        <w:t>L'embarras de Ho-</w:t>
      </w:r>
      <w:proofErr w:type="spellStart"/>
      <w:r w:rsidRPr="00B56203">
        <w:rPr>
          <w:rFonts w:ascii="Verdana" w:hAnsi="Verdana"/>
        </w:rPr>
        <w:t>liu</w:t>
      </w:r>
      <w:proofErr w:type="spellEnd"/>
      <w:r w:rsidRPr="00B56203">
        <w:rPr>
          <w:rFonts w:ascii="Verdana" w:hAnsi="Verdana"/>
        </w:rPr>
        <w:t xml:space="preserve"> ne fut pas petit. Il avait beau réfléchir pour décider auquel des autres princes il laisserait la couronne ; il ne parvenait pas à fixer son choix. Le fils du prince héritier défunt </w:t>
      </w:r>
      <w:proofErr w:type="spellStart"/>
      <w:r w:rsidRPr="00B56203">
        <w:rPr>
          <w:rFonts w:ascii="Verdana" w:hAnsi="Verdana"/>
        </w:rPr>
        <w:t>P'ouo</w:t>
      </w:r>
      <w:proofErr w:type="spellEnd"/>
      <w:r w:rsidRPr="00B56203">
        <w:rPr>
          <w:rFonts w:ascii="Verdana" w:hAnsi="Verdana"/>
        </w:rPr>
        <w:t xml:space="preserve"> se nommait Fou-</w:t>
      </w:r>
      <w:proofErr w:type="spellStart"/>
      <w:r w:rsidRPr="00B56203">
        <w:rPr>
          <w:rFonts w:ascii="Verdana" w:hAnsi="Verdana"/>
        </w:rPr>
        <w:t>tch'ai</w:t>
      </w:r>
      <w:proofErr w:type="spellEnd"/>
      <w:r w:rsidRPr="00B56203">
        <w:rPr>
          <w:rFonts w:ascii="Verdana" w:hAnsi="Verdana"/>
        </w:rPr>
        <w:t> </w:t>
      </w:r>
      <w:r w:rsidRPr="00B56203">
        <w:rPr>
          <w:rStyle w:val="Appelnotedebasdep"/>
          <w:rFonts w:ascii="Verdana" w:hAnsi="Verdana"/>
        </w:rPr>
        <w:footnoteReference w:id="139"/>
      </w:r>
      <w:r w:rsidRPr="00B56203">
        <w:rPr>
          <w:rFonts w:ascii="Verdana" w:hAnsi="Verdana"/>
        </w:rPr>
        <w:t>. Celui-ci obsédait nuit et jour Ou Tse-</w:t>
      </w:r>
      <w:proofErr w:type="spellStart"/>
      <w:r w:rsidRPr="00B56203">
        <w:rPr>
          <w:rFonts w:ascii="Verdana" w:hAnsi="Verdana"/>
        </w:rPr>
        <w:t>siu</w:t>
      </w:r>
      <w:proofErr w:type="spellEnd"/>
      <w:r w:rsidRPr="00B56203">
        <w:rPr>
          <w:rFonts w:ascii="Verdana" w:hAnsi="Verdana"/>
        </w:rPr>
        <w:t> :</w:t>
      </w:r>
    </w:p>
    <w:p w14:paraId="6FBAFEE0" w14:textId="77777777" w:rsidR="00B56203" w:rsidRPr="00B56203" w:rsidRDefault="00B56203" w:rsidP="00B56203">
      <w:pPr>
        <w:tabs>
          <w:tab w:val="left" w:pos="9920"/>
        </w:tabs>
        <w:spacing w:after="80" w:line="360" w:lineRule="auto"/>
        <w:ind w:left="1080"/>
        <w:jc w:val="both"/>
        <w:rPr>
          <w:rFonts w:ascii="Verdana" w:hAnsi="Verdana"/>
        </w:rPr>
      </w:pPr>
      <w:r w:rsidRPr="00B56203">
        <w:rPr>
          <w:rFonts w:ascii="Verdana" w:hAnsi="Verdana"/>
        </w:rPr>
        <w:lastRenderedPageBreak/>
        <w:t>— Le roi, disait-il, veut, se choisir un prince héritier ; si ce n'est pas moi, quel autre peut-il donc avoir en vue ? En vérité le sort de la couronne est entre les mains de votre Excellence.</w:t>
      </w:r>
    </w:p>
    <w:p w14:paraId="73D0BB7A" w14:textId="77777777" w:rsidR="00B56203" w:rsidRPr="00B56203" w:rsidRDefault="00B56203" w:rsidP="00B56203">
      <w:pPr>
        <w:tabs>
          <w:tab w:val="left" w:pos="9920"/>
        </w:tabs>
        <w:spacing w:after="8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répondit :</w:t>
      </w:r>
    </w:p>
    <w:p w14:paraId="29B52AF0" w14:textId="77777777" w:rsidR="00B56203" w:rsidRPr="00B56203" w:rsidRDefault="00B56203" w:rsidP="00B56203">
      <w:pPr>
        <w:tabs>
          <w:tab w:val="left" w:pos="9920"/>
        </w:tabs>
        <w:spacing w:after="80" w:line="360" w:lineRule="auto"/>
        <w:ind w:left="1080"/>
        <w:jc w:val="both"/>
        <w:rPr>
          <w:rFonts w:ascii="Verdana" w:hAnsi="Verdana"/>
        </w:rPr>
      </w:pPr>
      <w:r w:rsidRPr="00B56203">
        <w:rPr>
          <w:rFonts w:ascii="Verdana" w:hAnsi="Verdana"/>
        </w:rPr>
        <w:t>— Le choix du roi n'est pas encore arrêté ; si j'entre chez lui, je puis l'aider à prendre une décision.</w:t>
      </w:r>
    </w:p>
    <w:p w14:paraId="263CF728" w14:textId="77777777" w:rsidR="00B56203" w:rsidRPr="00B56203" w:rsidRDefault="00B56203" w:rsidP="00B56203">
      <w:pPr>
        <w:tabs>
          <w:tab w:val="left" w:pos="9920"/>
        </w:tabs>
        <w:spacing w:after="80" w:line="360" w:lineRule="auto"/>
        <w:jc w:val="both"/>
        <w:rPr>
          <w:rFonts w:ascii="Verdana" w:hAnsi="Verdana"/>
        </w:rPr>
      </w:pPr>
      <w:r w:rsidRPr="00B56203">
        <w:rPr>
          <w:rFonts w:ascii="Verdana" w:hAnsi="Verdana"/>
        </w:rPr>
        <w:t>Peu après, Ho-</w:t>
      </w:r>
      <w:proofErr w:type="spellStart"/>
      <w:r w:rsidRPr="00B56203">
        <w:rPr>
          <w:rFonts w:ascii="Verdana" w:hAnsi="Verdana"/>
        </w:rPr>
        <w:t>liu</w:t>
      </w:r>
      <w:proofErr w:type="spellEnd"/>
      <w:r w:rsidRPr="00B56203">
        <w:rPr>
          <w:rFonts w:ascii="Verdana" w:hAnsi="Verdana"/>
        </w:rPr>
        <w:t xml:space="preserve"> appela Ou Tse-</w:t>
      </w:r>
      <w:proofErr w:type="spellStart"/>
      <w:r w:rsidRPr="00B56203">
        <w:rPr>
          <w:rFonts w:ascii="Verdana" w:hAnsi="Verdana"/>
        </w:rPr>
        <w:t>siu</w:t>
      </w:r>
      <w:proofErr w:type="spellEnd"/>
      <w:r w:rsidRPr="00B56203">
        <w:rPr>
          <w:rFonts w:ascii="Verdana" w:hAnsi="Verdana"/>
        </w:rPr>
        <w:t xml:space="preserve"> pour lui demander conseil. Ou Tse-</w:t>
      </w:r>
      <w:proofErr w:type="spellStart"/>
      <w:r w:rsidRPr="00B56203">
        <w:rPr>
          <w:rFonts w:ascii="Verdana" w:hAnsi="Verdana"/>
        </w:rPr>
        <w:t>siu</w:t>
      </w:r>
      <w:proofErr w:type="spellEnd"/>
      <w:r w:rsidRPr="00B56203">
        <w:rPr>
          <w:rFonts w:ascii="Verdana" w:hAnsi="Verdana"/>
        </w:rPr>
        <w:t xml:space="preserve"> parla en ces termes :</w:t>
      </w:r>
    </w:p>
    <w:p w14:paraId="0BE27554" w14:textId="77777777" w:rsidR="00B56203" w:rsidRPr="00B56203" w:rsidRDefault="00B56203" w:rsidP="00B56203">
      <w:pPr>
        <w:tabs>
          <w:tab w:val="left" w:pos="9920"/>
        </w:tabs>
        <w:spacing w:after="80" w:line="360" w:lineRule="auto"/>
        <w:ind w:left="1080"/>
        <w:jc w:val="both"/>
        <w:rPr>
          <w:rFonts w:ascii="Verdana" w:hAnsi="Verdana"/>
          <w:spacing w:val="-3"/>
        </w:rPr>
      </w:pPr>
      <w:r w:rsidRPr="00B56203">
        <w:rPr>
          <w:rFonts w:ascii="Verdana" w:hAnsi="Verdana"/>
          <w:spacing w:val="-3"/>
        </w:rPr>
        <w:t>— J'ai ouï dire aux anciens que l'ordre cesse d'exister dans un royaume dès que la succession est interrompue ; mais qu'il fleurit dès qu'il y a une postérité assurée. Malheureusement, le prince héritier est mort ; il n'a pas eu le bonheur de vous servir. Et maintenant votre Majesté veut en établir un autre ; il n'y en a pas de comparable à Fou-</w:t>
      </w:r>
      <w:proofErr w:type="spellStart"/>
      <w:r w:rsidRPr="00B56203">
        <w:rPr>
          <w:rFonts w:ascii="Verdana" w:hAnsi="Verdana"/>
          <w:spacing w:val="-3"/>
        </w:rPr>
        <w:t>tch'ai</w:t>
      </w:r>
      <w:proofErr w:type="spellEnd"/>
      <w:r w:rsidRPr="00B56203">
        <w:rPr>
          <w:rFonts w:ascii="Verdana" w:hAnsi="Verdana"/>
          <w:spacing w:val="-3"/>
        </w:rPr>
        <w:t>, le fils du prince défunt </w:t>
      </w:r>
      <w:r w:rsidRPr="00B56203">
        <w:rPr>
          <w:rStyle w:val="Appelnotedebasdep"/>
          <w:rFonts w:ascii="Verdana" w:hAnsi="Verdana"/>
          <w:spacing w:val="-3"/>
        </w:rPr>
        <w:footnoteReference w:id="140"/>
      </w:r>
      <w:r w:rsidRPr="00B56203">
        <w:rPr>
          <w:rFonts w:ascii="Verdana" w:hAnsi="Verdana"/>
          <w:spacing w:val="-3"/>
        </w:rPr>
        <w:t>.</w:t>
      </w:r>
    </w:p>
    <w:p w14:paraId="09BBC90C" w14:textId="77777777" w:rsidR="00B56203" w:rsidRPr="00B56203" w:rsidRDefault="00B56203" w:rsidP="00B56203">
      <w:pPr>
        <w:tabs>
          <w:tab w:val="left" w:pos="9920"/>
        </w:tabs>
        <w:spacing w:after="80" w:line="360" w:lineRule="auto"/>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répliqua :</w:t>
      </w:r>
    </w:p>
    <w:p w14:paraId="041C8750" w14:textId="77777777" w:rsidR="00B56203" w:rsidRPr="00B56203" w:rsidRDefault="00B56203" w:rsidP="00B56203">
      <w:pPr>
        <w:tabs>
          <w:tab w:val="left" w:pos="9920"/>
        </w:tabs>
        <w:spacing w:after="80" w:line="360" w:lineRule="auto"/>
        <w:ind w:left="1080"/>
        <w:jc w:val="both"/>
        <w:rPr>
          <w:rFonts w:ascii="Verdana" w:hAnsi="Verdana"/>
        </w:rPr>
      </w:pP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n'a pas beaucoup d'esprit, et manque d'humanité ; peut-être sera-t-il </w:t>
      </w:r>
      <w:r w:rsidRPr="00B56203">
        <w:rPr>
          <w:rFonts w:ascii="Verdana" w:hAnsi="Verdana"/>
          <w:position w:val="-6"/>
          <w:sz w:val="16"/>
        </w:rPr>
        <w:t>p.098</w:t>
      </w:r>
      <w:bookmarkStart w:id="126" w:name="x098"/>
      <w:bookmarkEnd w:id="126"/>
      <w:r w:rsidRPr="00B56203">
        <w:rPr>
          <w:rFonts w:ascii="Verdana" w:hAnsi="Verdana"/>
          <w:position w:val="-6"/>
          <w:sz w:val="16"/>
        </w:rPr>
        <w:t xml:space="preserve"> </w:t>
      </w:r>
      <w:r w:rsidRPr="00B56203">
        <w:rPr>
          <w:rFonts w:ascii="Verdana" w:hAnsi="Verdana"/>
        </w:rPr>
        <w:t>incapable de gouverner un royaume comme celui de Ou.</w:t>
      </w:r>
    </w:p>
    <w:p w14:paraId="557FB325" w14:textId="77777777" w:rsidR="00B56203" w:rsidRPr="00B56203" w:rsidRDefault="00B56203" w:rsidP="00B56203">
      <w:pPr>
        <w:tabs>
          <w:tab w:val="left" w:pos="9920"/>
        </w:tabs>
        <w:spacing w:after="80" w:line="360" w:lineRule="auto"/>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répondit :</w:t>
      </w:r>
    </w:p>
    <w:p w14:paraId="1F087D4B" w14:textId="77777777" w:rsidR="00B56203" w:rsidRPr="00B56203" w:rsidRDefault="00B56203" w:rsidP="00B56203">
      <w:pPr>
        <w:tabs>
          <w:tab w:val="left" w:pos="9920"/>
        </w:tabs>
        <w:spacing w:after="80" w:line="360" w:lineRule="auto"/>
        <w:ind w:left="1080"/>
        <w:jc w:val="both"/>
        <w:rPr>
          <w:rFonts w:ascii="Verdana" w:hAnsi="Verdana"/>
        </w:rPr>
      </w:pP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est vraiment un homme qui aime le peuple et la vertu ; il a de la tenue dans ses actions ; il est attaché aux coutumes et à la justice. De plus, d'après l'ancien droit, le fils doit succéder au père.</w:t>
      </w:r>
    </w:p>
    <w:p w14:paraId="23BB5A79" w14:textId="77777777" w:rsidR="00B56203" w:rsidRPr="00B56203" w:rsidRDefault="00B56203" w:rsidP="00B56203">
      <w:pPr>
        <w:tabs>
          <w:tab w:val="left" w:pos="9920"/>
        </w:tabs>
        <w:spacing w:after="80" w:line="360" w:lineRule="auto"/>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dit alors :</w:t>
      </w:r>
    </w:p>
    <w:p w14:paraId="658A9E95" w14:textId="77777777" w:rsidR="00B56203" w:rsidRPr="00B56203" w:rsidRDefault="00B56203" w:rsidP="00B56203">
      <w:pPr>
        <w:tabs>
          <w:tab w:val="left" w:pos="9920"/>
        </w:tabs>
        <w:spacing w:after="120" w:line="360" w:lineRule="auto"/>
        <w:ind w:left="1080"/>
        <w:jc w:val="both"/>
        <w:rPr>
          <w:rFonts w:ascii="Verdana" w:hAnsi="Verdana"/>
          <w:spacing w:val="-5"/>
        </w:rPr>
      </w:pPr>
      <w:r w:rsidRPr="00B56203">
        <w:rPr>
          <w:rFonts w:ascii="Verdana" w:hAnsi="Verdana"/>
          <w:spacing w:val="-6"/>
        </w:rPr>
        <w:t xml:space="preserve">— </w:t>
      </w:r>
      <w:r w:rsidRPr="00B56203">
        <w:rPr>
          <w:rFonts w:ascii="Verdana" w:hAnsi="Verdana"/>
          <w:spacing w:val="-5"/>
        </w:rPr>
        <w:t>Moi, homme de peu</w:t>
      </w:r>
      <w:r w:rsidRPr="00B56203">
        <w:rPr>
          <w:rFonts w:ascii="Verdana" w:hAnsi="Verdana"/>
          <w:spacing w:val="-6"/>
        </w:rPr>
        <w:t xml:space="preserve">, </w:t>
      </w:r>
      <w:r w:rsidRPr="00B56203">
        <w:rPr>
          <w:rFonts w:ascii="Verdana" w:hAnsi="Verdana"/>
          <w:spacing w:val="-5"/>
        </w:rPr>
        <w:t>je suis le conseil</w:t>
      </w:r>
      <w:r w:rsidRPr="00B56203">
        <w:rPr>
          <w:rFonts w:ascii="Verdana" w:hAnsi="Verdana"/>
          <w:spacing w:val="-6"/>
        </w:rPr>
        <w:t xml:space="preserve"> de votre Excellence et je </w:t>
      </w:r>
      <w:r w:rsidRPr="00B56203">
        <w:rPr>
          <w:rFonts w:ascii="Verdana" w:hAnsi="Verdana"/>
          <w:spacing w:val="-5"/>
        </w:rPr>
        <w:t>choisis Fou-</w:t>
      </w:r>
      <w:proofErr w:type="spellStart"/>
      <w:r w:rsidRPr="00B56203">
        <w:rPr>
          <w:rFonts w:ascii="Verdana" w:hAnsi="Verdana"/>
          <w:spacing w:val="-5"/>
        </w:rPr>
        <w:t>tch'ai</w:t>
      </w:r>
      <w:proofErr w:type="spellEnd"/>
      <w:r w:rsidRPr="00B56203">
        <w:rPr>
          <w:rFonts w:ascii="Verdana" w:hAnsi="Verdana"/>
          <w:spacing w:val="-5"/>
        </w:rPr>
        <w:t xml:space="preserve"> pour mon héritier. (</w:t>
      </w:r>
      <w:r w:rsidRPr="00B56203">
        <w:rPr>
          <w:rFonts w:ascii="Verdana" w:hAnsi="Verdana"/>
          <w:i/>
          <w:spacing w:val="-5"/>
        </w:rPr>
        <w:t xml:space="preserve">Ou </w:t>
      </w:r>
      <w:proofErr w:type="spellStart"/>
      <w:r w:rsidRPr="00B56203">
        <w:rPr>
          <w:rFonts w:ascii="Verdana" w:hAnsi="Verdana"/>
          <w:i/>
          <w:spacing w:val="-5"/>
        </w:rPr>
        <w:t>Yué</w:t>
      </w:r>
      <w:proofErr w:type="spellEnd"/>
      <w:r w:rsidRPr="00B56203">
        <w:rPr>
          <w:rFonts w:ascii="Verdana" w:hAnsi="Verdana"/>
          <w:spacing w:val="-5"/>
        </w:rPr>
        <w:t>, vol. 2, p. 22, etc.)</w:t>
      </w:r>
    </w:p>
    <w:p w14:paraId="11F2B70A" w14:textId="4858B099"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Nous arrivons à la dernière année du règne de Ho-</w:t>
      </w:r>
      <w:proofErr w:type="spellStart"/>
      <w:r w:rsidRPr="00B56203">
        <w:rPr>
          <w:rFonts w:ascii="Verdana" w:hAnsi="Verdana"/>
        </w:rPr>
        <w:t>liu</w:t>
      </w:r>
      <w:proofErr w:type="spellEnd"/>
      <w:r w:rsidRPr="00B56203">
        <w:rPr>
          <w:rFonts w:ascii="Verdana" w:hAnsi="Verdana"/>
        </w:rPr>
        <w:t>. Confucius dit dans sa chronique : « À la 5</w:t>
      </w:r>
      <w:r w:rsidRPr="00B56203">
        <w:rPr>
          <w:rFonts w:ascii="Verdana" w:hAnsi="Verdana"/>
          <w:vertAlign w:val="superscript"/>
        </w:rPr>
        <w:t>e</w:t>
      </w:r>
      <w:r w:rsidRPr="00B56203">
        <w:rPr>
          <w:rFonts w:ascii="Verdana" w:hAnsi="Verdana"/>
        </w:rPr>
        <w:t xml:space="preserve"> lune de l'année 494, Yu </w:t>
      </w:r>
      <w:proofErr w:type="spellStart"/>
      <w:r w:rsidRPr="00B56203">
        <w:rPr>
          <w:rFonts w:ascii="Verdana" w:hAnsi="Verdana"/>
        </w:rPr>
        <w:t>Yué</w:t>
      </w:r>
      <w:proofErr w:type="spellEnd"/>
      <w:r w:rsidRPr="00B56203">
        <w:rPr>
          <w:rFonts w:ascii="Verdana" w:hAnsi="Verdana"/>
        </w:rPr>
        <w:t xml:space="preserve"> vainquit le roi de Ou, à la bataille de </w:t>
      </w:r>
      <w:proofErr w:type="spellStart"/>
      <w:r w:rsidRPr="00B56203">
        <w:rPr>
          <w:rFonts w:ascii="Verdana" w:hAnsi="Verdana"/>
        </w:rPr>
        <w:t>Tsoei</w:t>
      </w:r>
      <w:proofErr w:type="spellEnd"/>
      <w:r w:rsidRPr="00B56203">
        <w:rPr>
          <w:rFonts w:ascii="Verdana" w:hAnsi="Verdana"/>
        </w:rPr>
        <w:t xml:space="preserve">-li </w:t>
      </w:r>
      <w:r w:rsidRPr="00B56203">
        <w:rPr>
          <w:rFonts w:ascii="Verdana" w:hAnsi="Verdana"/>
          <w:noProof/>
          <w:position w:val="-6"/>
        </w:rPr>
        <w:drawing>
          <wp:inline distT="0" distB="0" distL="0" distR="0" wp14:anchorId="4337FF0D" wp14:editId="1452D240">
            <wp:extent cx="382905" cy="185420"/>
            <wp:effectExtent l="0" t="0" r="0" b="508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2">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xml:space="preserve"> ; </w:t>
      </w:r>
      <w:proofErr w:type="spellStart"/>
      <w:r w:rsidRPr="00B56203">
        <w:rPr>
          <w:rFonts w:ascii="Verdana" w:hAnsi="Verdana"/>
        </w:rPr>
        <w:t>Koang</w:t>
      </w:r>
      <w:proofErr w:type="spellEnd"/>
      <w:r w:rsidRPr="00B56203">
        <w:rPr>
          <w:rFonts w:ascii="Verdana" w:hAnsi="Verdana"/>
        </w:rPr>
        <w:t xml:space="preserve">, le roi de Ou, mourut. » </w:t>
      </w:r>
      <w:proofErr w:type="spellStart"/>
      <w:r w:rsidRPr="00B56203">
        <w:rPr>
          <w:rFonts w:ascii="Verdana" w:hAnsi="Verdana"/>
        </w:rPr>
        <w:t>Koang</w:t>
      </w:r>
      <w:proofErr w:type="spellEnd"/>
      <w:r w:rsidRPr="00B56203">
        <w:rPr>
          <w:rFonts w:ascii="Verdana" w:hAnsi="Verdana"/>
        </w:rPr>
        <w:t xml:space="preserve"> n'est autre que le roi Ho-</w:t>
      </w:r>
      <w:proofErr w:type="spellStart"/>
      <w:r w:rsidRPr="00B56203">
        <w:rPr>
          <w:rFonts w:ascii="Verdana" w:hAnsi="Verdana"/>
        </w:rPr>
        <w:t>liu</w:t>
      </w:r>
      <w:proofErr w:type="spellEnd"/>
      <w:r w:rsidRPr="00B56203">
        <w:rPr>
          <w:rFonts w:ascii="Verdana" w:hAnsi="Verdana"/>
        </w:rPr>
        <w:t xml:space="preserve">. Confucius donne son nom de jeunesse et de prince, parce que le royaume de Ou n'avait pas encore fait de traité d'amitié avec le duc de Lou. Quand les princes sont en relations d'amitié, leurs titres sont censés connus ; alors on n'indique pas leurs noms de jeunesse. Voilà l'explication des commentaires. Le même cas se voit souvent dans l'histoire de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w:t>
      </w:r>
    </w:p>
    <w:p w14:paraId="2764A63E"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Se-ma</w:t>
      </w:r>
      <w:proofErr w:type="spellEnd"/>
      <w:r w:rsidRPr="00B56203">
        <w:rPr>
          <w:rFonts w:ascii="Verdana" w:hAnsi="Verdana"/>
        </w:rPr>
        <w:t xml:space="preserve"> </w:t>
      </w:r>
      <w:proofErr w:type="spellStart"/>
      <w:r w:rsidRPr="00B56203">
        <w:rPr>
          <w:rFonts w:ascii="Verdana" w:hAnsi="Verdana"/>
        </w:rPr>
        <w:t>Ts'ien</w:t>
      </w:r>
      <w:proofErr w:type="spellEnd"/>
      <w:r w:rsidRPr="00B56203">
        <w:rPr>
          <w:rFonts w:ascii="Verdana" w:hAnsi="Verdana"/>
        </w:rPr>
        <w:t xml:space="preserve"> dit : </w:t>
      </w:r>
    </w:p>
    <w:p w14:paraId="5B4A676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Ho-</w:t>
      </w:r>
      <w:proofErr w:type="spellStart"/>
      <w:r w:rsidRPr="00B56203">
        <w:rPr>
          <w:rFonts w:ascii="Verdana" w:hAnsi="Verdana"/>
        </w:rPr>
        <w:t>liu</w:t>
      </w:r>
      <w:proofErr w:type="spellEnd"/>
      <w:r w:rsidRPr="00B56203">
        <w:rPr>
          <w:rFonts w:ascii="Verdana" w:hAnsi="Verdana"/>
        </w:rPr>
        <w:t xml:space="preserve"> ayant appris la mort de Yuen-</w:t>
      </w:r>
      <w:proofErr w:type="spellStart"/>
      <w:r w:rsidRPr="00B56203">
        <w:rPr>
          <w:rFonts w:ascii="Verdana" w:hAnsi="Verdana"/>
        </w:rPr>
        <w:t>tch'ang</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xml:space="preserve">, alla attaquer ce royaume. Mais </w:t>
      </w:r>
      <w:proofErr w:type="spellStart"/>
      <w:r w:rsidRPr="00B56203">
        <w:rPr>
          <w:rFonts w:ascii="Verdana" w:hAnsi="Verdana"/>
        </w:rPr>
        <w:t>Keou-ts'ien</w:t>
      </w:r>
      <w:proofErr w:type="spellEnd"/>
      <w:r w:rsidRPr="00B56203">
        <w:rPr>
          <w:rFonts w:ascii="Verdana" w:hAnsi="Verdana"/>
        </w:rPr>
        <w:t>, son successeur, fondit à l'improviste sur le pays de Ou, et tua même d'un coup de flèche le roi Ho-</w:t>
      </w:r>
      <w:proofErr w:type="spellStart"/>
      <w:r w:rsidRPr="00B56203">
        <w:rPr>
          <w:rFonts w:ascii="Verdana" w:hAnsi="Verdana"/>
        </w:rPr>
        <w:t>liu</w:t>
      </w:r>
      <w:proofErr w:type="spellEnd"/>
      <w:r w:rsidRPr="00B56203">
        <w:rPr>
          <w:rFonts w:ascii="Verdana" w:hAnsi="Verdana"/>
        </w:rPr>
        <w:t>.</w:t>
      </w:r>
    </w:p>
    <w:p w14:paraId="506E7E5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récit de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 est un peu différent ; le voici (</w:t>
      </w:r>
      <w:proofErr w:type="spellStart"/>
      <w:r w:rsidRPr="00B56203">
        <w:rPr>
          <w:rFonts w:ascii="Verdana" w:hAnsi="Verdana"/>
        </w:rPr>
        <w:t>Tou-ling</w:t>
      </w:r>
      <w:proofErr w:type="spellEnd"/>
      <w:r w:rsidRPr="00B56203">
        <w:rPr>
          <w:rFonts w:ascii="Verdana" w:hAnsi="Verdana"/>
        </w:rPr>
        <w:t>, vol. 46, p. 12) :</w:t>
      </w:r>
    </w:p>
    <w:p w14:paraId="39F19CD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Ho-</w:t>
      </w:r>
      <w:proofErr w:type="spellStart"/>
      <w:r w:rsidRPr="00B56203">
        <w:rPr>
          <w:rFonts w:ascii="Verdana" w:hAnsi="Verdana"/>
        </w:rPr>
        <w:t>liu</w:t>
      </w:r>
      <w:proofErr w:type="spellEnd"/>
      <w:r w:rsidRPr="00B56203">
        <w:rPr>
          <w:rFonts w:ascii="Verdana" w:hAnsi="Verdana"/>
        </w:rPr>
        <w:t xml:space="preserve"> alla faire la guerre au roi de </w:t>
      </w:r>
      <w:proofErr w:type="spellStart"/>
      <w:r w:rsidRPr="00B56203">
        <w:rPr>
          <w:rFonts w:ascii="Verdana" w:hAnsi="Verdana"/>
        </w:rPr>
        <w:t>Yué</w:t>
      </w:r>
      <w:proofErr w:type="spellEnd"/>
      <w:r w:rsidRPr="00B56203">
        <w:rPr>
          <w:rFonts w:ascii="Verdana" w:hAnsi="Verdana"/>
        </w:rPr>
        <w:t> </w:t>
      </w:r>
      <w:r w:rsidRPr="00B56203">
        <w:rPr>
          <w:rStyle w:val="Appelnotedebasdep"/>
          <w:rFonts w:ascii="Verdana" w:hAnsi="Verdana"/>
        </w:rPr>
        <w:footnoteReference w:id="141"/>
      </w:r>
      <w:r w:rsidRPr="00B56203">
        <w:rPr>
          <w:rFonts w:ascii="Verdana" w:hAnsi="Verdana"/>
        </w:rPr>
        <w:t xml:space="preserve">, pour le punir de son invasion de l'an 503. — </w:t>
      </w:r>
      <w:proofErr w:type="spellStart"/>
      <w:r w:rsidRPr="00B56203">
        <w:rPr>
          <w:rFonts w:ascii="Verdana" w:hAnsi="Verdana"/>
        </w:rPr>
        <w:t>Keou-ts'ien</w:t>
      </w:r>
      <w:proofErr w:type="spellEnd"/>
      <w:r w:rsidRPr="00B56203">
        <w:rPr>
          <w:rFonts w:ascii="Verdana" w:hAnsi="Verdana"/>
        </w:rPr>
        <w:t xml:space="preserve"> vint à sa rencontre, et finit même par entrer dans le royaume de Ou. C'est à </w:t>
      </w:r>
      <w:proofErr w:type="spellStart"/>
      <w:r w:rsidRPr="00B56203">
        <w:rPr>
          <w:rFonts w:ascii="Verdana" w:hAnsi="Verdana"/>
        </w:rPr>
        <w:t>Tsoei</w:t>
      </w:r>
      <w:proofErr w:type="spellEnd"/>
      <w:r w:rsidRPr="00B56203">
        <w:rPr>
          <w:rFonts w:ascii="Verdana" w:hAnsi="Verdana"/>
        </w:rPr>
        <w:t>-li qu'il mit son armée en ordre de bataille. Voyant que les gens de Ou restaient résolument serrés les uns contre les autres, sans rompre les rangs, il commença à craindre. Deux fois déjà il avait lancé en vain des soldats voués à la mort attaquer et harceler l'armée ennemie ; ces soldats se faisaient même prendre exprès, par les gens de Ou, dans l'espoir de mettre ainsi quelque trouble dans les rangs ; mais ce manège n'avait pas réussi. Enfin il envoya trois rangs de malfaiteurs, qui tenaient des sabres posés sur leur nuque, et disaient aux gens de Ou :</w:t>
      </w:r>
    </w:p>
    <w:p w14:paraId="051B61D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deux rois avec leur armée s'observent mutuellement ; nous, vos serviteurs, nous avons désobéi aux signaux des tambours et des drapeaux ; ignorants que nous sommes, nous </w:t>
      </w:r>
      <w:r w:rsidRPr="00B56203">
        <w:rPr>
          <w:rFonts w:ascii="Verdana" w:hAnsi="Verdana"/>
        </w:rPr>
        <w:lastRenderedPageBreak/>
        <w:t>voici à genoux devant</w:t>
      </w:r>
      <w:r w:rsidRPr="00B56203">
        <w:rPr>
          <w:rFonts w:ascii="Verdana" w:hAnsi="Verdana"/>
          <w:position w:val="-6"/>
          <w:sz w:val="16"/>
        </w:rPr>
        <w:t xml:space="preserve"> p.099</w:t>
      </w:r>
      <w:bookmarkStart w:id="127" w:name="x099"/>
      <w:bookmarkEnd w:id="127"/>
      <w:r w:rsidRPr="00B56203">
        <w:rPr>
          <w:rFonts w:ascii="Verdana" w:hAnsi="Verdana"/>
          <w:position w:val="-6"/>
          <w:sz w:val="16"/>
        </w:rPr>
        <w:t xml:space="preserve"> </w:t>
      </w:r>
      <w:r w:rsidRPr="00B56203">
        <w:rPr>
          <w:rFonts w:ascii="Verdana" w:hAnsi="Verdana"/>
        </w:rPr>
        <w:t>notre roi ; nous ne récusons pas la punition qui nous est due ; la mort nous est désirable, comme le retour dans la patrie.</w:t>
      </w:r>
    </w:p>
    <w:p w14:paraId="068443C1"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Sur ce, ils se coupèrent la gorge. Ce spectacle avait fixé les regards des gens de Ou ; pendant ce temps, ils oublièrent de prendre garde ; le roi de </w:t>
      </w:r>
      <w:proofErr w:type="spellStart"/>
      <w:r w:rsidRPr="00B56203">
        <w:rPr>
          <w:rFonts w:ascii="Verdana" w:hAnsi="Verdana"/>
        </w:rPr>
        <w:t>Yué</w:t>
      </w:r>
      <w:proofErr w:type="spellEnd"/>
      <w:r w:rsidRPr="00B56203">
        <w:rPr>
          <w:rFonts w:ascii="Verdana" w:hAnsi="Verdana"/>
        </w:rPr>
        <w:t xml:space="preserve"> profita de cette distraction, les attaqua subitement par le flanc, et remporta une grande victoire. Ling-</w:t>
      </w:r>
      <w:proofErr w:type="spellStart"/>
      <w:r w:rsidRPr="00B56203">
        <w:rPr>
          <w:rFonts w:ascii="Verdana" w:hAnsi="Verdana"/>
        </w:rPr>
        <w:t>kou</w:t>
      </w:r>
      <w:proofErr w:type="spellEnd"/>
      <w:r w:rsidRPr="00B56203">
        <w:rPr>
          <w:rFonts w:ascii="Verdana" w:hAnsi="Verdana"/>
        </w:rPr>
        <w:t>-</w:t>
      </w:r>
      <w:proofErr w:type="spellStart"/>
      <w:r w:rsidRPr="00B56203">
        <w:rPr>
          <w:rFonts w:ascii="Verdana" w:hAnsi="Verdana"/>
        </w:rPr>
        <w:t>feou</w:t>
      </w:r>
      <w:proofErr w:type="spellEnd"/>
      <w:r w:rsidRPr="00B56203">
        <w:rPr>
          <w:rFonts w:ascii="Verdana" w:hAnsi="Verdana"/>
        </w:rPr>
        <w:t xml:space="preserve">, général de </w:t>
      </w:r>
      <w:proofErr w:type="spellStart"/>
      <w:r w:rsidRPr="00B56203">
        <w:rPr>
          <w:rFonts w:ascii="Verdana" w:hAnsi="Verdana"/>
        </w:rPr>
        <w:t>Yué</w:t>
      </w:r>
      <w:proofErr w:type="spellEnd"/>
      <w:r w:rsidRPr="00B56203">
        <w:rPr>
          <w:rFonts w:ascii="Verdana" w:hAnsi="Verdana"/>
        </w:rPr>
        <w:t>, blessa de sa lance le roi Ho-</w:t>
      </w:r>
      <w:proofErr w:type="spellStart"/>
      <w:r w:rsidRPr="00B56203">
        <w:rPr>
          <w:rFonts w:ascii="Verdana" w:hAnsi="Verdana"/>
        </w:rPr>
        <w:t>liu</w:t>
      </w:r>
      <w:proofErr w:type="spellEnd"/>
      <w:r w:rsidRPr="00B56203">
        <w:rPr>
          <w:rFonts w:ascii="Verdana" w:hAnsi="Verdana"/>
        </w:rPr>
        <w:t xml:space="preserve"> lui-même. Celui-ci eut un gros doigt de pied coupé, et perdit son soulier. Il se retira du champ de bataille, et mourut à King, à sept </w:t>
      </w:r>
      <w:proofErr w:type="spellStart"/>
      <w:r w:rsidRPr="00B56203">
        <w:rPr>
          <w:rFonts w:ascii="Verdana" w:hAnsi="Verdana"/>
        </w:rPr>
        <w:t>ly</w:t>
      </w:r>
      <w:proofErr w:type="spellEnd"/>
      <w:r w:rsidRPr="00B56203">
        <w:rPr>
          <w:rFonts w:ascii="Verdana" w:hAnsi="Verdana"/>
        </w:rPr>
        <w:t xml:space="preserve"> de </w:t>
      </w:r>
      <w:proofErr w:type="spellStart"/>
      <w:r w:rsidRPr="00B56203">
        <w:rPr>
          <w:rFonts w:ascii="Verdana" w:hAnsi="Verdana"/>
        </w:rPr>
        <w:t>Tsoei</w:t>
      </w:r>
      <w:proofErr w:type="spellEnd"/>
      <w:r w:rsidRPr="00B56203">
        <w:rPr>
          <w:rFonts w:ascii="Verdana" w:hAnsi="Verdana"/>
        </w:rPr>
        <w:t>-li </w:t>
      </w:r>
      <w:r w:rsidRPr="00B56203">
        <w:rPr>
          <w:rStyle w:val="Appelnotedebasdep"/>
          <w:rFonts w:ascii="Verdana" w:hAnsi="Verdana"/>
        </w:rPr>
        <w:footnoteReference w:id="142"/>
      </w:r>
      <w:r w:rsidRPr="00B56203">
        <w:rPr>
          <w:rFonts w:ascii="Verdana" w:hAnsi="Verdana"/>
        </w:rPr>
        <w:t>.</w:t>
      </w:r>
    </w:p>
    <w:p w14:paraId="1B27F8C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devenu successeur de Ho-</w:t>
      </w:r>
      <w:proofErr w:type="spellStart"/>
      <w:r w:rsidRPr="00B56203">
        <w:rPr>
          <w:rFonts w:ascii="Verdana" w:hAnsi="Verdana"/>
        </w:rPr>
        <w:t>liu</w:t>
      </w:r>
      <w:proofErr w:type="spellEnd"/>
      <w:r w:rsidRPr="00B56203">
        <w:rPr>
          <w:rFonts w:ascii="Verdana" w:hAnsi="Verdana"/>
        </w:rPr>
        <w:t>, ordonna de placer à sa porte un garde avec la consigne suivante : à chaque fois qu'il entrait ou sortait, le soldat devait lui dire :</w:t>
      </w:r>
    </w:p>
    <w:p w14:paraId="677F2CC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avez-vous oublié que le roi de </w:t>
      </w:r>
      <w:proofErr w:type="spellStart"/>
      <w:r w:rsidRPr="00B56203">
        <w:rPr>
          <w:rFonts w:ascii="Verdana" w:hAnsi="Verdana"/>
        </w:rPr>
        <w:t>Yué</w:t>
      </w:r>
      <w:proofErr w:type="spellEnd"/>
      <w:r w:rsidRPr="00B56203">
        <w:rPr>
          <w:rFonts w:ascii="Verdana" w:hAnsi="Verdana"/>
        </w:rPr>
        <w:t xml:space="preserve"> a tué votre père ?</w:t>
      </w:r>
    </w:p>
    <w:p w14:paraId="14E5A344" w14:textId="77777777" w:rsidR="00B56203" w:rsidRPr="00B56203" w:rsidRDefault="00B56203" w:rsidP="00B56203">
      <w:pPr>
        <w:spacing w:after="120" w:line="360" w:lineRule="auto"/>
        <w:jc w:val="both"/>
        <w:rPr>
          <w:rFonts w:ascii="Verdana" w:hAnsi="Verdana"/>
        </w:rPr>
      </w:pPr>
      <w:r w:rsidRPr="00B56203">
        <w:rPr>
          <w:rFonts w:ascii="Verdana" w:hAnsi="Verdana"/>
        </w:rPr>
        <w:t>Alors Fou-</w:t>
      </w:r>
      <w:proofErr w:type="spellStart"/>
      <w:r w:rsidRPr="00B56203">
        <w:rPr>
          <w:rFonts w:ascii="Verdana" w:hAnsi="Verdana"/>
        </w:rPr>
        <w:t>tch'ai</w:t>
      </w:r>
      <w:proofErr w:type="spellEnd"/>
      <w:r w:rsidRPr="00B56203">
        <w:rPr>
          <w:rFonts w:ascii="Verdana" w:hAnsi="Verdana"/>
        </w:rPr>
        <w:t xml:space="preserve"> de répondre :</w:t>
      </w:r>
    </w:p>
    <w:p w14:paraId="48B51A6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je le sais ; comment oserais-je l'oublier !</w:t>
      </w:r>
    </w:p>
    <w:p w14:paraId="66C3C6AD"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Trois ans plus tard, il alla se venger de </w:t>
      </w:r>
      <w:proofErr w:type="spellStart"/>
      <w:r w:rsidRPr="00B56203">
        <w:rPr>
          <w:rFonts w:ascii="Verdana" w:hAnsi="Verdana"/>
        </w:rPr>
        <w:t>Yué</w:t>
      </w:r>
      <w:proofErr w:type="spellEnd"/>
      <w:r w:rsidRPr="00B56203">
        <w:rPr>
          <w:rFonts w:ascii="Verdana" w:hAnsi="Verdana"/>
        </w:rPr>
        <w:t>.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17, p. 28. — </w:t>
      </w:r>
      <w:proofErr w:type="spellStart"/>
      <w:r w:rsidRPr="00B56203">
        <w:rPr>
          <w:rFonts w:ascii="Verdana" w:hAnsi="Verdana"/>
        </w:rPr>
        <w:t>Tou-ling</w:t>
      </w:r>
      <w:proofErr w:type="spellEnd"/>
      <w:r w:rsidRPr="00B56203">
        <w:rPr>
          <w:rFonts w:ascii="Verdana" w:hAnsi="Verdana"/>
        </w:rPr>
        <w:t xml:space="preserve">, vol. 46, p. 12. — </w:t>
      </w:r>
      <w:r w:rsidRPr="00B56203">
        <w:rPr>
          <w:rFonts w:ascii="Verdana" w:hAnsi="Verdana"/>
          <w:i/>
        </w:rPr>
        <w:t xml:space="preserve">Ou </w:t>
      </w:r>
      <w:proofErr w:type="spellStart"/>
      <w:r w:rsidRPr="00B56203">
        <w:rPr>
          <w:rFonts w:ascii="Verdana" w:hAnsi="Verdana"/>
          <w:i/>
        </w:rPr>
        <w:t>Yué</w:t>
      </w:r>
      <w:proofErr w:type="spellEnd"/>
      <w:r w:rsidRPr="00B56203">
        <w:rPr>
          <w:rFonts w:ascii="Verdana" w:hAnsi="Verdana"/>
        </w:rPr>
        <w:t xml:space="preserve"> </w:t>
      </w:r>
      <w:proofErr w:type="spellStart"/>
      <w:r w:rsidRPr="00B56203">
        <w:rPr>
          <w:rFonts w:ascii="Verdana" w:hAnsi="Verdana"/>
          <w:i/>
        </w:rPr>
        <w:t>tch'ouen-ts'ieou</w:t>
      </w:r>
      <w:proofErr w:type="spellEnd"/>
      <w:r w:rsidRPr="00B56203">
        <w:rPr>
          <w:rFonts w:ascii="Verdana" w:hAnsi="Verdana"/>
        </w:rPr>
        <w:t>, vol. 2, p. 23.)</w:t>
      </w:r>
    </w:p>
    <w:p w14:paraId="7FA9B715" w14:textId="6594959F" w:rsidR="00B56203" w:rsidRPr="00B56203" w:rsidRDefault="00B56203" w:rsidP="00B56203">
      <w:pPr>
        <w:spacing w:after="120" w:line="360" w:lineRule="auto"/>
        <w:ind w:firstLine="360"/>
        <w:jc w:val="both"/>
        <w:rPr>
          <w:rFonts w:ascii="Verdana" w:hAnsi="Verdana"/>
        </w:rPr>
      </w:pPr>
      <w:r w:rsidRPr="00B56203">
        <w:rPr>
          <w:rFonts w:ascii="Verdana" w:hAnsi="Verdana"/>
        </w:rPr>
        <w:t>Le tombeau de Ho-</w:t>
      </w:r>
      <w:proofErr w:type="spellStart"/>
      <w:r w:rsidRPr="00B56203">
        <w:rPr>
          <w:rFonts w:ascii="Verdana" w:hAnsi="Verdana"/>
        </w:rPr>
        <w:t>liu</w:t>
      </w:r>
      <w:proofErr w:type="spellEnd"/>
      <w:r w:rsidRPr="00B56203">
        <w:rPr>
          <w:rFonts w:ascii="Verdana" w:hAnsi="Verdana"/>
        </w:rPr>
        <w:t xml:space="preserve"> est en dehors de la porte Tchang-men, à l'endroit nommé Hou-</w:t>
      </w:r>
      <w:proofErr w:type="spellStart"/>
      <w:r w:rsidRPr="00B56203">
        <w:rPr>
          <w:rFonts w:ascii="Verdana" w:hAnsi="Verdana"/>
        </w:rPr>
        <w:t>k'ieou</w:t>
      </w:r>
      <w:proofErr w:type="spellEnd"/>
      <w:r w:rsidRPr="00B56203">
        <w:rPr>
          <w:rFonts w:ascii="Verdana" w:hAnsi="Verdana"/>
        </w:rPr>
        <w:t xml:space="preserve">-chan, colline ou butte du tigre. Le cadavre fut enfermé dans un triple cercueil de cuivre </w:t>
      </w:r>
      <w:r w:rsidRPr="00B56203">
        <w:rPr>
          <w:rFonts w:ascii="Verdana" w:hAnsi="Verdana"/>
          <w:noProof/>
          <w:position w:val="-6"/>
          <w:sz w:val="18"/>
        </w:rPr>
        <w:drawing>
          <wp:inline distT="0" distB="0" distL="0" distR="0" wp14:anchorId="5640678B" wp14:editId="7B4A1F02">
            <wp:extent cx="197485" cy="17272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3">
                      <a:lum contrast="20000"/>
                      <a:grayscl/>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143"/>
      </w:r>
      <w:r w:rsidRPr="00B56203">
        <w:rPr>
          <w:rFonts w:ascii="Verdana" w:hAnsi="Verdana"/>
        </w:rPr>
        <w:t xml:space="preserve">, comme il est dit dans l'histoire de </w:t>
      </w:r>
      <w:proofErr w:type="spellStart"/>
      <w:r w:rsidRPr="00B56203">
        <w:rPr>
          <w:rFonts w:ascii="Verdana" w:hAnsi="Verdana"/>
        </w:rPr>
        <w:t>Sou-tcheou</w:t>
      </w:r>
      <w:proofErr w:type="spellEnd"/>
      <w:r w:rsidRPr="00B56203">
        <w:rPr>
          <w:rFonts w:ascii="Verdana" w:hAnsi="Verdana"/>
        </w:rPr>
        <w:t>. Devant ce tombeau on creusa une pièce d'eau, profonde de six pieds ; dans le cercueil on mit des canards et des oies en or, des perles et ses trois épées précieuses. Comme on avait placé sur le tombeau un tigre en pierre, on appela cette butte la colline du tigre.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2, p. 35.) L'endroit est au nord-ouest de la sous-</w:t>
      </w:r>
      <w:r w:rsidRPr="00B56203">
        <w:rPr>
          <w:rFonts w:ascii="Verdana" w:hAnsi="Verdana"/>
        </w:rPr>
        <w:lastRenderedPageBreak/>
        <w:t xml:space="preserve">préfecture Ou, à neuf </w:t>
      </w:r>
      <w:proofErr w:type="spellStart"/>
      <w:r w:rsidRPr="00B56203">
        <w:rPr>
          <w:rFonts w:ascii="Verdana" w:hAnsi="Verdana"/>
        </w:rPr>
        <w:t>ly</w:t>
      </w:r>
      <w:proofErr w:type="spellEnd"/>
      <w:r w:rsidRPr="00B56203">
        <w:rPr>
          <w:rFonts w:ascii="Verdana" w:hAnsi="Verdana"/>
        </w:rPr>
        <w:t xml:space="preserve"> et deux cents pas de distance </w:t>
      </w:r>
      <w:r w:rsidRPr="00B56203">
        <w:rPr>
          <w:rStyle w:val="Appelnotedebasdep"/>
          <w:rFonts w:ascii="Verdana" w:hAnsi="Verdana"/>
        </w:rPr>
        <w:footnoteReference w:id="144"/>
      </w:r>
      <w:r w:rsidRPr="00B56203">
        <w:rPr>
          <w:rFonts w:ascii="Verdana" w:hAnsi="Verdana"/>
        </w:rPr>
        <w:t>. Il est dit qu'on employa cent mille hommes, venus de cinq préfectures, pour creuser l'étang et élever la butte </w:t>
      </w:r>
      <w:r w:rsidRPr="00B56203">
        <w:rPr>
          <w:rStyle w:val="Appelnotedebasdep"/>
          <w:rFonts w:ascii="Verdana" w:hAnsi="Verdana"/>
        </w:rPr>
        <w:footnoteReference w:id="145"/>
      </w:r>
      <w:r w:rsidRPr="00B56203">
        <w:rPr>
          <w:rFonts w:ascii="Verdana" w:hAnsi="Verdana"/>
        </w:rPr>
        <w:t>.</w:t>
      </w:r>
    </w:p>
    <w:p w14:paraId="2CE19179" w14:textId="0FEA6034"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Depuis lors, des légendes se sont formées ; c'est ainsi qu'on raconte les faits suivants : Trois jours après l'enterrement, un tigre blanc apparut sur la colline, d'où lui est venu le nom cité plus haut ; alors, dit-on, l'or et l'argent renfermés dans le cercueil se changèrent </w:t>
      </w:r>
      <w:r w:rsidRPr="00B56203">
        <w:rPr>
          <w:rFonts w:ascii="Verdana" w:hAnsi="Verdana"/>
          <w:spacing w:val="-2"/>
          <w:position w:val="-6"/>
          <w:sz w:val="16"/>
        </w:rPr>
        <w:t>p.100</w:t>
      </w:r>
      <w:bookmarkStart w:id="128" w:name="x100"/>
      <w:bookmarkEnd w:id="128"/>
      <w:r w:rsidRPr="00B56203">
        <w:rPr>
          <w:rFonts w:ascii="Verdana" w:hAnsi="Verdana"/>
          <w:spacing w:val="-2"/>
          <w:position w:val="-6"/>
          <w:sz w:val="16"/>
        </w:rPr>
        <w:t xml:space="preserve"> </w:t>
      </w:r>
      <w:r w:rsidRPr="00B56203">
        <w:rPr>
          <w:rFonts w:ascii="Verdana" w:hAnsi="Verdana"/>
          <w:spacing w:val="-2"/>
        </w:rPr>
        <w:t xml:space="preserve">en tigres ; etc., etc. — Quand le fameux roi </w:t>
      </w:r>
      <w:proofErr w:type="spellStart"/>
      <w:r w:rsidRPr="00B56203">
        <w:rPr>
          <w:rFonts w:ascii="Verdana" w:hAnsi="Verdana"/>
          <w:spacing w:val="-2"/>
        </w:rPr>
        <w:t>Ts'in</w:t>
      </w:r>
      <w:proofErr w:type="spellEnd"/>
      <w:r w:rsidRPr="00B56203">
        <w:rPr>
          <w:rFonts w:ascii="Verdana" w:hAnsi="Verdana"/>
          <w:spacing w:val="-2"/>
        </w:rPr>
        <w:t xml:space="preserve"> Che-</w:t>
      </w:r>
      <w:proofErr w:type="spellStart"/>
      <w:r w:rsidRPr="00B56203">
        <w:rPr>
          <w:rFonts w:ascii="Verdana" w:hAnsi="Verdana"/>
          <w:spacing w:val="-2"/>
        </w:rPr>
        <w:t>hoang</w:t>
      </w:r>
      <w:proofErr w:type="spellEnd"/>
      <w:r w:rsidRPr="00B56203">
        <w:rPr>
          <w:rFonts w:ascii="Verdana" w:hAnsi="Verdana"/>
          <w:spacing w:val="-2"/>
        </w:rPr>
        <w:t xml:space="preserve"> passa par cet endroit, il voulut prendre les trois épées de Ho-</w:t>
      </w:r>
      <w:proofErr w:type="spellStart"/>
      <w:r w:rsidRPr="00B56203">
        <w:rPr>
          <w:rFonts w:ascii="Verdana" w:hAnsi="Verdana"/>
          <w:spacing w:val="-2"/>
        </w:rPr>
        <w:t>liu</w:t>
      </w:r>
      <w:proofErr w:type="spellEnd"/>
      <w:r w:rsidRPr="00B56203">
        <w:rPr>
          <w:rFonts w:ascii="Verdana" w:hAnsi="Verdana"/>
          <w:spacing w:val="-2"/>
        </w:rPr>
        <w:t> ; mais un tigre se tenait couché sur le tombeau, pour le protéger ; Che-</w:t>
      </w:r>
      <w:proofErr w:type="spellStart"/>
      <w:r w:rsidRPr="00B56203">
        <w:rPr>
          <w:rFonts w:ascii="Verdana" w:hAnsi="Verdana"/>
          <w:spacing w:val="-2"/>
        </w:rPr>
        <w:t>hoang</w:t>
      </w:r>
      <w:proofErr w:type="spellEnd"/>
      <w:r w:rsidRPr="00B56203">
        <w:rPr>
          <w:rFonts w:ascii="Verdana" w:hAnsi="Verdana"/>
          <w:spacing w:val="-2"/>
        </w:rPr>
        <w:t xml:space="preserve"> saisit une épée pour le tuer ; il manqua son coup, et frappa la pierre ; la marque est encore visible, paraît-il ; le tigre s'enfuit à vingt-cinq </w:t>
      </w:r>
      <w:proofErr w:type="spellStart"/>
      <w:r w:rsidRPr="00B56203">
        <w:rPr>
          <w:rFonts w:ascii="Verdana" w:hAnsi="Verdana"/>
          <w:spacing w:val="-2"/>
        </w:rPr>
        <w:t>ly</w:t>
      </w:r>
      <w:proofErr w:type="spellEnd"/>
      <w:r w:rsidRPr="00B56203">
        <w:rPr>
          <w:rFonts w:ascii="Verdana" w:hAnsi="Verdana"/>
          <w:spacing w:val="-2"/>
        </w:rPr>
        <w:t xml:space="preserve"> de là, et disparut à un endroit nommé Hou-</w:t>
      </w:r>
      <w:proofErr w:type="spellStart"/>
      <w:r w:rsidRPr="00B56203">
        <w:rPr>
          <w:rFonts w:ascii="Verdana" w:hAnsi="Verdana"/>
          <w:spacing w:val="-2"/>
        </w:rPr>
        <w:t>lieou</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7FD126D2" wp14:editId="26FE96C2">
            <wp:extent cx="346075" cy="185420"/>
            <wp:effectExtent l="0" t="0" r="0" b="508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4">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spacing w:val="-2"/>
        </w:rPr>
        <w:t>, qui autrefois s'appelait aussi Hou-chou-</w:t>
      </w:r>
      <w:proofErr w:type="spellStart"/>
      <w:r w:rsidRPr="00B56203">
        <w:rPr>
          <w:rFonts w:ascii="Verdana" w:hAnsi="Verdana"/>
          <w:spacing w:val="-2"/>
        </w:rPr>
        <w:t>koan</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15CB32A3" wp14:editId="33F7ACBF">
            <wp:extent cx="679450" cy="185420"/>
            <wp:effectExtent l="0" t="0" r="6350" b="508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5">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r w:rsidRPr="00B56203">
        <w:rPr>
          <w:rFonts w:ascii="Verdana" w:hAnsi="Verdana"/>
          <w:spacing w:val="-2"/>
        </w:rPr>
        <w:t xml:space="preserve">. Mais on rapporte que l'empereur </w:t>
      </w:r>
      <w:proofErr w:type="spellStart"/>
      <w:r w:rsidRPr="00B56203">
        <w:rPr>
          <w:rFonts w:ascii="Verdana" w:hAnsi="Verdana"/>
          <w:spacing w:val="-2"/>
        </w:rPr>
        <w:t>K'ien</w:t>
      </w:r>
      <w:proofErr w:type="spellEnd"/>
      <w:r w:rsidRPr="00B56203">
        <w:rPr>
          <w:rFonts w:ascii="Verdana" w:hAnsi="Verdana"/>
          <w:spacing w:val="-2"/>
        </w:rPr>
        <w:t xml:space="preserve">-long passant par-là se trompa en lisant le premier caractère, qu'il prononça : </w:t>
      </w:r>
      <w:proofErr w:type="spellStart"/>
      <w:r w:rsidRPr="00B56203">
        <w:rPr>
          <w:rFonts w:ascii="Verdana" w:hAnsi="Verdana"/>
          <w:spacing w:val="-2"/>
        </w:rPr>
        <w:t>Hiu</w:t>
      </w:r>
      <w:proofErr w:type="spellEnd"/>
      <w:r w:rsidRPr="00B56203">
        <w:rPr>
          <w:rFonts w:ascii="Verdana" w:hAnsi="Verdana"/>
          <w:spacing w:val="-2"/>
        </w:rPr>
        <w:t xml:space="preserve"> (chou-</w:t>
      </w:r>
      <w:proofErr w:type="spellStart"/>
      <w:r w:rsidRPr="00B56203">
        <w:rPr>
          <w:rFonts w:ascii="Verdana" w:hAnsi="Verdana"/>
          <w:spacing w:val="-2"/>
        </w:rPr>
        <w:t>koan</w:t>
      </w:r>
      <w:proofErr w:type="spellEnd"/>
      <w:r w:rsidRPr="00B56203">
        <w:rPr>
          <w:rFonts w:ascii="Verdana" w:hAnsi="Verdana"/>
          <w:spacing w:val="-2"/>
        </w:rPr>
        <w:t xml:space="preserve">) ; et depuis lors on dit ainsi, puisque l'empereur ne peut pas se tromper ! — </w:t>
      </w:r>
      <w:proofErr w:type="spellStart"/>
      <w:r w:rsidRPr="00B56203">
        <w:rPr>
          <w:rFonts w:ascii="Verdana" w:hAnsi="Verdana"/>
          <w:spacing w:val="-2"/>
        </w:rPr>
        <w:t>Ts'in</w:t>
      </w:r>
      <w:proofErr w:type="spellEnd"/>
      <w:r w:rsidRPr="00B56203">
        <w:rPr>
          <w:rFonts w:ascii="Verdana" w:hAnsi="Verdana"/>
          <w:spacing w:val="-2"/>
        </w:rPr>
        <w:t xml:space="preserve"> Che-</w:t>
      </w:r>
      <w:proofErr w:type="spellStart"/>
      <w:r w:rsidRPr="00B56203">
        <w:rPr>
          <w:rFonts w:ascii="Verdana" w:hAnsi="Verdana"/>
          <w:spacing w:val="-2"/>
        </w:rPr>
        <w:t>hoang</w:t>
      </w:r>
      <w:proofErr w:type="spellEnd"/>
      <w:r w:rsidRPr="00B56203">
        <w:rPr>
          <w:rFonts w:ascii="Verdana" w:hAnsi="Verdana"/>
          <w:spacing w:val="-2"/>
        </w:rPr>
        <w:t xml:space="preserve"> ne trouva pas d'épées ; il fit en vain creuser un grand trou, qu'on appela </w:t>
      </w:r>
      <w:proofErr w:type="spellStart"/>
      <w:r w:rsidRPr="00B56203">
        <w:rPr>
          <w:rFonts w:ascii="Verdana" w:hAnsi="Verdana"/>
          <w:spacing w:val="-2"/>
        </w:rPr>
        <w:t>kien-tch'e</w:t>
      </w:r>
      <w:proofErr w:type="spellEnd"/>
      <w:r w:rsidRPr="00B56203">
        <w:rPr>
          <w:rFonts w:ascii="Verdana" w:hAnsi="Verdana"/>
          <w:noProof/>
          <w:spacing w:val="-2"/>
          <w:position w:val="-6"/>
        </w:rPr>
        <w:drawing>
          <wp:inline distT="0" distB="0" distL="0" distR="0" wp14:anchorId="2F6263DE" wp14:editId="10B3A23B">
            <wp:extent cx="395605" cy="185420"/>
            <wp:effectExtent l="0" t="0" r="4445" b="508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6">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spacing w:val="-2"/>
        </w:rPr>
        <w:t xml:space="preserve">, fosse de l'épée. Tout à côté il y a une immense pierre, sur laquelle mille hommes peuvent s'asseoir, dit-on ; d'où son nom de </w:t>
      </w:r>
      <w:proofErr w:type="spellStart"/>
      <w:r w:rsidRPr="00B56203">
        <w:rPr>
          <w:rFonts w:ascii="Verdana" w:hAnsi="Verdana"/>
          <w:spacing w:val="-2"/>
        </w:rPr>
        <w:t>ts'ien</w:t>
      </w:r>
      <w:proofErr w:type="spellEnd"/>
      <w:r w:rsidRPr="00B56203">
        <w:rPr>
          <w:rFonts w:ascii="Verdana" w:hAnsi="Verdana"/>
          <w:spacing w:val="-2"/>
        </w:rPr>
        <w:t>-jen-</w:t>
      </w:r>
      <w:proofErr w:type="spellStart"/>
      <w:r w:rsidRPr="00B56203">
        <w:rPr>
          <w:rFonts w:ascii="Verdana" w:hAnsi="Verdana"/>
          <w:spacing w:val="-2"/>
        </w:rPr>
        <w:t>che</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6C9E0E84" wp14:editId="5FCEDAF2">
            <wp:extent cx="605790" cy="185420"/>
            <wp:effectExtent l="0" t="0" r="3810" b="508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7">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B56203">
        <w:rPr>
          <w:rFonts w:ascii="Verdana" w:hAnsi="Verdana"/>
          <w:spacing w:val="-2"/>
        </w:rPr>
        <w:t>, ou pierre de mille hommes.</w:t>
      </w:r>
    </w:p>
    <w:p w14:paraId="649697B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Sous la dynastie Tsin (265-419 après J.-C.), les deux frères ministres Wang-</w:t>
      </w:r>
      <w:proofErr w:type="spellStart"/>
      <w:r w:rsidRPr="00B56203">
        <w:rPr>
          <w:rFonts w:ascii="Verdana" w:hAnsi="Verdana"/>
        </w:rPr>
        <w:t>siun</w:t>
      </w:r>
      <w:proofErr w:type="spellEnd"/>
      <w:r w:rsidRPr="00B56203">
        <w:rPr>
          <w:rFonts w:ascii="Verdana" w:hAnsi="Verdana"/>
        </w:rPr>
        <w:t xml:space="preserve"> et Wang-ming firent là un grand parc. En 328, ils donnèrent des terres et des maisons aux bonzes gardiens du tombeau et de la pagode. Les constructions actuelles datent du commencement de cette dynastie. La tour à sept étages est de la dynastie des </w:t>
      </w:r>
      <w:proofErr w:type="spellStart"/>
      <w:r w:rsidRPr="00B56203">
        <w:rPr>
          <w:rFonts w:ascii="Verdana" w:hAnsi="Verdana"/>
        </w:rPr>
        <w:t>Soei</w:t>
      </w:r>
      <w:proofErr w:type="spellEnd"/>
      <w:r w:rsidRPr="00B56203">
        <w:rPr>
          <w:rFonts w:ascii="Verdana" w:hAnsi="Verdana"/>
        </w:rPr>
        <w:t xml:space="preserve"> (581-618 après J.-C.), époque où le bouddhisme florissait en Chine. (</w:t>
      </w:r>
      <w:r w:rsidRPr="00B56203">
        <w:rPr>
          <w:rFonts w:ascii="Verdana" w:hAnsi="Verdana"/>
          <w:i/>
        </w:rPr>
        <w:t xml:space="preserve">Ou-ti </w:t>
      </w:r>
      <w:proofErr w:type="spellStart"/>
      <w:r w:rsidRPr="00B56203">
        <w:rPr>
          <w:rFonts w:ascii="Verdana" w:hAnsi="Verdana"/>
          <w:i/>
        </w:rPr>
        <w:t>ki</w:t>
      </w:r>
      <w:proofErr w:type="spellEnd"/>
      <w:r w:rsidRPr="00B56203">
        <w:rPr>
          <w:rFonts w:ascii="Verdana" w:hAnsi="Verdana"/>
        </w:rPr>
        <w:t xml:space="preserve">, p. 7. — </w:t>
      </w:r>
      <w:r w:rsidRPr="00B56203">
        <w:rPr>
          <w:rFonts w:ascii="Verdana" w:hAnsi="Verdana"/>
          <w:i/>
        </w:rPr>
        <w:t>Ou-</w:t>
      </w:r>
      <w:proofErr w:type="spellStart"/>
      <w:r w:rsidRPr="00B56203">
        <w:rPr>
          <w:rFonts w:ascii="Verdana" w:hAnsi="Verdana"/>
          <w:i/>
        </w:rPr>
        <w:t>kiun</w:t>
      </w:r>
      <w:proofErr w:type="spellEnd"/>
      <w:r w:rsidRPr="00B56203">
        <w:rPr>
          <w:rFonts w:ascii="Verdana" w:hAnsi="Verdana"/>
          <w:i/>
        </w:rPr>
        <w:t xml:space="preserve"> </w:t>
      </w:r>
      <w:proofErr w:type="spellStart"/>
      <w:r w:rsidRPr="00B56203">
        <w:rPr>
          <w:rFonts w:ascii="Verdana" w:hAnsi="Verdana"/>
          <w:i/>
        </w:rPr>
        <w:t>tou-king</w:t>
      </w:r>
      <w:proofErr w:type="spellEnd"/>
      <w:r w:rsidRPr="00B56203">
        <w:rPr>
          <w:rFonts w:ascii="Verdana" w:hAnsi="Verdana"/>
        </w:rPr>
        <w:t xml:space="preserve">, vol. 2, p. 12. —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2, p. 35. —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9, p. 1.)</w:t>
      </w:r>
    </w:p>
    <w:p w14:paraId="0047094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En allant de </w:t>
      </w:r>
      <w:proofErr w:type="spellStart"/>
      <w:r w:rsidRPr="00B56203">
        <w:rPr>
          <w:rFonts w:ascii="Verdana" w:hAnsi="Verdana"/>
        </w:rPr>
        <w:t>Ou-si</w:t>
      </w:r>
      <w:proofErr w:type="spellEnd"/>
      <w:r w:rsidRPr="00B56203">
        <w:rPr>
          <w:rFonts w:ascii="Verdana" w:hAnsi="Verdana"/>
        </w:rPr>
        <w:t xml:space="preserve"> à </w:t>
      </w:r>
      <w:proofErr w:type="spellStart"/>
      <w:r w:rsidRPr="00B56203">
        <w:rPr>
          <w:rFonts w:ascii="Verdana" w:hAnsi="Verdana"/>
        </w:rPr>
        <w:t>Sou-tcheou</w:t>
      </w:r>
      <w:proofErr w:type="spellEnd"/>
      <w:r w:rsidRPr="00B56203">
        <w:rPr>
          <w:rFonts w:ascii="Verdana" w:hAnsi="Verdana"/>
        </w:rPr>
        <w:t>, on peut voir à son aise tous ces bâtiments, en regardant à gauche de la barque. Plusieurs fois, ces instructions ont été dévastées par des incendies ; mais la tour avait toujours échappé jusqu'à la dynastie des Ming (1368-1544).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vol. 39, p. 18. — </w:t>
      </w:r>
      <w:r w:rsidRPr="00B56203">
        <w:rPr>
          <w:rFonts w:ascii="Verdana" w:hAnsi="Verdana"/>
          <w:i/>
        </w:rPr>
        <w:t xml:space="preserve">Ou-ti </w:t>
      </w:r>
      <w:proofErr w:type="spellStart"/>
      <w:r w:rsidRPr="00B56203">
        <w:rPr>
          <w:rFonts w:ascii="Verdana" w:hAnsi="Verdana"/>
          <w:i/>
        </w:rPr>
        <w:t>ki</w:t>
      </w:r>
      <w:proofErr w:type="spellEnd"/>
      <w:r w:rsidRPr="00B56203">
        <w:rPr>
          <w:rFonts w:ascii="Verdana" w:hAnsi="Verdana"/>
        </w:rPr>
        <w:t>, p. 7.)</w:t>
      </w:r>
    </w:p>
    <w:p w14:paraId="403B61FA" w14:textId="77777777" w:rsidR="00B56203" w:rsidRPr="00B56203" w:rsidRDefault="00B56203" w:rsidP="00B56203">
      <w:pPr>
        <w:tabs>
          <w:tab w:val="left" w:pos="4597"/>
        </w:tabs>
        <w:spacing w:after="120" w:line="360" w:lineRule="auto"/>
        <w:ind w:firstLine="360"/>
        <w:jc w:val="both"/>
        <w:rPr>
          <w:rFonts w:ascii="Verdana" w:hAnsi="Verdana"/>
        </w:rPr>
      </w:pPr>
      <w:r w:rsidRPr="00B56203">
        <w:rPr>
          <w:rFonts w:ascii="Verdana" w:hAnsi="Verdana"/>
        </w:rPr>
        <w:t>Le huitième fils de Ho-</w:t>
      </w:r>
      <w:proofErr w:type="spellStart"/>
      <w:r w:rsidRPr="00B56203">
        <w:rPr>
          <w:rFonts w:ascii="Verdana" w:hAnsi="Verdana"/>
        </w:rPr>
        <w:t>liu</w:t>
      </w:r>
      <w:proofErr w:type="spellEnd"/>
      <w:r w:rsidRPr="00B56203">
        <w:rPr>
          <w:rFonts w:ascii="Verdana" w:hAnsi="Verdana"/>
        </w:rPr>
        <w:t xml:space="preserve"> est enterré à San-</w:t>
      </w:r>
      <w:proofErr w:type="spellStart"/>
      <w:r w:rsidRPr="00B56203">
        <w:rPr>
          <w:rFonts w:ascii="Verdana" w:hAnsi="Verdana"/>
        </w:rPr>
        <w:t>toen</w:t>
      </w:r>
      <w:proofErr w:type="spellEnd"/>
      <w:r w:rsidRPr="00B56203">
        <w:rPr>
          <w:rFonts w:ascii="Verdana" w:hAnsi="Verdana"/>
        </w:rPr>
        <w:t>-t'</w:t>
      </w:r>
      <w:proofErr w:type="spellStart"/>
      <w:r w:rsidRPr="00B56203">
        <w:rPr>
          <w:rFonts w:ascii="Verdana" w:hAnsi="Verdana"/>
        </w:rPr>
        <w:t>eou</w:t>
      </w:r>
      <w:proofErr w:type="spellEnd"/>
      <w:r w:rsidRPr="00B56203">
        <w:rPr>
          <w:rFonts w:ascii="Verdana" w:hAnsi="Verdana"/>
        </w:rPr>
        <w:t xml:space="preserve">, un peu au nord de notre église de </w:t>
      </w:r>
      <w:proofErr w:type="spellStart"/>
      <w:r w:rsidRPr="00B56203">
        <w:rPr>
          <w:rFonts w:ascii="Verdana" w:hAnsi="Verdana"/>
        </w:rPr>
        <w:t>Tcheou-tchoang</w:t>
      </w:r>
      <w:proofErr w:type="spellEnd"/>
      <w:r w:rsidRPr="00B56203">
        <w:rPr>
          <w:rFonts w:ascii="Verdana" w:hAnsi="Verdana"/>
        </w:rPr>
        <w:t xml:space="preserve">, territoire de </w:t>
      </w:r>
      <w:proofErr w:type="spellStart"/>
      <w:r w:rsidRPr="00B56203">
        <w:rPr>
          <w:rFonts w:ascii="Verdana" w:hAnsi="Verdana"/>
        </w:rPr>
        <w:t>Kiang-yng</w:t>
      </w:r>
      <w:proofErr w:type="spellEnd"/>
      <w:r w:rsidRPr="00B56203">
        <w:rPr>
          <w:rFonts w:ascii="Verdana" w:hAnsi="Verdana"/>
        </w:rPr>
        <w:t>. Il y a là un souterrain voûté, long de plus de dix tchang (</w:t>
      </w:r>
      <w:r w:rsidRPr="00B56203">
        <w:rPr>
          <w:rFonts w:ascii="Verdana" w:hAnsi="Verdana"/>
          <w:i/>
        </w:rPr>
        <w:t>i. e</w:t>
      </w:r>
      <w:r w:rsidRPr="00B56203">
        <w:rPr>
          <w:rFonts w:ascii="Verdana" w:hAnsi="Verdana"/>
        </w:rPr>
        <w:t>. cent pieds) ; c'est un hypogée, genre de tombeau si ambitionné en Chine ! (</w:t>
      </w:r>
      <w:proofErr w:type="spellStart"/>
      <w:r w:rsidRPr="00B56203">
        <w:rPr>
          <w:rFonts w:ascii="Verdana" w:hAnsi="Verdana"/>
        </w:rPr>
        <w:t>Kiang</w:t>
      </w:r>
      <w:r w:rsidRPr="00B56203">
        <w:rPr>
          <w:rFonts w:ascii="Verdana" w:hAnsi="Verdana"/>
          <w:i/>
        </w:rPr>
        <w:t>-yng-hien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23, p. 1.) </w:t>
      </w:r>
      <w:r w:rsidRPr="00B56203">
        <w:rPr>
          <w:rStyle w:val="Appelnotedebasdep"/>
          <w:rFonts w:ascii="Verdana" w:hAnsi="Verdana"/>
        </w:rPr>
        <w:footnoteReference w:id="146"/>
      </w:r>
    </w:p>
    <w:p w14:paraId="412A795B" w14:textId="77777777" w:rsidR="00B56203" w:rsidRPr="00B56203" w:rsidRDefault="00B56203" w:rsidP="00B56203">
      <w:pPr>
        <w:tabs>
          <w:tab w:val="left" w:pos="4597"/>
        </w:tabs>
        <w:spacing w:after="120" w:line="360" w:lineRule="auto"/>
        <w:jc w:val="center"/>
        <w:rPr>
          <w:rFonts w:ascii="Verdana" w:hAnsi="Verdana"/>
        </w:rPr>
      </w:pPr>
    </w:p>
    <w:p w14:paraId="157E6F81" w14:textId="2AF47E14" w:rsidR="00B56203" w:rsidRPr="007B32E8" w:rsidRDefault="00B56203" w:rsidP="007B32E8">
      <w:pPr>
        <w:tabs>
          <w:tab w:val="left" w:pos="4597"/>
        </w:tabs>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2E885A5E" w14:textId="77777777" w:rsidR="00B56203" w:rsidRPr="007B32E8" w:rsidRDefault="00B56203" w:rsidP="007B32E8">
      <w:pPr>
        <w:spacing w:after="120" w:line="240" w:lineRule="auto"/>
        <w:jc w:val="both"/>
        <w:rPr>
          <w:rFonts w:ascii="Verdana" w:hAnsi="Verdana"/>
          <w:sz w:val="18"/>
        </w:rPr>
      </w:pPr>
    </w:p>
    <w:p w14:paraId="3FFF8BF5"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129" w:name="c08"/>
      <w:r w:rsidRPr="00B56203">
        <w:rPr>
          <w:rFonts w:ascii="Verdana" w:hAnsi="Verdana"/>
          <w:color w:val="FF0000"/>
          <w:sz w:val="32"/>
        </w:rPr>
        <w:lastRenderedPageBreak/>
        <w:t>CHAPITRE VIII</w:t>
      </w:r>
      <w:bookmarkEnd w:id="129"/>
    </w:p>
    <w:p w14:paraId="49A91E9B" w14:textId="77777777" w:rsidR="00B56203" w:rsidRPr="007B32E8" w:rsidRDefault="00B56203" w:rsidP="007B32E8">
      <w:pPr>
        <w:spacing w:after="120" w:line="240" w:lineRule="auto"/>
        <w:jc w:val="center"/>
        <w:rPr>
          <w:rFonts w:ascii="Verdana" w:hAnsi="Verdana"/>
          <w:color w:val="002060"/>
          <w:sz w:val="32"/>
        </w:rPr>
      </w:pPr>
      <w:r w:rsidRPr="007B32E8">
        <w:rPr>
          <w:rFonts w:ascii="Verdana" w:hAnsi="Verdana"/>
          <w:color w:val="002060"/>
          <w:sz w:val="32"/>
        </w:rPr>
        <w:t>Le roi FOU-TCH'AI</w:t>
      </w:r>
    </w:p>
    <w:p w14:paraId="7807E9A9" w14:textId="77777777" w:rsidR="00B56203" w:rsidRPr="00B56203" w:rsidRDefault="00B56203" w:rsidP="00B56203">
      <w:pPr>
        <w:spacing w:after="480" w:line="240" w:lineRule="auto"/>
        <w:jc w:val="center"/>
        <w:rPr>
          <w:rFonts w:ascii="Verdana" w:hAnsi="Verdana"/>
          <w:color w:val="002060"/>
          <w:sz w:val="32"/>
        </w:rPr>
      </w:pPr>
      <w:r w:rsidRPr="00B56203">
        <w:rPr>
          <w:rFonts w:ascii="Verdana" w:hAnsi="Verdana"/>
          <w:color w:val="002060"/>
          <w:sz w:val="24"/>
        </w:rPr>
        <w:t>(494-472)</w:t>
      </w:r>
    </w:p>
    <w:p w14:paraId="629BF1ED" w14:textId="03EC442E" w:rsidR="00B56203" w:rsidRPr="00B56203" w:rsidRDefault="00B56203" w:rsidP="00B56203">
      <w:pPr>
        <w:spacing w:after="120" w:line="360" w:lineRule="auto"/>
        <w:ind w:firstLine="360"/>
        <w:jc w:val="right"/>
        <w:rPr>
          <w:rFonts w:ascii="Verdana" w:hAnsi="Verdana"/>
          <w:position w:val="-6"/>
          <w:sz w:val="16"/>
        </w:rPr>
      </w:pPr>
      <w:hyperlink w:anchor="table" w:history="1">
        <w:r w:rsidR="00641A9D" w:rsidRPr="00641A9D">
          <w:rPr>
            <w:rStyle w:val="Lienhypertexte"/>
            <w:rFonts w:ascii="Verdana" w:hAnsi="Verdana"/>
            <w:u w:val="none"/>
          </w:rPr>
          <w:t>@</w:t>
        </w:r>
      </w:hyperlink>
    </w:p>
    <w:p w14:paraId="139D02E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p.101</w:t>
      </w:r>
      <w:bookmarkStart w:id="130" w:name="x101"/>
      <w:bookmarkEnd w:id="130"/>
      <w:r w:rsidRPr="00B56203">
        <w:rPr>
          <w:rFonts w:ascii="Verdana" w:hAnsi="Verdana"/>
          <w:position w:val="-6"/>
          <w:sz w:val="16"/>
        </w:rPr>
        <w:t xml:space="preserve"> </w:t>
      </w:r>
      <w:r w:rsidRPr="00B56203">
        <w:rPr>
          <w:rFonts w:ascii="Verdana" w:hAnsi="Verdana"/>
        </w:rPr>
        <w:t>Le commentaire donne l'introduction suivante, que je traduis parce qu'elle résume assez bien tout ce règne. (</w:t>
      </w:r>
      <w:proofErr w:type="spellStart"/>
      <w:r w:rsidRPr="00B56203">
        <w:rPr>
          <w:rFonts w:ascii="Verdana" w:hAnsi="Verdana"/>
        </w:rPr>
        <w:t>Tou-ling</w:t>
      </w:r>
      <w:proofErr w:type="spellEnd"/>
      <w:r w:rsidRPr="00B56203">
        <w:rPr>
          <w:rFonts w:ascii="Verdana" w:hAnsi="Verdana"/>
        </w:rPr>
        <w:t xml:space="preserve">, vol. 47, p. 2.) </w:t>
      </w:r>
    </w:p>
    <w:p w14:paraId="0985A17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La 2</w:t>
      </w:r>
      <w:r w:rsidRPr="00B56203">
        <w:rPr>
          <w:rFonts w:ascii="Verdana" w:hAnsi="Verdana"/>
          <w:vertAlign w:val="superscript"/>
        </w:rPr>
        <w:t>e</w:t>
      </w:r>
      <w:r w:rsidRPr="00B56203">
        <w:rPr>
          <w:rFonts w:ascii="Verdana" w:hAnsi="Verdana"/>
        </w:rPr>
        <w:t xml:space="preserve"> année de </w:t>
      </w: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envahit le royaume de </w:t>
      </w:r>
      <w:proofErr w:type="spellStart"/>
      <w:r w:rsidRPr="00B56203">
        <w:rPr>
          <w:rFonts w:ascii="Verdana" w:hAnsi="Verdana"/>
        </w:rPr>
        <w:t>Yué</w:t>
      </w:r>
      <w:proofErr w:type="spellEnd"/>
      <w:r w:rsidRPr="00B56203">
        <w:rPr>
          <w:rFonts w:ascii="Verdana" w:hAnsi="Verdana"/>
        </w:rPr>
        <w:t xml:space="preserve">, et assiégea la capitale </w:t>
      </w:r>
      <w:proofErr w:type="spellStart"/>
      <w:r w:rsidRPr="00B56203">
        <w:rPr>
          <w:rFonts w:ascii="Verdana" w:hAnsi="Verdana"/>
        </w:rPr>
        <w:t>Koei-ki</w:t>
      </w:r>
      <w:proofErr w:type="spellEnd"/>
      <w:r w:rsidRPr="00B56203">
        <w:rPr>
          <w:rFonts w:ascii="Verdana" w:hAnsi="Verdana"/>
        </w:rPr>
        <w:t xml:space="preserve"> (493). </w:t>
      </w:r>
      <w:proofErr w:type="spellStart"/>
      <w:r w:rsidRPr="00B56203">
        <w:rPr>
          <w:rFonts w:ascii="Verdana" w:hAnsi="Verdana"/>
        </w:rPr>
        <w:t>Keou-ts'ien</w:t>
      </w:r>
      <w:proofErr w:type="spellEnd"/>
      <w:r w:rsidRPr="00B56203">
        <w:rPr>
          <w:rFonts w:ascii="Verdana" w:hAnsi="Verdana"/>
        </w:rPr>
        <w:t xml:space="preserve"> envoya les deux Grands ministres Wen-</w:t>
      </w:r>
      <w:proofErr w:type="spellStart"/>
      <w:r w:rsidRPr="00B56203">
        <w:rPr>
          <w:rFonts w:ascii="Verdana" w:hAnsi="Verdana"/>
        </w:rPr>
        <w:t>tchong</w:t>
      </w:r>
      <w:proofErr w:type="spellEnd"/>
      <w:r w:rsidRPr="00B56203">
        <w:rPr>
          <w:rFonts w:ascii="Verdana" w:hAnsi="Verdana"/>
        </w:rPr>
        <w:t xml:space="preserve"> et Fan-li pour faire la paix. Quatorze ans plus tard (479), il envahit à son tour le royaume de Ou ; six ans encore plus tard (473), il assiégea la capitale de Ou. Le siège dura trois ans ; en 472 les gens de </w:t>
      </w:r>
      <w:proofErr w:type="spellStart"/>
      <w:r w:rsidRPr="00B56203">
        <w:rPr>
          <w:rFonts w:ascii="Verdana" w:hAnsi="Verdana"/>
        </w:rPr>
        <w:t>Yué</w:t>
      </w:r>
      <w:proofErr w:type="spellEnd"/>
      <w:r w:rsidRPr="00B56203">
        <w:rPr>
          <w:rFonts w:ascii="Verdana" w:hAnsi="Verdana"/>
        </w:rPr>
        <w:t xml:space="preserve"> venaient annoncer leur victoire au duc de Lou ; en 471, ils détruisirent le royaume de Ou ; ils se promenèrent dans le Nord jusqu'au fleuve </w:t>
      </w:r>
      <w:proofErr w:type="spellStart"/>
      <w:r w:rsidRPr="00B56203">
        <w:rPr>
          <w:rFonts w:ascii="Verdana" w:hAnsi="Verdana"/>
        </w:rPr>
        <w:t>Hoai</w:t>
      </w:r>
      <w:proofErr w:type="spellEnd"/>
      <w:r w:rsidRPr="00B56203">
        <w:rPr>
          <w:rFonts w:ascii="Verdana" w:hAnsi="Verdana"/>
        </w:rPr>
        <w:t xml:space="preserve">. Leur roi eut une entrevue avec les rois de </w:t>
      </w:r>
      <w:proofErr w:type="spellStart"/>
      <w:r w:rsidRPr="00B56203">
        <w:rPr>
          <w:rFonts w:ascii="Verdana" w:hAnsi="Verdana"/>
        </w:rPr>
        <w:t>Ts'i</w:t>
      </w:r>
      <w:proofErr w:type="spellEnd"/>
      <w:r w:rsidRPr="00B56203">
        <w:rPr>
          <w:rFonts w:ascii="Verdana" w:hAnsi="Verdana"/>
        </w:rPr>
        <w:t xml:space="preserve">, de Tsin, et les autres princes, à </w:t>
      </w:r>
      <w:proofErr w:type="spellStart"/>
      <w:r w:rsidRPr="00B56203">
        <w:rPr>
          <w:rFonts w:ascii="Verdana" w:hAnsi="Verdana"/>
        </w:rPr>
        <w:t>Siu-tcheou</w:t>
      </w:r>
      <w:proofErr w:type="spellEnd"/>
      <w:r w:rsidRPr="00B56203">
        <w:rPr>
          <w:rFonts w:ascii="Verdana" w:hAnsi="Verdana"/>
        </w:rPr>
        <w:t xml:space="preserve">-fou. L'empereur Yuen (475-468) lui envoya, par un messager spécial, de la viande offerte dans les sacrifices, et lui ordonna d'être le chef des rois et des princes. Tous les princes situés à l'est du fleuve </w:t>
      </w:r>
      <w:proofErr w:type="spellStart"/>
      <w:r w:rsidRPr="00B56203">
        <w:rPr>
          <w:rFonts w:ascii="Verdana" w:hAnsi="Verdana"/>
        </w:rPr>
        <w:t>Hoai</w:t>
      </w:r>
      <w:proofErr w:type="spellEnd"/>
      <w:r w:rsidRPr="00B56203">
        <w:rPr>
          <w:rFonts w:ascii="Verdana" w:hAnsi="Verdana"/>
        </w:rPr>
        <w:t xml:space="preserve"> vinrent alors lui offrir des cadeaux, et le saluer comme leur chef.</w:t>
      </w:r>
    </w:p>
    <w:p w14:paraId="6690905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D'après le vieux bouquin </w:t>
      </w:r>
      <w:proofErr w:type="spellStart"/>
      <w:r w:rsidRPr="00B56203">
        <w:rPr>
          <w:rFonts w:ascii="Verdana" w:hAnsi="Verdana"/>
          <w:i/>
        </w:rPr>
        <w:t>Yué-ts'iué</w:t>
      </w:r>
      <w:proofErr w:type="spellEnd"/>
      <w:r w:rsidRPr="00B56203">
        <w:rPr>
          <w:rFonts w:ascii="Verdana" w:hAnsi="Verdana"/>
        </w:rPr>
        <w:t xml:space="preserve">, p. 7, les gens de Ou et de </w:t>
      </w:r>
      <w:proofErr w:type="spellStart"/>
      <w:r w:rsidRPr="00B56203">
        <w:rPr>
          <w:rFonts w:ascii="Verdana" w:hAnsi="Verdana"/>
        </w:rPr>
        <w:t>Yué</w:t>
      </w:r>
      <w:proofErr w:type="spellEnd"/>
      <w:r w:rsidRPr="00B56203">
        <w:rPr>
          <w:rFonts w:ascii="Verdana" w:hAnsi="Verdana"/>
        </w:rPr>
        <w:t xml:space="preserve"> avaient le même langage, les mêmes mœurs ; c'étaient des barbares de la même race.</w:t>
      </w:r>
    </w:p>
    <w:p w14:paraId="52FD932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Note. — À cause de l'abondance des matières, nous diviserons ce chapitre en plusieurs paragraphes.</w:t>
      </w:r>
    </w:p>
    <w:p w14:paraId="6503E2B6" w14:textId="4D3D1B47" w:rsidR="00B56203" w:rsidRPr="007B32E8" w:rsidRDefault="00B56203" w:rsidP="007B32E8">
      <w:pPr>
        <w:spacing w:after="120" w:line="240" w:lineRule="auto"/>
        <w:jc w:val="center"/>
        <w:rPr>
          <w:rFonts w:ascii="Verdana" w:hAnsi="Verdana"/>
          <w:sz w:val="28"/>
        </w:rPr>
      </w:pPr>
      <w:r w:rsidRPr="007B32E8">
        <w:rPr>
          <w:rFonts w:ascii="Verdana" w:hAnsi="Verdana"/>
          <w:sz w:val="28"/>
        </w:rPr>
        <w:br w:type="page"/>
      </w:r>
      <w:bookmarkStart w:id="131" w:name="f102"/>
      <w:bookmarkEnd w:id="131"/>
      <w:r w:rsidRPr="007B32E8">
        <w:rPr>
          <w:rFonts w:ascii="Verdana" w:hAnsi="Verdana"/>
          <w:noProof/>
          <w:sz w:val="28"/>
        </w:rPr>
        <w:lastRenderedPageBreak/>
        <w:drawing>
          <wp:inline distT="0" distB="0" distL="0" distR="0" wp14:anchorId="069FDA1D" wp14:editId="46307D20">
            <wp:extent cx="5090795" cy="7896225"/>
            <wp:effectExtent l="0" t="0" r="0"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90795" cy="7896225"/>
                    </a:xfrm>
                    <a:prstGeom prst="rect">
                      <a:avLst/>
                    </a:prstGeom>
                    <a:noFill/>
                    <a:ln>
                      <a:noFill/>
                    </a:ln>
                  </pic:spPr>
                </pic:pic>
              </a:graphicData>
            </a:graphic>
          </wp:inline>
        </w:drawing>
      </w:r>
    </w:p>
    <w:p w14:paraId="611D5740" w14:textId="77777777" w:rsidR="00B56203" w:rsidRPr="007B32E8" w:rsidRDefault="00B56203" w:rsidP="007B32E8">
      <w:pPr>
        <w:spacing w:after="120" w:line="240" w:lineRule="auto"/>
        <w:jc w:val="center"/>
        <w:rPr>
          <w:rFonts w:ascii="Verdana" w:hAnsi="Verdana"/>
          <w:b/>
          <w:color w:val="002060"/>
        </w:rPr>
      </w:pPr>
      <w:r w:rsidRPr="007B32E8">
        <w:rPr>
          <w:rFonts w:ascii="Verdana" w:hAnsi="Verdana"/>
          <w:b/>
          <w:color w:val="002060"/>
        </w:rPr>
        <w:t>Le roi Fou-</w:t>
      </w:r>
      <w:proofErr w:type="spellStart"/>
      <w:r w:rsidRPr="007B32E8">
        <w:rPr>
          <w:rFonts w:ascii="Verdana" w:hAnsi="Verdana"/>
          <w:b/>
          <w:color w:val="002060"/>
        </w:rPr>
        <w:t>tch'ai</w:t>
      </w:r>
      <w:proofErr w:type="spellEnd"/>
      <w:r w:rsidRPr="007B32E8">
        <w:rPr>
          <w:rFonts w:ascii="Verdana" w:hAnsi="Verdana"/>
          <w:b/>
          <w:color w:val="002060"/>
        </w:rPr>
        <w:t>.</w:t>
      </w:r>
    </w:p>
    <w:p w14:paraId="3DA92B1C" w14:textId="77777777" w:rsidR="00B56203" w:rsidRPr="007B32E8" w:rsidRDefault="00B56203" w:rsidP="007B32E8">
      <w:pPr>
        <w:spacing w:after="120" w:line="240" w:lineRule="auto"/>
        <w:jc w:val="center"/>
        <w:rPr>
          <w:rFonts w:ascii="Verdana" w:hAnsi="Verdana"/>
          <w:sz w:val="28"/>
        </w:rPr>
      </w:pPr>
    </w:p>
    <w:p w14:paraId="1DE7AA7D" w14:textId="77777777" w:rsidR="00B56203" w:rsidRPr="007B32E8" w:rsidRDefault="00B56203" w:rsidP="007B32E8">
      <w:pPr>
        <w:spacing w:after="120" w:line="240" w:lineRule="auto"/>
        <w:jc w:val="center"/>
        <w:rPr>
          <w:rFonts w:ascii="Verdana" w:hAnsi="Verdana"/>
          <w:color w:val="002060"/>
          <w:sz w:val="28"/>
        </w:rPr>
      </w:pPr>
      <w:r w:rsidRPr="007B32E8">
        <w:rPr>
          <w:rFonts w:ascii="Verdana" w:hAnsi="Verdana"/>
          <w:sz w:val="28"/>
        </w:rPr>
        <w:br w:type="page"/>
      </w:r>
      <w:bookmarkStart w:id="132" w:name="c081"/>
      <w:bookmarkEnd w:id="132"/>
      <w:r w:rsidRPr="007B32E8">
        <w:rPr>
          <w:rFonts w:ascii="Verdana" w:hAnsi="Verdana"/>
          <w:color w:val="002060"/>
          <w:sz w:val="28"/>
        </w:rPr>
        <w:lastRenderedPageBreak/>
        <w:t>1. Guerres et victoires de Fou-</w:t>
      </w:r>
      <w:proofErr w:type="spellStart"/>
      <w:r w:rsidRPr="007B32E8">
        <w:rPr>
          <w:rFonts w:ascii="Verdana" w:hAnsi="Verdana"/>
          <w:color w:val="002060"/>
          <w:sz w:val="28"/>
        </w:rPr>
        <w:t>tch'ai</w:t>
      </w:r>
      <w:proofErr w:type="spellEnd"/>
    </w:p>
    <w:p w14:paraId="5B8444AA" w14:textId="77777777" w:rsidR="00B56203" w:rsidRPr="00B56203" w:rsidRDefault="00B56203" w:rsidP="00B56203">
      <w:pPr>
        <w:spacing w:after="120" w:line="360" w:lineRule="auto"/>
        <w:jc w:val="center"/>
        <w:rPr>
          <w:rFonts w:ascii="Verdana" w:hAnsi="Verdana"/>
          <w:color w:val="002060"/>
          <w:sz w:val="24"/>
        </w:rPr>
      </w:pPr>
      <w:proofErr w:type="gramStart"/>
      <w:r w:rsidRPr="00B56203">
        <w:rPr>
          <w:rFonts w:ascii="Verdana" w:hAnsi="Verdana"/>
          <w:color w:val="002060"/>
          <w:sz w:val="24"/>
        </w:rPr>
        <w:t>dans</w:t>
      </w:r>
      <w:proofErr w:type="gramEnd"/>
      <w:r w:rsidRPr="00B56203">
        <w:rPr>
          <w:rFonts w:ascii="Verdana" w:hAnsi="Verdana"/>
          <w:color w:val="002060"/>
          <w:sz w:val="24"/>
        </w:rPr>
        <w:t xml:space="preserve"> sa lutte contre les rois de </w:t>
      </w:r>
      <w:proofErr w:type="spellStart"/>
      <w:r w:rsidRPr="00B56203">
        <w:rPr>
          <w:rFonts w:ascii="Verdana" w:hAnsi="Verdana"/>
          <w:color w:val="002060"/>
          <w:sz w:val="24"/>
        </w:rPr>
        <w:t>Yué</w:t>
      </w:r>
      <w:proofErr w:type="spellEnd"/>
      <w:r w:rsidRPr="00B56203">
        <w:rPr>
          <w:rFonts w:ascii="Verdana" w:hAnsi="Verdana"/>
          <w:color w:val="002060"/>
          <w:sz w:val="24"/>
        </w:rPr>
        <w:t xml:space="preserve"> et de </w:t>
      </w:r>
      <w:proofErr w:type="spellStart"/>
      <w:r w:rsidRPr="00B56203">
        <w:rPr>
          <w:rFonts w:ascii="Verdana" w:hAnsi="Verdana"/>
          <w:color w:val="002060"/>
          <w:sz w:val="24"/>
        </w:rPr>
        <w:t>Ts'i</w:t>
      </w:r>
      <w:proofErr w:type="spellEnd"/>
    </w:p>
    <w:p w14:paraId="7C4B23FE" w14:textId="166102AA"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69B0B93D" w14:textId="44D0AE51" w:rsidR="00B56203" w:rsidRPr="00B56203" w:rsidRDefault="00B56203" w:rsidP="00B56203">
      <w:pPr>
        <w:spacing w:after="120" w:line="360" w:lineRule="auto"/>
        <w:ind w:firstLine="360"/>
        <w:jc w:val="both"/>
        <w:rPr>
          <w:rFonts w:ascii="Verdana" w:hAnsi="Verdana"/>
        </w:rPr>
      </w:pPr>
      <w:r w:rsidRPr="00B56203">
        <w:rPr>
          <w:rFonts w:ascii="Verdana" w:hAnsi="Verdana"/>
        </w:rPr>
        <w:t>En 493, Fou-</w:t>
      </w:r>
      <w:proofErr w:type="spellStart"/>
      <w:r w:rsidRPr="00B56203">
        <w:rPr>
          <w:rFonts w:ascii="Verdana" w:hAnsi="Verdana"/>
        </w:rPr>
        <w:t>tch'ai</w:t>
      </w:r>
      <w:proofErr w:type="spellEnd"/>
      <w:r w:rsidRPr="00B56203">
        <w:rPr>
          <w:rFonts w:ascii="Verdana" w:hAnsi="Verdana"/>
        </w:rPr>
        <w:t xml:space="preserve"> battit le roi de </w:t>
      </w:r>
      <w:proofErr w:type="spellStart"/>
      <w:r w:rsidRPr="00B56203">
        <w:rPr>
          <w:rFonts w:ascii="Verdana" w:hAnsi="Verdana"/>
        </w:rPr>
        <w:t>Yué</w:t>
      </w:r>
      <w:proofErr w:type="spellEnd"/>
      <w:r w:rsidRPr="00B56203">
        <w:rPr>
          <w:rFonts w:ascii="Verdana" w:hAnsi="Verdana"/>
        </w:rPr>
        <w:t xml:space="preserve"> à Fou-</w:t>
      </w:r>
      <w:proofErr w:type="spellStart"/>
      <w:r w:rsidRPr="00B56203">
        <w:rPr>
          <w:rFonts w:ascii="Verdana" w:hAnsi="Verdana"/>
        </w:rPr>
        <w:t>tsiao</w:t>
      </w:r>
      <w:proofErr w:type="spellEnd"/>
      <w:r w:rsidRPr="00B56203">
        <w:rPr>
          <w:rFonts w:ascii="Verdana" w:hAnsi="Verdana"/>
        </w:rPr>
        <w:t xml:space="preserve"> </w:t>
      </w:r>
      <w:r w:rsidRPr="00B56203">
        <w:rPr>
          <w:rFonts w:ascii="Verdana" w:hAnsi="Verdana"/>
          <w:noProof/>
          <w:position w:val="-6"/>
        </w:rPr>
        <w:drawing>
          <wp:inline distT="0" distB="0" distL="0" distR="0" wp14:anchorId="3D7F3D43" wp14:editId="45F78C5D">
            <wp:extent cx="346075" cy="185420"/>
            <wp:effectExtent l="0" t="0" r="0" b="508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9">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147"/>
      </w:r>
      <w:r w:rsidRPr="00B56203">
        <w:rPr>
          <w:rFonts w:ascii="Verdana" w:hAnsi="Verdana"/>
        </w:rPr>
        <w:t xml:space="preserve">, pour se venger de la défaite subie à </w:t>
      </w:r>
      <w:proofErr w:type="spellStart"/>
      <w:r w:rsidRPr="00B56203">
        <w:rPr>
          <w:rFonts w:ascii="Verdana" w:hAnsi="Verdana"/>
        </w:rPr>
        <w:t>Tsoei</w:t>
      </w:r>
      <w:proofErr w:type="spellEnd"/>
      <w:r w:rsidRPr="00B56203">
        <w:rPr>
          <w:rFonts w:ascii="Verdana" w:hAnsi="Verdana"/>
        </w:rPr>
        <w:t xml:space="preserve">-li. </w:t>
      </w:r>
      <w:proofErr w:type="gramStart"/>
      <w:r w:rsidRPr="00B56203">
        <w:rPr>
          <w:rFonts w:ascii="Verdana" w:hAnsi="Verdana"/>
        </w:rPr>
        <w:t>De suite</w:t>
      </w:r>
      <w:proofErr w:type="gramEnd"/>
      <w:r w:rsidRPr="00B56203">
        <w:rPr>
          <w:rFonts w:ascii="Verdana" w:hAnsi="Verdana"/>
        </w:rPr>
        <w:t xml:space="preserve">, il envahit le pays de </w:t>
      </w:r>
      <w:proofErr w:type="spellStart"/>
      <w:r w:rsidRPr="00B56203">
        <w:rPr>
          <w:rFonts w:ascii="Verdana" w:hAnsi="Verdana"/>
        </w:rPr>
        <w:t>Yué</w:t>
      </w:r>
      <w:proofErr w:type="spellEnd"/>
      <w:r w:rsidRPr="00B56203">
        <w:rPr>
          <w:rFonts w:ascii="Verdana" w:hAnsi="Verdana"/>
        </w:rPr>
        <w:t xml:space="preserve">. </w:t>
      </w:r>
      <w:proofErr w:type="spellStart"/>
      <w:r w:rsidRPr="00B56203">
        <w:rPr>
          <w:rFonts w:ascii="Verdana" w:hAnsi="Verdana"/>
        </w:rPr>
        <w:t>Keou-ts'ien</w:t>
      </w:r>
      <w:proofErr w:type="spellEnd"/>
      <w:r w:rsidRPr="00B56203">
        <w:rPr>
          <w:rFonts w:ascii="Verdana" w:hAnsi="Verdana"/>
        </w:rPr>
        <w:t xml:space="preserve"> choisit cinq mille soldats qui avaient des</w:t>
      </w:r>
      <w:r w:rsidRPr="00B56203">
        <w:rPr>
          <w:rFonts w:ascii="Verdana" w:hAnsi="Verdana"/>
          <w:position w:val="-6"/>
          <w:sz w:val="16"/>
        </w:rPr>
        <w:t xml:space="preserve"> p.103</w:t>
      </w:r>
      <w:bookmarkStart w:id="133" w:name="x103"/>
      <w:bookmarkEnd w:id="133"/>
      <w:r w:rsidRPr="00B56203">
        <w:rPr>
          <w:rFonts w:ascii="Verdana" w:hAnsi="Verdana"/>
          <w:position w:val="-6"/>
          <w:sz w:val="16"/>
        </w:rPr>
        <w:t xml:space="preserve"> </w:t>
      </w:r>
      <w:r w:rsidRPr="00B56203">
        <w:rPr>
          <w:rFonts w:ascii="Verdana" w:hAnsi="Verdana"/>
        </w:rPr>
        <w:t xml:space="preserve">cuirasses et des boucliers, et se cantonna dans la forteresse de </w:t>
      </w:r>
      <w:proofErr w:type="spellStart"/>
      <w:r w:rsidRPr="00B56203">
        <w:rPr>
          <w:rFonts w:ascii="Verdana" w:hAnsi="Verdana"/>
        </w:rPr>
        <w:t>Koei-ki</w:t>
      </w:r>
      <w:proofErr w:type="spellEnd"/>
      <w:r w:rsidRPr="00B56203">
        <w:rPr>
          <w:rFonts w:ascii="Verdana" w:hAnsi="Verdana"/>
        </w:rPr>
        <w:t> </w:t>
      </w:r>
      <w:r w:rsidRPr="00B56203">
        <w:rPr>
          <w:rStyle w:val="Appelnotedebasdep"/>
          <w:rFonts w:ascii="Verdana" w:hAnsi="Verdana"/>
        </w:rPr>
        <w:footnoteReference w:id="148"/>
      </w:r>
      <w:r w:rsidRPr="00B56203">
        <w:rPr>
          <w:rFonts w:ascii="Verdana" w:hAnsi="Verdana"/>
        </w:rPr>
        <w:t>. De là, il envoya son ministre Tchong pour traiter de la paix ; celui-ci avait ordre de s'aboucher avec le Grand ministre de Ou, nommé Pé-</w:t>
      </w:r>
      <w:proofErr w:type="spellStart"/>
      <w:r w:rsidRPr="00B56203">
        <w:rPr>
          <w:rFonts w:ascii="Verdana" w:hAnsi="Verdana"/>
        </w:rPr>
        <w:t>p'i</w:t>
      </w:r>
      <w:proofErr w:type="spellEnd"/>
      <w:r w:rsidRPr="00B56203">
        <w:rPr>
          <w:rFonts w:ascii="Verdana" w:hAnsi="Verdana"/>
        </w:rPr>
        <w:t> </w:t>
      </w:r>
      <w:r w:rsidRPr="00B56203">
        <w:rPr>
          <w:rStyle w:val="Appelnotedebasdep"/>
          <w:rFonts w:ascii="Verdana" w:hAnsi="Verdana"/>
        </w:rPr>
        <w:footnoteReference w:id="149"/>
      </w:r>
      <w:r w:rsidRPr="00B56203">
        <w:rPr>
          <w:rFonts w:ascii="Verdana" w:hAnsi="Verdana"/>
        </w:rPr>
        <w:t>. Sur ce dernier, voici ce que dit le commentaire :</w:t>
      </w:r>
    </w:p>
    <w:p w14:paraId="3BBF3DA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Pé-</w:t>
      </w:r>
      <w:proofErr w:type="spellStart"/>
      <w:r w:rsidRPr="00B56203">
        <w:rPr>
          <w:rFonts w:ascii="Verdana" w:hAnsi="Verdana"/>
        </w:rPr>
        <w:t>p'i</w:t>
      </w:r>
      <w:proofErr w:type="spellEnd"/>
      <w:r w:rsidRPr="00B56203">
        <w:rPr>
          <w:rFonts w:ascii="Verdana" w:hAnsi="Verdana"/>
        </w:rPr>
        <w:t xml:space="preserve"> était un ancien officier de </w:t>
      </w:r>
      <w:proofErr w:type="spellStart"/>
      <w:r w:rsidRPr="00B56203">
        <w:rPr>
          <w:rFonts w:ascii="Verdana" w:hAnsi="Verdana"/>
        </w:rPr>
        <w:t>Tch'ou</w:t>
      </w:r>
      <w:proofErr w:type="spellEnd"/>
      <w:r w:rsidRPr="00B56203">
        <w:rPr>
          <w:rFonts w:ascii="Verdana" w:hAnsi="Verdana"/>
        </w:rPr>
        <w:t>, réfugié dans le pays de Ou,</w:t>
      </w:r>
      <w:r w:rsidRPr="00B56203">
        <w:rPr>
          <w:rFonts w:ascii="Verdana" w:hAnsi="Verdana"/>
          <w:vertAlign w:val="subscript"/>
        </w:rPr>
        <w:t xml:space="preserve"> </w:t>
      </w:r>
      <w:r w:rsidRPr="00B56203">
        <w:rPr>
          <w:rFonts w:ascii="Verdana" w:hAnsi="Verdana"/>
        </w:rPr>
        <w:t>comme nous l'avons vu plus haut. Devenu ministre, il était très agréable à Fou-</w:t>
      </w:r>
      <w:proofErr w:type="spellStart"/>
      <w:r w:rsidRPr="00B56203">
        <w:rPr>
          <w:rFonts w:ascii="Verdana" w:hAnsi="Verdana"/>
        </w:rPr>
        <w:t>tch'ai</w:t>
      </w:r>
      <w:proofErr w:type="spellEnd"/>
      <w:r w:rsidRPr="00B56203">
        <w:rPr>
          <w:rFonts w:ascii="Verdana" w:hAnsi="Verdana"/>
        </w:rPr>
        <w:t> ; c'est pourquoi l'ambassadeur devait s'adresser à lui, et le gagner par des cadeaux. Le roi de Ou était sur le point d'accorder la paix, lorsque Ou Tse-</w:t>
      </w:r>
      <w:proofErr w:type="spellStart"/>
      <w:r w:rsidRPr="00B56203">
        <w:rPr>
          <w:rFonts w:ascii="Verdana" w:hAnsi="Verdana"/>
        </w:rPr>
        <w:t>siu</w:t>
      </w:r>
      <w:proofErr w:type="spellEnd"/>
      <w:r w:rsidRPr="00B56203">
        <w:rPr>
          <w:rFonts w:ascii="Verdana" w:hAnsi="Verdana"/>
        </w:rPr>
        <w:t xml:space="preserve"> se présenta et lui dit :</w:t>
      </w:r>
    </w:p>
    <w:p w14:paraId="32AC864F" w14:textId="50D80AC5"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Ne faites pas cela. L'arbre une fois planté, s'il a de la force, prend un accroissement continuel ; s'agit-il d'enlever la mauvaise herbe, il faut l'extirper radicalement. Autrefois, Yao, roi de Kouo </w:t>
      </w:r>
      <w:r w:rsidRPr="00B56203">
        <w:rPr>
          <w:rFonts w:ascii="Verdana" w:hAnsi="Verdana"/>
          <w:noProof/>
          <w:position w:val="-6"/>
        </w:rPr>
        <w:drawing>
          <wp:inline distT="0" distB="0" distL="0" distR="0" wp14:anchorId="555E0C0E" wp14:editId="7D701B66">
            <wp:extent cx="185420" cy="185420"/>
            <wp:effectExtent l="0" t="0" r="5080" b="508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0">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56203">
        <w:rPr>
          <w:rFonts w:ascii="Verdana" w:hAnsi="Verdana"/>
          <w:spacing w:val="-4"/>
        </w:rPr>
        <w:t>, tua Tchen-</w:t>
      </w:r>
      <w:proofErr w:type="spellStart"/>
      <w:r w:rsidRPr="00B56203">
        <w:rPr>
          <w:rFonts w:ascii="Verdana" w:hAnsi="Verdana"/>
          <w:spacing w:val="-4"/>
        </w:rPr>
        <w:t>koan</w:t>
      </w:r>
      <w:proofErr w:type="spellEnd"/>
      <w:r w:rsidRPr="00B56203">
        <w:rPr>
          <w:rFonts w:ascii="Verdana" w:hAnsi="Verdana"/>
          <w:spacing w:val="-4"/>
        </w:rPr>
        <w:t xml:space="preserve"> pour aller attaquer Tchen-</w:t>
      </w:r>
      <w:proofErr w:type="spellStart"/>
      <w:r w:rsidRPr="00B56203">
        <w:rPr>
          <w:rFonts w:ascii="Verdana" w:hAnsi="Verdana"/>
          <w:spacing w:val="-4"/>
        </w:rPr>
        <w:t>siun</w:t>
      </w:r>
      <w:proofErr w:type="spellEnd"/>
      <w:r w:rsidRPr="00B56203">
        <w:rPr>
          <w:rFonts w:ascii="Verdana" w:hAnsi="Verdana"/>
          <w:spacing w:val="-4"/>
        </w:rPr>
        <w:t xml:space="preserve"> ; puis il anéantit Siang (2146-2119 avant J.-C.), empereur de la dynastie </w:t>
      </w:r>
      <w:proofErr w:type="spellStart"/>
      <w:r w:rsidRPr="00B56203">
        <w:rPr>
          <w:rFonts w:ascii="Verdana" w:hAnsi="Verdana"/>
          <w:spacing w:val="-4"/>
        </w:rPr>
        <w:t>Hia</w:t>
      </w:r>
      <w:proofErr w:type="spellEnd"/>
      <w:r w:rsidRPr="00B56203">
        <w:rPr>
          <w:rFonts w:ascii="Verdana" w:hAnsi="Verdana"/>
          <w:spacing w:val="-4"/>
        </w:rPr>
        <w:t> </w:t>
      </w:r>
      <w:r w:rsidRPr="00B56203">
        <w:rPr>
          <w:rStyle w:val="Appelnotedebasdep"/>
          <w:rFonts w:ascii="Verdana" w:hAnsi="Verdana"/>
          <w:spacing w:val="-4"/>
        </w:rPr>
        <w:footnoteReference w:id="150"/>
      </w:r>
      <w:r w:rsidRPr="00B56203">
        <w:rPr>
          <w:rFonts w:ascii="Verdana" w:hAnsi="Verdana"/>
          <w:spacing w:val="-4"/>
        </w:rPr>
        <w:t xml:space="preserve">. Or, le royaume de Ou est loin d'égaler en force le </w:t>
      </w:r>
      <w:r w:rsidRPr="00B56203">
        <w:rPr>
          <w:rFonts w:ascii="Verdana" w:hAnsi="Verdana"/>
          <w:spacing w:val="-4"/>
          <w:position w:val="-6"/>
          <w:sz w:val="16"/>
        </w:rPr>
        <w:t>p.104</w:t>
      </w:r>
      <w:bookmarkStart w:id="134" w:name="x104"/>
      <w:bookmarkEnd w:id="134"/>
      <w:r w:rsidRPr="00B56203">
        <w:rPr>
          <w:rFonts w:ascii="Verdana" w:hAnsi="Verdana"/>
          <w:spacing w:val="-4"/>
          <w:position w:val="-6"/>
          <w:sz w:val="16"/>
        </w:rPr>
        <w:t xml:space="preserve"> </w:t>
      </w:r>
      <w:r w:rsidRPr="00B56203">
        <w:rPr>
          <w:rFonts w:ascii="Verdana" w:hAnsi="Verdana"/>
          <w:spacing w:val="-4"/>
        </w:rPr>
        <w:lastRenderedPageBreak/>
        <w:t xml:space="preserve">royaume de Kouo ; et le roi de </w:t>
      </w:r>
      <w:proofErr w:type="spellStart"/>
      <w:r w:rsidRPr="00B56203">
        <w:rPr>
          <w:rFonts w:ascii="Verdana" w:hAnsi="Verdana"/>
          <w:spacing w:val="-4"/>
        </w:rPr>
        <w:t>Yué</w:t>
      </w:r>
      <w:proofErr w:type="spellEnd"/>
      <w:r w:rsidRPr="00B56203">
        <w:rPr>
          <w:rFonts w:ascii="Verdana" w:hAnsi="Verdana"/>
          <w:spacing w:val="-4"/>
        </w:rPr>
        <w:t xml:space="preserve"> est bien plus puissant que Chao-</w:t>
      </w:r>
      <w:proofErr w:type="spellStart"/>
      <w:r w:rsidRPr="00B56203">
        <w:rPr>
          <w:rFonts w:ascii="Verdana" w:hAnsi="Verdana"/>
          <w:spacing w:val="-4"/>
        </w:rPr>
        <w:t>k'ang</w:t>
      </w:r>
      <w:proofErr w:type="spellEnd"/>
      <w:r w:rsidRPr="00B56203">
        <w:rPr>
          <w:rFonts w:ascii="Verdana" w:hAnsi="Verdana"/>
          <w:spacing w:val="-4"/>
        </w:rPr>
        <w:t xml:space="preserve">. Et-ne le deviendra-t-il pas de plus en plus ? Ne sera-t-il pas un jour la cause de notre ruine ? </w:t>
      </w:r>
      <w:proofErr w:type="spellStart"/>
      <w:r w:rsidRPr="00B56203">
        <w:rPr>
          <w:rFonts w:ascii="Verdana" w:hAnsi="Verdana"/>
          <w:spacing w:val="-4"/>
        </w:rPr>
        <w:t>Keou-ts'ien</w:t>
      </w:r>
      <w:proofErr w:type="spellEnd"/>
      <w:r w:rsidRPr="00B56203">
        <w:rPr>
          <w:rFonts w:ascii="Verdana" w:hAnsi="Verdana"/>
          <w:spacing w:val="-4"/>
        </w:rPr>
        <w:t xml:space="preserve"> est un homme qui sait aimer son peuple et lui faire du bien. Qui est bienfaisant, ne perd pas l'affection de son peuple ; qui aime ses sujets, n'oublie pas le moindre dévouement. Il est notre proche voisin, et notre ennemi séculaire. Maintenant, l'ayant entre les mains, nous le laisserions subsister ! Ce serait aller contre les desseins du ciel ; ce serait fortifier notre ennemi ; ensuite, nous aurions beau nous en repentir, ce serait trop tard ; dès lors les jours de notre famille régnante Ki seraient comptés ! Nous sommes entourés de tribus saunages, et nous augmenterions encore le nombre de nos ennemis ! Vous comptez ainsi devenir chef des princes ; maître, impossible d'y penser !</w:t>
      </w:r>
    </w:p>
    <w:p w14:paraId="1FA9545A" w14:textId="56B5AABE" w:rsidR="00B56203" w:rsidRPr="00B56203" w:rsidRDefault="00B56203" w:rsidP="00B56203">
      <w:pPr>
        <w:spacing w:after="120" w:line="360" w:lineRule="auto"/>
        <w:ind w:firstLine="360"/>
        <w:jc w:val="both"/>
        <w:rPr>
          <w:rFonts w:ascii="Verdana" w:hAnsi="Verdana"/>
          <w:spacing w:val="-3"/>
        </w:rPr>
      </w:pPr>
      <w:r w:rsidRPr="00B56203">
        <w:rPr>
          <w:rFonts w:ascii="Verdana" w:hAnsi="Verdana"/>
          <w:spacing w:val="-3"/>
        </w:rPr>
        <w:t xml:space="preserve">Le </w:t>
      </w:r>
      <w:r w:rsidRPr="00B56203">
        <w:rPr>
          <w:rFonts w:ascii="Verdana" w:hAnsi="Verdana"/>
          <w:i/>
          <w:spacing w:val="-3"/>
        </w:rPr>
        <w:t>Kouo-</w:t>
      </w:r>
      <w:proofErr w:type="spellStart"/>
      <w:r w:rsidRPr="00B56203">
        <w:rPr>
          <w:rFonts w:ascii="Verdana" w:hAnsi="Verdana"/>
          <w:i/>
          <w:spacing w:val="-3"/>
        </w:rPr>
        <w:t>yu</w:t>
      </w:r>
      <w:proofErr w:type="spellEnd"/>
      <w:r w:rsidRPr="00B56203">
        <w:rPr>
          <w:rFonts w:ascii="Verdana" w:hAnsi="Verdana"/>
          <w:spacing w:val="-3"/>
        </w:rPr>
        <w:t xml:space="preserve"> </w:t>
      </w:r>
      <w:r w:rsidRPr="00B56203">
        <w:rPr>
          <w:rFonts w:ascii="Verdana" w:hAnsi="Verdana"/>
          <w:noProof/>
          <w:position w:val="-6"/>
        </w:rPr>
        <w:drawing>
          <wp:inline distT="0" distB="0" distL="0" distR="0" wp14:anchorId="14015153" wp14:editId="2602DBC4">
            <wp:extent cx="346075" cy="185420"/>
            <wp:effectExtent l="0" t="0" r="0" b="508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1">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spacing w:val="-3"/>
        </w:rPr>
        <w:t>, vol. 20, p. 2, donne une version du discours de Ou Tse-</w:t>
      </w:r>
      <w:proofErr w:type="spellStart"/>
      <w:r w:rsidRPr="00B56203">
        <w:rPr>
          <w:rFonts w:ascii="Verdana" w:hAnsi="Verdana"/>
          <w:spacing w:val="-3"/>
        </w:rPr>
        <w:t>siu</w:t>
      </w:r>
      <w:proofErr w:type="spellEnd"/>
      <w:r w:rsidRPr="00B56203">
        <w:rPr>
          <w:rFonts w:ascii="Verdana" w:hAnsi="Verdana"/>
          <w:spacing w:val="-3"/>
        </w:rPr>
        <w:t xml:space="preserve"> beaucoup plus simple et plus efficace, semble-t-il. Sans doute que ce ministre a dû plus d'une fois entretenir le roi sur ce grave sujet ; il a donc pu prononcer ces deux discours différents. Voici ce qu'on lui fait dire : </w:t>
      </w:r>
    </w:p>
    <w:p w14:paraId="3E15B765" w14:textId="77777777" w:rsidR="00B56203" w:rsidRPr="005561FB" w:rsidRDefault="00B56203" w:rsidP="00B56203">
      <w:pPr>
        <w:spacing w:after="120" w:line="360" w:lineRule="auto"/>
        <w:ind w:left="1080"/>
        <w:jc w:val="both"/>
        <w:rPr>
          <w:rFonts w:ascii="Verdana" w:hAnsi="Verdana"/>
          <w:spacing w:val="-4"/>
        </w:rPr>
      </w:pPr>
      <w:r w:rsidRPr="005561FB">
        <w:rPr>
          <w:rFonts w:ascii="Verdana" w:hAnsi="Verdana"/>
          <w:spacing w:val="-4"/>
        </w:rPr>
        <w:t xml:space="preserve">« Il n'est pas possible de faire la paix avec le roi de </w:t>
      </w:r>
      <w:proofErr w:type="spellStart"/>
      <w:r w:rsidRPr="005561FB">
        <w:rPr>
          <w:rFonts w:ascii="Verdana" w:hAnsi="Verdana"/>
          <w:spacing w:val="-4"/>
        </w:rPr>
        <w:t>Yué</w:t>
      </w:r>
      <w:proofErr w:type="spellEnd"/>
      <w:r w:rsidRPr="005561FB">
        <w:rPr>
          <w:rFonts w:ascii="Verdana" w:hAnsi="Verdana"/>
          <w:spacing w:val="-4"/>
        </w:rPr>
        <w:t xml:space="preserve"> ; nos deux royaumes sont rivaux, et presque égaux sur le champ de bataille. Nous sommes entourés de trois côtés par la mer et les fleuves ; notre peuple ne peut ni émigrer ni s'étendre ; il faut aller prendre les territoires de </w:t>
      </w:r>
      <w:proofErr w:type="spellStart"/>
      <w:r w:rsidRPr="005561FB">
        <w:rPr>
          <w:rFonts w:ascii="Verdana" w:hAnsi="Verdana"/>
          <w:spacing w:val="-4"/>
        </w:rPr>
        <w:t>Yué</w:t>
      </w:r>
      <w:proofErr w:type="spellEnd"/>
      <w:r w:rsidRPr="005561FB">
        <w:rPr>
          <w:rFonts w:ascii="Verdana" w:hAnsi="Verdana"/>
          <w:spacing w:val="-4"/>
        </w:rPr>
        <w:t xml:space="preserve">. Ou bien le royaume de Ou subsiste, et </w:t>
      </w:r>
      <w:proofErr w:type="spellStart"/>
      <w:r w:rsidRPr="005561FB">
        <w:rPr>
          <w:rFonts w:ascii="Verdana" w:hAnsi="Verdana"/>
          <w:spacing w:val="-4"/>
        </w:rPr>
        <w:t>Yué</w:t>
      </w:r>
      <w:proofErr w:type="spellEnd"/>
      <w:r w:rsidRPr="005561FB">
        <w:rPr>
          <w:rFonts w:ascii="Verdana" w:hAnsi="Verdana"/>
          <w:spacing w:val="-4"/>
        </w:rPr>
        <w:t xml:space="preserve"> périt ; ou bien </w:t>
      </w:r>
      <w:proofErr w:type="spellStart"/>
      <w:r w:rsidRPr="005561FB">
        <w:rPr>
          <w:rFonts w:ascii="Verdana" w:hAnsi="Verdana"/>
          <w:spacing w:val="-4"/>
        </w:rPr>
        <w:t>Yué</w:t>
      </w:r>
      <w:proofErr w:type="spellEnd"/>
      <w:r w:rsidRPr="005561FB">
        <w:rPr>
          <w:rFonts w:ascii="Verdana" w:hAnsi="Verdana"/>
          <w:spacing w:val="-4"/>
        </w:rPr>
        <w:t xml:space="preserve"> demeure, et Ou disparaît ; à cela il n'y a rien à changer. J'ai toujours entendu dire que les cultivateurs restent sur leurs terres, et les pêcheurs sur leurs canaux. (Ainsi donc, restons chez nous, sans nous exposer vers le nord). </w:t>
      </w:r>
      <w:r w:rsidRPr="005561FB">
        <w:rPr>
          <w:rFonts w:ascii="Verdana" w:hAnsi="Verdana"/>
          <w:spacing w:val="-4"/>
        </w:rPr>
        <w:lastRenderedPageBreak/>
        <w:t xml:space="preserve">Supposé même qu'en attaquant les princes septentrionaux (c'est-à-dire chinois), nous les vainquions, nous ne pourrions jamais demeurer sur leurs terres, ni nous servir de leurs chars. Si nous prenons le pays de </w:t>
      </w:r>
      <w:proofErr w:type="spellStart"/>
      <w:r w:rsidRPr="005561FB">
        <w:rPr>
          <w:rFonts w:ascii="Verdana" w:hAnsi="Verdana"/>
          <w:spacing w:val="-4"/>
        </w:rPr>
        <w:t>Yué</w:t>
      </w:r>
      <w:proofErr w:type="spellEnd"/>
      <w:r w:rsidRPr="005561FB">
        <w:rPr>
          <w:rFonts w:ascii="Verdana" w:hAnsi="Verdana"/>
          <w:spacing w:val="-4"/>
        </w:rPr>
        <w:t xml:space="preserve">, nous pourrons l'occuper, et nous servir de ses barques ; cet avantage ne devrait jamais nous échapper. Si nous détruisons </w:t>
      </w:r>
      <w:proofErr w:type="spellStart"/>
      <w:r w:rsidRPr="005561FB">
        <w:rPr>
          <w:rFonts w:ascii="Verdana" w:hAnsi="Verdana"/>
          <w:spacing w:val="-4"/>
        </w:rPr>
        <w:t>Yué</w:t>
      </w:r>
      <w:proofErr w:type="spellEnd"/>
      <w:r w:rsidRPr="005561FB">
        <w:rPr>
          <w:rFonts w:ascii="Verdana" w:hAnsi="Verdana"/>
          <w:spacing w:val="-4"/>
        </w:rPr>
        <w:t>, c'est la chose la plus avantageuse qui puisse nous arriver ; plus tard, nous aurions beau nous repentir de ne l'avoir pas fait, il ne serait plus temps !</w:t>
      </w:r>
    </w:p>
    <w:p w14:paraId="6229681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n'écouta pas ces conseils. Ou Tse-</w:t>
      </w:r>
      <w:proofErr w:type="spellStart"/>
      <w:r w:rsidRPr="00B56203">
        <w:rPr>
          <w:rFonts w:ascii="Verdana" w:hAnsi="Verdana"/>
        </w:rPr>
        <w:t>siu</w:t>
      </w:r>
      <w:proofErr w:type="spellEnd"/>
      <w:r w:rsidRPr="00B56203">
        <w:rPr>
          <w:rFonts w:ascii="Verdana" w:hAnsi="Verdana"/>
        </w:rPr>
        <w:t xml:space="preserve"> disait en sortant de l'audience :</w:t>
      </w:r>
    </w:p>
    <w:p w14:paraId="698B48B8" w14:textId="77777777" w:rsidR="00B56203" w:rsidRPr="00B56203" w:rsidRDefault="00B56203" w:rsidP="00B56203">
      <w:pPr>
        <w:spacing w:after="60" w:line="360" w:lineRule="auto"/>
        <w:ind w:left="1080"/>
        <w:jc w:val="both"/>
        <w:rPr>
          <w:rFonts w:ascii="Verdana" w:hAnsi="Verdana"/>
          <w:position w:val="-6"/>
          <w:sz w:val="16"/>
        </w:rPr>
      </w:pPr>
      <w:r w:rsidRPr="00B56203">
        <w:rPr>
          <w:rFonts w:ascii="Verdana" w:hAnsi="Verdana"/>
        </w:rPr>
        <w:t xml:space="preserve">— Pendant dix ans, le roi de </w:t>
      </w:r>
      <w:proofErr w:type="spellStart"/>
      <w:r w:rsidRPr="00B56203">
        <w:rPr>
          <w:rFonts w:ascii="Verdana" w:hAnsi="Verdana"/>
        </w:rPr>
        <w:t>Yué</w:t>
      </w:r>
      <w:proofErr w:type="spellEnd"/>
      <w:r w:rsidRPr="00B56203">
        <w:rPr>
          <w:rFonts w:ascii="Verdana" w:hAnsi="Verdana"/>
        </w:rPr>
        <w:t xml:space="preserve"> augmentera ses sujets ; pendant dix ans, ils les instruira dans l'art de la guerre ; après vingt et quelques années, le pays de Ou ne sera plus qu'une province dans le royaume de </w:t>
      </w:r>
      <w:proofErr w:type="spellStart"/>
      <w:r w:rsidRPr="00B56203">
        <w:rPr>
          <w:rFonts w:ascii="Verdana" w:hAnsi="Verdana"/>
        </w:rPr>
        <w:t>Yué</w:t>
      </w:r>
      <w:proofErr w:type="spellEnd"/>
      <w:r w:rsidRPr="00B56203">
        <w:rPr>
          <w:rFonts w:ascii="Verdana" w:hAnsi="Verdana"/>
        </w:rPr>
        <w:t> !</w:t>
      </w:r>
      <w:r w:rsidRPr="00B56203">
        <w:rPr>
          <w:rFonts w:ascii="Verdana" w:hAnsi="Verdana"/>
          <w:position w:val="-6"/>
          <w:sz w:val="16"/>
        </w:rPr>
        <w:t xml:space="preserve"> p.106</w:t>
      </w:r>
    </w:p>
    <w:p w14:paraId="61CB41C4" w14:textId="42ECD605" w:rsidR="005561FB" w:rsidRPr="00B56203" w:rsidRDefault="00B56203" w:rsidP="005561FB">
      <w:pPr>
        <w:spacing w:after="120" w:line="360" w:lineRule="auto"/>
        <w:jc w:val="both"/>
        <w:rPr>
          <w:rFonts w:ascii="Verdana" w:hAnsi="Verdana"/>
          <w:spacing w:val="-4"/>
        </w:rPr>
      </w:pPr>
      <w:r w:rsidRPr="00B56203">
        <w:rPr>
          <w:rFonts w:ascii="Verdana" w:hAnsi="Verdana"/>
          <w:spacing w:val="-2"/>
        </w:rPr>
        <w:t xml:space="preserve">À la troisième lune, les rois de Ou et de </w:t>
      </w:r>
      <w:proofErr w:type="spellStart"/>
      <w:r w:rsidRPr="00B56203">
        <w:rPr>
          <w:rFonts w:ascii="Verdana" w:hAnsi="Verdana"/>
          <w:spacing w:val="-2"/>
        </w:rPr>
        <w:t>Yué</w:t>
      </w:r>
      <w:proofErr w:type="spellEnd"/>
      <w:r w:rsidRPr="00B56203">
        <w:rPr>
          <w:rFonts w:ascii="Verdana" w:hAnsi="Verdana"/>
          <w:spacing w:val="-2"/>
        </w:rPr>
        <w:t xml:space="preserve"> firent la paix</w:t>
      </w:r>
      <w:r w:rsidRPr="00B56203">
        <w:rPr>
          <w:rFonts w:ascii="Verdana" w:hAnsi="Verdana"/>
        </w:rPr>
        <w:t> </w:t>
      </w:r>
      <w:r w:rsidRPr="00B56203">
        <w:rPr>
          <w:rStyle w:val="Appelnotedebasdep"/>
          <w:rFonts w:ascii="Verdana" w:hAnsi="Verdana"/>
        </w:rPr>
        <w:footnoteReference w:id="151"/>
      </w:r>
      <w:r w:rsidRPr="00B56203">
        <w:rPr>
          <w:rFonts w:ascii="Verdana" w:hAnsi="Verdana"/>
        </w:rPr>
        <w:t>. Confucius</w:t>
      </w:r>
      <w:r w:rsidR="005561FB">
        <w:rPr>
          <w:rFonts w:ascii="Verdana" w:hAnsi="Verdana"/>
        </w:rPr>
        <w:t xml:space="preserve"> </w:t>
      </w:r>
      <w:r w:rsidR="005561FB" w:rsidRPr="00B56203">
        <w:rPr>
          <w:rFonts w:ascii="Verdana" w:hAnsi="Verdana"/>
          <w:spacing w:val="-4"/>
        </w:rPr>
        <w:t>ne raconte pas cette expédition de Fou-</w:t>
      </w:r>
      <w:proofErr w:type="spellStart"/>
      <w:r w:rsidR="005561FB" w:rsidRPr="00B56203">
        <w:rPr>
          <w:rFonts w:ascii="Verdana" w:hAnsi="Verdana"/>
          <w:spacing w:val="-4"/>
        </w:rPr>
        <w:t>tch'ai</w:t>
      </w:r>
      <w:proofErr w:type="spellEnd"/>
      <w:r w:rsidR="005561FB" w:rsidRPr="00B56203">
        <w:rPr>
          <w:rFonts w:ascii="Verdana" w:hAnsi="Verdana"/>
          <w:spacing w:val="-4"/>
        </w:rPr>
        <w:t xml:space="preserve"> ; c'est qu'il n'avait pas annoncé officiellement sa victoire ; ni </w:t>
      </w:r>
      <w:proofErr w:type="spellStart"/>
      <w:r w:rsidR="005561FB" w:rsidRPr="00B56203">
        <w:rPr>
          <w:rFonts w:ascii="Verdana" w:hAnsi="Verdana"/>
          <w:spacing w:val="-4"/>
        </w:rPr>
        <w:t>Keou-ts'ien</w:t>
      </w:r>
      <w:proofErr w:type="spellEnd"/>
      <w:r w:rsidR="005561FB" w:rsidRPr="00B56203">
        <w:rPr>
          <w:rFonts w:ascii="Verdana" w:hAnsi="Verdana"/>
          <w:spacing w:val="-4"/>
        </w:rPr>
        <w:t xml:space="preserve"> sa défaite. Le commen</w:t>
      </w:r>
      <w:r w:rsidR="00F272D4">
        <w:rPr>
          <w:rFonts w:ascii="Verdana" w:hAnsi="Verdana"/>
          <w:spacing w:val="-4"/>
        </w:rPr>
        <w:t>taire ajoute</w:t>
      </w:r>
    </w:p>
    <w:p w14:paraId="1F71992E" w14:textId="4DA6F37D" w:rsidR="00B56203" w:rsidRPr="00B56203" w:rsidRDefault="00B56203" w:rsidP="00F272D4">
      <w:pPr>
        <w:spacing w:after="0" w:line="240" w:lineRule="auto"/>
        <w:ind w:left="-1152" w:right="-1152"/>
        <w:jc w:val="center"/>
        <w:rPr>
          <w:rFonts w:ascii="Verdana" w:hAnsi="Verdana"/>
          <w:vertAlign w:val="superscript"/>
        </w:rPr>
      </w:pPr>
    </w:p>
    <w:p w14:paraId="640E477C" w14:textId="4CFA2B9C" w:rsidR="00B56203" w:rsidRPr="00B56203" w:rsidRDefault="00B56203" w:rsidP="00F272D4">
      <w:pPr>
        <w:spacing w:after="0" w:line="240" w:lineRule="auto"/>
        <w:ind w:left="-1152" w:right="-1152"/>
        <w:jc w:val="center"/>
        <w:rPr>
          <w:rFonts w:ascii="Verdana" w:hAnsi="Verdana"/>
          <w:b/>
          <w:color w:val="002060"/>
        </w:rPr>
      </w:pPr>
      <w:bookmarkStart w:id="135" w:name="f105"/>
      <w:r w:rsidRPr="00B56203">
        <w:rPr>
          <w:rFonts w:ascii="Verdana" w:hAnsi="Verdana"/>
          <w:b/>
          <w:noProof/>
          <w:color w:val="002060"/>
        </w:rPr>
        <w:drawing>
          <wp:inline distT="0" distB="0" distL="0" distR="0" wp14:anchorId="1199A7A2" wp14:editId="0203CC3D">
            <wp:extent cx="5458968" cy="8101584"/>
            <wp:effectExtent l="0" t="0" r="889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458968" cy="8101584"/>
                    </a:xfrm>
                    <a:prstGeom prst="rect">
                      <a:avLst/>
                    </a:prstGeom>
                    <a:noFill/>
                    <a:ln>
                      <a:noFill/>
                    </a:ln>
                  </pic:spPr>
                </pic:pic>
              </a:graphicData>
            </a:graphic>
          </wp:inline>
        </w:drawing>
      </w:r>
      <w:bookmarkEnd w:id="135"/>
    </w:p>
    <w:p w14:paraId="12D94EB8" w14:textId="77777777" w:rsidR="00B56203" w:rsidRPr="00B56203" w:rsidRDefault="00B56203" w:rsidP="00F272D4">
      <w:pPr>
        <w:spacing w:after="0" w:line="240" w:lineRule="auto"/>
        <w:ind w:left="-1152" w:right="-1152"/>
        <w:jc w:val="center"/>
        <w:rPr>
          <w:rFonts w:ascii="Verdana" w:hAnsi="Verdana"/>
          <w:b/>
          <w:color w:val="002060"/>
          <w:sz w:val="28"/>
        </w:rPr>
      </w:pPr>
      <w:r w:rsidRPr="00B56203">
        <w:rPr>
          <w:rFonts w:ascii="Verdana" w:hAnsi="Verdana"/>
          <w:b/>
          <w:color w:val="002060"/>
        </w:rPr>
        <w:t>Cadeau au ministre Pé-</w:t>
      </w:r>
      <w:proofErr w:type="spellStart"/>
      <w:r w:rsidRPr="00B56203">
        <w:rPr>
          <w:rFonts w:ascii="Verdana" w:hAnsi="Verdana"/>
          <w:b/>
          <w:color w:val="002060"/>
        </w:rPr>
        <w:t>p'i</w:t>
      </w:r>
      <w:proofErr w:type="spellEnd"/>
      <w:r w:rsidRPr="00B56203">
        <w:rPr>
          <w:rFonts w:ascii="Verdana" w:hAnsi="Verdana"/>
          <w:b/>
          <w:color w:val="002060"/>
        </w:rPr>
        <w:t>.</w:t>
      </w:r>
    </w:p>
    <w:p w14:paraId="61F394B5" w14:textId="0E645A7D" w:rsidR="00B56203" w:rsidRPr="00B56203" w:rsidRDefault="00B56203" w:rsidP="00F272D4">
      <w:pPr>
        <w:spacing w:after="120" w:line="240" w:lineRule="auto"/>
        <w:ind w:left="-1152" w:right="-1152"/>
        <w:jc w:val="center"/>
        <w:rPr>
          <w:rFonts w:ascii="Verdana" w:hAnsi="Verdana"/>
          <w:b/>
          <w:color w:val="002060"/>
        </w:rPr>
      </w:pPr>
      <w:bookmarkStart w:id="136" w:name="f107"/>
      <w:r w:rsidRPr="00B56203">
        <w:rPr>
          <w:rFonts w:ascii="Verdana" w:hAnsi="Verdana"/>
          <w:b/>
          <w:noProof/>
          <w:color w:val="002060"/>
        </w:rPr>
        <w:lastRenderedPageBreak/>
        <w:drawing>
          <wp:inline distT="0" distB="0" distL="0" distR="0" wp14:anchorId="4EC0BA75" wp14:editId="5171B2D4">
            <wp:extent cx="5477256" cy="8101584"/>
            <wp:effectExtent l="0" t="0" r="952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77256" cy="8101584"/>
                    </a:xfrm>
                    <a:prstGeom prst="rect">
                      <a:avLst/>
                    </a:prstGeom>
                    <a:noFill/>
                    <a:ln>
                      <a:noFill/>
                    </a:ln>
                  </pic:spPr>
                </pic:pic>
              </a:graphicData>
            </a:graphic>
          </wp:inline>
        </w:drawing>
      </w:r>
      <w:bookmarkEnd w:id="136"/>
    </w:p>
    <w:p w14:paraId="589CCD67" w14:textId="77777777" w:rsidR="00B56203" w:rsidRPr="00B56203" w:rsidRDefault="00B56203" w:rsidP="00F272D4">
      <w:pPr>
        <w:spacing w:after="0" w:line="240" w:lineRule="auto"/>
        <w:ind w:left="-1152" w:right="-1152"/>
        <w:jc w:val="center"/>
        <w:rPr>
          <w:rFonts w:ascii="Verdana" w:hAnsi="Verdana"/>
          <w:b/>
          <w:color w:val="002060"/>
        </w:rPr>
      </w:pPr>
      <w:r w:rsidRPr="00B56203">
        <w:rPr>
          <w:rFonts w:ascii="Verdana" w:hAnsi="Verdana"/>
          <w:b/>
          <w:color w:val="002060"/>
        </w:rPr>
        <w:t>La belle Si-</w:t>
      </w:r>
      <w:proofErr w:type="spellStart"/>
      <w:r w:rsidRPr="00B56203">
        <w:rPr>
          <w:rFonts w:ascii="Verdana" w:hAnsi="Verdana"/>
          <w:b/>
          <w:color w:val="002060"/>
        </w:rPr>
        <w:t>che</w:t>
      </w:r>
      <w:proofErr w:type="spellEnd"/>
      <w:r w:rsidRPr="00B56203">
        <w:rPr>
          <w:rFonts w:ascii="Verdana" w:hAnsi="Verdana"/>
          <w:b/>
          <w:color w:val="002060"/>
        </w:rPr>
        <w:t xml:space="preserve"> dansant.</w:t>
      </w:r>
    </w:p>
    <w:p w14:paraId="1280C69B" w14:textId="12DB67EB" w:rsidR="00B56203" w:rsidRPr="00B56203" w:rsidRDefault="00B56203" w:rsidP="00D20814">
      <w:pPr>
        <w:spacing w:after="120" w:line="360" w:lineRule="auto"/>
        <w:jc w:val="both"/>
        <w:rPr>
          <w:rFonts w:ascii="Verdana" w:hAnsi="Verdana"/>
          <w:spacing w:val="-4"/>
        </w:rPr>
      </w:pPr>
      <w:proofErr w:type="gramStart"/>
      <w:r w:rsidRPr="00B56203">
        <w:rPr>
          <w:rFonts w:ascii="Verdana" w:hAnsi="Verdana"/>
          <w:spacing w:val="-4"/>
        </w:rPr>
        <w:lastRenderedPageBreak/>
        <w:t>une</w:t>
      </w:r>
      <w:proofErr w:type="gramEnd"/>
      <w:r w:rsidRPr="00B56203">
        <w:rPr>
          <w:rFonts w:ascii="Verdana" w:hAnsi="Verdana"/>
          <w:spacing w:val="-4"/>
        </w:rPr>
        <w:t xml:space="preserve"> autre raison : « Confucius n'aimait pas ces sauvages, si différents des Chinois ; il les ignorait le plus possible. »(Tou-ling,v.47,p.3.)</w:t>
      </w:r>
    </w:p>
    <w:p w14:paraId="714FE825" w14:textId="30E02181" w:rsidR="00B56203" w:rsidRPr="00B56203" w:rsidRDefault="00B56203" w:rsidP="00B56203">
      <w:pPr>
        <w:spacing w:after="120" w:line="360" w:lineRule="auto"/>
        <w:ind w:firstLine="360"/>
        <w:jc w:val="both"/>
        <w:rPr>
          <w:rFonts w:ascii="Verdana" w:hAnsi="Verdana"/>
        </w:rPr>
      </w:pPr>
      <w:r w:rsidRPr="00B56203">
        <w:rPr>
          <w:rFonts w:ascii="Verdana" w:hAnsi="Verdana"/>
        </w:rPr>
        <w:t>Quand en 504 Ho-</w:t>
      </w:r>
      <w:proofErr w:type="spellStart"/>
      <w:r w:rsidRPr="00B56203">
        <w:rPr>
          <w:rFonts w:ascii="Verdana" w:hAnsi="Verdana"/>
        </w:rPr>
        <w:t>liu</w:t>
      </w:r>
      <w:proofErr w:type="spellEnd"/>
      <w:r w:rsidRPr="00B56203">
        <w:rPr>
          <w:rFonts w:ascii="Verdana" w:hAnsi="Verdana"/>
        </w:rPr>
        <w:t xml:space="preserve"> avait envahi le pays de </w:t>
      </w:r>
      <w:proofErr w:type="spellStart"/>
      <w:r w:rsidRPr="00B56203">
        <w:rPr>
          <w:rFonts w:ascii="Verdana" w:hAnsi="Verdana"/>
        </w:rPr>
        <w:t>Tch'ou</w:t>
      </w:r>
      <w:proofErr w:type="spellEnd"/>
      <w:r w:rsidRPr="00B56203">
        <w:rPr>
          <w:rFonts w:ascii="Verdana" w:hAnsi="Verdana"/>
        </w:rPr>
        <w:t xml:space="preserve">, il avait envoyé un ambassadeur appeler </w:t>
      </w:r>
      <w:proofErr w:type="spellStart"/>
      <w:r w:rsidRPr="00B56203">
        <w:rPr>
          <w:rFonts w:ascii="Verdana" w:hAnsi="Verdana"/>
        </w:rPr>
        <w:t>Hoai</w:t>
      </w:r>
      <w:proofErr w:type="spellEnd"/>
      <w:r w:rsidRPr="00B56203">
        <w:rPr>
          <w:rFonts w:ascii="Verdana" w:hAnsi="Verdana"/>
        </w:rPr>
        <w:t xml:space="preserve">-kong, prince de </w:t>
      </w:r>
      <w:proofErr w:type="spellStart"/>
      <w:r w:rsidRPr="00B56203">
        <w:rPr>
          <w:rFonts w:ascii="Verdana" w:hAnsi="Verdana"/>
        </w:rPr>
        <w:t>Tch'eng</w:t>
      </w:r>
      <w:proofErr w:type="spellEnd"/>
      <w:r w:rsidRPr="00B56203">
        <w:rPr>
          <w:rFonts w:ascii="Verdana" w:hAnsi="Verdana"/>
        </w:rPr>
        <w:t xml:space="preserve"> </w:t>
      </w:r>
      <w:r w:rsidRPr="00B56203">
        <w:rPr>
          <w:rFonts w:ascii="Verdana" w:hAnsi="Verdana"/>
          <w:noProof/>
          <w:position w:val="-6"/>
        </w:rPr>
        <w:drawing>
          <wp:inline distT="0" distB="0" distL="0" distR="0" wp14:anchorId="52BDF4B7" wp14:editId="0E911117">
            <wp:extent cx="222250" cy="185420"/>
            <wp:effectExtent l="0" t="0" r="6350" b="508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4">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rPr>
        <w:t xml:space="preserve"> (505-500). Ce dernier avait aussitôt convoqué tous les grands et les notables à la capitale ; il leur avait dit : </w:t>
      </w:r>
    </w:p>
    <w:p w14:paraId="2189CA5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Que ceux qui prennent parti pour </w:t>
      </w:r>
      <w:proofErr w:type="spellStart"/>
      <w:r w:rsidRPr="00B56203">
        <w:rPr>
          <w:rFonts w:ascii="Verdana" w:hAnsi="Verdana"/>
        </w:rPr>
        <w:t>Tch'ou</w:t>
      </w:r>
      <w:proofErr w:type="spellEnd"/>
      <w:r w:rsidRPr="00B56203">
        <w:rPr>
          <w:rFonts w:ascii="Verdana" w:hAnsi="Verdana"/>
        </w:rPr>
        <w:t xml:space="preserve"> se mettent à ma droite ; ceux qui veulent suivre Ou, à ma gauche. Ceux dont les terres étaient voisines de </w:t>
      </w:r>
      <w:proofErr w:type="spellStart"/>
      <w:r w:rsidRPr="00B56203">
        <w:rPr>
          <w:rFonts w:ascii="Verdana" w:hAnsi="Verdana"/>
        </w:rPr>
        <w:t>Tch'ou</w:t>
      </w:r>
      <w:proofErr w:type="spellEnd"/>
      <w:r w:rsidRPr="00B56203">
        <w:rPr>
          <w:rFonts w:ascii="Verdana" w:hAnsi="Verdana"/>
        </w:rPr>
        <w:t xml:space="preserve"> se mirent à droite du prince ; ceux qui étaient proches de Ou se mirent à gauche ; ceux qui n'avaient point de terres, suivaient leur prédilection. </w:t>
      </w:r>
    </w:p>
    <w:p w14:paraId="3E24C2BA" w14:textId="77777777" w:rsidR="00B56203" w:rsidRPr="00B56203" w:rsidRDefault="00B56203" w:rsidP="00B56203">
      <w:pPr>
        <w:spacing w:after="120" w:line="360" w:lineRule="auto"/>
        <w:jc w:val="both"/>
        <w:rPr>
          <w:rFonts w:ascii="Verdana" w:hAnsi="Verdana"/>
          <w:spacing w:val="-4"/>
        </w:rPr>
      </w:pPr>
      <w:r w:rsidRPr="00B56203">
        <w:rPr>
          <w:rFonts w:ascii="Verdana" w:hAnsi="Verdana"/>
          <w:spacing w:val="-4"/>
        </w:rPr>
        <w:t>Alors Fong-hoa, l'un des convoqués, se mit droit en face du prince, et dit :</w:t>
      </w:r>
    </w:p>
    <w:p w14:paraId="234F1FD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J'ai ouï dire que les royaumes florissants sont bénis (du ciel) ; ceux qui sont destinés à périr, subissent des calamités. Jusqu'ici, le royaume de Ou n'a pas encore eu de bénédictions ; le royaume de </w:t>
      </w:r>
      <w:proofErr w:type="spellStart"/>
      <w:r w:rsidRPr="00B56203">
        <w:rPr>
          <w:rFonts w:ascii="Verdana" w:hAnsi="Verdana"/>
        </w:rPr>
        <w:t>Tch'ou</w:t>
      </w:r>
      <w:proofErr w:type="spellEnd"/>
      <w:r w:rsidRPr="00B56203">
        <w:rPr>
          <w:rFonts w:ascii="Verdana" w:hAnsi="Verdana"/>
        </w:rPr>
        <w:t xml:space="preserve"> n'a pas encore eu de calamités. Il ne faut pas nous séparer de </w:t>
      </w:r>
      <w:proofErr w:type="spellStart"/>
      <w:r w:rsidRPr="00B56203">
        <w:rPr>
          <w:rFonts w:ascii="Verdana" w:hAnsi="Verdana"/>
        </w:rPr>
        <w:t>Tch'ou</w:t>
      </w:r>
      <w:proofErr w:type="spellEnd"/>
      <w:r w:rsidRPr="00B56203">
        <w:rPr>
          <w:rFonts w:ascii="Verdana" w:hAnsi="Verdana"/>
        </w:rPr>
        <w:t xml:space="preserve"> pour nous unir à Ou. Du reste, c'est le </w:t>
      </w:r>
      <w:r w:rsidRPr="00B56203">
        <w:rPr>
          <w:rFonts w:ascii="Verdana" w:hAnsi="Verdana"/>
          <w:position w:val="-6"/>
          <w:sz w:val="16"/>
        </w:rPr>
        <w:t>p.108</w:t>
      </w:r>
      <w:bookmarkStart w:id="137" w:name="x108"/>
      <w:bookmarkEnd w:id="137"/>
      <w:r w:rsidRPr="00B56203">
        <w:rPr>
          <w:rFonts w:ascii="Verdana" w:hAnsi="Verdana"/>
          <w:position w:val="-6"/>
          <w:sz w:val="16"/>
        </w:rPr>
        <w:t xml:space="preserve"> </w:t>
      </w:r>
      <w:r w:rsidRPr="00B56203">
        <w:rPr>
          <w:rFonts w:ascii="Verdana" w:hAnsi="Verdana"/>
        </w:rPr>
        <w:t>roi de Tsin qui est le chef des princes ; à lui de répondre à Fou-</w:t>
      </w:r>
      <w:proofErr w:type="spellStart"/>
      <w:r w:rsidRPr="00B56203">
        <w:rPr>
          <w:rFonts w:ascii="Verdana" w:hAnsi="Verdana"/>
        </w:rPr>
        <w:t>tch'ai</w:t>
      </w:r>
      <w:proofErr w:type="spellEnd"/>
      <w:r w:rsidRPr="00B56203">
        <w:rPr>
          <w:rFonts w:ascii="Verdana" w:hAnsi="Verdana"/>
        </w:rPr>
        <w:t>. Que vous en semble ?</w:t>
      </w:r>
    </w:p>
    <w:p w14:paraId="2D85D692"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À ces mots, </w:t>
      </w:r>
      <w:proofErr w:type="spellStart"/>
      <w:r w:rsidRPr="00B56203">
        <w:rPr>
          <w:rFonts w:ascii="Verdana" w:hAnsi="Verdana"/>
        </w:rPr>
        <w:t>Hoai</w:t>
      </w:r>
      <w:proofErr w:type="spellEnd"/>
      <w:r w:rsidRPr="00B56203">
        <w:rPr>
          <w:rFonts w:ascii="Verdana" w:hAnsi="Verdana"/>
        </w:rPr>
        <w:t>-kong répondit :</w:t>
      </w:r>
    </w:p>
    <w:p w14:paraId="028579D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pays de </w:t>
      </w:r>
      <w:proofErr w:type="spellStart"/>
      <w:r w:rsidRPr="00B56203">
        <w:rPr>
          <w:rFonts w:ascii="Verdana" w:hAnsi="Verdana"/>
        </w:rPr>
        <w:t>Tch'ou</w:t>
      </w:r>
      <w:proofErr w:type="spellEnd"/>
      <w:r w:rsidRPr="00B56203">
        <w:rPr>
          <w:rFonts w:ascii="Verdana" w:hAnsi="Verdana"/>
        </w:rPr>
        <w:t xml:space="preserve"> a été vaincu ; son roi a été chassé de sa capitale ; si cela n'est pas une calamité, qu'est-ce donc ? </w:t>
      </w:r>
    </w:p>
    <w:p w14:paraId="55A07FBA" w14:textId="77777777" w:rsidR="00B56203" w:rsidRPr="00B56203" w:rsidRDefault="00B56203" w:rsidP="00B56203">
      <w:pPr>
        <w:spacing w:after="120" w:line="360" w:lineRule="auto"/>
        <w:jc w:val="both"/>
        <w:rPr>
          <w:rFonts w:ascii="Verdana" w:hAnsi="Verdana"/>
        </w:rPr>
      </w:pPr>
      <w:r w:rsidRPr="00B56203">
        <w:rPr>
          <w:rFonts w:ascii="Verdana" w:hAnsi="Verdana"/>
        </w:rPr>
        <w:t>Fong-hoa répliqua :</w:t>
      </w:r>
    </w:p>
    <w:p w14:paraId="0950F31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Bien des royaumes ont eu semblables événements, qui oserait prétendre que </w:t>
      </w:r>
      <w:proofErr w:type="spellStart"/>
      <w:r w:rsidRPr="00B56203">
        <w:rPr>
          <w:rFonts w:ascii="Verdana" w:hAnsi="Verdana"/>
        </w:rPr>
        <w:t>Tch'ou</w:t>
      </w:r>
      <w:proofErr w:type="spellEnd"/>
      <w:r w:rsidRPr="00B56203">
        <w:rPr>
          <w:rFonts w:ascii="Verdana" w:hAnsi="Verdana"/>
        </w:rPr>
        <w:t xml:space="preserve"> ne pourra pas aussi bien qu'eux se relever ? De petits États l'ont pu ; pourquoi un plus grand serait-il impuissant ? J'ai toujours entendu dire par les anciens qu'un royaume florissant est celui où le roi soigne son peuple comme on soigne un malade ; voilà ce qui s'appelle être béni. Qui doit périr, regarde son peuple comme de la boue et de l'herbe ; voilà ce qui s'appelle une calamité. Quoique le roi de </w:t>
      </w:r>
      <w:proofErr w:type="spellStart"/>
      <w:r w:rsidRPr="00B56203">
        <w:rPr>
          <w:rFonts w:ascii="Verdana" w:hAnsi="Verdana"/>
        </w:rPr>
        <w:lastRenderedPageBreak/>
        <w:t>Tch'ou</w:t>
      </w:r>
      <w:proofErr w:type="spellEnd"/>
      <w:r w:rsidRPr="00B56203">
        <w:rPr>
          <w:rFonts w:ascii="Verdana" w:hAnsi="Verdana"/>
        </w:rPr>
        <w:t xml:space="preserve"> soit sans vertu, il n'a pas encore traité son peuple comme de l'herbe qu'on arrache ; celui de Ou, par ses guerres continuelles, extermine son peuple ; les ossements de ses soldats restent dispersés de tous côtés privés de sépulture, comme de la mauvaise herbe qu'on a déracinée. Personne ne s'est encore aperçu de sa vertu ! Peut-être que le ciel se sert de lui pour exhorter et redresser le roi de </w:t>
      </w:r>
      <w:proofErr w:type="spellStart"/>
      <w:r w:rsidRPr="00B56203">
        <w:rPr>
          <w:rFonts w:ascii="Verdana" w:hAnsi="Verdana"/>
        </w:rPr>
        <w:t>Tch'ou</w:t>
      </w:r>
      <w:proofErr w:type="spellEnd"/>
      <w:r w:rsidRPr="00B56203">
        <w:rPr>
          <w:rFonts w:ascii="Verdana" w:hAnsi="Verdana"/>
        </w:rPr>
        <w:t> ; mais les malheurs qui vont fondre sur lui ne sont pas loin ; nous n'attendrons pas longtemps avant de les voir arriver.</w:t>
      </w:r>
    </w:p>
    <w:p w14:paraId="018B89A3"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Le roi de </w:t>
      </w:r>
      <w:proofErr w:type="spellStart"/>
      <w:r w:rsidRPr="00B56203">
        <w:rPr>
          <w:rFonts w:ascii="Verdana" w:hAnsi="Verdana"/>
        </w:rPr>
        <w:t>Tch'eng</w:t>
      </w:r>
      <w:proofErr w:type="spellEnd"/>
      <w:r w:rsidRPr="00B56203">
        <w:rPr>
          <w:rFonts w:ascii="Verdana" w:hAnsi="Verdana"/>
        </w:rPr>
        <w:t xml:space="preserve"> se rallia à cet avis.</w:t>
      </w:r>
    </w:p>
    <w:p w14:paraId="612BED7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Quand Fou-</w:t>
      </w:r>
      <w:proofErr w:type="spellStart"/>
      <w:r w:rsidRPr="00B56203">
        <w:rPr>
          <w:rFonts w:ascii="Verdana" w:hAnsi="Verdana"/>
        </w:rPr>
        <w:t>tch'ai</w:t>
      </w:r>
      <w:proofErr w:type="spellEnd"/>
      <w:r w:rsidRPr="00B56203">
        <w:rPr>
          <w:rFonts w:ascii="Verdana" w:hAnsi="Verdana"/>
        </w:rPr>
        <w:t xml:space="preserve"> eut vaincu le royaume de </w:t>
      </w:r>
      <w:proofErr w:type="spellStart"/>
      <w:r w:rsidRPr="00B56203">
        <w:rPr>
          <w:rFonts w:ascii="Verdana" w:hAnsi="Verdana"/>
        </w:rPr>
        <w:t>Yué</w:t>
      </w:r>
      <w:proofErr w:type="spellEnd"/>
      <w:r w:rsidRPr="00B56203">
        <w:rPr>
          <w:rFonts w:ascii="Verdana" w:hAnsi="Verdana"/>
        </w:rPr>
        <w:t xml:space="preserve">, il se souvint de la haine de son père contre le roi de </w:t>
      </w:r>
      <w:proofErr w:type="spellStart"/>
      <w:r w:rsidRPr="00B56203">
        <w:rPr>
          <w:rFonts w:ascii="Verdana" w:hAnsi="Verdana"/>
        </w:rPr>
        <w:t>Tch'eng</w:t>
      </w:r>
      <w:proofErr w:type="spellEnd"/>
      <w:r w:rsidRPr="00B56203">
        <w:rPr>
          <w:rFonts w:ascii="Verdana" w:hAnsi="Verdana"/>
        </w:rPr>
        <w:t xml:space="preserve"> ; en automne, à la huitième lune, il fondit donc sur ce pays. À cette nouvelle, les officiers de </w:t>
      </w:r>
      <w:proofErr w:type="spellStart"/>
      <w:r w:rsidRPr="00B56203">
        <w:rPr>
          <w:rFonts w:ascii="Verdana" w:hAnsi="Verdana"/>
        </w:rPr>
        <w:t>Tch'ou</w:t>
      </w:r>
      <w:proofErr w:type="spellEnd"/>
      <w:r w:rsidRPr="00B56203">
        <w:rPr>
          <w:rFonts w:ascii="Verdana" w:hAnsi="Verdana"/>
        </w:rPr>
        <w:t xml:space="preserve"> eurent </w:t>
      </w:r>
      <w:proofErr w:type="spellStart"/>
      <w:r w:rsidRPr="00B56203">
        <w:rPr>
          <w:rFonts w:ascii="Verdana" w:hAnsi="Verdana"/>
        </w:rPr>
        <w:t>grand'peur</w:t>
      </w:r>
      <w:proofErr w:type="spellEnd"/>
      <w:r w:rsidRPr="00B56203">
        <w:rPr>
          <w:rFonts w:ascii="Verdana" w:hAnsi="Verdana"/>
        </w:rPr>
        <w:t xml:space="preserve"> pour eux-mêmes ; ils disaient :</w:t>
      </w:r>
    </w:p>
    <w:p w14:paraId="6D427B85" w14:textId="0FAECD08" w:rsidR="00B56203" w:rsidRPr="00B56203" w:rsidRDefault="00B56203" w:rsidP="00B56203">
      <w:pPr>
        <w:spacing w:after="120" w:line="360" w:lineRule="auto"/>
        <w:ind w:left="1080"/>
        <w:jc w:val="both"/>
        <w:rPr>
          <w:rFonts w:ascii="Verdana" w:hAnsi="Verdana"/>
        </w:rPr>
      </w:pPr>
      <w:r w:rsidRPr="00B56203">
        <w:rPr>
          <w:rFonts w:ascii="Verdana" w:hAnsi="Verdana"/>
        </w:rPr>
        <w:t>— Ho-</w:t>
      </w:r>
      <w:proofErr w:type="spellStart"/>
      <w:r w:rsidRPr="00B56203">
        <w:rPr>
          <w:rFonts w:ascii="Verdana" w:hAnsi="Verdana"/>
        </w:rPr>
        <w:t>liu</w:t>
      </w:r>
      <w:proofErr w:type="spellEnd"/>
      <w:r w:rsidRPr="00B56203">
        <w:rPr>
          <w:rFonts w:ascii="Verdana" w:hAnsi="Verdana"/>
        </w:rPr>
        <w:t xml:space="preserve"> avait son peuple dans la main, et pouvait s'en servir à volonté ; c'est ainsi qu'il a pu nous battre à Pé-</w:t>
      </w:r>
      <w:proofErr w:type="spellStart"/>
      <w:r w:rsidRPr="00B56203">
        <w:rPr>
          <w:rFonts w:ascii="Verdana" w:hAnsi="Verdana"/>
        </w:rPr>
        <w:t>kiu</w:t>
      </w:r>
      <w:proofErr w:type="spellEnd"/>
      <w:r w:rsidRPr="00B56203">
        <w:rPr>
          <w:rFonts w:ascii="Verdana" w:hAnsi="Verdana"/>
        </w:rPr>
        <w:t xml:space="preserve"> </w:t>
      </w:r>
      <w:r w:rsidRPr="00B56203">
        <w:rPr>
          <w:rFonts w:ascii="Verdana" w:hAnsi="Verdana"/>
          <w:noProof/>
          <w:position w:val="-6"/>
        </w:rPr>
        <w:drawing>
          <wp:inline distT="0" distB="0" distL="0" distR="0" wp14:anchorId="5C6204FE" wp14:editId="06AF5725">
            <wp:extent cx="382905" cy="185420"/>
            <wp:effectExtent l="0" t="0" r="0" b="508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5">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rPr>
        <w:t>. Maintenant, nous avons appris que son successeur est encore plus capable que lui ; qu'allons-nous donc devenir ?</w:t>
      </w:r>
    </w:p>
    <w:p w14:paraId="2A89A1F1" w14:textId="77777777" w:rsidR="00B56203" w:rsidRPr="00B56203" w:rsidRDefault="00B56203" w:rsidP="00B56203">
      <w:pPr>
        <w:spacing w:after="120" w:line="360" w:lineRule="auto"/>
        <w:jc w:val="both"/>
        <w:rPr>
          <w:rFonts w:ascii="Verdana" w:hAnsi="Verdana"/>
        </w:rPr>
      </w:pPr>
      <w:r w:rsidRPr="00B56203">
        <w:rPr>
          <w:rFonts w:ascii="Verdana" w:hAnsi="Verdana"/>
        </w:rPr>
        <w:t>Tse-si, frère du roi, leur répondit :</w:t>
      </w:r>
    </w:p>
    <w:p w14:paraId="7D166181"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Mes bons amis, soyons toujours unis entre nous ; alors aucun malheur ne nous arrivera du royaume de Ou. Autrefois, Ho-</w:t>
      </w:r>
      <w:proofErr w:type="spellStart"/>
      <w:r w:rsidRPr="00B56203">
        <w:rPr>
          <w:rFonts w:ascii="Verdana" w:hAnsi="Verdana"/>
          <w:spacing w:val="-2"/>
        </w:rPr>
        <w:t>liu</w:t>
      </w:r>
      <w:proofErr w:type="spellEnd"/>
      <w:r w:rsidRPr="00B56203">
        <w:rPr>
          <w:rFonts w:ascii="Verdana" w:hAnsi="Verdana"/>
          <w:spacing w:val="-2"/>
        </w:rPr>
        <w:t xml:space="preserve"> ne mangeait pas deux mets différents dans un repas, il n'avait pas deux nattes à son lit, ni des maisons hautes et confortables, ni des meubles ornés et sculptés, ni des palais à étages et </w:t>
      </w:r>
      <w:proofErr w:type="spellStart"/>
      <w:r w:rsidRPr="00B56203">
        <w:rPr>
          <w:rFonts w:ascii="Verdana" w:hAnsi="Verdana"/>
          <w:spacing w:val="-2"/>
        </w:rPr>
        <w:t>vérandahs</w:t>
      </w:r>
      <w:proofErr w:type="spellEnd"/>
      <w:r w:rsidRPr="00B56203">
        <w:rPr>
          <w:rFonts w:ascii="Verdana" w:hAnsi="Verdana"/>
          <w:spacing w:val="-2"/>
        </w:rPr>
        <w:t xml:space="preserve"> ; ses vaisseaux et ses chars n'étaient pas surchargés d'ornements ; ses vêtements et ustensiles n'étaient pas choisis pour leur beauté, mais, pour leur solidité. Si dans son royaume il y avait des calamités publiques, lui-même allait prendre soin des orphelins et des veuves, aider les pauvres et les indigents. Était-il dans un camp, il voulait d'abord voir distribuer la nourriture à ses soldats, ensuite seulement il se mettait lui-même à table, content de la même nourriture qu'eux. Il </w:t>
      </w:r>
      <w:r w:rsidRPr="00B56203">
        <w:rPr>
          <w:rFonts w:ascii="Verdana" w:hAnsi="Verdana"/>
          <w:spacing w:val="-2"/>
        </w:rPr>
        <w:lastRenderedPageBreak/>
        <w:t>s'appliquait à ménager son peuple ; il partageait avec</w:t>
      </w:r>
      <w:r w:rsidRPr="00B56203">
        <w:rPr>
          <w:rFonts w:ascii="Verdana" w:hAnsi="Verdana"/>
          <w:spacing w:val="-2"/>
          <w:position w:val="-6"/>
          <w:sz w:val="16"/>
        </w:rPr>
        <w:t xml:space="preserve"> p.109</w:t>
      </w:r>
      <w:bookmarkStart w:id="138" w:name="x109"/>
      <w:bookmarkEnd w:id="138"/>
      <w:r w:rsidRPr="00B56203">
        <w:rPr>
          <w:rFonts w:ascii="Verdana" w:hAnsi="Verdana"/>
          <w:spacing w:val="-2"/>
          <w:position w:val="-6"/>
          <w:sz w:val="16"/>
        </w:rPr>
        <w:t xml:space="preserve"> </w:t>
      </w:r>
      <w:r w:rsidRPr="00B56203">
        <w:rPr>
          <w:rFonts w:ascii="Verdana" w:hAnsi="Verdana"/>
          <w:spacing w:val="-2"/>
        </w:rPr>
        <w:t>lui ses peines et ses joies ; c'est ainsi que son peuple ne fut jamais fatigué ni dégoûté de lui ; ses gens savaient qu'après leur mort leurs familles ne seraient pas délaissées. Notre Premier ministre d'alors était tout juste le contraire de lui ; c'est pourquoi nous avons été battus </w:t>
      </w:r>
      <w:r w:rsidRPr="00B56203">
        <w:rPr>
          <w:rStyle w:val="Appelnotedebasdep"/>
          <w:rFonts w:ascii="Verdana" w:hAnsi="Verdana"/>
          <w:spacing w:val="-2"/>
        </w:rPr>
        <w:footnoteReference w:id="152"/>
      </w:r>
      <w:r w:rsidRPr="00B56203">
        <w:rPr>
          <w:rFonts w:ascii="Verdana" w:hAnsi="Verdana"/>
          <w:spacing w:val="-2"/>
        </w:rPr>
        <w:t>. Maintenant on dit de Fou-</w:t>
      </w:r>
      <w:proofErr w:type="spellStart"/>
      <w:r w:rsidRPr="00B56203">
        <w:rPr>
          <w:rFonts w:ascii="Verdana" w:hAnsi="Verdana"/>
          <w:spacing w:val="-2"/>
        </w:rPr>
        <w:t>tch'ai</w:t>
      </w:r>
      <w:proofErr w:type="spellEnd"/>
      <w:r w:rsidRPr="00B56203">
        <w:rPr>
          <w:rFonts w:ascii="Verdana" w:hAnsi="Verdana"/>
          <w:spacing w:val="-2"/>
        </w:rPr>
        <w:t xml:space="preserve"> que s'il passe deux jours en quelque endroit, il s'y bâtit des pavillons, des tours, creuse des viviers ; chaque nuit il lui faut des concubines et des chanteuses ; s'il sort, pour une journée, tout ce que désire son cœur doit s'accomplir ; ses bijoux, ses amusements doivent l'accompagner ; toutes sortes de curiosités et de raretés sont recherchées et achetées pour lui ; amusements et musique, voilà sa plus grande préoccupation. Son peuple est traité en ennemi ; chaque jour il lui impose une nouvelle corvée ; ainsi lui-même s'est ruiné tout le premier ; comment pourrait-il venir nous faire du mal ? (</w:t>
      </w:r>
      <w:proofErr w:type="spellStart"/>
      <w:r w:rsidRPr="00B56203">
        <w:rPr>
          <w:rFonts w:ascii="Verdana" w:hAnsi="Verdana"/>
          <w:spacing w:val="-2"/>
        </w:rPr>
        <w:t>Tou-ling</w:t>
      </w:r>
      <w:proofErr w:type="spellEnd"/>
      <w:r w:rsidRPr="00B56203">
        <w:rPr>
          <w:rFonts w:ascii="Verdana" w:hAnsi="Verdana"/>
          <w:spacing w:val="-2"/>
        </w:rPr>
        <w:t>, vol. 47, p. 5).</w:t>
      </w:r>
    </w:p>
    <w:p w14:paraId="5EA7929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Pour l'année 492, Confucius écrit : « À la onzième lune, le prince de </w:t>
      </w:r>
      <w:proofErr w:type="spellStart"/>
      <w:r w:rsidRPr="00B56203">
        <w:rPr>
          <w:rFonts w:ascii="Verdana" w:hAnsi="Verdana"/>
        </w:rPr>
        <w:t>Ts'ai</w:t>
      </w:r>
      <w:proofErr w:type="spellEnd"/>
      <w:r w:rsidRPr="00B56203">
        <w:rPr>
          <w:rFonts w:ascii="Verdana" w:hAnsi="Verdana"/>
        </w:rPr>
        <w:t xml:space="preserve"> émigre à </w:t>
      </w:r>
      <w:proofErr w:type="spellStart"/>
      <w:r w:rsidRPr="00B56203">
        <w:rPr>
          <w:rFonts w:ascii="Verdana" w:hAnsi="Verdana"/>
        </w:rPr>
        <w:t>Tcheou</w:t>
      </w:r>
      <w:proofErr w:type="spellEnd"/>
      <w:r w:rsidRPr="00B56203">
        <w:rPr>
          <w:rFonts w:ascii="Verdana" w:hAnsi="Verdana"/>
        </w:rPr>
        <w:t>-lai ; il fait massacrer son ministre Kong-</w:t>
      </w:r>
      <w:proofErr w:type="spellStart"/>
      <w:r w:rsidRPr="00B56203">
        <w:rPr>
          <w:rFonts w:ascii="Verdana" w:hAnsi="Verdana"/>
        </w:rPr>
        <w:t>tse</w:t>
      </w:r>
      <w:proofErr w:type="spellEnd"/>
      <w:r w:rsidRPr="00B56203">
        <w:rPr>
          <w:rFonts w:ascii="Verdana" w:hAnsi="Verdana"/>
        </w:rPr>
        <w:t xml:space="preserve"> Se. » </w:t>
      </w:r>
    </w:p>
    <w:p w14:paraId="5DAF8717"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ajoute les détails qui suivent : </w:t>
      </w:r>
      <w:proofErr w:type="spellStart"/>
      <w:r w:rsidRPr="00B56203">
        <w:rPr>
          <w:rFonts w:ascii="Verdana" w:hAnsi="Verdana"/>
        </w:rPr>
        <w:t>Sié-yong</w:t>
      </w:r>
      <w:proofErr w:type="spellEnd"/>
      <w:r w:rsidRPr="00B56203">
        <w:rPr>
          <w:rFonts w:ascii="Verdana" w:hAnsi="Verdana"/>
        </w:rPr>
        <w:t xml:space="preserve">, un Grand officier de Ou, étant allé dans le pays de </w:t>
      </w:r>
      <w:proofErr w:type="spellStart"/>
      <w:r w:rsidRPr="00B56203">
        <w:rPr>
          <w:rFonts w:ascii="Verdana" w:hAnsi="Verdana"/>
        </w:rPr>
        <w:t>Ts'ai</w:t>
      </w:r>
      <w:proofErr w:type="spellEnd"/>
      <w:r w:rsidRPr="00B56203">
        <w:rPr>
          <w:rFonts w:ascii="Verdana" w:hAnsi="Verdana"/>
        </w:rPr>
        <w:t xml:space="preserve">, avait distribué force cadeaux, et introduit secrètement un bon nombre de soldats. C'est seulement après le fait accompli qu'on en eut connaissance. Le prince de </w:t>
      </w:r>
      <w:proofErr w:type="spellStart"/>
      <w:r w:rsidRPr="00B56203">
        <w:rPr>
          <w:rFonts w:ascii="Verdana" w:hAnsi="Verdana"/>
        </w:rPr>
        <w:t>Ts'ai</w:t>
      </w:r>
      <w:proofErr w:type="spellEnd"/>
      <w:r w:rsidRPr="00B56203">
        <w:rPr>
          <w:rFonts w:ascii="Verdana" w:hAnsi="Verdana"/>
        </w:rPr>
        <w:t xml:space="preserve"> ordonna à ses officiers de tuer son Premier ministre, afin de pouvoir s'excuser soi-même devant le roi de Ou, comme si ce meurtre eût été une punition. Avant d'émigrer, il alla au tombeau de ses ancêtres pleurer, et leur dire adieu. C'était en hiver.</w:t>
      </w:r>
    </w:p>
    <w:p w14:paraId="31DE6E3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Pour plus de clarté sur ce fait, il nous faut consulter une note fournie par Hoa </w:t>
      </w:r>
      <w:proofErr w:type="spellStart"/>
      <w:r w:rsidRPr="00B56203">
        <w:rPr>
          <w:rFonts w:ascii="Verdana" w:hAnsi="Verdana"/>
        </w:rPr>
        <w:t>Ngan-kouo</w:t>
      </w:r>
      <w:proofErr w:type="spellEnd"/>
      <w:r w:rsidRPr="00B56203">
        <w:rPr>
          <w:rFonts w:ascii="Verdana" w:hAnsi="Verdana"/>
        </w:rPr>
        <w:t xml:space="preserve"> (édition impériale, vol. 36, p. 9) : </w:t>
      </w:r>
      <w:proofErr w:type="spellStart"/>
      <w:r w:rsidRPr="00B56203">
        <w:rPr>
          <w:rFonts w:ascii="Verdana" w:hAnsi="Verdana"/>
        </w:rPr>
        <w:t>Tcheou</w:t>
      </w:r>
      <w:proofErr w:type="spellEnd"/>
      <w:r w:rsidRPr="00B56203">
        <w:rPr>
          <w:rFonts w:ascii="Verdana" w:hAnsi="Verdana"/>
        </w:rPr>
        <w:t xml:space="preserve">-lai était une principauté que le roi de Ou s'était annexée. L'année précédente, le prince de </w:t>
      </w:r>
      <w:proofErr w:type="spellStart"/>
      <w:r w:rsidRPr="00B56203">
        <w:rPr>
          <w:rFonts w:ascii="Verdana" w:hAnsi="Verdana"/>
        </w:rPr>
        <w:t>Ts'ai</w:t>
      </w:r>
      <w:proofErr w:type="spellEnd"/>
      <w:r w:rsidRPr="00B56203">
        <w:rPr>
          <w:rFonts w:ascii="Verdana" w:hAnsi="Verdana"/>
        </w:rPr>
        <w:t xml:space="preserve"> lui-même avait demandé à transporter ses pénates dans </w:t>
      </w:r>
      <w:r w:rsidRPr="00B56203">
        <w:rPr>
          <w:rFonts w:ascii="Verdana" w:hAnsi="Verdana"/>
        </w:rPr>
        <w:lastRenderedPageBreak/>
        <w:t xml:space="preserve">le royaume de Ou, parce qu'il craignait le roi de </w:t>
      </w:r>
      <w:proofErr w:type="spellStart"/>
      <w:r w:rsidRPr="00B56203">
        <w:rPr>
          <w:rFonts w:ascii="Verdana" w:hAnsi="Verdana"/>
        </w:rPr>
        <w:t>Tch'ou</w:t>
      </w:r>
      <w:proofErr w:type="spellEnd"/>
      <w:r w:rsidRPr="00B56203">
        <w:rPr>
          <w:rFonts w:ascii="Verdana" w:hAnsi="Verdana"/>
        </w:rPr>
        <w:t xml:space="preserve"> ; mais bientôt après il en avait eu regret ; c'est pourquoi l'ambassadeur de Ou était venu lui rappeler sa promesse, et avait introduit des soldats pour l'obliger à la tenir. Le prince voulut s'excuser, comme si son ministre avait été opposé à ce projet : il le fit tuer comme s'il eût été cause de ce manque de foi. C'est donc le roi de Ou qui a forcé ce prince à émigrer. Auparavant, le roi de </w:t>
      </w:r>
      <w:proofErr w:type="spellStart"/>
      <w:r w:rsidRPr="00B56203">
        <w:rPr>
          <w:rFonts w:ascii="Verdana" w:hAnsi="Verdana"/>
        </w:rPr>
        <w:t>Tch'ou</w:t>
      </w:r>
      <w:proofErr w:type="spellEnd"/>
      <w:r w:rsidRPr="00B56203">
        <w:rPr>
          <w:rFonts w:ascii="Verdana" w:hAnsi="Verdana"/>
        </w:rPr>
        <w:t xml:space="preserve"> avait soumis cette principauté, et se l'était annexée ;</w:t>
      </w:r>
      <w:r w:rsidRPr="00B56203">
        <w:rPr>
          <w:rFonts w:ascii="Verdana" w:hAnsi="Verdana"/>
          <w:position w:val="-6"/>
          <w:sz w:val="16"/>
        </w:rPr>
        <w:t xml:space="preserve"> p.110</w:t>
      </w:r>
      <w:bookmarkStart w:id="139" w:name="x110"/>
      <w:bookmarkEnd w:id="139"/>
      <w:r w:rsidRPr="00B56203">
        <w:rPr>
          <w:rFonts w:ascii="Verdana" w:hAnsi="Verdana"/>
          <w:position w:val="-6"/>
          <w:sz w:val="16"/>
        </w:rPr>
        <w:t xml:space="preserve"> </w:t>
      </w:r>
      <w:r w:rsidRPr="00B56203">
        <w:rPr>
          <w:rFonts w:ascii="Verdana" w:hAnsi="Verdana"/>
        </w:rPr>
        <w:t xml:space="preserve">mais l'armée de </w:t>
      </w:r>
      <w:proofErr w:type="spellStart"/>
      <w:r w:rsidRPr="00B56203">
        <w:rPr>
          <w:rFonts w:ascii="Verdana" w:hAnsi="Verdana"/>
        </w:rPr>
        <w:t>Tch'ou</w:t>
      </w:r>
      <w:proofErr w:type="spellEnd"/>
      <w:r w:rsidRPr="00B56203">
        <w:rPr>
          <w:rFonts w:ascii="Verdana" w:hAnsi="Verdana"/>
        </w:rPr>
        <w:t xml:space="preserve"> une fois retirée, on avait secoué le joug, et l'on avait demandé asile et protection au roi de Ou ; aussitôt après,</w:t>
      </w:r>
      <w:r w:rsidRPr="00B56203">
        <w:rPr>
          <w:rFonts w:ascii="Verdana" w:hAnsi="Verdana"/>
          <w:vertAlign w:val="subscript"/>
        </w:rPr>
        <w:t xml:space="preserve"> </w:t>
      </w:r>
      <w:r w:rsidRPr="00B56203">
        <w:rPr>
          <w:rFonts w:ascii="Verdana" w:hAnsi="Verdana"/>
        </w:rPr>
        <w:t>on s'en était repenti. Ce prince avait un caractère bien versatile. Placé désormais entre deux rois puissants qu'il avait offensés, il se trouvait dans un grand embarras. Il déchargea sa colère sur son ministre et le fit tuer comme coupable de félonie. Cela ne donne pas une haute idée de ce pauvre prince.</w:t>
      </w:r>
    </w:p>
    <w:p w14:paraId="3D366322" w14:textId="77777777" w:rsidR="00B56203" w:rsidRPr="00B56203" w:rsidRDefault="00B56203" w:rsidP="00B56203">
      <w:pPr>
        <w:tabs>
          <w:tab w:val="left" w:pos="10631"/>
        </w:tabs>
        <w:spacing w:after="120" w:line="360" w:lineRule="auto"/>
        <w:ind w:firstLine="360"/>
        <w:jc w:val="both"/>
        <w:rPr>
          <w:rFonts w:ascii="Verdana" w:hAnsi="Verdana"/>
        </w:rPr>
      </w:pPr>
      <w:r w:rsidRPr="00B56203">
        <w:rPr>
          <w:rFonts w:ascii="Verdana" w:hAnsi="Verdana"/>
        </w:rPr>
        <w:t xml:space="preserve">Pour l'année 491, Confucius écrit : « les gens de </w:t>
      </w:r>
      <w:proofErr w:type="spellStart"/>
      <w:r w:rsidRPr="00B56203">
        <w:rPr>
          <w:rFonts w:ascii="Verdana" w:hAnsi="Verdana"/>
        </w:rPr>
        <w:t>Ts'ai</w:t>
      </w:r>
      <w:proofErr w:type="spellEnd"/>
      <w:r w:rsidRPr="00B56203">
        <w:rPr>
          <w:rFonts w:ascii="Verdana" w:hAnsi="Verdana"/>
        </w:rPr>
        <w:t xml:space="preserve"> chassèrent le Grand officier Kong-</w:t>
      </w:r>
      <w:proofErr w:type="spellStart"/>
      <w:r w:rsidRPr="00B56203">
        <w:rPr>
          <w:rFonts w:ascii="Verdana" w:hAnsi="Verdana"/>
        </w:rPr>
        <w:t>suen</w:t>
      </w:r>
      <w:proofErr w:type="spellEnd"/>
      <w:r w:rsidRPr="00B56203">
        <w:rPr>
          <w:rFonts w:ascii="Verdana" w:hAnsi="Verdana"/>
        </w:rPr>
        <w:t xml:space="preserve"> Lié ; celui-ci se retira dans le royaume de Ou. » — On ne connaît pas de détails. Les commentaires disent seulement que cet officier était partisan du ministre Kong-</w:t>
      </w:r>
      <w:proofErr w:type="spellStart"/>
      <w:r w:rsidRPr="00B56203">
        <w:rPr>
          <w:rFonts w:ascii="Verdana" w:hAnsi="Verdana"/>
        </w:rPr>
        <w:t>tse</w:t>
      </w:r>
      <w:proofErr w:type="spellEnd"/>
      <w:r w:rsidRPr="00B56203">
        <w:rPr>
          <w:rFonts w:ascii="Verdana" w:hAnsi="Verdana"/>
        </w:rPr>
        <w:t xml:space="preserve"> Se mis à mort. La révolution et le désordre continuaient donc, même après l'émigration, et devaient fatalement amener la ruine complète de cette principauté, qui n'avait déjà plus qu'une indépendance nominale. En 490, le prince lui-même, nommé Chen fut tué par son peuple.</w:t>
      </w:r>
    </w:p>
    <w:p w14:paraId="6A85E99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Ou craignait qu'il voulût émigrer encore une fois. La puissante famille de Kong-</w:t>
      </w:r>
      <w:proofErr w:type="spellStart"/>
      <w:r w:rsidRPr="00B56203">
        <w:rPr>
          <w:rFonts w:ascii="Verdana" w:hAnsi="Verdana"/>
        </w:rPr>
        <w:t>suen</w:t>
      </w:r>
      <w:proofErr w:type="spellEnd"/>
      <w:r w:rsidRPr="00B56203">
        <w:rPr>
          <w:rFonts w:ascii="Verdana" w:hAnsi="Verdana"/>
        </w:rPr>
        <w:t xml:space="preserve"> était à la tête de cette révolution. (</w:t>
      </w:r>
      <w:proofErr w:type="spellStart"/>
      <w:r w:rsidRPr="00B56203">
        <w:rPr>
          <w:rFonts w:ascii="Verdana" w:hAnsi="Verdana"/>
        </w:rPr>
        <w:t>Tou-ling</w:t>
      </w:r>
      <w:proofErr w:type="spellEnd"/>
      <w:r w:rsidRPr="00B56203">
        <w:rPr>
          <w:rFonts w:ascii="Verdana" w:hAnsi="Verdana"/>
        </w:rPr>
        <w:t>, vol. 47, p. 11.)</w:t>
      </w:r>
    </w:p>
    <w:p w14:paraId="2E5E2DD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 488, le roi de Ou attaqua le prince de </w:t>
      </w:r>
      <w:proofErr w:type="spellStart"/>
      <w:r w:rsidRPr="00B56203">
        <w:rPr>
          <w:rFonts w:ascii="Verdana" w:hAnsi="Verdana"/>
        </w:rPr>
        <w:t>Tch'eng</w:t>
      </w:r>
      <w:proofErr w:type="spellEnd"/>
      <w:r w:rsidRPr="00B56203">
        <w:rPr>
          <w:rFonts w:ascii="Verdana" w:hAnsi="Verdana"/>
        </w:rPr>
        <w:t xml:space="preserve">.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en donne la raison : C'était, dit-il, pour assouvir sa haine ; car, à sa dernière expédition, il n'avait pu se rendre maître de ce pays. Le roi de </w:t>
      </w:r>
      <w:proofErr w:type="spellStart"/>
      <w:r w:rsidRPr="00B56203">
        <w:rPr>
          <w:rFonts w:ascii="Verdana" w:hAnsi="Verdana"/>
        </w:rPr>
        <w:t>Tch'ou</w:t>
      </w:r>
      <w:proofErr w:type="spellEnd"/>
      <w:r w:rsidRPr="00B56203">
        <w:rPr>
          <w:rFonts w:ascii="Verdana" w:hAnsi="Verdana"/>
        </w:rPr>
        <w:t xml:space="preserve"> dit alors à ses ministres :</w:t>
      </w:r>
    </w:p>
    <w:p w14:paraId="6E10E2C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Mon père a fait un traité d'alliance avec le prince de </w:t>
      </w:r>
      <w:proofErr w:type="spellStart"/>
      <w:r w:rsidRPr="00B56203">
        <w:rPr>
          <w:rFonts w:ascii="Verdana" w:hAnsi="Verdana"/>
        </w:rPr>
        <w:t>Tch'eng</w:t>
      </w:r>
      <w:proofErr w:type="spellEnd"/>
      <w:r w:rsidRPr="00B56203">
        <w:rPr>
          <w:rFonts w:ascii="Verdana" w:hAnsi="Verdana"/>
        </w:rPr>
        <w:t> </w:t>
      </w:r>
      <w:r w:rsidRPr="00B56203">
        <w:rPr>
          <w:rStyle w:val="Appelnotedebasdep"/>
          <w:rFonts w:ascii="Verdana" w:hAnsi="Verdana"/>
        </w:rPr>
        <w:footnoteReference w:id="153"/>
      </w:r>
      <w:r w:rsidRPr="00B56203">
        <w:rPr>
          <w:rFonts w:ascii="Verdana" w:hAnsi="Verdana"/>
        </w:rPr>
        <w:t xml:space="preserve"> ; je ne puis me dispenser d'aller à son secours. </w:t>
      </w:r>
    </w:p>
    <w:p w14:paraId="18D9A293"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 xml:space="preserve">Sur ce, il conduisit une armée, et campa à </w:t>
      </w:r>
      <w:proofErr w:type="spellStart"/>
      <w:r w:rsidRPr="00B56203">
        <w:rPr>
          <w:rFonts w:ascii="Verdana" w:hAnsi="Verdana"/>
        </w:rPr>
        <w:t>Tch'eng</w:t>
      </w:r>
      <w:proofErr w:type="spellEnd"/>
      <w:r w:rsidRPr="00B56203">
        <w:rPr>
          <w:rFonts w:ascii="Verdana" w:hAnsi="Verdana"/>
        </w:rPr>
        <w:t>-fou.</w:t>
      </w:r>
    </w:p>
    <w:p w14:paraId="703E9B9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À la même année, Confucius ajoute : « En été, Chou-</w:t>
      </w:r>
      <w:proofErr w:type="spellStart"/>
      <w:r w:rsidRPr="00B56203">
        <w:rPr>
          <w:rFonts w:ascii="Verdana" w:hAnsi="Verdana"/>
        </w:rPr>
        <w:t>hoan</w:t>
      </w:r>
      <w:proofErr w:type="spellEnd"/>
      <w:r w:rsidRPr="00B56203">
        <w:rPr>
          <w:rFonts w:ascii="Verdana" w:hAnsi="Verdana"/>
        </w:rPr>
        <w:t xml:space="preserve">, officier de Lou, eut une entrevue avec le roi Ou, à </w:t>
      </w:r>
      <w:proofErr w:type="spellStart"/>
      <w:r w:rsidRPr="00B56203">
        <w:rPr>
          <w:rFonts w:ascii="Verdana" w:hAnsi="Verdana"/>
        </w:rPr>
        <w:t>Tcha</w:t>
      </w:r>
      <w:proofErr w:type="spellEnd"/>
      <w:r w:rsidRPr="00B56203">
        <w:rPr>
          <w:rFonts w:ascii="Verdana" w:hAnsi="Verdana"/>
        </w:rPr>
        <w:t> </w:t>
      </w:r>
      <w:r w:rsidRPr="00B56203">
        <w:rPr>
          <w:rStyle w:val="Appelnotedebasdep"/>
          <w:rFonts w:ascii="Verdana" w:hAnsi="Verdana"/>
        </w:rPr>
        <w:footnoteReference w:id="154"/>
      </w:r>
      <w:r w:rsidRPr="00B56203">
        <w:rPr>
          <w:rFonts w:ascii="Verdana" w:hAnsi="Verdana"/>
        </w:rPr>
        <w:t>. »</w:t>
      </w:r>
    </w:p>
    <w:p w14:paraId="2CE501C6"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Les éditeurs (vol. 36, p. 13) citent l'auteur </w:t>
      </w:r>
      <w:proofErr w:type="spellStart"/>
      <w:r w:rsidRPr="00B56203">
        <w:rPr>
          <w:rFonts w:ascii="Verdana" w:hAnsi="Verdana"/>
          <w:spacing w:val="-2"/>
        </w:rPr>
        <w:t>Hiu-han</w:t>
      </w:r>
      <w:proofErr w:type="spellEnd"/>
      <w:r w:rsidRPr="00B56203">
        <w:rPr>
          <w:rFonts w:ascii="Verdana" w:hAnsi="Verdana"/>
          <w:spacing w:val="-2"/>
        </w:rPr>
        <w:t xml:space="preserve"> qui dit : </w:t>
      </w:r>
    </w:p>
    <w:p w14:paraId="6881C8B1"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 Le roi de Ou se trouvant à </w:t>
      </w:r>
      <w:proofErr w:type="spellStart"/>
      <w:r w:rsidRPr="00B56203">
        <w:rPr>
          <w:rFonts w:ascii="Verdana" w:hAnsi="Verdana"/>
          <w:spacing w:val="-2"/>
        </w:rPr>
        <w:t>Tcha</w:t>
      </w:r>
      <w:proofErr w:type="spellEnd"/>
      <w:r w:rsidRPr="00B56203">
        <w:rPr>
          <w:rFonts w:ascii="Verdana" w:hAnsi="Verdana"/>
          <w:spacing w:val="-2"/>
        </w:rPr>
        <w:t xml:space="preserve">, le duc de Lou envoya un Grand officier pour le saluer. Ce duc était le petit-fils d'une princesse de Ou. » </w:t>
      </w:r>
    </w:p>
    <w:p w14:paraId="55FD1E3E" w14:textId="77777777" w:rsidR="00B56203" w:rsidRPr="00B56203" w:rsidRDefault="00B56203" w:rsidP="00B56203">
      <w:pPr>
        <w:spacing w:after="120" w:line="360" w:lineRule="auto"/>
        <w:jc w:val="both"/>
        <w:rPr>
          <w:rFonts w:ascii="Verdana" w:hAnsi="Verdana"/>
          <w:spacing w:val="-2"/>
        </w:rPr>
      </w:pPr>
      <w:r w:rsidRPr="00B56203">
        <w:rPr>
          <w:rFonts w:ascii="Verdana" w:hAnsi="Verdana"/>
          <w:spacing w:val="-2"/>
        </w:rPr>
        <w:t xml:space="preserve">C'était donc chose raisonnable. Pourtant les éditeurs, ou plutôt les commentaires, le blâment de cette démarche. D'après eux, il aurait dû rester franchement fidèle au roi de Tsin, chef des princes, et chinois </w:t>
      </w:r>
      <w:proofErr w:type="spellStart"/>
      <w:r w:rsidRPr="00B56203">
        <w:rPr>
          <w:rFonts w:ascii="Verdana" w:hAnsi="Verdana"/>
          <w:spacing w:val="-2"/>
        </w:rPr>
        <w:t>pur sang</w:t>
      </w:r>
      <w:proofErr w:type="spellEnd"/>
      <w:r w:rsidRPr="00B56203">
        <w:rPr>
          <w:rFonts w:ascii="Verdana" w:hAnsi="Verdana"/>
          <w:spacing w:val="-2"/>
        </w:rPr>
        <w:t> ; tandis que le roi de Ou n'était qu'un sauvage dégrossi. (</w:t>
      </w:r>
      <w:proofErr w:type="spellStart"/>
      <w:r w:rsidRPr="00B56203">
        <w:rPr>
          <w:rFonts w:ascii="Verdana" w:hAnsi="Verdana"/>
          <w:spacing w:val="-2"/>
        </w:rPr>
        <w:t>Tou-ling</w:t>
      </w:r>
      <w:proofErr w:type="spellEnd"/>
      <w:r w:rsidRPr="00B56203">
        <w:rPr>
          <w:rFonts w:ascii="Verdana" w:hAnsi="Verdana"/>
          <w:spacing w:val="-2"/>
        </w:rPr>
        <w:t>, vol. 47, p. 16.)</w:t>
      </w:r>
    </w:p>
    <w:p w14:paraId="6A7E189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 automne, à la septième lune, le roi de </w:t>
      </w:r>
      <w:proofErr w:type="spellStart"/>
      <w:r w:rsidRPr="00B56203">
        <w:rPr>
          <w:rFonts w:ascii="Verdana" w:hAnsi="Verdana"/>
        </w:rPr>
        <w:t>Tch'ou</w:t>
      </w:r>
      <w:proofErr w:type="spellEnd"/>
      <w:r w:rsidRPr="00B56203">
        <w:rPr>
          <w:rFonts w:ascii="Verdana" w:hAnsi="Verdana"/>
        </w:rPr>
        <w:t xml:space="preserve"> se trouvait donc à </w:t>
      </w:r>
      <w:proofErr w:type="spellStart"/>
      <w:r w:rsidRPr="00B56203">
        <w:rPr>
          <w:rFonts w:ascii="Verdana" w:hAnsi="Verdana"/>
        </w:rPr>
        <w:t>Tcheng-fou</w:t>
      </w:r>
      <w:proofErr w:type="spellEnd"/>
      <w:r w:rsidRPr="00B56203">
        <w:rPr>
          <w:rFonts w:ascii="Verdana" w:hAnsi="Verdana"/>
        </w:rPr>
        <w:t xml:space="preserve">. Il consulta les sorts, pour savoir s'il fallait livrer </w:t>
      </w:r>
      <w:r w:rsidRPr="00B56203">
        <w:rPr>
          <w:rFonts w:ascii="Verdana" w:hAnsi="Verdana"/>
          <w:position w:val="-6"/>
          <w:sz w:val="16"/>
        </w:rPr>
        <w:t>p.111</w:t>
      </w:r>
      <w:bookmarkStart w:id="140" w:name="x111"/>
      <w:bookmarkEnd w:id="140"/>
      <w:r w:rsidRPr="00B56203">
        <w:rPr>
          <w:rFonts w:ascii="Verdana" w:hAnsi="Verdana"/>
          <w:position w:val="-6"/>
          <w:sz w:val="16"/>
        </w:rPr>
        <w:t xml:space="preserve"> </w:t>
      </w:r>
      <w:r w:rsidRPr="00B56203">
        <w:rPr>
          <w:rFonts w:ascii="Verdana" w:hAnsi="Verdana"/>
        </w:rPr>
        <w:t xml:space="preserve">bataille ; la réponse fut négative. Il demanda s'il fallait se retirer. Il fut répondu : non ! </w:t>
      </w:r>
    </w:p>
    <w:p w14:paraId="02828AE4"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Alors, dit le roi, il ne me reste qu'</w:t>
      </w:r>
      <w:proofErr w:type="spellStart"/>
      <w:r w:rsidRPr="00B56203">
        <w:rPr>
          <w:rFonts w:ascii="Verdana" w:hAnsi="Verdana"/>
          <w:spacing w:val="-4"/>
        </w:rPr>
        <w:t>a</w:t>
      </w:r>
      <w:proofErr w:type="spellEnd"/>
      <w:r w:rsidRPr="00B56203">
        <w:rPr>
          <w:rFonts w:ascii="Verdana" w:hAnsi="Verdana"/>
          <w:spacing w:val="-4"/>
        </w:rPr>
        <w:t xml:space="preserve"> mourir ! Plutôt que de voir mon armée battue de nouveau, plutôt que d'abandonner un allié et m'enfuir, je préfère la mort sur le champ de bataille !</w:t>
      </w:r>
    </w:p>
    <w:p w14:paraId="6516F01E" w14:textId="18F0F0E0" w:rsidR="00B56203" w:rsidRPr="00B56203" w:rsidRDefault="00B56203" w:rsidP="00B56203">
      <w:pPr>
        <w:spacing w:after="120" w:line="360" w:lineRule="auto"/>
        <w:jc w:val="both"/>
        <w:rPr>
          <w:rFonts w:ascii="Verdana" w:hAnsi="Verdana"/>
          <w:spacing w:val="-4"/>
        </w:rPr>
      </w:pPr>
      <w:r w:rsidRPr="00B56203">
        <w:rPr>
          <w:rFonts w:ascii="Verdana" w:hAnsi="Verdana"/>
          <w:spacing w:val="-4"/>
        </w:rPr>
        <w:t>En conséquence, il choisit le prince Tse-si, son Premier ministre, pour successeur. Celui-ci refusant, il ordonne à Tse-</w:t>
      </w:r>
      <w:proofErr w:type="spellStart"/>
      <w:r w:rsidRPr="00B56203">
        <w:rPr>
          <w:rFonts w:ascii="Verdana" w:hAnsi="Verdana"/>
          <w:spacing w:val="-4"/>
        </w:rPr>
        <w:t>ki</w:t>
      </w:r>
      <w:proofErr w:type="spellEnd"/>
      <w:r w:rsidRPr="00B56203">
        <w:rPr>
          <w:rFonts w:ascii="Verdana" w:hAnsi="Verdana"/>
          <w:spacing w:val="-4"/>
        </w:rPr>
        <w:t xml:space="preserve"> </w:t>
      </w:r>
      <w:r w:rsidRPr="00B56203">
        <w:rPr>
          <w:rFonts w:ascii="Verdana" w:hAnsi="Verdana"/>
          <w:noProof/>
          <w:spacing w:val="-4"/>
          <w:position w:val="-6"/>
        </w:rPr>
        <w:drawing>
          <wp:inline distT="0" distB="0" distL="0" distR="0" wp14:anchorId="37666F6C" wp14:editId="18914AD8">
            <wp:extent cx="395605" cy="185420"/>
            <wp:effectExtent l="0" t="0" r="4445" b="508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6">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spacing w:val="-4"/>
        </w:rPr>
        <w:t>, général de l'armée, de lui succéder. Mais lui aussi refusant, il impose la couronne à Tse-</w:t>
      </w:r>
      <w:proofErr w:type="spellStart"/>
      <w:r w:rsidRPr="00B56203">
        <w:rPr>
          <w:rFonts w:ascii="Verdana" w:hAnsi="Verdana"/>
          <w:spacing w:val="-4"/>
        </w:rPr>
        <w:t>liu</w:t>
      </w:r>
      <w:proofErr w:type="spellEnd"/>
      <w:r w:rsidRPr="00B56203">
        <w:rPr>
          <w:rFonts w:ascii="Verdana" w:hAnsi="Verdana"/>
          <w:spacing w:val="-4"/>
        </w:rPr>
        <w:t xml:space="preserve">. Ce dernier refuse jusqu'à cinq fois ; puis finit par consentir. Sur le point de livrer bataille, le roi de </w:t>
      </w:r>
      <w:proofErr w:type="spellStart"/>
      <w:r w:rsidRPr="00B56203">
        <w:rPr>
          <w:rFonts w:ascii="Verdana" w:hAnsi="Verdana"/>
          <w:spacing w:val="-4"/>
        </w:rPr>
        <w:t>Tch'ou</w:t>
      </w:r>
      <w:proofErr w:type="spellEnd"/>
      <w:r w:rsidRPr="00B56203">
        <w:rPr>
          <w:rFonts w:ascii="Verdana" w:hAnsi="Verdana"/>
          <w:spacing w:val="-4"/>
        </w:rPr>
        <w:t xml:space="preserve"> fut pris de maladie. Le jour appelé </w:t>
      </w:r>
      <w:proofErr w:type="spellStart"/>
      <w:r w:rsidRPr="00B56203">
        <w:rPr>
          <w:rFonts w:ascii="Verdana" w:hAnsi="Verdana"/>
          <w:spacing w:val="-4"/>
        </w:rPr>
        <w:t>keng-yng</w:t>
      </w:r>
      <w:proofErr w:type="spellEnd"/>
      <w:r w:rsidRPr="00B56203">
        <w:rPr>
          <w:rFonts w:ascii="Verdana" w:hAnsi="Verdana"/>
          <w:spacing w:val="-4"/>
        </w:rPr>
        <w:t>, il fit attaquer la ville de Ta-ming </w:t>
      </w:r>
      <w:r w:rsidRPr="00B56203">
        <w:rPr>
          <w:rStyle w:val="Appelnotedebasdep"/>
          <w:rFonts w:ascii="Verdana" w:hAnsi="Verdana"/>
          <w:spacing w:val="-4"/>
        </w:rPr>
        <w:footnoteReference w:id="155"/>
      </w:r>
      <w:r w:rsidRPr="00B56203">
        <w:rPr>
          <w:rFonts w:ascii="Verdana" w:hAnsi="Verdana"/>
          <w:spacing w:val="-4"/>
        </w:rPr>
        <w:t xml:space="preserve"> et mourut à </w:t>
      </w:r>
      <w:proofErr w:type="spellStart"/>
      <w:r w:rsidRPr="00B56203">
        <w:rPr>
          <w:rFonts w:ascii="Verdana" w:hAnsi="Verdana"/>
          <w:spacing w:val="-4"/>
        </w:rPr>
        <w:t>Tch'eng</w:t>
      </w:r>
      <w:proofErr w:type="spellEnd"/>
      <w:r w:rsidRPr="00B56203">
        <w:rPr>
          <w:rFonts w:ascii="Verdana" w:hAnsi="Verdana"/>
          <w:spacing w:val="-4"/>
        </w:rPr>
        <w:t>-fou.</w:t>
      </w:r>
    </w:p>
    <w:p w14:paraId="3C069DF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Alors Tse-</w:t>
      </w:r>
      <w:proofErr w:type="spellStart"/>
      <w:r w:rsidRPr="00B56203">
        <w:rPr>
          <w:rFonts w:ascii="Verdana" w:hAnsi="Verdana"/>
        </w:rPr>
        <w:t>liu</w:t>
      </w:r>
      <w:proofErr w:type="spellEnd"/>
      <w:r w:rsidRPr="00B56203">
        <w:rPr>
          <w:rFonts w:ascii="Verdana" w:hAnsi="Verdana"/>
        </w:rPr>
        <w:t xml:space="preserve"> refusa de nouveau la couronne, en disant : </w:t>
      </w:r>
    </w:p>
    <w:p w14:paraId="64E61EB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Le défunt roi a négligé son propre fils, pour céder le trône à ses ministres ; comment oublier un prince si désintéressé ? J'avais accepté, par obéissance ; maintenant, à mon tour, j'établis roi son fils ; et c'est encore exécuter l'intime désir de son cœur ; dans l'un et l'autre cas, je ne fais réellement qu'obéir. Après s'être consulté avec Tse-si et Tse-</w:t>
      </w:r>
      <w:proofErr w:type="spellStart"/>
      <w:r w:rsidRPr="00B56203">
        <w:rPr>
          <w:rFonts w:ascii="Verdana" w:hAnsi="Verdana"/>
        </w:rPr>
        <w:t>ki</w:t>
      </w:r>
      <w:proofErr w:type="spellEnd"/>
      <w:r w:rsidRPr="00B56203">
        <w:rPr>
          <w:rFonts w:ascii="Verdana" w:hAnsi="Verdana"/>
        </w:rPr>
        <w:t xml:space="preserve">, il cacha la mort du roi à l'armée, coupa les communications, pour que la chose ne transpirât pas au dehors, fit appeler le prince héritier Tchang, fils d'une princesse de </w:t>
      </w:r>
      <w:proofErr w:type="spellStart"/>
      <w:r w:rsidRPr="00B56203">
        <w:rPr>
          <w:rFonts w:ascii="Verdana" w:hAnsi="Verdana"/>
        </w:rPr>
        <w:t>Yué</w:t>
      </w:r>
      <w:proofErr w:type="spellEnd"/>
      <w:r w:rsidRPr="00B56203">
        <w:rPr>
          <w:rFonts w:ascii="Verdana" w:hAnsi="Verdana"/>
        </w:rPr>
        <w:t>, qu'il établit roi ; enfin rentra avec l'armée dans la capitale.</w:t>
      </w:r>
    </w:p>
    <w:p w14:paraId="6B35F99F" w14:textId="744C53F4" w:rsidR="00B56203" w:rsidRPr="00B56203" w:rsidRDefault="00B56203" w:rsidP="00B56203">
      <w:pPr>
        <w:tabs>
          <w:tab w:val="left" w:pos="11051"/>
        </w:tabs>
        <w:spacing w:after="120" w:line="360" w:lineRule="auto"/>
        <w:ind w:firstLine="360"/>
        <w:jc w:val="both"/>
        <w:rPr>
          <w:rFonts w:ascii="Verdana" w:hAnsi="Verdana"/>
          <w:position w:val="-6"/>
          <w:sz w:val="16"/>
        </w:rPr>
      </w:pPr>
      <w:r w:rsidRPr="00B56203">
        <w:rPr>
          <w:rFonts w:ascii="Verdana" w:hAnsi="Verdana"/>
        </w:rPr>
        <w:t xml:space="preserve">Les commentaires (Édition impériale, vol. 36, p. 21) exaltent la sagesse du roi Tchao </w:t>
      </w:r>
      <w:r w:rsidRPr="00B56203">
        <w:rPr>
          <w:rFonts w:ascii="Verdana" w:hAnsi="Verdana"/>
          <w:noProof/>
          <w:position w:val="-6"/>
        </w:rPr>
        <w:drawing>
          <wp:inline distT="0" distB="0" distL="0" distR="0" wp14:anchorId="6FCD5255" wp14:editId="64E65B60">
            <wp:extent cx="197485" cy="185420"/>
            <wp:effectExtent l="0" t="0" r="0" b="508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7">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qui avait trouvé le vrai moyen de prévenir une révolution, et d'assurer à son fils le concours des grands du royaume. C'est bien naturel. Confucius l'a déjà loué, comme un homme qui avait compris les principes de la vraie sagesse, et s'était rendu digne de ne pas perdre la couronne, même au milieu de ses infortunes. De même, les grands dignitaires avaient vraiment souci des intérêts du royaume ; et pour cela négligeaient leurs avantages privés. Ainsi le pays de </w:t>
      </w:r>
      <w:proofErr w:type="spellStart"/>
      <w:r w:rsidRPr="00B56203">
        <w:rPr>
          <w:rFonts w:ascii="Verdana" w:hAnsi="Verdana"/>
        </w:rPr>
        <w:t>Tch'ou</w:t>
      </w:r>
      <w:proofErr w:type="spellEnd"/>
      <w:r w:rsidRPr="00B56203">
        <w:rPr>
          <w:rFonts w:ascii="Verdana" w:hAnsi="Verdana"/>
        </w:rPr>
        <w:t xml:space="preserve"> se relevait de sa chute. Il devint même si ferme et si solide qu'il subjugua tous ses voisins, y compris ceux de </w:t>
      </w:r>
      <w:proofErr w:type="spellStart"/>
      <w:r w:rsidRPr="00B56203">
        <w:rPr>
          <w:rFonts w:ascii="Verdana" w:hAnsi="Verdana"/>
        </w:rPr>
        <w:t>Yué</w:t>
      </w:r>
      <w:proofErr w:type="spellEnd"/>
      <w:r w:rsidRPr="00B56203">
        <w:rPr>
          <w:rFonts w:ascii="Verdana" w:hAnsi="Verdana"/>
        </w:rPr>
        <w:t xml:space="preserve"> et de Ou (334). Mais en 223, il fut à son tour conquis par le fameux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xml:space="preserve">, qui, après l'extinction du puissant royaume de </w:t>
      </w:r>
      <w:proofErr w:type="spellStart"/>
      <w:r w:rsidRPr="00B56203">
        <w:rPr>
          <w:rFonts w:ascii="Verdana" w:hAnsi="Verdana"/>
        </w:rPr>
        <w:t>Tch'ou</w:t>
      </w:r>
      <w:proofErr w:type="spellEnd"/>
      <w:r w:rsidRPr="00B56203">
        <w:rPr>
          <w:rFonts w:ascii="Verdana" w:hAnsi="Verdana"/>
        </w:rPr>
        <w:t>, était véritablement maître de toute la Chine. (</w:t>
      </w:r>
      <w:proofErr w:type="spellStart"/>
      <w:r w:rsidRPr="00B56203">
        <w:rPr>
          <w:rFonts w:ascii="Verdana" w:hAnsi="Verdana"/>
        </w:rPr>
        <w:t>Tou-ling</w:t>
      </w:r>
      <w:proofErr w:type="spellEnd"/>
      <w:r w:rsidRPr="00B56203">
        <w:rPr>
          <w:rFonts w:ascii="Verdana" w:hAnsi="Verdana"/>
        </w:rPr>
        <w:t>, vol. 47, p. 17.)</w:t>
      </w:r>
    </w:p>
    <w:p w14:paraId="10B6351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p.112</w:t>
      </w:r>
      <w:bookmarkStart w:id="141" w:name="x112"/>
      <w:bookmarkEnd w:id="141"/>
      <w:r w:rsidRPr="00B56203">
        <w:rPr>
          <w:rFonts w:ascii="Verdana" w:hAnsi="Verdana"/>
          <w:position w:val="-6"/>
          <w:sz w:val="16"/>
        </w:rPr>
        <w:t xml:space="preserve"> </w:t>
      </w:r>
      <w:r w:rsidRPr="00B56203">
        <w:rPr>
          <w:rFonts w:ascii="Verdana" w:hAnsi="Verdana"/>
        </w:rPr>
        <w:t xml:space="preserve">Confucius écrit : « En 487, </w:t>
      </w:r>
      <w:proofErr w:type="spellStart"/>
      <w:r w:rsidRPr="00B56203">
        <w:rPr>
          <w:rFonts w:ascii="Verdana" w:hAnsi="Verdana"/>
        </w:rPr>
        <w:t>Ngai</w:t>
      </w:r>
      <w:proofErr w:type="spellEnd"/>
      <w:r w:rsidRPr="00B56203">
        <w:rPr>
          <w:rFonts w:ascii="Verdana" w:hAnsi="Verdana"/>
        </w:rPr>
        <w:t xml:space="preserve"> duc de Lou eut une entrevue à </w:t>
      </w:r>
      <w:proofErr w:type="spellStart"/>
      <w:r w:rsidRPr="00B56203">
        <w:rPr>
          <w:rFonts w:ascii="Verdana" w:hAnsi="Verdana"/>
        </w:rPr>
        <w:t>Tseng</w:t>
      </w:r>
      <w:proofErr w:type="spellEnd"/>
      <w:r w:rsidRPr="00B56203">
        <w:rPr>
          <w:rFonts w:ascii="Verdana" w:hAnsi="Verdana"/>
        </w:rPr>
        <w:t> </w:t>
      </w:r>
      <w:r w:rsidRPr="00B56203">
        <w:rPr>
          <w:rStyle w:val="Appelnotedebasdep"/>
          <w:rFonts w:ascii="Verdana" w:hAnsi="Verdana"/>
        </w:rPr>
        <w:footnoteReference w:id="156"/>
      </w:r>
      <w:r w:rsidRPr="00B56203">
        <w:rPr>
          <w:rFonts w:ascii="Verdana" w:hAnsi="Verdana"/>
        </w:rPr>
        <w:t xml:space="preserve"> avec le roi de Ou. » </w:t>
      </w:r>
    </w:p>
    <w:p w14:paraId="39203FD3"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 donne les détails suivants : Pendant l'entrevue, les gens de Ou vinrent réclamer une contribution en vivres, montant à trois cents têtes de bétail, bœufs, cochons, et brebis. Tse-fou-</w:t>
      </w:r>
      <w:proofErr w:type="spellStart"/>
      <w:r w:rsidRPr="00B56203">
        <w:rPr>
          <w:rFonts w:ascii="Verdana" w:hAnsi="Verdana"/>
        </w:rPr>
        <w:t>king</w:t>
      </w:r>
      <w:proofErr w:type="spellEnd"/>
      <w:r w:rsidRPr="00B56203">
        <w:rPr>
          <w:rFonts w:ascii="Verdana" w:hAnsi="Verdana"/>
        </w:rPr>
        <w:t>-</w:t>
      </w:r>
      <w:proofErr w:type="spellStart"/>
      <w:r w:rsidRPr="00B56203">
        <w:rPr>
          <w:rFonts w:ascii="Verdana" w:hAnsi="Verdana"/>
        </w:rPr>
        <w:t>pé</w:t>
      </w:r>
      <w:proofErr w:type="spellEnd"/>
      <w:r w:rsidRPr="00B56203">
        <w:rPr>
          <w:rFonts w:ascii="Verdana" w:hAnsi="Verdana"/>
        </w:rPr>
        <w:t>, Grand officier de Lou, leur répondit :</w:t>
      </w:r>
    </w:p>
    <w:p w14:paraId="253D548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Les anciens rois n'ont jamais déterminé un chiffre pareil.</w:t>
      </w:r>
    </w:p>
    <w:p w14:paraId="3CE06E79"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L'officier de Ou reprit :</w:t>
      </w:r>
    </w:p>
    <w:p w14:paraId="08FAF0F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roi de Song nous a donné cent triples </w:t>
      </w:r>
      <w:r w:rsidRPr="00B56203">
        <w:rPr>
          <w:rStyle w:val="Appelnotedebasdep"/>
          <w:rFonts w:ascii="Verdana" w:hAnsi="Verdana"/>
        </w:rPr>
        <w:footnoteReference w:id="157"/>
      </w:r>
      <w:r w:rsidRPr="00B56203">
        <w:rPr>
          <w:rFonts w:ascii="Verdana" w:hAnsi="Verdana"/>
        </w:rPr>
        <w:t> ; le pays de Lou ne peut pas être inférieur à celui de Song ! De plus, quand votre prince faisait des cadeaux aux Grands officiers du roi de Tsin, il offrait toujours plus de dix triples ; n'est-il pas juste qu'il nous en donne cent ?</w:t>
      </w:r>
    </w:p>
    <w:p w14:paraId="1DFB5235" w14:textId="77777777" w:rsidR="00B56203" w:rsidRPr="00B56203" w:rsidRDefault="00B56203" w:rsidP="00B56203">
      <w:pPr>
        <w:spacing w:after="120" w:line="360" w:lineRule="auto"/>
        <w:jc w:val="both"/>
        <w:rPr>
          <w:rFonts w:ascii="Verdana" w:hAnsi="Verdana"/>
        </w:rPr>
      </w:pPr>
      <w:r w:rsidRPr="00B56203">
        <w:rPr>
          <w:rFonts w:ascii="Verdana" w:hAnsi="Verdana"/>
        </w:rPr>
        <w:t>King-</w:t>
      </w:r>
      <w:proofErr w:type="spellStart"/>
      <w:r w:rsidRPr="00B56203">
        <w:rPr>
          <w:rFonts w:ascii="Verdana" w:hAnsi="Verdana"/>
        </w:rPr>
        <w:t>pé</w:t>
      </w:r>
      <w:proofErr w:type="spellEnd"/>
      <w:r w:rsidRPr="00B56203">
        <w:rPr>
          <w:rFonts w:ascii="Verdana" w:hAnsi="Verdana"/>
        </w:rPr>
        <w:t xml:space="preserve"> de répondre :</w:t>
      </w:r>
    </w:p>
    <w:p w14:paraId="4D8D753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Fan-yang, Premier ministre de Tsin, est un homme rapace et avare, qui ne s'occupe pas de ce qui est juste ou non ; il s'appuyait sur son roi pour effrayer notre petit pays ; c'est pourquoi notre petit royaume dut lui offrir onze triples. Si vous exercez la justice et la légalité envers les princes, le montant des cadeaux n'est pas arbitraire, mais bien déterminé. Si, au contraire, vous aussi vous méconnaissez la légalité, alors il n'y a plus de bornes. Les anciens empereurs de la famille </w:t>
      </w:r>
      <w:proofErr w:type="spellStart"/>
      <w:r w:rsidRPr="00B56203">
        <w:rPr>
          <w:rFonts w:ascii="Verdana" w:hAnsi="Verdana"/>
        </w:rPr>
        <w:t>Tcheou</w:t>
      </w:r>
      <w:proofErr w:type="spellEnd"/>
      <w:r w:rsidRPr="00B56203">
        <w:rPr>
          <w:rFonts w:ascii="Verdana" w:hAnsi="Verdana"/>
        </w:rPr>
        <w:t xml:space="preserve"> ont statué cette loi : « La plus grande offrande ne dépasse pas le chiffre de douze, d'après les douze signes du ciel. » Maintenant vous mettez de côté les anciens statuts, et vous demandez cent triples : c'est de l'arbitraire qui vient des ministres ! </w:t>
      </w:r>
    </w:p>
    <w:p w14:paraId="46D7E25B" w14:textId="77777777" w:rsidR="00B56203" w:rsidRPr="00B56203" w:rsidRDefault="00B56203" w:rsidP="00B56203">
      <w:pPr>
        <w:spacing w:after="120" w:line="360" w:lineRule="auto"/>
        <w:jc w:val="both"/>
        <w:rPr>
          <w:rFonts w:ascii="Verdana" w:hAnsi="Verdana"/>
        </w:rPr>
      </w:pPr>
      <w:r w:rsidRPr="00B56203">
        <w:rPr>
          <w:rFonts w:ascii="Verdana" w:hAnsi="Verdana"/>
        </w:rPr>
        <w:t>Cependant, les gens de Ou ne cédaient pas. Alors King-</w:t>
      </w:r>
      <w:proofErr w:type="spellStart"/>
      <w:r w:rsidRPr="00B56203">
        <w:rPr>
          <w:rFonts w:ascii="Verdana" w:hAnsi="Verdana"/>
        </w:rPr>
        <w:t>pé</w:t>
      </w:r>
      <w:proofErr w:type="spellEnd"/>
      <w:r w:rsidRPr="00B56203">
        <w:rPr>
          <w:rFonts w:ascii="Verdana" w:hAnsi="Verdana"/>
        </w:rPr>
        <w:t xml:space="preserve"> dit :</w:t>
      </w:r>
    </w:p>
    <w:p w14:paraId="6313892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royaume de Ou va périr ; car il méprise les lois du ciel, et se moque des bases de toute société. Si nous ne lui donnons pas ce qu'il demande, il va jeter sa colère sur nous.</w:t>
      </w:r>
    </w:p>
    <w:p w14:paraId="7F82BEE4" w14:textId="77777777" w:rsidR="00B56203" w:rsidRPr="00B56203" w:rsidRDefault="00B56203" w:rsidP="00B56203">
      <w:pPr>
        <w:spacing w:after="120" w:line="360" w:lineRule="auto"/>
        <w:jc w:val="both"/>
        <w:rPr>
          <w:rFonts w:ascii="Verdana" w:hAnsi="Verdana"/>
        </w:rPr>
      </w:pPr>
      <w:r w:rsidRPr="00B56203">
        <w:rPr>
          <w:rFonts w:ascii="Verdana" w:hAnsi="Verdana"/>
        </w:rPr>
        <w:t>Enfin on accorda les cent triples exigées.</w:t>
      </w:r>
    </w:p>
    <w:p w14:paraId="55E2237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Pé-</w:t>
      </w:r>
      <w:proofErr w:type="spellStart"/>
      <w:r w:rsidRPr="00B56203">
        <w:rPr>
          <w:rFonts w:ascii="Verdana" w:hAnsi="Verdana"/>
        </w:rPr>
        <w:t>p'i</w:t>
      </w:r>
      <w:proofErr w:type="spellEnd"/>
      <w:r w:rsidRPr="00B56203">
        <w:rPr>
          <w:rFonts w:ascii="Verdana" w:hAnsi="Verdana"/>
        </w:rPr>
        <w:t>, le Premier ministre de Ou, appela Ki-</w:t>
      </w:r>
      <w:proofErr w:type="spellStart"/>
      <w:r w:rsidRPr="00B56203">
        <w:rPr>
          <w:rFonts w:ascii="Verdana" w:hAnsi="Verdana"/>
        </w:rPr>
        <w:t>k'ang</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xml:space="preserve">, le Premier ministre de Lou, pour le consulter sur les affaires des deux pays. Celui-ci envoya </w:t>
      </w:r>
      <w:proofErr w:type="spellStart"/>
      <w:r w:rsidRPr="00B56203">
        <w:rPr>
          <w:rFonts w:ascii="Verdana" w:hAnsi="Verdana"/>
        </w:rPr>
        <w:t>Tse-kong</w:t>
      </w:r>
      <w:proofErr w:type="spellEnd"/>
      <w:r w:rsidRPr="00B56203">
        <w:rPr>
          <w:rFonts w:ascii="Verdana" w:hAnsi="Verdana"/>
        </w:rPr>
        <w:t>, le disciple de Confucius, et s'excusa de ne pas venir en personne. Pé-</w:t>
      </w:r>
      <w:proofErr w:type="spellStart"/>
      <w:r w:rsidRPr="00B56203">
        <w:rPr>
          <w:rFonts w:ascii="Verdana" w:hAnsi="Verdana"/>
        </w:rPr>
        <w:t>p'i</w:t>
      </w:r>
      <w:proofErr w:type="spellEnd"/>
      <w:r w:rsidRPr="00B56203">
        <w:rPr>
          <w:rFonts w:ascii="Verdana" w:hAnsi="Verdana"/>
        </w:rPr>
        <w:t xml:space="preserve"> en fut froissé, et dit :</w:t>
      </w:r>
    </w:p>
    <w:p w14:paraId="5F77892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Votre prince court toujours les chemins, tandis que son ministre refuse de se déranger ! D'après quel ancien rite voit-on cela ?</w:t>
      </w:r>
    </w:p>
    <w:p w14:paraId="07D4D5B1"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Tse-kong</w:t>
      </w:r>
      <w:proofErr w:type="spellEnd"/>
      <w:r w:rsidRPr="00B56203">
        <w:rPr>
          <w:rFonts w:ascii="Verdana" w:hAnsi="Verdana"/>
        </w:rPr>
        <w:t xml:space="preserve"> répondit :</w:t>
      </w:r>
    </w:p>
    <w:p w14:paraId="0B168FD7"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t>— Ce n'est pas précisément un ancien statut ; mais nous craignons les grands royaumes ; ainsi tout le monde ne peut s'éloigner à la fois de la capitale ; il faut quelqu'un pour la garder. Les grands royaumes ne donnent plus leurs ordres d'après les anciens statuts ; eux se passent de tout droit ; comment les petits États</w:t>
      </w:r>
      <w:r w:rsidRPr="007B32E8">
        <w:rPr>
          <w:rFonts w:ascii="Verdana" w:hAnsi="Verdana"/>
          <w:position w:val="-6"/>
          <w:sz w:val="16"/>
        </w:rPr>
        <w:t xml:space="preserve"> p.113</w:t>
      </w:r>
      <w:bookmarkStart w:id="142" w:name="x113"/>
      <w:bookmarkEnd w:id="142"/>
      <w:r w:rsidRPr="007B32E8">
        <w:rPr>
          <w:rFonts w:ascii="Verdana" w:hAnsi="Verdana"/>
          <w:position w:val="-6"/>
          <w:sz w:val="16"/>
        </w:rPr>
        <w:t xml:space="preserve"> </w:t>
      </w:r>
      <w:r w:rsidRPr="007B32E8">
        <w:rPr>
          <w:rFonts w:ascii="Verdana" w:hAnsi="Verdana"/>
        </w:rPr>
        <w:t>pourraient-ils deviner ce qu'il faut faire ? Notre petit prince est déjà venu demander vos ordres ; comment son ministre pourrait-il aussi s'absenter ? Votre ancêtre T'ai-</w:t>
      </w:r>
      <w:proofErr w:type="spellStart"/>
      <w:r w:rsidRPr="007B32E8">
        <w:rPr>
          <w:rFonts w:ascii="Verdana" w:hAnsi="Verdana"/>
        </w:rPr>
        <w:t>pé</w:t>
      </w:r>
      <w:proofErr w:type="spellEnd"/>
      <w:r w:rsidRPr="007B32E8">
        <w:rPr>
          <w:rFonts w:ascii="Verdana" w:hAnsi="Verdana"/>
        </w:rPr>
        <w:t xml:space="preserve"> se couvrait décemment le corps et la tête ; il gouvernait d'après les lois des anciens empereurs </w:t>
      </w:r>
      <w:proofErr w:type="spellStart"/>
      <w:r w:rsidRPr="007B32E8">
        <w:rPr>
          <w:rFonts w:ascii="Verdana" w:hAnsi="Verdana"/>
        </w:rPr>
        <w:t>Tcheou</w:t>
      </w:r>
      <w:proofErr w:type="spellEnd"/>
      <w:r w:rsidRPr="007B32E8">
        <w:rPr>
          <w:rFonts w:ascii="Verdana" w:hAnsi="Verdana"/>
        </w:rPr>
        <w:t>. Son frère Tchong-</w:t>
      </w:r>
      <w:proofErr w:type="spellStart"/>
      <w:r w:rsidRPr="007B32E8">
        <w:rPr>
          <w:rFonts w:ascii="Verdana" w:hAnsi="Verdana"/>
        </w:rPr>
        <w:t>yong</w:t>
      </w:r>
      <w:proofErr w:type="spellEnd"/>
      <w:r w:rsidRPr="007B32E8">
        <w:rPr>
          <w:rFonts w:ascii="Verdana" w:hAnsi="Verdana"/>
        </w:rPr>
        <w:t>, qui lui succéda, se coupa les cheveux et se tatoua ; aller tout nu lui semblait beau. Était-ce d'après les lois ? Il suivait les usages de ces pays-là</w:t>
      </w:r>
    </w:p>
    <w:p w14:paraId="7B98E8D8" w14:textId="77777777" w:rsidR="00B56203" w:rsidRPr="00B56203" w:rsidRDefault="00B56203" w:rsidP="00B56203">
      <w:pPr>
        <w:spacing w:after="120" w:line="360" w:lineRule="auto"/>
        <w:jc w:val="both"/>
        <w:rPr>
          <w:rFonts w:ascii="Verdana" w:hAnsi="Verdana"/>
        </w:rPr>
      </w:pPr>
      <w:r w:rsidRPr="00B56203">
        <w:rPr>
          <w:rFonts w:ascii="Verdana" w:hAnsi="Verdana"/>
        </w:rPr>
        <w:t>(</w:t>
      </w:r>
      <w:proofErr w:type="gramStart"/>
      <w:r w:rsidRPr="00B56203">
        <w:rPr>
          <w:rFonts w:ascii="Verdana" w:hAnsi="Verdana"/>
        </w:rPr>
        <w:t>qu'il</w:t>
      </w:r>
      <w:proofErr w:type="gramEnd"/>
      <w:r w:rsidRPr="00B56203">
        <w:rPr>
          <w:rFonts w:ascii="Verdana" w:hAnsi="Verdana"/>
        </w:rPr>
        <w:t xml:space="preserve"> ne sut ni civiliser, ni instruire à la façon des vrais Chinois, ajoute le commentaire).</w:t>
      </w:r>
    </w:p>
    <w:p w14:paraId="34299A1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duc </w:t>
      </w:r>
      <w:proofErr w:type="spellStart"/>
      <w:r w:rsidRPr="00B56203">
        <w:rPr>
          <w:rFonts w:ascii="Verdana" w:hAnsi="Verdana"/>
        </w:rPr>
        <w:t>Ngai</w:t>
      </w:r>
      <w:proofErr w:type="spellEnd"/>
      <w:r w:rsidRPr="00B56203">
        <w:rPr>
          <w:rFonts w:ascii="Verdana" w:hAnsi="Verdana"/>
        </w:rPr>
        <w:t xml:space="preserve"> revenant de </w:t>
      </w:r>
      <w:proofErr w:type="spellStart"/>
      <w:r w:rsidRPr="00B56203">
        <w:rPr>
          <w:rFonts w:ascii="Verdana" w:hAnsi="Verdana"/>
        </w:rPr>
        <w:t>Tcheng</w:t>
      </w:r>
      <w:proofErr w:type="spellEnd"/>
      <w:r w:rsidRPr="00B56203">
        <w:rPr>
          <w:rFonts w:ascii="Verdana" w:hAnsi="Verdana"/>
        </w:rPr>
        <w:t xml:space="preserve">, estima que ce royaume serait à jamais incapable de grandes choses. Les éditeurs de l'édition impériale, vol. 36, p. 24, citent Tchang-han qui dit : </w:t>
      </w:r>
    </w:p>
    <w:p w14:paraId="3B08FBF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Plusieurs années de suite, la chronique de Confucius inscrit des entrevues du duc de Lou avec le roi de Ou. Cela prouve que le duc a eu tort de commencer ces relations ; les malheurs postérieurs en étaient la suite nécessaire.</w:t>
      </w:r>
    </w:p>
    <w:p w14:paraId="62B6C828" w14:textId="77777777" w:rsidR="00B56203" w:rsidRPr="00B56203" w:rsidRDefault="00B56203" w:rsidP="00B56203">
      <w:pPr>
        <w:spacing w:after="120" w:line="360" w:lineRule="auto"/>
        <w:jc w:val="both"/>
        <w:rPr>
          <w:rFonts w:ascii="Verdana" w:hAnsi="Verdana"/>
        </w:rPr>
      </w:pPr>
      <w:r w:rsidRPr="00B56203">
        <w:rPr>
          <w:rFonts w:ascii="Verdana" w:hAnsi="Verdana"/>
        </w:rPr>
        <w:t>Ils citent encore Kia-hiun-</w:t>
      </w:r>
      <w:proofErr w:type="spellStart"/>
      <w:r w:rsidRPr="00B56203">
        <w:rPr>
          <w:rFonts w:ascii="Verdana" w:hAnsi="Verdana"/>
        </w:rPr>
        <w:t>wong</w:t>
      </w:r>
      <w:proofErr w:type="spellEnd"/>
      <w:r w:rsidRPr="00B56203">
        <w:rPr>
          <w:rFonts w:ascii="Verdana" w:hAnsi="Verdana"/>
        </w:rPr>
        <w:t xml:space="preserve"> dont voici les paroles : </w:t>
      </w:r>
    </w:p>
    <w:p w14:paraId="1929A4CA"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t xml:space="preserve">« Quand le royaume de Tsin fut tombé, le duc s'adressa au roi de </w:t>
      </w:r>
      <w:proofErr w:type="spellStart"/>
      <w:r w:rsidRPr="007B32E8">
        <w:rPr>
          <w:rFonts w:ascii="Verdana" w:hAnsi="Verdana"/>
        </w:rPr>
        <w:t>Ts'i</w:t>
      </w:r>
      <w:proofErr w:type="spellEnd"/>
      <w:r w:rsidRPr="007B32E8">
        <w:rPr>
          <w:rFonts w:ascii="Verdana" w:hAnsi="Verdana"/>
        </w:rPr>
        <w:t xml:space="preserve"> ; puis il s'allia à celui de Ou. Il se donna à celui dont il espérait le plus de profit.</w:t>
      </w:r>
    </w:p>
    <w:p w14:paraId="6DA38F5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Ki-</w:t>
      </w:r>
      <w:proofErr w:type="spellStart"/>
      <w:r w:rsidRPr="00B56203">
        <w:rPr>
          <w:rFonts w:ascii="Verdana" w:hAnsi="Verdana"/>
        </w:rPr>
        <w:t>k'ang</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ministre de Lou, voulait faire la guerre à la minuscule principauté de Tchou </w:t>
      </w:r>
      <w:r w:rsidRPr="00B56203">
        <w:rPr>
          <w:rStyle w:val="Appelnotedebasdep"/>
          <w:rFonts w:ascii="Verdana" w:hAnsi="Verdana"/>
        </w:rPr>
        <w:footnoteReference w:id="158"/>
      </w:r>
      <w:r w:rsidRPr="00B56203">
        <w:rPr>
          <w:rFonts w:ascii="Verdana" w:hAnsi="Verdana"/>
        </w:rPr>
        <w:t>. À cet effet, il réunit toutes les notabilités du duché à un grand dîner, pour les consulter. Tse-fou-</w:t>
      </w:r>
      <w:proofErr w:type="spellStart"/>
      <w:r w:rsidRPr="00B56203">
        <w:rPr>
          <w:rFonts w:ascii="Verdana" w:hAnsi="Verdana"/>
        </w:rPr>
        <w:t>king</w:t>
      </w:r>
      <w:proofErr w:type="spellEnd"/>
      <w:r w:rsidRPr="00B56203">
        <w:rPr>
          <w:rFonts w:ascii="Verdana" w:hAnsi="Verdana"/>
        </w:rPr>
        <w:t>-</w:t>
      </w:r>
      <w:proofErr w:type="spellStart"/>
      <w:r w:rsidRPr="00B56203">
        <w:rPr>
          <w:rFonts w:ascii="Verdana" w:hAnsi="Verdana"/>
        </w:rPr>
        <w:t>pé</w:t>
      </w:r>
      <w:proofErr w:type="spellEnd"/>
      <w:r w:rsidRPr="00B56203">
        <w:rPr>
          <w:rFonts w:ascii="Verdana" w:hAnsi="Verdana"/>
        </w:rPr>
        <w:t xml:space="preserve"> dit :</w:t>
      </w:r>
    </w:p>
    <w:p w14:paraId="36BE815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Les petits princes, qui veulent servir les grands, doivent montrer de la fidélité ; les grands, s'ils veulent vraiment protéger les petits, doivent montrer de l'humanité. Se révolter contre les grands, est déloyal ; attaquer les petits, c'est manquer d'humanité. Le peuple des campagnes s'appuie sur la ville ; la ville s'appuie sur la justice. Ne tenir compte ni de la fidélité, ni de l'humanité, c'</w:t>
      </w:r>
      <w:proofErr w:type="spellStart"/>
      <w:r w:rsidRPr="00B56203">
        <w:rPr>
          <w:rFonts w:ascii="Verdana" w:hAnsi="Verdana"/>
        </w:rPr>
        <w:t>est</w:t>
      </w:r>
      <w:proofErr w:type="spellEnd"/>
      <w:r w:rsidRPr="00B56203">
        <w:rPr>
          <w:rFonts w:ascii="Verdana" w:hAnsi="Verdana"/>
        </w:rPr>
        <w:t xml:space="preserve"> s'exposer à bien des calamités. Alors, dans le danger, où trouver un appui ?</w:t>
      </w:r>
    </w:p>
    <w:p w14:paraId="45743813"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Mong-suen</w:t>
      </w:r>
      <w:proofErr w:type="spellEnd"/>
      <w:r w:rsidRPr="00B56203">
        <w:rPr>
          <w:rFonts w:ascii="Verdana" w:hAnsi="Verdana"/>
        </w:rPr>
        <w:t xml:space="preserve"> prend la parole :</w:t>
      </w:r>
    </w:p>
    <w:p w14:paraId="1698127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Messieurs, dit-il, qu'en pensez-vous ? Qui donnera des conseils plus sages que ceux-là ? Peut-on les négliger ?</w:t>
      </w:r>
    </w:p>
    <w:p w14:paraId="6308FF5F" w14:textId="77777777" w:rsidR="00B56203" w:rsidRPr="00B56203" w:rsidRDefault="00B56203" w:rsidP="00B56203">
      <w:pPr>
        <w:spacing w:after="120" w:line="360" w:lineRule="auto"/>
        <w:jc w:val="both"/>
        <w:rPr>
          <w:rFonts w:ascii="Verdana" w:hAnsi="Verdana"/>
        </w:rPr>
      </w:pPr>
      <w:r w:rsidRPr="00B56203">
        <w:rPr>
          <w:rFonts w:ascii="Verdana" w:hAnsi="Verdana"/>
        </w:rPr>
        <w:t>Les notables de répondre :</w:t>
      </w:r>
    </w:p>
    <w:p w14:paraId="6B39DCC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l'ancien empereur Yu réunit les divers princes au pied de la montagne </w:t>
      </w:r>
      <w:proofErr w:type="spellStart"/>
      <w:r w:rsidRPr="00B56203">
        <w:rPr>
          <w:rFonts w:ascii="Verdana" w:hAnsi="Verdana"/>
        </w:rPr>
        <w:t>Tou</w:t>
      </w:r>
      <w:proofErr w:type="spellEnd"/>
      <w:r w:rsidRPr="00B56203">
        <w:rPr>
          <w:rFonts w:ascii="Verdana" w:hAnsi="Verdana"/>
        </w:rPr>
        <w:t>-chan </w:t>
      </w:r>
      <w:r w:rsidRPr="00B56203">
        <w:rPr>
          <w:rStyle w:val="Appelnotedebasdep"/>
          <w:rFonts w:ascii="Verdana" w:hAnsi="Verdana"/>
        </w:rPr>
        <w:footnoteReference w:id="159"/>
      </w:r>
      <w:r w:rsidRPr="00B56203">
        <w:rPr>
          <w:rFonts w:ascii="Verdana" w:hAnsi="Verdana"/>
        </w:rPr>
        <w:t xml:space="preserve">, ils étaient bien dix mille, tous tenant en main des tablettes de jade et des bandelettes de soie, emblèmes de leurs dignités. Maintenant il en reste au plus quelques dizaines ; car les grands royaumes ne montrent aucune affection pour les petits ; et ceux-ci ne peuvent plus servir les grands. Si nous nous </w:t>
      </w:r>
      <w:r w:rsidRPr="00B56203">
        <w:rPr>
          <w:rFonts w:ascii="Verdana" w:hAnsi="Verdana"/>
          <w:position w:val="-6"/>
          <w:sz w:val="16"/>
        </w:rPr>
        <w:t>p.114</w:t>
      </w:r>
      <w:bookmarkStart w:id="143" w:name="x114"/>
      <w:bookmarkEnd w:id="143"/>
      <w:r w:rsidRPr="00B56203">
        <w:rPr>
          <w:rFonts w:ascii="Verdana" w:hAnsi="Verdana"/>
          <w:position w:val="-6"/>
          <w:sz w:val="16"/>
        </w:rPr>
        <w:t xml:space="preserve"> </w:t>
      </w:r>
      <w:r w:rsidRPr="00B56203">
        <w:rPr>
          <w:rFonts w:ascii="Verdana" w:hAnsi="Verdana"/>
        </w:rPr>
        <w:t>apercevions de dangers quelconques, pourquoi ne le dirions-nous pas ?</w:t>
      </w:r>
    </w:p>
    <w:p w14:paraId="25D82633"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Mong-suen</w:t>
      </w:r>
      <w:proofErr w:type="spellEnd"/>
      <w:r w:rsidRPr="00B56203">
        <w:rPr>
          <w:rFonts w:ascii="Verdana" w:hAnsi="Verdana"/>
        </w:rPr>
        <w:t xml:space="preserve"> reprend :</w:t>
      </w:r>
    </w:p>
    <w:p w14:paraId="703E2CE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gouvernement de Lou n'est pas plus vertueux que celui de Tchou ; ce serait donc uniquement par la force que nous l'opprimerions. Cela est-il permis ?</w:t>
      </w:r>
    </w:p>
    <w:p w14:paraId="1C4D3A24" w14:textId="77777777" w:rsidR="00B56203" w:rsidRPr="00B56203" w:rsidRDefault="00B56203" w:rsidP="00B56203">
      <w:pPr>
        <w:spacing w:after="120" w:line="360" w:lineRule="auto"/>
        <w:jc w:val="both"/>
        <w:rPr>
          <w:rFonts w:ascii="Verdana" w:hAnsi="Verdana"/>
        </w:rPr>
      </w:pPr>
      <w:r w:rsidRPr="00B56203">
        <w:rPr>
          <w:rFonts w:ascii="Verdana" w:hAnsi="Verdana"/>
        </w:rPr>
        <w:t>Ayant ainsi parlé, il sortit mécontent de la salle du festin.</w:t>
      </w:r>
    </w:p>
    <w:p w14:paraId="59BC2EC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En automne cependant l'armée de Lou envahit la principauté de Tchou. Quand on attaqua la porte de la capitale, nommée Fan-men, on pouvait encore entendre les sons de cloche et de musique des réjouissances qu'on faisait en ville, sans s'occuper de la guerre. Les officiers de Tchou pressaient leur prince d'opposer la force à la force ; il n'y voulut pas consentir. L'un d'eux, nommé Mao-</w:t>
      </w:r>
      <w:proofErr w:type="spellStart"/>
      <w:r w:rsidRPr="00B56203">
        <w:rPr>
          <w:rFonts w:ascii="Verdana" w:hAnsi="Verdana"/>
        </w:rPr>
        <w:t>tch'eng</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proposait d'aller implorer le secours du roi de Ou ; le prince s'y opposa de même en disant :</w:t>
      </w:r>
    </w:p>
    <w:p w14:paraId="235A540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dans le royaume de Lou on bat les veilles de la nuit, nous l'entendons chez nous, tellement nous sommes voisins ! tandis que le prince de Ou est à deux mille </w:t>
      </w:r>
      <w:proofErr w:type="spellStart"/>
      <w:r w:rsidRPr="00B56203">
        <w:rPr>
          <w:rFonts w:ascii="Verdana" w:hAnsi="Verdana"/>
        </w:rPr>
        <w:t>ly</w:t>
      </w:r>
      <w:proofErr w:type="spellEnd"/>
      <w:r w:rsidRPr="00B56203">
        <w:rPr>
          <w:rFonts w:ascii="Verdana" w:hAnsi="Verdana"/>
        </w:rPr>
        <w:t xml:space="preserve"> de nous ; en moins de trois mois, il ne peut arriver ici ; comment pourrait-il nous secourir ? De plus, notre peuple n'est-il pas capable de résister tout seul ?</w:t>
      </w:r>
    </w:p>
    <w:p w14:paraId="5B55F63E" w14:textId="77777777" w:rsidR="00B56203" w:rsidRPr="00B56203" w:rsidRDefault="00B56203" w:rsidP="00B56203">
      <w:pPr>
        <w:tabs>
          <w:tab w:val="left" w:pos="12916"/>
        </w:tabs>
        <w:spacing w:after="120" w:line="360" w:lineRule="auto"/>
        <w:ind w:firstLine="360"/>
        <w:jc w:val="both"/>
        <w:rPr>
          <w:rFonts w:ascii="Verdana" w:hAnsi="Verdana"/>
        </w:rPr>
      </w:pPr>
      <w:r w:rsidRPr="00B56203">
        <w:rPr>
          <w:rFonts w:ascii="Verdana" w:hAnsi="Verdana"/>
        </w:rPr>
        <w:t>Là-dessus, Mao-</w:t>
      </w:r>
      <w:proofErr w:type="spellStart"/>
      <w:r w:rsidRPr="00B56203">
        <w:rPr>
          <w:rFonts w:ascii="Verdana" w:hAnsi="Verdana"/>
        </w:rPr>
        <w:t>tch'eng</w:t>
      </w:r>
      <w:proofErr w:type="spellEnd"/>
      <w:r w:rsidRPr="00B56203">
        <w:rPr>
          <w:rFonts w:ascii="Verdana" w:hAnsi="Verdana"/>
        </w:rPr>
        <w:t>-</w:t>
      </w:r>
      <w:proofErr w:type="spellStart"/>
      <w:r w:rsidRPr="00B56203">
        <w:rPr>
          <w:rFonts w:ascii="Verdana" w:hAnsi="Verdana"/>
        </w:rPr>
        <w:t>tse</w:t>
      </w:r>
      <w:proofErr w:type="spellEnd"/>
      <w:r w:rsidRPr="00B56203">
        <w:rPr>
          <w:rFonts w:ascii="Verdana" w:hAnsi="Verdana"/>
        </w:rPr>
        <w:t xml:space="preserve"> mécontent se révolta dans sa ville de Mao contre son prince </w:t>
      </w:r>
      <w:r w:rsidRPr="00B56203">
        <w:rPr>
          <w:rStyle w:val="Appelnotedebasdep"/>
          <w:rFonts w:ascii="Verdana" w:hAnsi="Verdana"/>
        </w:rPr>
        <w:footnoteReference w:id="160"/>
      </w:r>
      <w:r w:rsidRPr="00B56203">
        <w:rPr>
          <w:rFonts w:ascii="Verdana" w:hAnsi="Verdana"/>
        </w:rPr>
        <w:t>. L'armée de Lou prit la capitale, occupa le palais du prince, et se livra au pillage en plein jour. Le prince, avec son peuple, s'était retiré sur la montagne I </w:t>
      </w:r>
      <w:r w:rsidRPr="00B56203">
        <w:rPr>
          <w:rStyle w:val="Appelnotedebasdep"/>
          <w:rFonts w:ascii="Verdana" w:hAnsi="Verdana"/>
        </w:rPr>
        <w:footnoteReference w:id="161"/>
      </w:r>
      <w:r w:rsidRPr="00B56203">
        <w:rPr>
          <w:rFonts w:ascii="Verdana" w:hAnsi="Verdana"/>
        </w:rPr>
        <w:t>. Pendant la nuit on alla l'attaquer ; il fut pris, et conduit au temple des ancêtres à Po, comme prisonnier de guerre, et en signe que la principauté de Mao était conquise. Ensuite on le mit en prison à Fou-</w:t>
      </w:r>
      <w:proofErr w:type="spellStart"/>
      <w:r w:rsidRPr="00B56203">
        <w:rPr>
          <w:rFonts w:ascii="Verdana" w:hAnsi="Verdana"/>
        </w:rPr>
        <w:t>hiai</w:t>
      </w:r>
      <w:proofErr w:type="spellEnd"/>
      <w:r w:rsidRPr="00B56203">
        <w:rPr>
          <w:rFonts w:ascii="Verdana" w:hAnsi="Verdana"/>
        </w:rPr>
        <w:t>, où se trouvaient déjà plusieurs de ses anciens sujets émigrés. Les commentaires observent qu'on avait ainsi interné ce prince parmi ses anciens sujets, pour lui faire plus de honte </w:t>
      </w:r>
      <w:r w:rsidRPr="00B56203">
        <w:rPr>
          <w:rStyle w:val="Appelnotedebasdep"/>
          <w:rFonts w:ascii="Verdana" w:hAnsi="Verdana"/>
        </w:rPr>
        <w:footnoteReference w:id="162"/>
      </w:r>
      <w:r w:rsidRPr="00B56203">
        <w:rPr>
          <w:rFonts w:ascii="Verdana" w:hAnsi="Verdana"/>
        </w:rPr>
        <w:t>.</w:t>
      </w:r>
    </w:p>
    <w:p w14:paraId="0BD48BB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À cette époque, le duc de Lou n'était plus qu'un mannequin. Toute l'autorité était entre les mains des trois grandes familles </w:t>
      </w:r>
      <w:proofErr w:type="spellStart"/>
      <w:r w:rsidRPr="00B56203">
        <w:rPr>
          <w:rFonts w:ascii="Verdana" w:hAnsi="Verdana"/>
        </w:rPr>
        <w:t>Mong</w:t>
      </w:r>
      <w:proofErr w:type="spellEnd"/>
      <w:r w:rsidRPr="00B56203">
        <w:rPr>
          <w:rFonts w:ascii="Verdana" w:hAnsi="Verdana"/>
        </w:rPr>
        <w:t>, Tchong et Ki, lesquelles étaient la descendance du duc</w:t>
      </w:r>
      <w:r w:rsidRPr="00B56203">
        <w:rPr>
          <w:rFonts w:ascii="Verdana" w:hAnsi="Verdana"/>
          <w:position w:val="-6"/>
          <w:sz w:val="16"/>
        </w:rPr>
        <w:t xml:space="preserve"> p.115</w:t>
      </w:r>
      <w:bookmarkStart w:id="144" w:name="x115"/>
      <w:bookmarkEnd w:id="144"/>
      <w:r w:rsidRPr="00B56203">
        <w:rPr>
          <w:rFonts w:ascii="Verdana" w:hAnsi="Verdana"/>
          <w:position w:val="-6"/>
          <w:sz w:val="16"/>
        </w:rPr>
        <w:t xml:space="preserve"> </w:t>
      </w:r>
      <w:proofErr w:type="spellStart"/>
      <w:r w:rsidRPr="00B56203">
        <w:rPr>
          <w:rFonts w:ascii="Verdana" w:hAnsi="Verdana"/>
        </w:rPr>
        <w:t>Tchoang</w:t>
      </w:r>
      <w:proofErr w:type="spellEnd"/>
      <w:r w:rsidRPr="00B56203">
        <w:rPr>
          <w:rFonts w:ascii="Verdana" w:hAnsi="Verdana"/>
        </w:rPr>
        <w:t xml:space="preserve"> (693-661). Depuis ce dernier, les ducs n'étaient plus maîtres chez eux. Le duc Tchao </w:t>
      </w:r>
      <w:r w:rsidRPr="00B56203">
        <w:rPr>
          <w:rFonts w:ascii="Verdana" w:hAnsi="Verdana"/>
        </w:rPr>
        <w:lastRenderedPageBreak/>
        <w:t xml:space="preserve">(541-509) avait pris pour femme une princesse de Ou, pour se délivrer de ses ministres avec le secours de ce puissant royaume ; mais il n'y avait pas réussi. Le duché de Lou s'éteignit ignominieusement en 248, époque où le roi de </w:t>
      </w:r>
      <w:proofErr w:type="spellStart"/>
      <w:r w:rsidRPr="00B56203">
        <w:rPr>
          <w:rFonts w:ascii="Verdana" w:hAnsi="Verdana"/>
        </w:rPr>
        <w:t>Tch'ou</w:t>
      </w:r>
      <w:proofErr w:type="spellEnd"/>
      <w:r w:rsidRPr="00B56203">
        <w:rPr>
          <w:rFonts w:ascii="Verdana" w:hAnsi="Verdana"/>
        </w:rPr>
        <w:t xml:space="preserve"> en fit la conquête officielle ; car depuis longtemps il n'existait plus que de nom. (</w:t>
      </w:r>
      <w:proofErr w:type="spellStart"/>
      <w:r w:rsidRPr="00B56203">
        <w:rPr>
          <w:rFonts w:ascii="Verdana" w:hAnsi="Verdana"/>
        </w:rPr>
        <w:t>Tou-ling</w:t>
      </w:r>
      <w:proofErr w:type="spellEnd"/>
      <w:r w:rsidRPr="00B56203">
        <w:rPr>
          <w:rFonts w:ascii="Verdana" w:hAnsi="Verdana"/>
        </w:rPr>
        <w:t>, vol. 48, p. 2.)</w:t>
      </w:r>
    </w:p>
    <w:p w14:paraId="74014B4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Revenons un peu sur nos pas. Mao I-</w:t>
      </w:r>
      <w:proofErr w:type="spellStart"/>
      <w:r w:rsidRPr="00B56203">
        <w:rPr>
          <w:rFonts w:ascii="Verdana" w:hAnsi="Verdana"/>
        </w:rPr>
        <w:t>hong</w:t>
      </w:r>
      <w:proofErr w:type="spellEnd"/>
      <w:r w:rsidRPr="00B56203">
        <w:rPr>
          <w:rFonts w:ascii="Verdana" w:hAnsi="Verdana"/>
        </w:rPr>
        <w:t>, officier désobéissant de Tchou, prit un paquet de soieries, monta sur une voiture légère, et de son chef s'en alla chez le roi de Ou demander secours pour son pays :</w:t>
      </w:r>
    </w:p>
    <w:p w14:paraId="70B24539"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 Le duc de Lou, dit-il, méprise le faible roi de Tsin ; il ne vous craint pas non plus, à cause de la distance qui vous sépare de lui ; et parce qu'il a confiance dans le nombre de ses soldats. Il ne tient pas compte des traités de paix, se moque de vos ministres, et nous foule aux pieds, parce que nous sommes une petite principauté. Nous ne tenons pas tant à notre indépendance. Mais ce qui nous révolte, c'est qu'il méprise l'autorité de votre Majesté. Si votre autorité n'est pas maintenue intacte, les petits États en subiront la peine. En été nous avions fait un traité d'alliance à </w:t>
      </w:r>
      <w:proofErr w:type="spellStart"/>
      <w:r w:rsidRPr="00B56203">
        <w:rPr>
          <w:rFonts w:ascii="Verdana" w:hAnsi="Verdana"/>
          <w:spacing w:val="-2"/>
        </w:rPr>
        <w:t>Tseng</w:t>
      </w:r>
      <w:proofErr w:type="spellEnd"/>
      <w:r w:rsidRPr="00B56203">
        <w:rPr>
          <w:rFonts w:ascii="Verdana" w:hAnsi="Verdana"/>
          <w:spacing w:val="-2"/>
        </w:rPr>
        <w:t> ; en automne, il était déjà lettre morte ! Cependant nous avions fait tout ce qu'il désirait, sans jamais résister ! Si l'on supportait chose semblable, comment les petits États pourraient-ils encore servir les grands ? De plus, le duc de Lou peut fournir huit cents chars de guerre ; il n'est donc inférieur qu'à vous ; et il veut être votre rival ! Nous ne pouvons équiper que six cents chars ; nous, votre petit fief, serons-nous livrés à notre commun ennemi ? Je prie votre Majesté de méditer ces choses.</w:t>
      </w:r>
    </w:p>
    <w:p w14:paraId="021698E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de Ou prit ces paroles en considération, et prépara son armée pour une expédition. Confucius dit sèchement dans sa chronique : « En 486, le roi de Ou nous fit la guerre. » Prenons donc les détails dans notre </w:t>
      </w:r>
      <w:proofErr w:type="spellStart"/>
      <w:r w:rsidRPr="00B56203">
        <w:rPr>
          <w:rFonts w:ascii="Verdana" w:hAnsi="Verdana"/>
        </w:rPr>
        <w:t>Tsouo</w:t>
      </w:r>
      <w:proofErr w:type="spellEnd"/>
      <w:r w:rsidRPr="00B56203">
        <w:rPr>
          <w:rFonts w:ascii="Verdana" w:hAnsi="Verdana"/>
        </w:rPr>
        <w:t>-</w:t>
      </w:r>
      <w:proofErr w:type="spellStart"/>
      <w:r w:rsidRPr="00B56203">
        <w:rPr>
          <w:rFonts w:ascii="Verdana" w:hAnsi="Verdana"/>
        </w:rPr>
        <w:t>k'ieou</w:t>
      </w:r>
      <w:proofErr w:type="spellEnd"/>
      <w:r w:rsidRPr="00B56203">
        <w:rPr>
          <w:rFonts w:ascii="Verdana" w:hAnsi="Verdana"/>
        </w:rPr>
        <w:t xml:space="preserve">-ming : </w:t>
      </w:r>
    </w:p>
    <w:p w14:paraId="37F5109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roi de Ou demanda à Chou-</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Tche</w:t>
      </w:r>
      <w:proofErr w:type="spellEnd"/>
      <w:r w:rsidRPr="00B56203">
        <w:rPr>
          <w:rFonts w:ascii="Verdana" w:hAnsi="Verdana"/>
        </w:rPr>
        <w:t xml:space="preserve"> (un fugitif de Lou) ce qu'il pensait de ce projet. Celui-ci lui répondit :</w:t>
      </w:r>
    </w:p>
    <w:p w14:paraId="4F89501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La renommée de Lou est grande ; mais il n'a pas de puissance ; si vous l'attaquez, vous aurez ce que vous désirez !</w:t>
      </w:r>
    </w:p>
    <w:p w14:paraId="61D147EF" w14:textId="77777777" w:rsidR="00B56203" w:rsidRPr="00B56203" w:rsidRDefault="00B56203" w:rsidP="00B56203">
      <w:pPr>
        <w:spacing w:after="120" w:line="360" w:lineRule="auto"/>
        <w:jc w:val="both"/>
        <w:rPr>
          <w:rFonts w:ascii="Verdana" w:hAnsi="Verdana"/>
        </w:rPr>
      </w:pPr>
      <w:r w:rsidRPr="00B56203">
        <w:rPr>
          <w:rFonts w:ascii="Verdana" w:hAnsi="Verdana"/>
        </w:rPr>
        <w:t>Après l'audience, Chou-</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Tche</w:t>
      </w:r>
      <w:proofErr w:type="spellEnd"/>
      <w:r w:rsidRPr="00B56203">
        <w:rPr>
          <w:rFonts w:ascii="Verdana" w:hAnsi="Verdana"/>
        </w:rPr>
        <w:t xml:space="preserve"> s'en alla chez un autre transfuge du même pays, nommé Kong-chan-pou-</w:t>
      </w:r>
      <w:proofErr w:type="spellStart"/>
      <w:r w:rsidRPr="00B56203">
        <w:rPr>
          <w:rFonts w:ascii="Verdana" w:hAnsi="Verdana"/>
        </w:rPr>
        <w:t>nieou</w:t>
      </w:r>
      <w:proofErr w:type="spellEnd"/>
      <w:r w:rsidRPr="00B56203">
        <w:rPr>
          <w:rFonts w:ascii="Verdana" w:hAnsi="Verdana"/>
        </w:rPr>
        <w:t>, et le blâma de sa conduite :</w:t>
      </w:r>
    </w:p>
    <w:p w14:paraId="34C178A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Vous avez mal fait, lui dit-il ; un homme honnête qui s'enfuit ne va pas chez l'ennemi héréditaire de son pays. Si un transfuge n'a pas encore exercé de charge dans l'endroit où il s'est retiré, et s'il voit que ce royaume médite une guerre contre sa patrie, il doit risquer même sa vie pour en prévenir</w:t>
      </w:r>
      <w:r w:rsidRPr="00B56203">
        <w:rPr>
          <w:rFonts w:ascii="Verdana" w:hAnsi="Verdana"/>
          <w:position w:val="-6"/>
          <w:sz w:val="16"/>
        </w:rPr>
        <w:t xml:space="preserve"> p.116</w:t>
      </w:r>
      <w:bookmarkStart w:id="145" w:name="x116"/>
      <w:bookmarkEnd w:id="145"/>
      <w:r w:rsidRPr="00B56203">
        <w:rPr>
          <w:rFonts w:ascii="Verdana" w:hAnsi="Verdana"/>
          <w:position w:val="-6"/>
          <w:sz w:val="16"/>
        </w:rPr>
        <w:t xml:space="preserve"> </w:t>
      </w:r>
      <w:r w:rsidRPr="00B56203">
        <w:rPr>
          <w:rFonts w:ascii="Verdana" w:hAnsi="Verdana"/>
        </w:rPr>
        <w:t xml:space="preserve">son prince. Si par la durée de son séjour dans ce nouveau royaume il est censé en être devenu citoyen, il peut se tenir tranquille. De plus, un homme honnête ne doit pas, dans sa haine, nuire à sa patrie ; voulez-vous donc, pour une petite offense, renverser le trône de vos ancêtres ? Cela est-il permis ? Si le roi de Ou vous dit de conduire son armée, vous devez refuser. Il s'adressera ensuite à moi ; j'ai déjà mon plan ; je sais ce que je ferai. </w:t>
      </w:r>
    </w:p>
    <w:p w14:paraId="7D3EC741" w14:textId="77777777" w:rsidR="00B56203" w:rsidRPr="00B56203" w:rsidRDefault="00B56203" w:rsidP="00B56203">
      <w:pPr>
        <w:spacing w:after="120" w:line="360" w:lineRule="auto"/>
        <w:jc w:val="both"/>
        <w:rPr>
          <w:rFonts w:ascii="Verdana" w:hAnsi="Verdana"/>
        </w:rPr>
      </w:pPr>
      <w:r w:rsidRPr="00B56203">
        <w:rPr>
          <w:rFonts w:ascii="Verdana" w:hAnsi="Verdana"/>
        </w:rPr>
        <w:t>Après cette semonce, Chou-</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Tche</w:t>
      </w:r>
      <w:proofErr w:type="spellEnd"/>
      <w:r w:rsidRPr="00B56203">
        <w:rPr>
          <w:rFonts w:ascii="Verdana" w:hAnsi="Verdana"/>
        </w:rPr>
        <w:t xml:space="preserve"> regrettait bien les paroles dites à l'audience. Le roi de Ou s'adressa de fait à Kong-chan-pou-</w:t>
      </w:r>
      <w:proofErr w:type="spellStart"/>
      <w:r w:rsidRPr="00B56203">
        <w:rPr>
          <w:rFonts w:ascii="Verdana" w:hAnsi="Verdana"/>
        </w:rPr>
        <w:t>nieou</w:t>
      </w:r>
      <w:proofErr w:type="spellEnd"/>
      <w:r w:rsidRPr="00B56203">
        <w:rPr>
          <w:rFonts w:ascii="Verdana" w:hAnsi="Verdana"/>
        </w:rPr>
        <w:t>, lui demandant son avis sur le même sujet. Celui-ci répondit :</w:t>
      </w:r>
    </w:p>
    <w:p w14:paraId="6C6EFCF9"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xml:space="preserve">— Le duché de Lou n'a pas l'air de tenir sur ses pieds ; mais si les choses vont à l'extrême, certainement on s'y battra jusqu'à la mort. Les autres princes viendront au secours et ainsi vous ne réussirez pas dans cette entreprise. Les trois grands royaumes de Tsin, </w:t>
      </w:r>
      <w:proofErr w:type="spellStart"/>
      <w:r w:rsidRPr="00B56203">
        <w:rPr>
          <w:rFonts w:ascii="Verdana" w:hAnsi="Verdana"/>
          <w:spacing w:val="-2"/>
        </w:rPr>
        <w:t>Ts'i</w:t>
      </w:r>
      <w:proofErr w:type="spellEnd"/>
      <w:r w:rsidRPr="00B56203">
        <w:rPr>
          <w:rFonts w:ascii="Verdana" w:hAnsi="Verdana"/>
          <w:spacing w:val="-2"/>
        </w:rPr>
        <w:t xml:space="preserve"> et </w:t>
      </w:r>
      <w:proofErr w:type="spellStart"/>
      <w:r w:rsidRPr="00B56203">
        <w:rPr>
          <w:rFonts w:ascii="Verdana" w:hAnsi="Verdana"/>
          <w:spacing w:val="-2"/>
        </w:rPr>
        <w:t>Tch'ou</w:t>
      </w:r>
      <w:proofErr w:type="spellEnd"/>
      <w:r w:rsidRPr="00B56203">
        <w:rPr>
          <w:rFonts w:ascii="Verdana" w:hAnsi="Verdana"/>
          <w:spacing w:val="-2"/>
        </w:rPr>
        <w:t xml:space="preserve"> vont accourir ; vous les aurez encore sur les bras. Le duché de Lou, par rapport aux pays de </w:t>
      </w:r>
      <w:proofErr w:type="spellStart"/>
      <w:r w:rsidRPr="00B56203">
        <w:rPr>
          <w:rFonts w:ascii="Verdana" w:hAnsi="Verdana"/>
          <w:spacing w:val="-2"/>
        </w:rPr>
        <w:t>Ts'i</w:t>
      </w:r>
      <w:proofErr w:type="spellEnd"/>
      <w:r w:rsidRPr="00B56203">
        <w:rPr>
          <w:rFonts w:ascii="Verdana" w:hAnsi="Verdana"/>
          <w:spacing w:val="-2"/>
        </w:rPr>
        <w:t xml:space="preserve"> et de Tsin, est comme les lèvres qui protègent les dents ; les lèvres disparues, les dents souffrent du froid. Comment ces royaumes ne viendraient-ils pas au secours ?</w:t>
      </w:r>
    </w:p>
    <w:p w14:paraId="78EBE01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Malgré cette plaidoirie, dès la 3</w:t>
      </w:r>
      <w:r w:rsidRPr="00B56203">
        <w:rPr>
          <w:rFonts w:ascii="Verdana" w:hAnsi="Verdana"/>
          <w:vertAlign w:val="superscript"/>
        </w:rPr>
        <w:t>e</w:t>
      </w:r>
      <w:r w:rsidRPr="00B56203">
        <w:rPr>
          <w:rFonts w:ascii="Verdana" w:hAnsi="Verdana"/>
        </w:rPr>
        <w:t xml:space="preserve"> lune le roi de Ou était en campagne ; Kong-chan-pou-</w:t>
      </w:r>
      <w:proofErr w:type="spellStart"/>
      <w:r w:rsidRPr="00B56203">
        <w:rPr>
          <w:rFonts w:ascii="Verdana" w:hAnsi="Verdana"/>
        </w:rPr>
        <w:t>nieou</w:t>
      </w:r>
      <w:proofErr w:type="spellEnd"/>
      <w:r w:rsidRPr="00B56203">
        <w:rPr>
          <w:rFonts w:ascii="Verdana" w:hAnsi="Verdana"/>
        </w:rPr>
        <w:t xml:space="preserve"> lui servait de guide. Celui-ci, de propos délibéré, conduisit l'armée par des chemins détournés et dangereux ; il passa ainsi </w:t>
      </w:r>
      <w:r w:rsidRPr="00B56203">
        <w:rPr>
          <w:rFonts w:ascii="Verdana" w:hAnsi="Verdana"/>
        </w:rPr>
        <w:lastRenderedPageBreak/>
        <w:t>par la ville de Ou-</w:t>
      </w:r>
      <w:proofErr w:type="spellStart"/>
      <w:r w:rsidRPr="00B56203">
        <w:rPr>
          <w:rFonts w:ascii="Verdana" w:hAnsi="Verdana"/>
        </w:rPr>
        <w:t>tch'eng</w:t>
      </w:r>
      <w:proofErr w:type="spellEnd"/>
      <w:r w:rsidRPr="00B56203">
        <w:rPr>
          <w:rFonts w:ascii="Verdana" w:hAnsi="Verdana"/>
        </w:rPr>
        <w:t xml:space="preserve"> qui fut prise comme par hasard ; ses habitants étant proches voisins de Ou en avaient loué et cultivé des terres. D'autre part, les habitants de </w:t>
      </w:r>
      <w:proofErr w:type="spellStart"/>
      <w:r w:rsidRPr="00B56203">
        <w:rPr>
          <w:rFonts w:ascii="Verdana" w:hAnsi="Verdana"/>
        </w:rPr>
        <w:t>Tseng</w:t>
      </w:r>
      <w:proofErr w:type="spellEnd"/>
      <w:r w:rsidRPr="00B56203">
        <w:rPr>
          <w:rFonts w:ascii="Verdana" w:hAnsi="Verdana"/>
        </w:rPr>
        <w:t>, après avoir coupé des herbes, les avaient lavées dans la rivière qui passe à Ou-</w:t>
      </w:r>
      <w:proofErr w:type="spellStart"/>
      <w:r w:rsidRPr="00B56203">
        <w:rPr>
          <w:rFonts w:ascii="Verdana" w:hAnsi="Verdana"/>
        </w:rPr>
        <w:t>tch'eng</w:t>
      </w:r>
      <w:proofErr w:type="spellEnd"/>
      <w:r w:rsidRPr="00B56203">
        <w:rPr>
          <w:rFonts w:ascii="Verdana" w:hAnsi="Verdana"/>
        </w:rPr>
        <w:t xml:space="preserve"> ; les gens de cette ville s'étaient fâchés, disant : « Pourquoi salir ainsi notre eau ? » et avaient saisi quelques individus. Pour se venger, les gens de </w:t>
      </w:r>
      <w:proofErr w:type="spellStart"/>
      <w:r w:rsidRPr="00B56203">
        <w:rPr>
          <w:rFonts w:ascii="Verdana" w:hAnsi="Verdana"/>
        </w:rPr>
        <w:t>Tseng</w:t>
      </w:r>
      <w:proofErr w:type="spellEnd"/>
      <w:r w:rsidRPr="00B56203">
        <w:rPr>
          <w:rFonts w:ascii="Verdana" w:hAnsi="Verdana"/>
        </w:rPr>
        <w:t xml:space="preserve"> se firent les guides du roi de Ou ; ils le conduisirent à Ou-</w:t>
      </w:r>
      <w:proofErr w:type="spellStart"/>
      <w:r w:rsidRPr="00B56203">
        <w:rPr>
          <w:rFonts w:ascii="Verdana" w:hAnsi="Verdana"/>
        </w:rPr>
        <w:t>tch'eng</w:t>
      </w:r>
      <w:proofErr w:type="spellEnd"/>
      <w:r w:rsidRPr="00B56203">
        <w:rPr>
          <w:rFonts w:ascii="Verdana" w:hAnsi="Verdana"/>
        </w:rPr>
        <w:t xml:space="preserve"> qui fut prise aussitôt. Son gouverneur était un ancien officier de Ou réfugié là. Il se nommait Wang-fan ; c'était l'ami du père de T'an-t'ai-</w:t>
      </w:r>
      <w:proofErr w:type="spellStart"/>
      <w:r w:rsidRPr="00B56203">
        <w:rPr>
          <w:rFonts w:ascii="Verdana" w:hAnsi="Verdana"/>
        </w:rPr>
        <w:t>tse</w:t>
      </w:r>
      <w:proofErr w:type="spellEnd"/>
      <w:r w:rsidRPr="00B56203">
        <w:rPr>
          <w:rFonts w:ascii="Verdana" w:hAnsi="Verdana"/>
        </w:rPr>
        <w:t>-</w:t>
      </w:r>
      <w:proofErr w:type="spellStart"/>
      <w:r w:rsidRPr="00B56203">
        <w:rPr>
          <w:rFonts w:ascii="Verdana" w:hAnsi="Verdana"/>
        </w:rPr>
        <w:t>yu</w:t>
      </w:r>
      <w:proofErr w:type="spellEnd"/>
      <w:r w:rsidRPr="00B56203">
        <w:rPr>
          <w:rFonts w:ascii="Verdana" w:hAnsi="Verdana"/>
        </w:rPr>
        <w:t xml:space="preserve"> (un disciple de Confucius ; voir </w:t>
      </w:r>
      <w:proofErr w:type="spellStart"/>
      <w:r w:rsidRPr="00B56203">
        <w:rPr>
          <w:rFonts w:ascii="Verdana" w:hAnsi="Verdana"/>
        </w:rPr>
        <w:t>Zottoli</w:t>
      </w:r>
      <w:proofErr w:type="spellEnd"/>
      <w:r w:rsidRPr="00B56203">
        <w:rPr>
          <w:rFonts w:ascii="Verdana" w:hAnsi="Verdana"/>
        </w:rPr>
        <w:t xml:space="preserve">, II, p. 249). Le peuple avait </w:t>
      </w:r>
      <w:proofErr w:type="spellStart"/>
      <w:r w:rsidRPr="00B56203">
        <w:rPr>
          <w:rFonts w:ascii="Verdana" w:hAnsi="Verdana"/>
        </w:rPr>
        <w:t>grand'peur</w:t>
      </w:r>
      <w:proofErr w:type="spellEnd"/>
      <w:r w:rsidRPr="00B56203">
        <w:rPr>
          <w:rFonts w:ascii="Verdana" w:hAnsi="Verdana"/>
        </w:rPr>
        <w:t xml:space="preserve"> qu'il livrât la ville ; mais la trahison vint du dehors, comme on l'a vu.</w:t>
      </w:r>
    </w:p>
    <w:p w14:paraId="0C014B32"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Mong</w:t>
      </w:r>
      <w:proofErr w:type="spellEnd"/>
      <w:r w:rsidRPr="00B56203">
        <w:rPr>
          <w:rFonts w:ascii="Verdana" w:hAnsi="Verdana"/>
        </w:rPr>
        <w:t xml:space="preserve"> I-</w:t>
      </w:r>
      <w:proofErr w:type="spellStart"/>
      <w:r w:rsidRPr="00B56203">
        <w:rPr>
          <w:rFonts w:ascii="Verdana" w:hAnsi="Verdana"/>
        </w:rPr>
        <w:t>tse</w:t>
      </w:r>
      <w:proofErr w:type="spellEnd"/>
      <w:r w:rsidRPr="00B56203">
        <w:rPr>
          <w:rFonts w:ascii="Verdana" w:hAnsi="Verdana"/>
        </w:rPr>
        <w:t>, ministre de Lou, demanda à King-</w:t>
      </w:r>
      <w:proofErr w:type="spellStart"/>
      <w:r w:rsidRPr="00B56203">
        <w:rPr>
          <w:rFonts w:ascii="Verdana" w:hAnsi="Verdana"/>
        </w:rPr>
        <w:t>pé</w:t>
      </w:r>
      <w:proofErr w:type="spellEnd"/>
      <w:r w:rsidRPr="00B56203">
        <w:rPr>
          <w:rFonts w:ascii="Verdana" w:hAnsi="Verdana"/>
        </w:rPr>
        <w:t> :</w:t>
      </w:r>
    </w:p>
    <w:p w14:paraId="28AE797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Maintenant que faut-il faire ?</w:t>
      </w:r>
    </w:p>
    <w:p w14:paraId="487745FD" w14:textId="77777777" w:rsidR="00B56203" w:rsidRPr="00B56203" w:rsidRDefault="00B56203" w:rsidP="00B56203">
      <w:pPr>
        <w:spacing w:after="120" w:line="360" w:lineRule="auto"/>
        <w:ind w:left="1080"/>
        <w:jc w:val="both"/>
        <w:rPr>
          <w:rFonts w:ascii="Verdana" w:hAnsi="Verdana"/>
          <w:position w:val="-6"/>
          <w:sz w:val="16"/>
        </w:rPr>
      </w:pPr>
      <w:r w:rsidRPr="00B56203">
        <w:rPr>
          <w:rFonts w:ascii="Verdana" w:hAnsi="Verdana"/>
        </w:rPr>
        <w:t>— C'est bien simple, répond celui-ci : l'armée de Ou est arrivée ; il n'y a plus qu'à se battre ! C'est nous-mêmes qui l'avons appelée ; que demandez-vous encore ? Il n'est plus temps de délibérer ; il faut agir !</w:t>
      </w:r>
    </w:p>
    <w:p w14:paraId="22C4E0B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p.117</w:t>
      </w:r>
      <w:bookmarkStart w:id="146" w:name="x117"/>
      <w:bookmarkEnd w:id="146"/>
      <w:r w:rsidRPr="00B56203">
        <w:rPr>
          <w:rFonts w:ascii="Verdana" w:hAnsi="Verdana"/>
          <w:position w:val="-6"/>
          <w:sz w:val="16"/>
        </w:rPr>
        <w:t xml:space="preserve"> </w:t>
      </w:r>
      <w:r w:rsidRPr="00B56203">
        <w:rPr>
          <w:rFonts w:ascii="Verdana" w:hAnsi="Verdana"/>
        </w:rPr>
        <w:t xml:space="preserve">Les gens de Ou prirent la ville de Tong-yang  ; ils passèrent la nuit à Ou-ou, le lendemain ils étaient à </w:t>
      </w:r>
      <w:proofErr w:type="spellStart"/>
      <w:r w:rsidRPr="00B56203">
        <w:rPr>
          <w:rFonts w:ascii="Verdana" w:hAnsi="Verdana"/>
        </w:rPr>
        <w:t>Ts'an-che</w:t>
      </w:r>
      <w:proofErr w:type="spellEnd"/>
      <w:r w:rsidRPr="00B56203">
        <w:rPr>
          <w:rFonts w:ascii="Verdana" w:hAnsi="Verdana"/>
        </w:rPr>
        <w:t> </w:t>
      </w:r>
      <w:r w:rsidRPr="00B56203">
        <w:rPr>
          <w:rStyle w:val="Appelnotedebasdep"/>
          <w:rFonts w:ascii="Verdana" w:hAnsi="Verdana"/>
        </w:rPr>
        <w:footnoteReference w:id="163"/>
      </w:r>
      <w:r w:rsidRPr="00B56203">
        <w:rPr>
          <w:rFonts w:ascii="Verdana" w:hAnsi="Verdana"/>
        </w:rPr>
        <w:t xml:space="preserve">. Kong-ping </w:t>
      </w:r>
      <w:proofErr w:type="spellStart"/>
      <w:r w:rsidRPr="00B56203">
        <w:rPr>
          <w:rFonts w:ascii="Verdana" w:hAnsi="Verdana"/>
        </w:rPr>
        <w:t>Keng</w:t>
      </w:r>
      <w:proofErr w:type="spellEnd"/>
      <w:r w:rsidRPr="00B56203">
        <w:rPr>
          <w:rFonts w:ascii="Verdana" w:hAnsi="Verdana"/>
        </w:rPr>
        <w:t xml:space="preserve"> et Kong-</w:t>
      </w:r>
      <w:proofErr w:type="spellStart"/>
      <w:r w:rsidRPr="00B56203">
        <w:rPr>
          <w:rFonts w:ascii="Verdana" w:hAnsi="Verdana"/>
        </w:rPr>
        <w:t>kia</w:t>
      </w:r>
      <w:proofErr w:type="spellEnd"/>
      <w:r w:rsidRPr="00B56203">
        <w:rPr>
          <w:rFonts w:ascii="Verdana" w:hAnsi="Verdana"/>
        </w:rPr>
        <w:t xml:space="preserve"> Chou-</w:t>
      </w:r>
      <w:proofErr w:type="spellStart"/>
      <w:r w:rsidRPr="00B56203">
        <w:rPr>
          <w:rFonts w:ascii="Verdana" w:hAnsi="Verdana"/>
        </w:rPr>
        <w:t>tse</w:t>
      </w:r>
      <w:proofErr w:type="spellEnd"/>
      <w:r w:rsidRPr="00B56203">
        <w:rPr>
          <w:rFonts w:ascii="Verdana" w:hAnsi="Verdana"/>
        </w:rPr>
        <w:t>, généraux de Lou, livrèrent bataille près de I. Chou-</w:t>
      </w:r>
      <w:proofErr w:type="spellStart"/>
      <w:r w:rsidRPr="00B56203">
        <w:rPr>
          <w:rFonts w:ascii="Verdana" w:hAnsi="Verdana"/>
        </w:rPr>
        <w:t>tse</w:t>
      </w:r>
      <w:proofErr w:type="spellEnd"/>
      <w:r w:rsidRPr="00B56203">
        <w:rPr>
          <w:rFonts w:ascii="Verdana" w:hAnsi="Verdana"/>
        </w:rPr>
        <w:t xml:space="preserve"> et Si-</w:t>
      </w:r>
      <w:proofErr w:type="spellStart"/>
      <w:r w:rsidRPr="00B56203">
        <w:rPr>
          <w:rFonts w:ascii="Verdana" w:hAnsi="Verdana"/>
        </w:rPr>
        <w:t>tchou</w:t>
      </w:r>
      <w:proofErr w:type="spellEnd"/>
      <w:r w:rsidRPr="00B56203">
        <w:rPr>
          <w:rFonts w:ascii="Verdana" w:hAnsi="Verdana"/>
        </w:rPr>
        <w:t>-</w:t>
      </w:r>
      <w:proofErr w:type="spellStart"/>
      <w:r w:rsidRPr="00B56203">
        <w:rPr>
          <w:rFonts w:ascii="Verdana" w:hAnsi="Verdana"/>
        </w:rPr>
        <w:t>nieou</w:t>
      </w:r>
      <w:proofErr w:type="spellEnd"/>
      <w:r w:rsidRPr="00B56203">
        <w:rPr>
          <w:rFonts w:ascii="Verdana" w:hAnsi="Verdana"/>
        </w:rPr>
        <w:t xml:space="preserve"> furent faits prisonniers, et présentés au roi de Ou. Fou-</w:t>
      </w:r>
      <w:proofErr w:type="spellStart"/>
      <w:r w:rsidRPr="00B56203">
        <w:rPr>
          <w:rFonts w:ascii="Verdana" w:hAnsi="Verdana"/>
        </w:rPr>
        <w:t>tch'ai</w:t>
      </w:r>
      <w:proofErr w:type="spellEnd"/>
      <w:r w:rsidRPr="00B56203">
        <w:rPr>
          <w:rFonts w:ascii="Verdana" w:hAnsi="Verdana"/>
        </w:rPr>
        <w:t xml:space="preserve"> dit :</w:t>
      </w:r>
    </w:p>
    <w:p w14:paraId="75EE86B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 généraux se tenaient sur le même char de guerre, et ne craignaient pas la mort ; ce sont des hommes capables ; nous n'avons rien à espérer de notre entreprise !</w:t>
      </w:r>
    </w:p>
    <w:p w14:paraId="5AB38621"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Le lendemain, l'armée de Ou se trouvait à </w:t>
      </w:r>
      <w:proofErr w:type="spellStart"/>
      <w:r w:rsidRPr="00B56203">
        <w:rPr>
          <w:rFonts w:ascii="Verdana" w:hAnsi="Verdana"/>
        </w:rPr>
        <w:t>Keng-tsong</w:t>
      </w:r>
      <w:proofErr w:type="spellEnd"/>
      <w:r w:rsidRPr="00B56203">
        <w:rPr>
          <w:rFonts w:ascii="Verdana" w:hAnsi="Verdana"/>
        </w:rPr>
        <w:t xml:space="preserve"> ; ensuite elle campa à Se-</w:t>
      </w:r>
      <w:proofErr w:type="spellStart"/>
      <w:r w:rsidRPr="00B56203">
        <w:rPr>
          <w:rFonts w:ascii="Verdana" w:hAnsi="Verdana"/>
        </w:rPr>
        <w:t>chang</w:t>
      </w:r>
      <w:proofErr w:type="spellEnd"/>
      <w:r w:rsidRPr="00B56203">
        <w:rPr>
          <w:rFonts w:ascii="Verdana" w:hAnsi="Verdana"/>
        </w:rPr>
        <w:t>. Le commentaire observe que les gens de Ou n'avaient pas pris un seul jour de repos. Wei-</w:t>
      </w:r>
      <w:proofErr w:type="spellStart"/>
      <w:r w:rsidRPr="00B56203">
        <w:rPr>
          <w:rFonts w:ascii="Verdana" w:hAnsi="Verdana"/>
        </w:rPr>
        <w:t>lou</w:t>
      </w:r>
      <w:proofErr w:type="spellEnd"/>
      <w:r w:rsidRPr="00B56203">
        <w:rPr>
          <w:rFonts w:ascii="Verdana" w:hAnsi="Verdana"/>
        </w:rPr>
        <w:t xml:space="preserve">, Grand officier de Lou, proposa d'aller pendant la nuit attaquer le camp ennemi. Lui-même </w:t>
      </w:r>
      <w:r w:rsidRPr="00B56203">
        <w:rPr>
          <w:rFonts w:ascii="Verdana" w:hAnsi="Verdana"/>
        </w:rPr>
        <w:lastRenderedPageBreak/>
        <w:t xml:space="preserve">choisit sept cents hommes parmi ses meilleurs soldats ; devant sa tente on fit l'essai de leur habileté, en les faisant sauter à trois reprises. Trois cents hommes, en tout, furent trouvés bien exercés ; parmi eux se trouvait </w:t>
      </w:r>
      <w:proofErr w:type="spellStart"/>
      <w:r w:rsidRPr="00B56203">
        <w:rPr>
          <w:rFonts w:ascii="Verdana" w:hAnsi="Verdana"/>
        </w:rPr>
        <w:t>Yeou-jo</w:t>
      </w:r>
      <w:proofErr w:type="spellEnd"/>
      <w:r w:rsidRPr="00B56203">
        <w:rPr>
          <w:rFonts w:ascii="Verdana" w:hAnsi="Verdana"/>
        </w:rPr>
        <w:t xml:space="preserve"> (disciple de Confucius). Ils se tenaient encore près de la porte </w:t>
      </w:r>
      <w:proofErr w:type="spellStart"/>
      <w:r w:rsidRPr="00B56203">
        <w:rPr>
          <w:rFonts w:ascii="Verdana" w:hAnsi="Verdana"/>
        </w:rPr>
        <w:t>Tsi</w:t>
      </w:r>
      <w:proofErr w:type="spellEnd"/>
      <w:r w:rsidRPr="00B56203">
        <w:rPr>
          <w:rFonts w:ascii="Verdana" w:hAnsi="Verdana"/>
        </w:rPr>
        <w:t>-men, quand on vint dire à Ki-</w:t>
      </w:r>
      <w:proofErr w:type="spellStart"/>
      <w:r w:rsidRPr="00B56203">
        <w:rPr>
          <w:rFonts w:ascii="Verdana" w:hAnsi="Verdana"/>
        </w:rPr>
        <w:t>suen</w:t>
      </w:r>
      <w:proofErr w:type="spellEnd"/>
      <w:r w:rsidRPr="00B56203">
        <w:rPr>
          <w:rFonts w:ascii="Verdana" w:hAnsi="Verdana"/>
        </w:rPr>
        <w:t>, ministre de Lou :</w:t>
      </w:r>
    </w:p>
    <w:p w14:paraId="342D83D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 trois cents hommes ne vaincront pas l'armée de Ou ; nous ne ferons que perdre en vain ces braves ; le mieux serait de laisser là cette entreprise.</w:t>
      </w:r>
    </w:p>
    <w:p w14:paraId="5128BA5B" w14:textId="77777777" w:rsidR="00B56203" w:rsidRPr="00B56203" w:rsidRDefault="00B56203" w:rsidP="00B56203">
      <w:pPr>
        <w:spacing w:after="120" w:line="360" w:lineRule="auto"/>
        <w:jc w:val="both"/>
        <w:rPr>
          <w:rFonts w:ascii="Verdana" w:hAnsi="Verdana"/>
          <w:spacing w:val="-2"/>
        </w:rPr>
      </w:pPr>
      <w:r w:rsidRPr="00B56203">
        <w:rPr>
          <w:rFonts w:ascii="Verdana" w:hAnsi="Verdana"/>
          <w:spacing w:val="-2"/>
        </w:rPr>
        <w:t>De fait, on y renonça. Quand Fou-</w:t>
      </w:r>
      <w:proofErr w:type="spellStart"/>
      <w:r w:rsidRPr="00B56203">
        <w:rPr>
          <w:rFonts w:ascii="Verdana" w:hAnsi="Verdana"/>
          <w:spacing w:val="-2"/>
        </w:rPr>
        <w:t>tch'ai</w:t>
      </w:r>
      <w:proofErr w:type="spellEnd"/>
      <w:r w:rsidRPr="00B56203">
        <w:rPr>
          <w:rFonts w:ascii="Verdana" w:hAnsi="Verdana"/>
          <w:spacing w:val="-2"/>
        </w:rPr>
        <w:t xml:space="preserve"> apprit cette nouvelle, il craignit une surprise ; aussi pendant cette nuit, il ordonna trois fois de changer le campement. Finalement, le duc de Lou conclut la paix avec le roi de Ou. </w:t>
      </w:r>
    </w:p>
    <w:p w14:paraId="228225A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Sur le point de conclure le traité, King-</w:t>
      </w:r>
      <w:proofErr w:type="spellStart"/>
      <w:r w:rsidRPr="00B56203">
        <w:rPr>
          <w:rFonts w:ascii="Verdana" w:hAnsi="Verdana"/>
        </w:rPr>
        <w:t>pé</w:t>
      </w:r>
      <w:proofErr w:type="spellEnd"/>
      <w:r w:rsidRPr="00B56203">
        <w:rPr>
          <w:rFonts w:ascii="Verdana" w:hAnsi="Verdana"/>
        </w:rPr>
        <w:t xml:space="preserve"> dit :</w:t>
      </w:r>
    </w:p>
    <w:p w14:paraId="75EC37E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Quand en 582 l'armée de </w:t>
      </w:r>
      <w:proofErr w:type="spellStart"/>
      <w:r w:rsidRPr="00B56203">
        <w:rPr>
          <w:rFonts w:ascii="Verdana" w:hAnsi="Verdana"/>
        </w:rPr>
        <w:t>Tch'ou</w:t>
      </w:r>
      <w:proofErr w:type="spellEnd"/>
      <w:r w:rsidRPr="00B56203">
        <w:rPr>
          <w:rFonts w:ascii="Verdana" w:hAnsi="Verdana"/>
        </w:rPr>
        <w:t xml:space="preserve"> assiégea la capitale de Song, les habitants échangèrent entre eux leurs enfants, pour les manger ; ils brûlèrent des ossements humains pour faire la cuisine. Malgré l'extrémité à laquelle ils étaient réduits, ils refusèrent de traiter de la paix tant que l'ennemi resta aux portes de la ville. Nous autres, nous ne sommes pas encore arrivés à ce point de détresse. Traiter de la paix à nos portes, c'est nous avilir nous-mêmes. L'armée de Ou est peu approvisionnée, et loin de son pays ; elle ne peut pas rester longtemps ici ; elle a absolument besoin de rentrer chez elle ; ainsi temporisons un peu !</w:t>
      </w:r>
    </w:p>
    <w:p w14:paraId="0229CC3A" w14:textId="77777777" w:rsidR="00B56203" w:rsidRPr="00B56203" w:rsidRDefault="00B56203" w:rsidP="00B56203">
      <w:pPr>
        <w:spacing w:after="120" w:line="360" w:lineRule="auto"/>
        <w:jc w:val="both"/>
        <w:rPr>
          <w:rFonts w:ascii="Verdana" w:hAnsi="Verdana"/>
        </w:rPr>
      </w:pPr>
      <w:r w:rsidRPr="00B56203">
        <w:rPr>
          <w:rFonts w:ascii="Verdana" w:hAnsi="Verdana"/>
        </w:rPr>
        <w:t>On ne voulut pas suivre ce conseil. Alors King-</w:t>
      </w:r>
      <w:proofErr w:type="spellStart"/>
      <w:r w:rsidRPr="00B56203">
        <w:rPr>
          <w:rFonts w:ascii="Verdana" w:hAnsi="Verdana"/>
        </w:rPr>
        <w:t>pé</w:t>
      </w:r>
      <w:proofErr w:type="spellEnd"/>
      <w:r w:rsidRPr="00B56203">
        <w:rPr>
          <w:rFonts w:ascii="Verdana" w:hAnsi="Verdana"/>
        </w:rPr>
        <w:t xml:space="preserve"> lui-même, portant le projet de paix, s'en alla par la porte Lai-men au camp de Fou-</w:t>
      </w:r>
      <w:proofErr w:type="spellStart"/>
      <w:r w:rsidRPr="00B56203">
        <w:rPr>
          <w:rFonts w:ascii="Verdana" w:hAnsi="Verdana"/>
        </w:rPr>
        <w:t>tch'ai</w:t>
      </w:r>
      <w:proofErr w:type="spellEnd"/>
      <w:r w:rsidRPr="00B56203">
        <w:rPr>
          <w:rFonts w:ascii="Verdana" w:hAnsi="Verdana"/>
        </w:rPr>
        <w:t>. Le duc proposait de laisser King-</w:t>
      </w:r>
      <w:proofErr w:type="spellStart"/>
      <w:r w:rsidRPr="00B56203">
        <w:rPr>
          <w:rFonts w:ascii="Verdana" w:hAnsi="Verdana"/>
        </w:rPr>
        <w:t>pé</w:t>
      </w:r>
      <w:proofErr w:type="spellEnd"/>
      <w:r w:rsidRPr="00B56203">
        <w:rPr>
          <w:rFonts w:ascii="Verdana" w:hAnsi="Verdana"/>
        </w:rPr>
        <w:t xml:space="preserve"> comme otage à la cour de</w:t>
      </w:r>
      <w:r w:rsidRPr="00B56203">
        <w:rPr>
          <w:rFonts w:ascii="Verdana" w:hAnsi="Verdana"/>
          <w:position w:val="-6"/>
          <w:sz w:val="16"/>
        </w:rPr>
        <w:t xml:space="preserve"> p.118</w:t>
      </w:r>
      <w:bookmarkStart w:id="147" w:name="x118"/>
      <w:bookmarkEnd w:id="147"/>
      <w:r w:rsidRPr="00B56203">
        <w:rPr>
          <w:rFonts w:ascii="Verdana" w:hAnsi="Verdana"/>
          <w:position w:val="-6"/>
          <w:sz w:val="16"/>
        </w:rPr>
        <w:t xml:space="preserve"> </w:t>
      </w:r>
      <w:r w:rsidRPr="00B56203">
        <w:rPr>
          <w:rFonts w:ascii="Verdana" w:hAnsi="Verdana"/>
        </w:rPr>
        <w:t>Ou, ce qui fut agrée de Fou-</w:t>
      </w:r>
      <w:proofErr w:type="spellStart"/>
      <w:r w:rsidRPr="00B56203">
        <w:rPr>
          <w:rFonts w:ascii="Verdana" w:hAnsi="Verdana"/>
        </w:rPr>
        <w:t>tch'ai</w:t>
      </w:r>
      <w:proofErr w:type="spellEnd"/>
      <w:r w:rsidRPr="00B56203">
        <w:rPr>
          <w:rFonts w:ascii="Verdana" w:hAnsi="Verdana"/>
        </w:rPr>
        <w:t xml:space="preserve"> ; </w:t>
      </w:r>
      <w:proofErr w:type="gramStart"/>
      <w:r w:rsidRPr="00B56203">
        <w:rPr>
          <w:rFonts w:ascii="Verdana" w:hAnsi="Verdana"/>
        </w:rPr>
        <w:t>mais en revanche</w:t>
      </w:r>
      <w:proofErr w:type="gramEnd"/>
      <w:r w:rsidRPr="00B56203">
        <w:rPr>
          <w:rFonts w:ascii="Verdana" w:hAnsi="Verdana"/>
        </w:rPr>
        <w:t xml:space="preserve"> il demandait </w:t>
      </w:r>
      <w:proofErr w:type="spellStart"/>
      <w:r w:rsidRPr="00B56203">
        <w:rPr>
          <w:rFonts w:ascii="Verdana" w:hAnsi="Verdana"/>
        </w:rPr>
        <w:t>Kou-ts'ao</w:t>
      </w:r>
      <w:proofErr w:type="spellEnd"/>
      <w:r w:rsidRPr="00B56203">
        <w:rPr>
          <w:rFonts w:ascii="Verdana" w:hAnsi="Verdana"/>
        </w:rPr>
        <w:t>, un des princes de la famille royale de Ou, comme otage. Fou-</w:t>
      </w:r>
      <w:proofErr w:type="spellStart"/>
      <w:r w:rsidRPr="00B56203">
        <w:rPr>
          <w:rFonts w:ascii="Verdana" w:hAnsi="Verdana"/>
        </w:rPr>
        <w:t>tch'ai</w:t>
      </w:r>
      <w:proofErr w:type="spellEnd"/>
      <w:r w:rsidRPr="00B56203">
        <w:rPr>
          <w:rFonts w:ascii="Verdana" w:hAnsi="Verdana"/>
        </w:rPr>
        <w:t xml:space="preserve"> n'y consentit pas. Il fit simplement un traité de paix ; après quoi il rentra dans son royaume.</w:t>
      </w:r>
    </w:p>
    <w:p w14:paraId="188C73D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commentaire dit que Confucius ne parle pas de ce fait, parce qu'il était honteux de voir un prince chinois traiter d'égal à égal avec un </w:t>
      </w:r>
      <w:r w:rsidRPr="00B56203">
        <w:rPr>
          <w:rFonts w:ascii="Verdana" w:hAnsi="Verdana"/>
        </w:rPr>
        <w:lastRenderedPageBreak/>
        <w:t>barbare comme le roi de Ou. De plus, la paix avait été conclue aux portes même de la ville ; d'autres principautés, quoique réduites à la dernière extrémité, avaient été plus fières, et avaient refusé semblable humiliation. Enfin, jamais aucun ennemi n'était encore parvenu jusqu'à la capitale du duché </w:t>
      </w:r>
      <w:r w:rsidRPr="00B56203">
        <w:rPr>
          <w:rStyle w:val="Appelnotedebasdep"/>
          <w:rFonts w:ascii="Verdana" w:hAnsi="Verdana"/>
        </w:rPr>
        <w:footnoteReference w:id="164"/>
      </w:r>
      <w:r w:rsidRPr="00B56203">
        <w:rPr>
          <w:rFonts w:ascii="Verdana" w:hAnsi="Verdana"/>
        </w:rPr>
        <w:t>. On conçoit qu'il répugnât à Confucius d'enregistrer dans ses annales un tel abaissement de son pays.</w:t>
      </w:r>
    </w:p>
    <w:p w14:paraId="5F43A284" w14:textId="77777777" w:rsidR="00B56203" w:rsidRPr="00B56203" w:rsidRDefault="00B56203" w:rsidP="00B56203">
      <w:pPr>
        <w:tabs>
          <w:tab w:val="left" w:pos="7861"/>
        </w:tabs>
        <w:spacing w:after="120" w:line="360" w:lineRule="auto"/>
        <w:ind w:firstLine="360"/>
        <w:jc w:val="both"/>
        <w:rPr>
          <w:rFonts w:ascii="Verdana" w:hAnsi="Verdana"/>
        </w:rPr>
      </w:pPr>
      <w:r w:rsidRPr="00B56203">
        <w:rPr>
          <w:rFonts w:ascii="Verdana" w:hAnsi="Verdana"/>
        </w:rPr>
        <w:t xml:space="preserve">Précédemment, en 489, T'ao prince héritier de </w:t>
      </w:r>
      <w:proofErr w:type="spellStart"/>
      <w:r w:rsidRPr="00B56203">
        <w:rPr>
          <w:rFonts w:ascii="Verdana" w:hAnsi="Verdana"/>
        </w:rPr>
        <w:t>Ts'i</w:t>
      </w:r>
      <w:proofErr w:type="spellEnd"/>
      <w:r w:rsidRPr="00B56203">
        <w:rPr>
          <w:rFonts w:ascii="Verdana" w:hAnsi="Verdana"/>
        </w:rPr>
        <w:t xml:space="preserve">, était venu voir le duc de Lou. Le Premier ministre Ki </w:t>
      </w:r>
      <w:proofErr w:type="spellStart"/>
      <w:r w:rsidRPr="00B56203">
        <w:rPr>
          <w:rFonts w:ascii="Verdana" w:hAnsi="Verdana"/>
        </w:rPr>
        <w:t>K'ang-tse</w:t>
      </w:r>
      <w:proofErr w:type="spellEnd"/>
      <w:r w:rsidRPr="00B56203">
        <w:rPr>
          <w:rFonts w:ascii="Verdana" w:hAnsi="Verdana"/>
        </w:rPr>
        <w:t xml:space="preserve"> lui avait promis sa sœur en mariage. Parvenu au trône, T'ao envoya une ambassade chercher sa fiancée ; mais dans l'intervalle elle avait été violée par Ki-Fang-</w:t>
      </w:r>
      <w:proofErr w:type="spellStart"/>
      <w:r w:rsidRPr="00B56203">
        <w:rPr>
          <w:rFonts w:ascii="Verdana" w:hAnsi="Verdana"/>
        </w:rPr>
        <w:t>heou</w:t>
      </w:r>
      <w:proofErr w:type="spellEnd"/>
      <w:r w:rsidRPr="00B56203">
        <w:rPr>
          <w:rFonts w:ascii="Verdana" w:hAnsi="Verdana"/>
        </w:rPr>
        <w:t xml:space="preserve"> oncle du Premier ministre ; celui-ci n'osa pas l'envoyer dans cet état. Là-dessus, grande colère du prince de </w:t>
      </w:r>
      <w:proofErr w:type="spellStart"/>
      <w:r w:rsidRPr="00B56203">
        <w:rPr>
          <w:rFonts w:ascii="Verdana" w:hAnsi="Verdana"/>
        </w:rPr>
        <w:t>Ts'i</w:t>
      </w:r>
      <w:proofErr w:type="spellEnd"/>
      <w:r w:rsidRPr="00B56203">
        <w:rPr>
          <w:rFonts w:ascii="Verdana" w:hAnsi="Verdana"/>
        </w:rPr>
        <w:t>. À la 5</w:t>
      </w:r>
      <w:r w:rsidRPr="00B56203">
        <w:rPr>
          <w:rFonts w:ascii="Verdana" w:hAnsi="Verdana"/>
          <w:vertAlign w:val="superscript"/>
        </w:rPr>
        <w:t>e</w:t>
      </w:r>
      <w:r w:rsidRPr="00B56203">
        <w:rPr>
          <w:rFonts w:ascii="Verdana" w:hAnsi="Verdana"/>
        </w:rPr>
        <w:t xml:space="preserve"> lune, il ordonna à </w:t>
      </w:r>
      <w:proofErr w:type="spellStart"/>
      <w:r w:rsidRPr="00B56203">
        <w:rPr>
          <w:rFonts w:ascii="Verdana" w:hAnsi="Verdana"/>
        </w:rPr>
        <w:t>Pao-mou</w:t>
      </w:r>
      <w:proofErr w:type="spellEnd"/>
      <w:r w:rsidRPr="00B56203">
        <w:rPr>
          <w:rFonts w:ascii="Verdana" w:hAnsi="Verdana"/>
        </w:rPr>
        <w:t xml:space="preserve"> son Premier ministre d'envahir le duché de Lou ; deux villes furent prises, à savoir </w:t>
      </w:r>
      <w:proofErr w:type="spellStart"/>
      <w:r w:rsidRPr="00B56203">
        <w:rPr>
          <w:rFonts w:ascii="Verdana" w:hAnsi="Verdana"/>
        </w:rPr>
        <w:t>Hoan</w:t>
      </w:r>
      <w:proofErr w:type="spellEnd"/>
      <w:r w:rsidRPr="00B56203">
        <w:rPr>
          <w:rFonts w:ascii="Verdana" w:hAnsi="Verdana"/>
        </w:rPr>
        <w:t xml:space="preserve"> et </w:t>
      </w:r>
      <w:proofErr w:type="spellStart"/>
      <w:r w:rsidRPr="00B56203">
        <w:rPr>
          <w:rFonts w:ascii="Verdana" w:hAnsi="Verdana"/>
        </w:rPr>
        <w:t>Tch'an</w:t>
      </w:r>
      <w:proofErr w:type="spellEnd"/>
      <w:r w:rsidRPr="00B56203">
        <w:rPr>
          <w:rFonts w:ascii="Verdana" w:hAnsi="Verdana"/>
        </w:rPr>
        <w:t> </w:t>
      </w:r>
      <w:r w:rsidRPr="00B56203">
        <w:rPr>
          <w:rStyle w:val="Appelnotedebasdep"/>
          <w:rFonts w:ascii="Verdana" w:hAnsi="Verdana"/>
        </w:rPr>
        <w:footnoteReference w:id="165"/>
      </w:r>
      <w:r w:rsidRPr="00B56203">
        <w:rPr>
          <w:rFonts w:ascii="Verdana" w:hAnsi="Verdana"/>
        </w:rPr>
        <w:t>. De plus, T'ao envoya une ambassade à Fou-</w:t>
      </w:r>
      <w:proofErr w:type="spellStart"/>
      <w:r w:rsidRPr="00B56203">
        <w:rPr>
          <w:rFonts w:ascii="Verdana" w:hAnsi="Verdana"/>
        </w:rPr>
        <w:t>tch'ai</w:t>
      </w:r>
      <w:proofErr w:type="spellEnd"/>
      <w:r w:rsidRPr="00B56203">
        <w:rPr>
          <w:rFonts w:ascii="Verdana" w:hAnsi="Verdana"/>
        </w:rPr>
        <w:t xml:space="preserve">, pour le prier de l'aider à venger l'injure qu'il avait reçue. Le duc de Lou rendit la liberté à son prisonnier, le prince de Tchou, de crainte que les gens de cette principauté ne fissent cause commune avec les rois de </w:t>
      </w:r>
      <w:proofErr w:type="spellStart"/>
      <w:r w:rsidRPr="00B56203">
        <w:rPr>
          <w:rFonts w:ascii="Verdana" w:hAnsi="Verdana"/>
        </w:rPr>
        <w:t>Ts'i</w:t>
      </w:r>
      <w:proofErr w:type="spellEnd"/>
      <w:r w:rsidRPr="00B56203">
        <w:rPr>
          <w:rFonts w:ascii="Verdana" w:hAnsi="Verdana"/>
        </w:rPr>
        <w:t xml:space="preserve"> et de Ou. Rentré chez lui, le prince de </w:t>
      </w:r>
      <w:proofErr w:type="spellStart"/>
      <w:r w:rsidRPr="00B56203">
        <w:rPr>
          <w:rFonts w:ascii="Verdana" w:hAnsi="Verdana"/>
        </w:rPr>
        <w:t>Tch'ou</w:t>
      </w:r>
      <w:proofErr w:type="spellEnd"/>
      <w:r w:rsidRPr="00B56203">
        <w:rPr>
          <w:rFonts w:ascii="Verdana" w:hAnsi="Verdana"/>
        </w:rPr>
        <w:t xml:space="preserve"> se conduisit si mal que le roi de Ou ordonna à son ministre Pé-</w:t>
      </w:r>
      <w:proofErr w:type="spellStart"/>
      <w:r w:rsidRPr="00B56203">
        <w:rPr>
          <w:rFonts w:ascii="Verdana" w:hAnsi="Verdana"/>
        </w:rPr>
        <w:t>p'i</w:t>
      </w:r>
      <w:proofErr w:type="spellEnd"/>
      <w:r w:rsidRPr="00B56203">
        <w:rPr>
          <w:rFonts w:ascii="Verdana" w:hAnsi="Verdana"/>
        </w:rPr>
        <w:t xml:space="preserve"> d'aller le punir. Il fut pris de nouveau, et enfermé dans une haute tour environnée d'épines ; à sa place on mit sur le trône son fils, le prince héritier Ko ; et les grands personnages de ce minuscule royaume furent contraints de venir saluer leur nouveau maître.</w:t>
      </w:r>
    </w:p>
    <w:p w14:paraId="40BE9C63" w14:textId="77777777" w:rsidR="00B56203" w:rsidRPr="00B56203" w:rsidRDefault="00B56203" w:rsidP="00B56203">
      <w:pPr>
        <w:tabs>
          <w:tab w:val="left" w:pos="10429"/>
        </w:tabs>
        <w:spacing w:after="120" w:line="360" w:lineRule="auto"/>
        <w:ind w:firstLine="360"/>
        <w:jc w:val="both"/>
        <w:rPr>
          <w:rFonts w:ascii="Verdana" w:hAnsi="Verdana"/>
        </w:rPr>
      </w:pPr>
      <w:r w:rsidRPr="00B56203">
        <w:rPr>
          <w:rFonts w:ascii="Verdana" w:hAnsi="Verdana"/>
        </w:rPr>
        <w:t xml:space="preserve">Le commentaire fait encore observer que Confucius ne mentionne pas cette guerre, parce que l'ennemi n'avait pas assiégé la capitale ; puis la paix avait été vite conclue, le duc ayant cédé les deux villes conquises par T'ao. Enfin, c'était une règle générale : ce qui n'était pas honorable pour le duc régnant ne pouvait pas être inscrit dans la chronique du pays. Kong-yang et </w:t>
      </w:r>
      <w:proofErr w:type="spellStart"/>
      <w:r w:rsidRPr="00B56203">
        <w:rPr>
          <w:rFonts w:ascii="Verdana" w:hAnsi="Verdana"/>
        </w:rPr>
        <w:t>Kou-leang</w:t>
      </w:r>
      <w:proofErr w:type="spellEnd"/>
      <w:r w:rsidRPr="00B56203">
        <w:rPr>
          <w:rFonts w:ascii="Verdana" w:hAnsi="Verdana"/>
        </w:rPr>
        <w:t xml:space="preserve"> prétendent que T'ao fit </w:t>
      </w:r>
      <w:r w:rsidRPr="00B56203">
        <w:rPr>
          <w:rFonts w:ascii="Verdana" w:hAnsi="Verdana"/>
          <w:position w:val="-6"/>
          <w:sz w:val="16"/>
        </w:rPr>
        <w:t>p.119</w:t>
      </w:r>
      <w:bookmarkStart w:id="148" w:name="x119"/>
      <w:bookmarkEnd w:id="148"/>
      <w:r w:rsidRPr="00B56203">
        <w:rPr>
          <w:rFonts w:ascii="Verdana" w:hAnsi="Verdana"/>
          <w:position w:val="-6"/>
          <w:sz w:val="16"/>
        </w:rPr>
        <w:t xml:space="preserve"> </w:t>
      </w:r>
      <w:r w:rsidRPr="00B56203">
        <w:rPr>
          <w:rFonts w:ascii="Verdana" w:hAnsi="Verdana"/>
        </w:rPr>
        <w:t xml:space="preserve">cette expédition pour se venger de la prise de Tchou. Cette raison n'empêche pas l'autre ; </w:t>
      </w:r>
      <w:r w:rsidRPr="00B56203">
        <w:rPr>
          <w:rFonts w:ascii="Verdana" w:hAnsi="Verdana"/>
        </w:rPr>
        <w:lastRenderedPageBreak/>
        <w:t xml:space="preserve">le prince de </w:t>
      </w:r>
      <w:proofErr w:type="spellStart"/>
      <w:r w:rsidRPr="00B56203">
        <w:rPr>
          <w:rFonts w:ascii="Verdana" w:hAnsi="Verdana"/>
        </w:rPr>
        <w:t>Ts'i</w:t>
      </w:r>
      <w:proofErr w:type="spellEnd"/>
      <w:r w:rsidRPr="00B56203">
        <w:rPr>
          <w:rFonts w:ascii="Verdana" w:hAnsi="Verdana"/>
        </w:rPr>
        <w:t xml:space="preserve"> a pu agir pour les deux motifs à la fois. (Voir, pour plus de détails, l'édition impériale, vol. 37, p. 3.)</w:t>
      </w:r>
    </w:p>
    <w:p w14:paraId="6B825429" w14:textId="77777777" w:rsidR="00B56203" w:rsidRPr="00B56203" w:rsidRDefault="00B56203" w:rsidP="00B56203">
      <w:pPr>
        <w:tabs>
          <w:tab w:val="left" w:pos="2935"/>
        </w:tabs>
        <w:spacing w:after="120" w:line="360" w:lineRule="auto"/>
        <w:ind w:firstLine="360"/>
        <w:jc w:val="both"/>
        <w:rPr>
          <w:rFonts w:ascii="Verdana" w:hAnsi="Verdana"/>
        </w:rPr>
      </w:pPr>
      <w:r w:rsidRPr="00B56203">
        <w:rPr>
          <w:rFonts w:ascii="Verdana" w:hAnsi="Verdana"/>
        </w:rPr>
        <w:t xml:space="preserve">Au printemps de 485, ce même roi de </w:t>
      </w:r>
      <w:proofErr w:type="spellStart"/>
      <w:r w:rsidRPr="00B56203">
        <w:rPr>
          <w:rFonts w:ascii="Verdana" w:hAnsi="Verdana"/>
        </w:rPr>
        <w:t>Ts'i</w:t>
      </w:r>
      <w:proofErr w:type="spellEnd"/>
      <w:r w:rsidRPr="00B56203">
        <w:rPr>
          <w:rFonts w:ascii="Verdana" w:hAnsi="Verdana"/>
        </w:rPr>
        <w:t xml:space="preserve"> envoya Kong-</w:t>
      </w:r>
      <w:proofErr w:type="spellStart"/>
      <w:r w:rsidRPr="00B56203">
        <w:rPr>
          <w:rFonts w:ascii="Verdana" w:hAnsi="Verdana"/>
        </w:rPr>
        <w:t>mong</w:t>
      </w:r>
      <w:proofErr w:type="spellEnd"/>
      <w:r w:rsidRPr="00B56203">
        <w:rPr>
          <w:rFonts w:ascii="Verdana" w:hAnsi="Verdana"/>
        </w:rPr>
        <w:t xml:space="preserve"> </w:t>
      </w:r>
      <w:proofErr w:type="spellStart"/>
      <w:r w:rsidRPr="00B56203">
        <w:rPr>
          <w:rFonts w:ascii="Verdana" w:hAnsi="Verdana"/>
        </w:rPr>
        <w:t>Tcho</w:t>
      </w:r>
      <w:proofErr w:type="spellEnd"/>
      <w:r w:rsidRPr="00B56203">
        <w:rPr>
          <w:rFonts w:ascii="Verdana" w:hAnsi="Verdana"/>
        </w:rPr>
        <w:t xml:space="preserve"> dire à Fou-</w:t>
      </w:r>
      <w:proofErr w:type="spellStart"/>
      <w:r w:rsidRPr="00B56203">
        <w:rPr>
          <w:rFonts w:ascii="Verdana" w:hAnsi="Verdana"/>
        </w:rPr>
        <w:t>tch'ai</w:t>
      </w:r>
      <w:proofErr w:type="spellEnd"/>
      <w:r w:rsidRPr="00B56203">
        <w:rPr>
          <w:rFonts w:ascii="Verdana" w:hAnsi="Verdana"/>
        </w:rPr>
        <w:t xml:space="preserve"> qu'on n'avait plus besoin de son armée, puisque la paix était conclue avec le duc de Lou. Fou-</w:t>
      </w:r>
      <w:proofErr w:type="spellStart"/>
      <w:r w:rsidRPr="00B56203">
        <w:rPr>
          <w:rFonts w:ascii="Verdana" w:hAnsi="Verdana"/>
        </w:rPr>
        <w:t>tch'ai</w:t>
      </w:r>
      <w:proofErr w:type="spellEnd"/>
      <w:r w:rsidRPr="00B56203">
        <w:rPr>
          <w:rFonts w:ascii="Verdana" w:hAnsi="Verdana"/>
        </w:rPr>
        <w:t xml:space="preserve"> se fâcha :</w:t>
      </w:r>
    </w:p>
    <w:p w14:paraId="01E38CB4" w14:textId="77777777" w:rsidR="00B56203" w:rsidRPr="00B56203" w:rsidRDefault="00B56203" w:rsidP="00B56203">
      <w:pPr>
        <w:tabs>
          <w:tab w:val="left" w:pos="2935"/>
        </w:tabs>
        <w:spacing w:after="120" w:line="360" w:lineRule="auto"/>
        <w:ind w:left="1080"/>
        <w:jc w:val="both"/>
        <w:rPr>
          <w:rFonts w:ascii="Verdana" w:hAnsi="Verdana"/>
        </w:rPr>
      </w:pPr>
      <w:r w:rsidRPr="00B56203">
        <w:rPr>
          <w:rFonts w:ascii="Verdana" w:hAnsi="Verdana"/>
        </w:rPr>
        <w:t>— L'an dernier, dit-il, moi, homme de peu, j'ai obéi à vos ordres ; cette année vous changez d'avis ; lequel des deux mandats dois-je exécuter ? Je vais aller avec mon armée demander vos instructions.</w:t>
      </w:r>
    </w:p>
    <w:p w14:paraId="119986C6" w14:textId="77777777" w:rsidR="00B56203" w:rsidRPr="00B56203" w:rsidRDefault="00B56203" w:rsidP="00B56203">
      <w:pPr>
        <w:tabs>
          <w:tab w:val="left" w:pos="2935"/>
        </w:tabs>
        <w:spacing w:after="120" w:line="360" w:lineRule="auto"/>
        <w:jc w:val="both"/>
        <w:rPr>
          <w:rFonts w:ascii="Verdana" w:hAnsi="Verdana"/>
        </w:rPr>
      </w:pPr>
      <w:r w:rsidRPr="00B56203">
        <w:rPr>
          <w:rFonts w:ascii="Verdana" w:hAnsi="Verdana"/>
        </w:rPr>
        <w:t xml:space="preserve">L'année suivante il attaqua le roi de </w:t>
      </w:r>
      <w:proofErr w:type="spellStart"/>
      <w:r w:rsidRPr="00B56203">
        <w:rPr>
          <w:rFonts w:ascii="Verdana" w:hAnsi="Verdana"/>
        </w:rPr>
        <w:t>Ts'i</w:t>
      </w:r>
      <w:proofErr w:type="spellEnd"/>
      <w:r w:rsidRPr="00B56203">
        <w:rPr>
          <w:rFonts w:ascii="Verdana" w:hAnsi="Verdana"/>
        </w:rPr>
        <w:t xml:space="preserve"> lui-même. En attendant, il accomplit de grands travaux dans son royaume.</w:t>
      </w:r>
    </w:p>
    <w:p w14:paraId="49D401F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 485, pendant l'automne, il entoura de murs la ville importante de </w:t>
      </w:r>
      <w:proofErr w:type="spellStart"/>
      <w:r w:rsidRPr="00B56203">
        <w:rPr>
          <w:rFonts w:ascii="Verdana" w:hAnsi="Verdana"/>
        </w:rPr>
        <w:t>Han-keou</w:t>
      </w:r>
      <w:proofErr w:type="spellEnd"/>
      <w:r w:rsidRPr="00B56203">
        <w:rPr>
          <w:rFonts w:ascii="Verdana" w:hAnsi="Verdana"/>
        </w:rPr>
        <w:t> </w:t>
      </w:r>
      <w:r w:rsidRPr="00B56203">
        <w:rPr>
          <w:rStyle w:val="Appelnotedebasdep"/>
          <w:rFonts w:ascii="Verdana" w:hAnsi="Verdana"/>
        </w:rPr>
        <w:footnoteReference w:id="166"/>
      </w:r>
      <w:r w:rsidRPr="00B56203">
        <w:rPr>
          <w:rFonts w:ascii="Verdana" w:hAnsi="Verdana"/>
        </w:rPr>
        <w:t xml:space="preserve">; puis il creusa un canal pour faire communiquer le fleuve </w:t>
      </w:r>
      <w:proofErr w:type="spellStart"/>
      <w:r w:rsidRPr="00B56203">
        <w:rPr>
          <w:rFonts w:ascii="Verdana" w:hAnsi="Verdana"/>
        </w:rPr>
        <w:t>Hoai</w:t>
      </w:r>
      <w:proofErr w:type="spellEnd"/>
      <w:r w:rsidRPr="00B56203">
        <w:rPr>
          <w:rFonts w:ascii="Verdana" w:hAnsi="Verdana"/>
        </w:rPr>
        <w:t xml:space="preserve"> avec le </w:t>
      </w:r>
      <w:proofErr w:type="spellStart"/>
      <w:r w:rsidRPr="00B56203">
        <w:rPr>
          <w:rFonts w:ascii="Verdana" w:hAnsi="Verdana"/>
        </w:rPr>
        <w:t>Yang-tse-kiang</w:t>
      </w:r>
      <w:proofErr w:type="spellEnd"/>
      <w:r w:rsidRPr="00B56203">
        <w:rPr>
          <w:rFonts w:ascii="Verdana" w:hAnsi="Verdana"/>
        </w:rPr>
        <w:t xml:space="preserve">. Le commentaire dit : ainsi l'on pouvait par eau communiquer au nord jusqu'au lac </w:t>
      </w:r>
      <w:proofErr w:type="spellStart"/>
      <w:r w:rsidRPr="00B56203">
        <w:rPr>
          <w:rFonts w:ascii="Verdana" w:hAnsi="Verdana"/>
        </w:rPr>
        <w:t>Ché</w:t>
      </w:r>
      <w:proofErr w:type="spellEnd"/>
      <w:r w:rsidRPr="00B56203">
        <w:rPr>
          <w:rFonts w:ascii="Verdana" w:hAnsi="Verdana"/>
        </w:rPr>
        <w:t>-yang-hou, au nord-ouest jusqu'à Song-</w:t>
      </w:r>
      <w:proofErr w:type="spellStart"/>
      <w:r w:rsidRPr="00B56203">
        <w:rPr>
          <w:rFonts w:ascii="Verdana" w:hAnsi="Verdana"/>
        </w:rPr>
        <w:t>k'eou</w:t>
      </w:r>
      <w:proofErr w:type="spellEnd"/>
      <w:r w:rsidRPr="00B56203">
        <w:rPr>
          <w:rFonts w:ascii="Verdana" w:hAnsi="Verdana"/>
        </w:rPr>
        <w:t> </w:t>
      </w:r>
      <w:r w:rsidRPr="00B56203">
        <w:rPr>
          <w:rStyle w:val="Appelnotedebasdep"/>
          <w:rFonts w:ascii="Verdana" w:hAnsi="Verdana"/>
        </w:rPr>
        <w:footnoteReference w:id="167"/>
      </w:r>
      <w:r w:rsidRPr="00B56203">
        <w:rPr>
          <w:rFonts w:ascii="Verdana" w:hAnsi="Verdana"/>
        </w:rPr>
        <w:t>, ce qui facilitait le transport des vivres. Cette nouvelle voie devint plus tard le canal impérial. Cette année-là, Fou-</w:t>
      </w:r>
      <w:proofErr w:type="spellStart"/>
      <w:r w:rsidRPr="00B56203">
        <w:rPr>
          <w:rFonts w:ascii="Verdana" w:hAnsi="Verdana"/>
        </w:rPr>
        <w:t>tch'ai</w:t>
      </w:r>
      <w:proofErr w:type="spellEnd"/>
      <w:r w:rsidRPr="00B56203">
        <w:rPr>
          <w:rFonts w:ascii="Verdana" w:hAnsi="Verdana"/>
        </w:rPr>
        <w:t xml:space="preserve">, ne faisant pas la guerre, employa ses soldats à creuser ce canal, afin de pouvoir par eau communiquer avec les régions du Nord (c'est-à-dire les pays à proprement parler chinois). [Sur ce canal, voyez la note placée en appendice.] </w:t>
      </w:r>
    </w:p>
    <w:p w14:paraId="655B6B3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 En hiver (484), vint un messager du roi de Ou, nous disant de préparer une armée pour faire la guerre au roi de </w:t>
      </w:r>
      <w:proofErr w:type="spellStart"/>
      <w:r w:rsidRPr="00B56203">
        <w:rPr>
          <w:rFonts w:ascii="Verdana" w:hAnsi="Verdana"/>
        </w:rPr>
        <w:t>Ts'i</w:t>
      </w:r>
      <w:proofErr w:type="spellEnd"/>
      <w:r w:rsidRPr="00B56203">
        <w:rPr>
          <w:rFonts w:ascii="Verdana" w:hAnsi="Verdana"/>
        </w:rPr>
        <w:t>. Le duc se joignit donc à ce prince, comme il l'ordonnait. » Ce sont les expressions très brèves de Confucius </w:t>
      </w:r>
      <w:r w:rsidRPr="00B56203">
        <w:rPr>
          <w:rStyle w:val="Appelnotedebasdep"/>
          <w:rFonts w:ascii="Verdana" w:hAnsi="Verdana"/>
        </w:rPr>
        <w:footnoteReference w:id="168"/>
      </w:r>
      <w:r w:rsidRPr="00B56203">
        <w:rPr>
          <w:rFonts w:ascii="Verdana" w:hAnsi="Verdana"/>
        </w:rPr>
        <w:t xml:space="preserve">. Allons chercher les détails de cette expédition dans notre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w:t>
      </w:r>
    </w:p>
    <w:p w14:paraId="7F2E0A8D" w14:textId="77777777" w:rsidR="00B56203" w:rsidRPr="00B56203" w:rsidRDefault="00B56203" w:rsidP="00B56203">
      <w:pPr>
        <w:spacing w:after="120" w:line="360" w:lineRule="auto"/>
        <w:ind w:firstLine="360"/>
        <w:jc w:val="both"/>
        <w:rPr>
          <w:rFonts w:ascii="Verdana" w:hAnsi="Verdana"/>
          <w:spacing w:val="-4"/>
          <w:sz w:val="18"/>
        </w:rPr>
      </w:pPr>
      <w:r w:rsidRPr="00B56203">
        <w:rPr>
          <w:rFonts w:ascii="Verdana" w:hAnsi="Verdana"/>
          <w:spacing w:val="-4"/>
        </w:rPr>
        <w:t xml:space="preserve">Le duc se joignit avec le roi de Ou, ainsi que les princes de Tchou et de T'an pour attaquer le royaume de </w:t>
      </w:r>
      <w:proofErr w:type="spellStart"/>
      <w:r w:rsidRPr="00B56203">
        <w:rPr>
          <w:rFonts w:ascii="Verdana" w:hAnsi="Verdana"/>
          <w:spacing w:val="-4"/>
        </w:rPr>
        <w:t>Ts'i</w:t>
      </w:r>
      <w:proofErr w:type="spellEnd"/>
      <w:r w:rsidRPr="00B56203">
        <w:rPr>
          <w:rFonts w:ascii="Verdana" w:hAnsi="Verdana"/>
          <w:spacing w:val="-4"/>
        </w:rPr>
        <w:t xml:space="preserve"> par la frontière méridionale. L'armée </w:t>
      </w:r>
      <w:r w:rsidRPr="00B56203">
        <w:rPr>
          <w:rFonts w:ascii="Verdana" w:hAnsi="Verdana"/>
          <w:spacing w:val="-4"/>
        </w:rPr>
        <w:lastRenderedPageBreak/>
        <w:t xml:space="preserve">campa à Si, ville de </w:t>
      </w:r>
      <w:proofErr w:type="spellStart"/>
      <w:r w:rsidRPr="00B56203">
        <w:rPr>
          <w:rFonts w:ascii="Verdana" w:hAnsi="Verdana"/>
          <w:spacing w:val="-4"/>
        </w:rPr>
        <w:t>Ts'i</w:t>
      </w:r>
      <w:proofErr w:type="spellEnd"/>
      <w:r w:rsidRPr="00B56203">
        <w:rPr>
          <w:rFonts w:ascii="Verdana" w:hAnsi="Verdana"/>
          <w:spacing w:val="-4"/>
        </w:rPr>
        <w:t> </w:t>
      </w:r>
      <w:r w:rsidRPr="00B56203">
        <w:rPr>
          <w:rStyle w:val="Appelnotedebasdep"/>
          <w:rFonts w:ascii="Verdana" w:hAnsi="Verdana"/>
          <w:spacing w:val="-4"/>
        </w:rPr>
        <w:footnoteReference w:id="169"/>
      </w:r>
      <w:r w:rsidRPr="00B56203">
        <w:rPr>
          <w:rFonts w:ascii="Verdana" w:hAnsi="Verdana"/>
          <w:spacing w:val="-4"/>
        </w:rPr>
        <w:t xml:space="preserve">. Alors les gens de </w:t>
      </w:r>
      <w:proofErr w:type="spellStart"/>
      <w:r w:rsidRPr="00B56203">
        <w:rPr>
          <w:rFonts w:ascii="Verdana" w:hAnsi="Verdana"/>
          <w:spacing w:val="-4"/>
        </w:rPr>
        <w:t>Ts'i</w:t>
      </w:r>
      <w:proofErr w:type="spellEnd"/>
      <w:r w:rsidRPr="00B56203">
        <w:rPr>
          <w:rFonts w:ascii="Verdana" w:hAnsi="Verdana"/>
          <w:spacing w:val="-4"/>
        </w:rPr>
        <w:t xml:space="preserve"> massacrèrent leur propre prince T'ao, et en avertirent l'armée ennemie. À cette nouvelle, Fou-</w:t>
      </w:r>
      <w:proofErr w:type="spellStart"/>
      <w:r w:rsidRPr="00B56203">
        <w:rPr>
          <w:rFonts w:ascii="Verdana" w:hAnsi="Verdana"/>
          <w:spacing w:val="-4"/>
        </w:rPr>
        <w:t>tch'ai</w:t>
      </w:r>
      <w:proofErr w:type="spellEnd"/>
      <w:r w:rsidRPr="00B56203">
        <w:rPr>
          <w:rFonts w:ascii="Verdana" w:hAnsi="Verdana"/>
          <w:spacing w:val="-4"/>
        </w:rPr>
        <w:t xml:space="preserve"> alla pendant trois jours le pleurer en dehors du camp. De plus, ayant appris que Siu-</w:t>
      </w:r>
      <w:proofErr w:type="spellStart"/>
      <w:r w:rsidRPr="00B56203">
        <w:rPr>
          <w:rFonts w:ascii="Verdana" w:hAnsi="Verdana"/>
          <w:spacing w:val="-4"/>
        </w:rPr>
        <w:t>tcheng</w:t>
      </w:r>
      <w:proofErr w:type="spellEnd"/>
      <w:r w:rsidRPr="00B56203">
        <w:rPr>
          <w:rFonts w:ascii="Verdana" w:hAnsi="Verdana"/>
          <w:spacing w:val="-4"/>
        </w:rPr>
        <w:t xml:space="preserve">, un de ses Grands officiers, avait été battu avec sa flotte par les gens de </w:t>
      </w:r>
      <w:proofErr w:type="spellStart"/>
      <w:r w:rsidRPr="00B56203">
        <w:rPr>
          <w:rFonts w:ascii="Verdana" w:hAnsi="Verdana"/>
          <w:spacing w:val="-4"/>
        </w:rPr>
        <w:t>Ts'i</w:t>
      </w:r>
      <w:proofErr w:type="spellEnd"/>
      <w:r w:rsidRPr="00B56203">
        <w:rPr>
          <w:rFonts w:ascii="Verdana" w:hAnsi="Verdana"/>
          <w:spacing w:val="-4"/>
        </w:rPr>
        <w:t>, il s'en retourna dans son royaume.</w:t>
      </w:r>
    </w:p>
    <w:p w14:paraId="2457CC0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p.120</w:t>
      </w:r>
      <w:bookmarkStart w:id="149" w:name="x120"/>
      <w:bookmarkEnd w:id="149"/>
      <w:r w:rsidRPr="00B56203">
        <w:rPr>
          <w:rFonts w:ascii="Verdana" w:hAnsi="Verdana"/>
          <w:position w:val="-6"/>
          <w:sz w:val="16"/>
        </w:rPr>
        <w:t xml:space="preserve"> </w:t>
      </w:r>
      <w:r w:rsidRPr="00B56203">
        <w:rPr>
          <w:rFonts w:ascii="Verdana" w:hAnsi="Verdana"/>
        </w:rPr>
        <w:t xml:space="preserve">Confucius écrit : « Le prince de </w:t>
      </w:r>
      <w:proofErr w:type="spellStart"/>
      <w:r w:rsidRPr="00B56203">
        <w:rPr>
          <w:rFonts w:ascii="Verdana" w:hAnsi="Verdana"/>
        </w:rPr>
        <w:t>Ts'i</w:t>
      </w:r>
      <w:proofErr w:type="spellEnd"/>
      <w:r w:rsidRPr="00B56203">
        <w:rPr>
          <w:rFonts w:ascii="Verdana" w:hAnsi="Verdana"/>
        </w:rPr>
        <w:t xml:space="preserve"> mourut » sans dire qu'il fut tué par son peuple. Il y a de longues dissertations pour concilier les deux textes. Les uns pensent que Confucius donne purement le texte de la dépêche officielle ; il y a plusieurs cas, en effet, où il ne mentionne pas la mort violente, quoiqu'il en eût connaissance. D'autres auteurs affirment que le roi de </w:t>
      </w:r>
      <w:proofErr w:type="spellStart"/>
      <w:r w:rsidRPr="00B56203">
        <w:rPr>
          <w:rFonts w:ascii="Verdana" w:hAnsi="Verdana"/>
        </w:rPr>
        <w:t>Ts'i</w:t>
      </w:r>
      <w:proofErr w:type="spellEnd"/>
      <w:r w:rsidRPr="00B56203">
        <w:rPr>
          <w:rFonts w:ascii="Verdana" w:hAnsi="Verdana"/>
        </w:rPr>
        <w:t xml:space="preserve"> est vraiment mort de maladie ; mais que les gens du pays prétendirent l'avoir tué, comme étant cause de cette invasion ; et cela pour apaiser le ressentiment de Fou-</w:t>
      </w:r>
      <w:proofErr w:type="spellStart"/>
      <w:r w:rsidRPr="00B56203">
        <w:rPr>
          <w:rFonts w:ascii="Verdana" w:hAnsi="Verdana"/>
        </w:rPr>
        <w:t>tch'ai</w:t>
      </w:r>
      <w:proofErr w:type="spellEnd"/>
      <w:r w:rsidRPr="00B56203">
        <w:rPr>
          <w:rFonts w:ascii="Verdana" w:hAnsi="Verdana"/>
        </w:rPr>
        <w:t>. (Édition impériale, vol. 37, p. 6.)</w:t>
      </w:r>
    </w:p>
    <w:p w14:paraId="573B8F8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 En automne (même année), il vint un messager de Ou nous dire de préparer (de nouveau) une armée. » (Confucius). Le commentaire ajoute que c'était pour envahir derechef le royaume de </w:t>
      </w:r>
      <w:proofErr w:type="spellStart"/>
      <w:r w:rsidRPr="00B56203">
        <w:rPr>
          <w:rFonts w:ascii="Verdana" w:hAnsi="Verdana"/>
        </w:rPr>
        <w:t>Ts'i</w:t>
      </w:r>
      <w:proofErr w:type="spellEnd"/>
      <w:r w:rsidRPr="00B56203">
        <w:rPr>
          <w:rFonts w:ascii="Verdana" w:hAnsi="Verdana"/>
        </w:rPr>
        <w:t>, puisque la précédente expédition avait été malheureuse. Mais avant l'entrée en campagne, voici que survint une complication inattendue : En hiver, Tse-</w:t>
      </w:r>
      <w:proofErr w:type="spellStart"/>
      <w:r w:rsidRPr="00B56203">
        <w:rPr>
          <w:rFonts w:ascii="Verdana" w:hAnsi="Verdana"/>
        </w:rPr>
        <w:t>ki</w:t>
      </w:r>
      <w:proofErr w:type="spellEnd"/>
      <w:r w:rsidRPr="00B56203">
        <w:rPr>
          <w:rFonts w:ascii="Verdana" w:hAnsi="Verdana"/>
        </w:rPr>
        <w:t xml:space="preserve">, Premier ministre de </w:t>
      </w:r>
      <w:proofErr w:type="spellStart"/>
      <w:r w:rsidRPr="00B56203">
        <w:rPr>
          <w:rFonts w:ascii="Verdana" w:hAnsi="Verdana"/>
        </w:rPr>
        <w:t>Tch'ou</w:t>
      </w:r>
      <w:proofErr w:type="spellEnd"/>
      <w:r w:rsidRPr="00B56203">
        <w:rPr>
          <w:rFonts w:ascii="Verdana" w:hAnsi="Verdana"/>
        </w:rPr>
        <w:t xml:space="preserve">, attaqua le prince de </w:t>
      </w:r>
      <w:proofErr w:type="spellStart"/>
      <w:r w:rsidRPr="00B56203">
        <w:rPr>
          <w:rFonts w:ascii="Verdana" w:hAnsi="Verdana"/>
        </w:rPr>
        <w:t>Tch'eng</w:t>
      </w:r>
      <w:proofErr w:type="spellEnd"/>
      <w:r w:rsidRPr="00B56203">
        <w:rPr>
          <w:rFonts w:ascii="Verdana" w:hAnsi="Verdana"/>
        </w:rPr>
        <w:t xml:space="preserve"> pour avoir fait, sans son aveu, un traité de paix avec Fou-</w:t>
      </w:r>
      <w:proofErr w:type="spellStart"/>
      <w:r w:rsidRPr="00B56203">
        <w:rPr>
          <w:rFonts w:ascii="Verdana" w:hAnsi="Verdana"/>
        </w:rPr>
        <w:t>tch'ai</w:t>
      </w:r>
      <w:proofErr w:type="spellEnd"/>
      <w:r w:rsidRPr="00B56203">
        <w:rPr>
          <w:rFonts w:ascii="Verdana" w:hAnsi="Verdana"/>
        </w:rPr>
        <w:t>. Celui-ci aurait envoyé le fameux Ou Ki-</w:t>
      </w:r>
      <w:proofErr w:type="spellStart"/>
      <w:r w:rsidRPr="00B56203">
        <w:rPr>
          <w:rFonts w:ascii="Verdana" w:hAnsi="Verdana"/>
        </w:rPr>
        <w:t>tcha</w:t>
      </w:r>
      <w:proofErr w:type="spellEnd"/>
      <w:r w:rsidRPr="00B56203">
        <w:rPr>
          <w:rFonts w:ascii="Verdana" w:hAnsi="Verdana"/>
        </w:rPr>
        <w:t xml:space="preserve"> au secours de </w:t>
      </w:r>
      <w:proofErr w:type="spellStart"/>
      <w:r w:rsidRPr="00B56203">
        <w:rPr>
          <w:rFonts w:ascii="Verdana" w:hAnsi="Verdana"/>
        </w:rPr>
        <w:t>Tch'eng</w:t>
      </w:r>
      <w:proofErr w:type="spellEnd"/>
      <w:r w:rsidRPr="00B56203">
        <w:rPr>
          <w:rFonts w:ascii="Verdana" w:hAnsi="Verdana"/>
        </w:rPr>
        <w:t>. Mais il paraît que ce vieux 'saint' aurait mandé à Tse-</w:t>
      </w:r>
      <w:proofErr w:type="spellStart"/>
      <w:r w:rsidRPr="00B56203">
        <w:rPr>
          <w:rFonts w:ascii="Verdana" w:hAnsi="Verdana"/>
        </w:rPr>
        <w:t>ki</w:t>
      </w:r>
      <w:proofErr w:type="spellEnd"/>
      <w:r w:rsidRPr="00B56203">
        <w:rPr>
          <w:rFonts w:ascii="Verdana" w:hAnsi="Verdana"/>
        </w:rPr>
        <w:t xml:space="preserve"> les paroles suivantes : </w:t>
      </w:r>
    </w:p>
    <w:p w14:paraId="22FEC7A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Nos deux rois ne pratiquent pas la vertu ; c'est de vive force qu'ils veulent s'imposer comme chefs des princes ; mais nos deux peuples, quel mal ont-ils fait ? Pourquoi doivent-ils encourir ces calamités ? Je vous propose de me retirer avec mes troupes, pour vous laisser la gloire de la victoire. Ainsi je cultiverai la vertu ; le peuple n'aura rien à souffrir.</w:t>
      </w:r>
    </w:p>
    <w:p w14:paraId="233D0FD5"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Là-dessus, il se serait retiré </w:t>
      </w:r>
      <w:r w:rsidRPr="00B56203">
        <w:rPr>
          <w:rStyle w:val="Appelnotedebasdep"/>
          <w:rFonts w:ascii="Verdana" w:hAnsi="Verdana"/>
        </w:rPr>
        <w:footnoteReference w:id="170"/>
      </w:r>
      <w:r w:rsidRPr="00B56203">
        <w:rPr>
          <w:rFonts w:ascii="Verdana" w:hAnsi="Verdana"/>
        </w:rPr>
        <w:t>.</w:t>
      </w:r>
    </w:p>
    <w:p w14:paraId="78951586" w14:textId="77777777" w:rsidR="00B56203" w:rsidRPr="00B56203" w:rsidRDefault="00B56203" w:rsidP="00B56203">
      <w:pPr>
        <w:tabs>
          <w:tab w:val="left" w:pos="7922"/>
        </w:tabs>
        <w:spacing w:after="120" w:line="360" w:lineRule="auto"/>
        <w:ind w:firstLine="360"/>
        <w:jc w:val="both"/>
        <w:rPr>
          <w:rFonts w:ascii="Verdana" w:hAnsi="Verdana"/>
        </w:rPr>
      </w:pPr>
      <w:r w:rsidRPr="00B56203">
        <w:rPr>
          <w:rFonts w:ascii="Verdana" w:hAnsi="Verdana"/>
        </w:rPr>
        <w:t>À la 5</w:t>
      </w:r>
      <w:r w:rsidRPr="00B56203">
        <w:rPr>
          <w:rFonts w:ascii="Verdana" w:hAnsi="Verdana"/>
          <w:vertAlign w:val="superscript"/>
        </w:rPr>
        <w:t>e</w:t>
      </w:r>
      <w:r w:rsidRPr="00B56203">
        <w:rPr>
          <w:rFonts w:ascii="Verdana" w:hAnsi="Verdana"/>
        </w:rPr>
        <w:t xml:space="preserve"> lune de l'année 483, le duc de Lou se joignit donc au roi de Ou, et l'on entra sur le territoire de </w:t>
      </w:r>
      <w:proofErr w:type="spellStart"/>
      <w:r w:rsidRPr="00B56203">
        <w:rPr>
          <w:rFonts w:ascii="Verdana" w:hAnsi="Verdana"/>
        </w:rPr>
        <w:t>Ts'i</w:t>
      </w:r>
      <w:proofErr w:type="spellEnd"/>
      <w:r w:rsidRPr="00B56203">
        <w:rPr>
          <w:rFonts w:ascii="Verdana" w:hAnsi="Verdana"/>
        </w:rPr>
        <w:t xml:space="preserve">. Comme nous l'avons vu souvent pour les autres princes, le roi de </w:t>
      </w:r>
      <w:proofErr w:type="spellStart"/>
      <w:r w:rsidRPr="00B56203">
        <w:rPr>
          <w:rFonts w:ascii="Verdana" w:hAnsi="Verdana"/>
        </w:rPr>
        <w:t>Ts'i</w:t>
      </w:r>
      <w:proofErr w:type="spellEnd"/>
      <w:r w:rsidRPr="00B56203">
        <w:rPr>
          <w:rFonts w:ascii="Verdana" w:hAnsi="Verdana"/>
        </w:rPr>
        <w:t xml:space="preserve"> ne semble pas avoir cherché à arrêter l'ennemi hors de la frontière ; oubliant qu'un pays envahi est déjà à moitié vaincu. Au début de la campagne on prenait la ville de </w:t>
      </w:r>
      <w:proofErr w:type="spellStart"/>
      <w:r w:rsidRPr="00B56203">
        <w:rPr>
          <w:rFonts w:ascii="Verdana" w:hAnsi="Verdana"/>
        </w:rPr>
        <w:t>Pouo</w:t>
      </w:r>
      <w:proofErr w:type="spellEnd"/>
      <w:r w:rsidRPr="00B56203">
        <w:rPr>
          <w:rFonts w:ascii="Verdana" w:hAnsi="Verdana"/>
        </w:rPr>
        <w:t> </w:t>
      </w:r>
      <w:r w:rsidRPr="00B56203">
        <w:rPr>
          <w:rStyle w:val="Appelnotedebasdep"/>
          <w:rFonts w:ascii="Verdana" w:hAnsi="Verdana"/>
        </w:rPr>
        <w:footnoteReference w:id="171"/>
      </w:r>
      <w:r w:rsidRPr="00B56203">
        <w:rPr>
          <w:rFonts w:ascii="Verdana" w:hAnsi="Verdana"/>
        </w:rPr>
        <w:t>. Le jour appelé jen-</w:t>
      </w:r>
      <w:proofErr w:type="spellStart"/>
      <w:r w:rsidRPr="00B56203">
        <w:rPr>
          <w:rFonts w:ascii="Verdana" w:hAnsi="Verdana"/>
        </w:rPr>
        <w:t>chen</w:t>
      </w:r>
      <w:proofErr w:type="spellEnd"/>
      <w:r w:rsidRPr="00B56203">
        <w:rPr>
          <w:rFonts w:ascii="Verdana" w:hAnsi="Verdana"/>
        </w:rPr>
        <w:t>, l'armée ennemie parvint jusqu'à Yng </w:t>
      </w:r>
      <w:r w:rsidRPr="00B56203">
        <w:rPr>
          <w:rStyle w:val="Appelnotedebasdep"/>
          <w:rFonts w:ascii="Verdana" w:hAnsi="Verdana"/>
        </w:rPr>
        <w:footnoteReference w:id="172"/>
      </w: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commandait les troupes</w:t>
      </w:r>
      <w:r w:rsidRPr="00B56203">
        <w:rPr>
          <w:rFonts w:ascii="Verdana" w:hAnsi="Verdana"/>
          <w:position w:val="-6"/>
          <w:sz w:val="16"/>
        </w:rPr>
        <w:t xml:space="preserve"> p.121</w:t>
      </w:r>
      <w:bookmarkStart w:id="150" w:name="x121"/>
      <w:bookmarkEnd w:id="150"/>
      <w:r w:rsidRPr="00B56203">
        <w:rPr>
          <w:rFonts w:ascii="Verdana" w:hAnsi="Verdana"/>
          <w:position w:val="-6"/>
          <w:sz w:val="16"/>
        </w:rPr>
        <w:t xml:space="preserve"> </w:t>
      </w:r>
      <w:r w:rsidRPr="00B56203">
        <w:rPr>
          <w:rFonts w:ascii="Verdana" w:hAnsi="Verdana"/>
        </w:rPr>
        <w:t xml:space="preserve">du centre ; Siu-men </w:t>
      </w:r>
      <w:proofErr w:type="spellStart"/>
      <w:r w:rsidRPr="00B56203">
        <w:rPr>
          <w:rFonts w:ascii="Verdana" w:hAnsi="Verdana"/>
        </w:rPr>
        <w:t>Tch'ao</w:t>
      </w:r>
      <w:proofErr w:type="spellEnd"/>
      <w:r w:rsidRPr="00B56203">
        <w:rPr>
          <w:rFonts w:ascii="Verdana" w:hAnsi="Verdana"/>
        </w:rPr>
        <w:t xml:space="preserve"> était avec celles de droite, </w:t>
      </w:r>
      <w:proofErr w:type="spellStart"/>
      <w:r w:rsidRPr="00B56203">
        <w:rPr>
          <w:rFonts w:ascii="Verdana" w:hAnsi="Verdana"/>
        </w:rPr>
        <w:t>Kou-tsao</w:t>
      </w:r>
      <w:proofErr w:type="spellEnd"/>
      <w:r w:rsidRPr="00B56203">
        <w:rPr>
          <w:rFonts w:ascii="Verdana" w:hAnsi="Verdana"/>
        </w:rPr>
        <w:t xml:space="preserve"> avec celles de gauche. Tchan-</w:t>
      </w:r>
      <w:proofErr w:type="spellStart"/>
      <w:r w:rsidRPr="00B56203">
        <w:rPr>
          <w:rFonts w:ascii="Verdana" w:hAnsi="Verdana"/>
        </w:rPr>
        <w:t>jou</w:t>
      </w:r>
      <w:proofErr w:type="spellEnd"/>
      <w:r w:rsidRPr="00B56203">
        <w:rPr>
          <w:rFonts w:ascii="Verdana" w:hAnsi="Verdana"/>
        </w:rPr>
        <w:t xml:space="preserve"> conduisait l'aile droite. Le commentaire dit que ces trois généraux étaient de Ou ; de quelle aile s'agit-il ici ? Peut-être de l'armée du duc ; car celle-ci prit part au combat </w:t>
      </w:r>
      <w:r w:rsidRPr="00B56203">
        <w:rPr>
          <w:rStyle w:val="Appelnotedebasdep"/>
          <w:rFonts w:ascii="Verdana" w:hAnsi="Verdana"/>
        </w:rPr>
        <w:footnoteReference w:id="173"/>
      </w:r>
      <w:r w:rsidRPr="00B56203">
        <w:rPr>
          <w:rFonts w:ascii="Verdana" w:hAnsi="Verdana"/>
        </w:rPr>
        <w:t xml:space="preserve">. De l'autre côté, Kouo Chou, général en chef de </w:t>
      </w:r>
      <w:proofErr w:type="spellStart"/>
      <w:r w:rsidRPr="00B56203">
        <w:rPr>
          <w:rFonts w:ascii="Verdana" w:hAnsi="Verdana"/>
        </w:rPr>
        <w:t>Ts'i</w:t>
      </w:r>
      <w:proofErr w:type="spellEnd"/>
      <w:r w:rsidRPr="00B56203">
        <w:rPr>
          <w:rFonts w:ascii="Verdana" w:hAnsi="Verdana"/>
        </w:rPr>
        <w:t>, commandait le centre de son armée ; Kao Ou-</w:t>
      </w:r>
      <w:proofErr w:type="spellStart"/>
      <w:r w:rsidRPr="00B56203">
        <w:rPr>
          <w:rFonts w:ascii="Verdana" w:hAnsi="Verdana"/>
        </w:rPr>
        <w:t>p'ei</w:t>
      </w:r>
      <w:proofErr w:type="spellEnd"/>
      <w:r w:rsidRPr="00B56203">
        <w:rPr>
          <w:rFonts w:ascii="Verdana" w:hAnsi="Verdana"/>
        </w:rPr>
        <w:t xml:space="preserve"> était avec les troupes de droite ; </w:t>
      </w:r>
      <w:proofErr w:type="spellStart"/>
      <w:r w:rsidRPr="00B56203">
        <w:rPr>
          <w:rFonts w:ascii="Verdana" w:hAnsi="Verdana"/>
        </w:rPr>
        <w:t>Tsong-leou</w:t>
      </w:r>
      <w:proofErr w:type="spellEnd"/>
      <w:r w:rsidRPr="00B56203">
        <w:rPr>
          <w:rFonts w:ascii="Verdana" w:hAnsi="Verdana"/>
        </w:rPr>
        <w:t xml:space="preserve"> avec celles de gauche. L'officier </w:t>
      </w:r>
      <w:proofErr w:type="spellStart"/>
      <w:r w:rsidRPr="00B56203">
        <w:rPr>
          <w:rFonts w:ascii="Verdana" w:hAnsi="Verdana"/>
        </w:rPr>
        <w:t>Tcheng</w:t>
      </w:r>
      <w:proofErr w:type="spellEnd"/>
      <w:r w:rsidRPr="00B56203">
        <w:rPr>
          <w:rFonts w:ascii="Verdana" w:hAnsi="Verdana"/>
        </w:rPr>
        <w:t xml:space="preserve"> Hi-</w:t>
      </w:r>
      <w:proofErr w:type="spellStart"/>
      <w:r w:rsidRPr="00B56203">
        <w:rPr>
          <w:rFonts w:ascii="Verdana" w:hAnsi="Verdana"/>
        </w:rPr>
        <w:t>tse</w:t>
      </w:r>
      <w:proofErr w:type="spellEnd"/>
      <w:r w:rsidRPr="00B56203">
        <w:rPr>
          <w:rFonts w:ascii="Verdana" w:hAnsi="Verdana"/>
        </w:rPr>
        <w:t xml:space="preserve"> dit à son frère Chou :</w:t>
      </w:r>
    </w:p>
    <w:p w14:paraId="0A67A9E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Si tu meurs au combat, je réussirai. </w:t>
      </w:r>
    </w:p>
    <w:p w14:paraId="45ED858A"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lastRenderedPageBreak/>
        <w:t>Tsong-leou</w:t>
      </w:r>
      <w:proofErr w:type="spellEnd"/>
      <w:r w:rsidRPr="00B56203">
        <w:rPr>
          <w:rFonts w:ascii="Verdana" w:hAnsi="Verdana"/>
        </w:rPr>
        <w:t xml:space="preserve"> convint avec Liu-</w:t>
      </w:r>
      <w:proofErr w:type="spellStart"/>
      <w:r w:rsidRPr="00B56203">
        <w:rPr>
          <w:rFonts w:ascii="Verdana" w:hAnsi="Verdana"/>
        </w:rPr>
        <w:t>k'ieou</w:t>
      </w:r>
      <w:proofErr w:type="spellEnd"/>
      <w:r w:rsidRPr="00B56203">
        <w:rPr>
          <w:rFonts w:ascii="Verdana" w:hAnsi="Verdana"/>
        </w:rPr>
        <w:t>-ming de lutter ensemble jusqu'à la mort. Sang Yen-</w:t>
      </w:r>
      <w:proofErr w:type="spellStart"/>
      <w:r w:rsidRPr="00B56203">
        <w:rPr>
          <w:rFonts w:ascii="Verdana" w:hAnsi="Verdana"/>
        </w:rPr>
        <w:t>siu</w:t>
      </w:r>
      <w:proofErr w:type="spellEnd"/>
      <w:r w:rsidRPr="00B56203">
        <w:rPr>
          <w:rFonts w:ascii="Verdana" w:hAnsi="Verdana"/>
        </w:rPr>
        <w:t xml:space="preserve"> conduisait le char du général en chef. Kong-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Hia</w:t>
      </w:r>
      <w:proofErr w:type="spellEnd"/>
      <w:r w:rsidRPr="00B56203">
        <w:rPr>
          <w:rFonts w:ascii="Verdana" w:hAnsi="Verdana"/>
        </w:rPr>
        <w:t xml:space="preserve"> leur dit :</w:t>
      </w:r>
    </w:p>
    <w:p w14:paraId="4428E6A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Vous deux, messieurs, vous combattrez jusqu'à la mort. </w:t>
      </w:r>
    </w:p>
    <w:p w14:paraId="7026A276" w14:textId="77777777" w:rsidR="00B56203" w:rsidRPr="00B56203" w:rsidRDefault="00B56203" w:rsidP="00B56203">
      <w:pPr>
        <w:spacing w:after="120" w:line="360" w:lineRule="auto"/>
        <w:jc w:val="both"/>
        <w:rPr>
          <w:rFonts w:ascii="Verdana" w:hAnsi="Verdana"/>
        </w:rPr>
      </w:pPr>
      <w:r w:rsidRPr="00B56203">
        <w:rPr>
          <w:rFonts w:ascii="Verdana" w:hAnsi="Verdana"/>
        </w:rPr>
        <w:t>Sur le point de livrer bataille, Kong-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Hia</w:t>
      </w:r>
      <w:proofErr w:type="spellEnd"/>
      <w:r w:rsidRPr="00B56203">
        <w:rPr>
          <w:rFonts w:ascii="Verdana" w:hAnsi="Verdana"/>
        </w:rPr>
        <w:t xml:space="preserve"> ordonna à ses soldats de chanter des chants funèbres. Un autre général, </w:t>
      </w:r>
      <w:proofErr w:type="spellStart"/>
      <w:r w:rsidRPr="00B56203">
        <w:rPr>
          <w:rFonts w:ascii="Verdana" w:hAnsi="Verdana"/>
        </w:rPr>
        <w:t>Tch'eng</w:t>
      </w:r>
      <w:proofErr w:type="spellEnd"/>
      <w:r w:rsidRPr="00B56203">
        <w:rPr>
          <w:rFonts w:ascii="Verdana" w:hAnsi="Verdana"/>
        </w:rPr>
        <w:t xml:space="preserve"> Tse-</w:t>
      </w:r>
      <w:proofErr w:type="spellStart"/>
      <w:r w:rsidRPr="00B56203">
        <w:rPr>
          <w:rFonts w:ascii="Verdana" w:hAnsi="Verdana"/>
        </w:rPr>
        <w:t>hing</w:t>
      </w:r>
      <w:proofErr w:type="spellEnd"/>
      <w:r w:rsidRPr="00B56203">
        <w:rPr>
          <w:rFonts w:ascii="Verdana" w:hAnsi="Verdana"/>
        </w:rPr>
        <w:t>, dit aux siens de prendre à la bouche un morceau de jade, comme on en met aux cadavres. Un autre général encore </w:t>
      </w:r>
      <w:r w:rsidRPr="00B56203">
        <w:rPr>
          <w:rStyle w:val="Appelnotedebasdep"/>
          <w:rFonts w:ascii="Verdana" w:hAnsi="Verdana"/>
        </w:rPr>
        <w:footnoteReference w:id="174"/>
      </w:r>
      <w:r w:rsidRPr="00B56203">
        <w:rPr>
          <w:rFonts w:ascii="Verdana" w:hAnsi="Verdana"/>
        </w:rPr>
        <w:t xml:space="preserve"> dit aux siens de porter chacun une corde longue de huit pieds (pour lier les soldats de Ou ; car ceux-ci avaient les cheveux coupés ras). Tong-</w:t>
      </w:r>
      <w:proofErr w:type="spellStart"/>
      <w:r w:rsidRPr="00B56203">
        <w:rPr>
          <w:rFonts w:ascii="Verdana" w:hAnsi="Verdana"/>
        </w:rPr>
        <w:t>kouo</w:t>
      </w:r>
      <w:proofErr w:type="spellEnd"/>
      <w:r w:rsidRPr="00B56203">
        <w:rPr>
          <w:rFonts w:ascii="Verdana" w:hAnsi="Verdana"/>
        </w:rPr>
        <w:t xml:space="preserve"> Chou dit :</w:t>
      </w:r>
    </w:p>
    <w:p w14:paraId="15336F5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Quand un homme va trois fois de suite au combat, il doit s'attendre à la mort ; aujourd'hui, c'est pour moi la 3</w:t>
      </w:r>
      <w:r w:rsidRPr="00B56203">
        <w:rPr>
          <w:rFonts w:ascii="Verdana" w:hAnsi="Verdana"/>
          <w:vertAlign w:val="superscript"/>
        </w:rPr>
        <w:t>e</w:t>
      </w:r>
      <w:r w:rsidRPr="00B56203">
        <w:rPr>
          <w:rFonts w:ascii="Verdana" w:hAnsi="Verdana"/>
        </w:rPr>
        <w:t xml:space="preserve"> fois. </w:t>
      </w:r>
    </w:p>
    <w:p w14:paraId="71445591"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Il envoya un messager saluer son ami </w:t>
      </w:r>
      <w:proofErr w:type="spellStart"/>
      <w:r w:rsidRPr="00B56203">
        <w:rPr>
          <w:rFonts w:ascii="Verdana" w:hAnsi="Verdana"/>
        </w:rPr>
        <w:t>Hiuen-touo</w:t>
      </w:r>
      <w:proofErr w:type="spellEnd"/>
      <w:r w:rsidRPr="00B56203">
        <w:rPr>
          <w:rFonts w:ascii="Verdana" w:hAnsi="Verdana"/>
        </w:rPr>
        <w:t xml:space="preserve"> et lui porter un luth avec ces paroles : « Je ne vous verrai plus ! » </w:t>
      </w:r>
      <w:proofErr w:type="spellStart"/>
      <w:r w:rsidRPr="00B56203">
        <w:rPr>
          <w:rFonts w:ascii="Verdana" w:hAnsi="Verdana"/>
        </w:rPr>
        <w:t>Tch'eng</w:t>
      </w:r>
      <w:proofErr w:type="spellEnd"/>
      <w:r w:rsidRPr="00B56203">
        <w:rPr>
          <w:rFonts w:ascii="Verdana" w:hAnsi="Verdana"/>
        </w:rPr>
        <w:t xml:space="preserve"> Chou dit :</w:t>
      </w:r>
    </w:p>
    <w:p w14:paraId="6593958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À cette action-ci, je n'entendrai que le tambour (qui annonce l'engagement de la bataille) ; je n'entendrai plus le tam-tam (qui en annonce la fin).</w:t>
      </w:r>
    </w:p>
    <w:p w14:paraId="69DB838D"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Après toute cette longue énumération de personnages, le commentaire ajoute : « les soldats de </w:t>
      </w:r>
      <w:proofErr w:type="spellStart"/>
      <w:r w:rsidRPr="00B56203">
        <w:rPr>
          <w:rFonts w:ascii="Verdana" w:hAnsi="Verdana"/>
        </w:rPr>
        <w:t>Ts'i</w:t>
      </w:r>
      <w:proofErr w:type="spellEnd"/>
      <w:r w:rsidRPr="00B56203">
        <w:rPr>
          <w:rFonts w:ascii="Verdana" w:hAnsi="Verdana"/>
        </w:rPr>
        <w:t xml:space="preserve"> savaient l'armée de Ou puissante et terrible ; il fallait donc s'attendre à la mort, sans être sûr de la victoire. »</w:t>
      </w:r>
    </w:p>
    <w:p w14:paraId="2552A492" w14:textId="12F81636"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jour appelé </w:t>
      </w:r>
      <w:proofErr w:type="spellStart"/>
      <w:r w:rsidRPr="00B56203">
        <w:rPr>
          <w:rFonts w:ascii="Verdana" w:hAnsi="Verdana"/>
        </w:rPr>
        <w:t>kia-siu</w:t>
      </w:r>
      <w:proofErr w:type="spellEnd"/>
      <w:r w:rsidRPr="00B56203">
        <w:rPr>
          <w:rFonts w:ascii="Verdana" w:hAnsi="Verdana"/>
        </w:rPr>
        <w:t xml:space="preserve">, on livra la bataille à </w:t>
      </w:r>
      <w:proofErr w:type="spellStart"/>
      <w:r w:rsidRPr="00B56203">
        <w:rPr>
          <w:rFonts w:ascii="Verdana" w:hAnsi="Verdana"/>
        </w:rPr>
        <w:t>Ngai-ling</w:t>
      </w:r>
      <w:proofErr w:type="spellEnd"/>
      <w:r w:rsidRPr="00B56203">
        <w:rPr>
          <w:rFonts w:ascii="Verdana" w:hAnsi="Verdana"/>
        </w:rPr>
        <w:t xml:space="preserve"> </w:t>
      </w:r>
      <w:r w:rsidRPr="00B56203">
        <w:rPr>
          <w:rFonts w:ascii="Verdana" w:hAnsi="Verdana"/>
          <w:noProof/>
          <w:position w:val="-6"/>
        </w:rPr>
        <w:drawing>
          <wp:inline distT="0" distB="0" distL="0" distR="0" wp14:anchorId="32DC6763" wp14:editId="434A42F9">
            <wp:extent cx="197485" cy="185420"/>
            <wp:effectExtent l="0" t="0" r="0" b="50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noProof/>
          <w:position w:val="-6"/>
        </w:rPr>
        <w:drawing>
          <wp:inline distT="0" distB="0" distL="0" distR="0" wp14:anchorId="4C771901" wp14:editId="6950ED59">
            <wp:extent cx="172720" cy="185420"/>
            <wp:effectExtent l="0" t="0" r="0" b="508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9">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175"/>
      </w:r>
      <w:r w:rsidRPr="00B56203">
        <w:rPr>
          <w:rFonts w:ascii="Verdana" w:hAnsi="Verdana"/>
        </w:rPr>
        <w:t>. Tchan-</w:t>
      </w:r>
      <w:proofErr w:type="spellStart"/>
      <w:r w:rsidRPr="00B56203">
        <w:rPr>
          <w:rFonts w:ascii="Verdana" w:hAnsi="Verdana"/>
        </w:rPr>
        <w:t>jou</w:t>
      </w:r>
      <w:proofErr w:type="spellEnd"/>
      <w:r w:rsidRPr="00B56203">
        <w:rPr>
          <w:rFonts w:ascii="Verdana" w:hAnsi="Verdana"/>
        </w:rPr>
        <w:t xml:space="preserve">  battit Kao Ou-</w:t>
      </w:r>
      <w:proofErr w:type="spellStart"/>
      <w:r w:rsidRPr="00B56203">
        <w:rPr>
          <w:rFonts w:ascii="Verdana" w:hAnsi="Verdana"/>
        </w:rPr>
        <w:t>p'ei</w:t>
      </w:r>
      <w:proofErr w:type="spellEnd"/>
      <w:r w:rsidRPr="00B56203">
        <w:rPr>
          <w:rFonts w:ascii="Verdana" w:hAnsi="Verdana"/>
        </w:rPr>
        <w:t xml:space="preserve"> ; mais Kouo Chou battit Siu-men </w:t>
      </w:r>
      <w:proofErr w:type="spellStart"/>
      <w:r w:rsidRPr="00B56203">
        <w:rPr>
          <w:rFonts w:ascii="Verdana" w:hAnsi="Verdana"/>
        </w:rPr>
        <w:t>Tch'ao</w:t>
      </w:r>
      <w:proofErr w:type="spellEnd"/>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vint au secours de celui-ci, et vainquit </w:t>
      </w:r>
      <w:r w:rsidRPr="00B56203">
        <w:rPr>
          <w:rFonts w:ascii="Verdana" w:hAnsi="Verdana"/>
          <w:position w:val="-6"/>
          <w:sz w:val="16"/>
        </w:rPr>
        <w:t>p.122</w:t>
      </w:r>
      <w:bookmarkStart w:id="151" w:name="x122"/>
      <w:bookmarkEnd w:id="151"/>
      <w:r w:rsidRPr="00B56203">
        <w:rPr>
          <w:rFonts w:ascii="Verdana" w:hAnsi="Verdana"/>
          <w:position w:val="-6"/>
          <w:sz w:val="16"/>
        </w:rPr>
        <w:t xml:space="preserve"> </w:t>
      </w:r>
      <w:r w:rsidRPr="00B56203">
        <w:rPr>
          <w:rFonts w:ascii="Verdana" w:hAnsi="Verdana"/>
        </w:rPr>
        <w:t xml:space="preserve">enfin le gros de l'armée de </w:t>
      </w:r>
      <w:proofErr w:type="spellStart"/>
      <w:r w:rsidRPr="00B56203">
        <w:rPr>
          <w:rFonts w:ascii="Verdana" w:hAnsi="Verdana"/>
        </w:rPr>
        <w:t>Ts'i</w:t>
      </w:r>
      <w:proofErr w:type="spellEnd"/>
      <w:r w:rsidRPr="00B56203">
        <w:rPr>
          <w:rFonts w:ascii="Verdana" w:hAnsi="Verdana"/>
        </w:rPr>
        <w:t xml:space="preserve">. On fit prisonnier le généralissime Kouo Chou, avec les généraux Siu </w:t>
      </w:r>
      <w:proofErr w:type="spellStart"/>
      <w:r w:rsidRPr="00B56203">
        <w:rPr>
          <w:rFonts w:ascii="Verdana" w:hAnsi="Verdana"/>
        </w:rPr>
        <w:t>K'ieou</w:t>
      </w:r>
      <w:proofErr w:type="spellEnd"/>
      <w:r w:rsidRPr="00B56203">
        <w:rPr>
          <w:rFonts w:ascii="Verdana" w:hAnsi="Verdana"/>
        </w:rPr>
        <w:t>-ming, Kong-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Hia</w:t>
      </w:r>
      <w:proofErr w:type="spellEnd"/>
      <w:r w:rsidRPr="00B56203">
        <w:rPr>
          <w:rFonts w:ascii="Verdana" w:hAnsi="Verdana"/>
        </w:rPr>
        <w:t xml:space="preserve">, </w:t>
      </w:r>
      <w:proofErr w:type="spellStart"/>
      <w:r w:rsidRPr="00B56203">
        <w:rPr>
          <w:rFonts w:ascii="Verdana" w:hAnsi="Verdana"/>
        </w:rPr>
        <w:t>Tch'eng</w:t>
      </w:r>
      <w:proofErr w:type="spellEnd"/>
      <w:r w:rsidRPr="00B56203">
        <w:rPr>
          <w:rFonts w:ascii="Verdana" w:hAnsi="Verdana"/>
        </w:rPr>
        <w:t xml:space="preserve"> chou, et Tong-</w:t>
      </w:r>
      <w:proofErr w:type="spellStart"/>
      <w:r w:rsidRPr="00B56203">
        <w:rPr>
          <w:rFonts w:ascii="Verdana" w:hAnsi="Verdana"/>
        </w:rPr>
        <w:t>kouo</w:t>
      </w:r>
      <w:proofErr w:type="spellEnd"/>
      <w:r w:rsidRPr="00B56203">
        <w:rPr>
          <w:rFonts w:ascii="Verdana" w:hAnsi="Verdana"/>
        </w:rPr>
        <w:t xml:space="preserve"> Chou. On fit un butin de huit cents chars de guerre en cuir ; trois mille cuirasses et autant de têtes ennemies furent offertes au duc de Lou. Le commentaire dit qu'il était à l'armée,</w:t>
      </w:r>
      <w:r w:rsidRPr="00B56203">
        <w:rPr>
          <w:rFonts w:ascii="Verdana" w:hAnsi="Verdana"/>
          <w:vertAlign w:val="subscript"/>
        </w:rPr>
        <w:t xml:space="preserve"> </w:t>
      </w:r>
      <w:r w:rsidRPr="00B56203">
        <w:rPr>
          <w:rFonts w:ascii="Verdana" w:hAnsi="Verdana"/>
        </w:rPr>
        <w:t xml:space="preserve">mais n'avait pas pris part au combat. Pourquoi ? On n'en donne pas la raison ; il est dit seulement que le duc s'était joint </w:t>
      </w:r>
      <w:r w:rsidRPr="00B56203">
        <w:rPr>
          <w:rFonts w:ascii="Verdana" w:hAnsi="Verdana"/>
        </w:rPr>
        <w:lastRenderedPageBreak/>
        <w:t>à Fou-</w:t>
      </w:r>
      <w:proofErr w:type="spellStart"/>
      <w:r w:rsidRPr="00B56203">
        <w:rPr>
          <w:rFonts w:ascii="Verdana" w:hAnsi="Verdana"/>
        </w:rPr>
        <w:t>tch'ai</w:t>
      </w:r>
      <w:proofErr w:type="spellEnd"/>
      <w:r w:rsidRPr="00B56203">
        <w:rPr>
          <w:rFonts w:ascii="Verdana" w:hAnsi="Verdana"/>
        </w:rPr>
        <w:t xml:space="preserve"> dans cette expédition, pour se venger de ce que le roi de </w:t>
      </w:r>
      <w:proofErr w:type="spellStart"/>
      <w:r w:rsidRPr="00B56203">
        <w:rPr>
          <w:rFonts w:ascii="Verdana" w:hAnsi="Verdana"/>
        </w:rPr>
        <w:t>Ts'i</w:t>
      </w:r>
      <w:proofErr w:type="spellEnd"/>
      <w:r w:rsidRPr="00B56203">
        <w:rPr>
          <w:rFonts w:ascii="Verdana" w:hAnsi="Verdana"/>
        </w:rPr>
        <w:t xml:space="preserve">, dans la précédente campagne, était venu l'attaquer jusqu'aux faubourgs de sa capitale. Quoi qu'il en soit, après cette brillante victoire, il envoya le grand historiographe </w:t>
      </w:r>
      <w:proofErr w:type="spellStart"/>
      <w:r w:rsidRPr="00B56203">
        <w:rPr>
          <w:rFonts w:ascii="Verdana" w:hAnsi="Verdana"/>
        </w:rPr>
        <w:t>Kou</w:t>
      </w:r>
      <w:proofErr w:type="spellEnd"/>
      <w:r w:rsidRPr="00B56203">
        <w:rPr>
          <w:rFonts w:ascii="Verdana" w:hAnsi="Verdana"/>
        </w:rPr>
        <w:t xml:space="preserve"> porter au roi de </w:t>
      </w:r>
      <w:proofErr w:type="spellStart"/>
      <w:r w:rsidRPr="00B56203">
        <w:rPr>
          <w:rFonts w:ascii="Verdana" w:hAnsi="Verdana"/>
        </w:rPr>
        <w:t>Ts'i</w:t>
      </w:r>
      <w:proofErr w:type="spellEnd"/>
      <w:r w:rsidRPr="00B56203">
        <w:rPr>
          <w:rFonts w:ascii="Verdana" w:hAnsi="Verdana"/>
        </w:rPr>
        <w:t xml:space="preserve"> la tête du généralissime Kouo Chou </w:t>
      </w:r>
      <w:r w:rsidRPr="00B56203">
        <w:rPr>
          <w:rStyle w:val="Appelnotedebasdep"/>
          <w:rFonts w:ascii="Verdana" w:hAnsi="Verdana"/>
        </w:rPr>
        <w:footnoteReference w:id="176"/>
      </w:r>
      <w:r w:rsidRPr="00B56203">
        <w:rPr>
          <w:rFonts w:ascii="Verdana" w:hAnsi="Verdana"/>
        </w:rPr>
        <w:t>. Elle était placée dans un panier neuf, enveloppée de soie noire, avec cette inscription : « Si le ciel n'avait pas connu les méfaits de cet homme, comment aurait-il envoyé notre petite principauté le punir ? »</w:t>
      </w:r>
    </w:p>
    <w:p w14:paraId="6E80418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Depuis longtemps il n'est plus question du fameux Ou Tse-</w:t>
      </w:r>
      <w:proofErr w:type="spellStart"/>
      <w:r w:rsidRPr="00B56203">
        <w:rPr>
          <w:rFonts w:ascii="Verdana" w:hAnsi="Verdana"/>
        </w:rPr>
        <w:t>siu</w:t>
      </w:r>
      <w:proofErr w:type="spellEnd"/>
      <w:r w:rsidRPr="00B56203">
        <w:rPr>
          <w:rFonts w:ascii="Verdana" w:hAnsi="Verdana"/>
        </w:rPr>
        <w:t xml:space="preserve">. Que faisait-il donc pendant ces dernières campagnes ? Il paraît avoir été alors en défaveur ; ce qui suit l'indique assez. </w:t>
      </w:r>
    </w:p>
    <w:p w14:paraId="495F366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Quand Fou-</w:t>
      </w:r>
      <w:proofErr w:type="spellStart"/>
      <w:r w:rsidRPr="00B56203">
        <w:rPr>
          <w:rFonts w:ascii="Verdana" w:hAnsi="Verdana"/>
        </w:rPr>
        <w:t>tch'ai</w:t>
      </w:r>
      <w:proofErr w:type="spellEnd"/>
      <w:r w:rsidRPr="00B56203">
        <w:rPr>
          <w:rFonts w:ascii="Verdana" w:hAnsi="Verdana"/>
        </w:rPr>
        <w:t xml:space="preserve"> se préparait à entrer en campagne contre le pays de </w:t>
      </w:r>
      <w:proofErr w:type="spellStart"/>
      <w:r w:rsidRPr="00B56203">
        <w:rPr>
          <w:rFonts w:ascii="Verdana" w:hAnsi="Verdana"/>
        </w:rPr>
        <w:t>Ts'i</w:t>
      </w:r>
      <w:proofErr w:type="spellEnd"/>
      <w:r w:rsidRPr="00B56203">
        <w:rPr>
          <w:rFonts w:ascii="Verdana" w:hAnsi="Verdana"/>
        </w:rPr>
        <w:t xml:space="preserve">, </w:t>
      </w: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amena sa cour pour lui offrir ses hommages et ses félicitations. Fou-</w:t>
      </w:r>
      <w:proofErr w:type="spellStart"/>
      <w:r w:rsidRPr="00B56203">
        <w:rPr>
          <w:rFonts w:ascii="Verdana" w:hAnsi="Verdana"/>
        </w:rPr>
        <w:t>tch'ai</w:t>
      </w:r>
      <w:proofErr w:type="spellEnd"/>
      <w:r w:rsidRPr="00B56203">
        <w:rPr>
          <w:rFonts w:ascii="Verdana" w:hAnsi="Verdana"/>
        </w:rPr>
        <w:t>, ses ministres et les grands, tout le monde reçut force cadeaux ; on était enchanté ! Ou Tse-</w:t>
      </w:r>
      <w:proofErr w:type="spellStart"/>
      <w:r w:rsidRPr="00B56203">
        <w:rPr>
          <w:rFonts w:ascii="Verdana" w:hAnsi="Verdana"/>
        </w:rPr>
        <w:t>siu</w:t>
      </w:r>
      <w:proofErr w:type="spellEnd"/>
      <w:r w:rsidRPr="00B56203">
        <w:rPr>
          <w:rFonts w:ascii="Verdana" w:hAnsi="Verdana"/>
        </w:rPr>
        <w:t xml:space="preserve"> seul en prit peur et dit :</w:t>
      </w:r>
    </w:p>
    <w:p w14:paraId="64B7F7F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C'est pour engraisser le peuple de Ou qu'il est venu (non pas par affection). </w:t>
      </w:r>
    </w:p>
    <w:p w14:paraId="00B1C9E8" w14:textId="77777777" w:rsidR="00B56203" w:rsidRPr="00B56203" w:rsidRDefault="00B56203" w:rsidP="00B56203">
      <w:pPr>
        <w:spacing w:after="120" w:line="360" w:lineRule="auto"/>
        <w:jc w:val="both"/>
        <w:rPr>
          <w:rFonts w:ascii="Verdana" w:hAnsi="Verdana"/>
        </w:rPr>
      </w:pPr>
      <w:r w:rsidRPr="00B56203">
        <w:rPr>
          <w:rFonts w:ascii="Verdana" w:hAnsi="Verdana"/>
        </w:rPr>
        <w:t>Il fit à Fou-</w:t>
      </w:r>
      <w:proofErr w:type="spellStart"/>
      <w:r w:rsidRPr="00B56203">
        <w:rPr>
          <w:rFonts w:ascii="Verdana" w:hAnsi="Verdana"/>
        </w:rPr>
        <w:t>tch'ai</w:t>
      </w:r>
      <w:proofErr w:type="spellEnd"/>
      <w:r w:rsidRPr="00B56203">
        <w:rPr>
          <w:rFonts w:ascii="Verdana" w:hAnsi="Verdana"/>
        </w:rPr>
        <w:t xml:space="preserve"> la longue remontrance suivante :</w:t>
      </w:r>
    </w:p>
    <w:p w14:paraId="3F9B7BB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Tant que le royaume de </w:t>
      </w:r>
      <w:proofErr w:type="spellStart"/>
      <w:r w:rsidRPr="00B56203">
        <w:rPr>
          <w:rFonts w:ascii="Verdana" w:hAnsi="Verdana"/>
        </w:rPr>
        <w:t>Yué</w:t>
      </w:r>
      <w:proofErr w:type="spellEnd"/>
      <w:r w:rsidRPr="00B56203">
        <w:rPr>
          <w:rFonts w:ascii="Verdana" w:hAnsi="Verdana"/>
        </w:rPr>
        <w:t xml:space="preserve"> subsiste, nous sommes malades au cœur ; les deux pays sont égaux en force ; lui nous veut du mal ; et s'il vient si dévotement nous offrir ses respects, c'est pour mieux atteindre son but. Le mieux serait pour nous d'en finir au plutôt avec lui. Si nous réussissons contre </w:t>
      </w:r>
      <w:proofErr w:type="spellStart"/>
      <w:r w:rsidRPr="00B56203">
        <w:rPr>
          <w:rFonts w:ascii="Verdana" w:hAnsi="Verdana"/>
        </w:rPr>
        <w:t>Ts'i</w:t>
      </w:r>
      <w:proofErr w:type="spellEnd"/>
      <w:r w:rsidRPr="00B56203">
        <w:rPr>
          <w:rFonts w:ascii="Verdana" w:hAnsi="Verdana"/>
        </w:rPr>
        <w:t xml:space="preserve">, nous n'aurons gagné que quelques arpents de terre rocailleuse, qui ne nous serviront de rien. Mais si nous ne réduisons pas </w:t>
      </w:r>
      <w:proofErr w:type="spellStart"/>
      <w:r w:rsidRPr="00B56203">
        <w:rPr>
          <w:rFonts w:ascii="Verdana" w:hAnsi="Verdana"/>
        </w:rPr>
        <w:t>Yué</w:t>
      </w:r>
      <w:proofErr w:type="spellEnd"/>
      <w:r w:rsidRPr="00B56203">
        <w:rPr>
          <w:rFonts w:ascii="Verdana" w:hAnsi="Verdana"/>
        </w:rPr>
        <w:t xml:space="preserve"> à l'état de désert, Ou certainement périra. Inviter un médecin pour guérir une maladie et en même temps le prier d'en laisser subsister le germe, personne ne fait cela. Pan-</w:t>
      </w:r>
      <w:proofErr w:type="spellStart"/>
      <w:r w:rsidRPr="00B56203">
        <w:rPr>
          <w:rFonts w:ascii="Verdana" w:hAnsi="Verdana"/>
        </w:rPr>
        <w:t>keng</w:t>
      </w:r>
      <w:proofErr w:type="spellEnd"/>
      <w:r w:rsidRPr="00B56203">
        <w:rPr>
          <w:rFonts w:ascii="Verdana" w:hAnsi="Verdana"/>
        </w:rPr>
        <w:t xml:space="preserve"> dans son ordonnance dit : « S'il y a des gens rebelles, je leur couperai le </w:t>
      </w:r>
      <w:r w:rsidRPr="00B56203">
        <w:rPr>
          <w:rFonts w:ascii="Verdana" w:hAnsi="Verdana"/>
        </w:rPr>
        <w:lastRenderedPageBreak/>
        <w:t xml:space="preserve">nez, je les anéantirai. Je ne permettrai pas que la mauvaise herbe soit transplantée dans cette ville. » (Cf. </w:t>
      </w:r>
      <w:proofErr w:type="spellStart"/>
      <w:r w:rsidRPr="00B56203">
        <w:rPr>
          <w:rFonts w:ascii="Verdana" w:hAnsi="Verdana"/>
        </w:rPr>
        <w:t>Zottoli</w:t>
      </w:r>
      <w:proofErr w:type="spellEnd"/>
      <w:r w:rsidRPr="00B56203">
        <w:rPr>
          <w:rFonts w:ascii="Verdana" w:hAnsi="Verdana"/>
        </w:rPr>
        <w:t xml:space="preserve">, III, p. 395). Voilà pourquoi la dynastie Chang devint florissante ! Maintenant, votre Majesté fait juste le contraire. Si vous pensez ainsi devenir chef des princes, </w:t>
      </w:r>
      <w:r w:rsidRPr="00B56203">
        <w:rPr>
          <w:rFonts w:ascii="Verdana" w:hAnsi="Verdana"/>
          <w:position w:val="-6"/>
          <w:sz w:val="16"/>
        </w:rPr>
        <w:t>p.123</w:t>
      </w:r>
      <w:bookmarkStart w:id="152" w:name="x123"/>
      <w:bookmarkEnd w:id="152"/>
      <w:r w:rsidRPr="00B56203">
        <w:rPr>
          <w:rFonts w:ascii="Verdana" w:hAnsi="Verdana"/>
          <w:position w:val="-6"/>
          <w:sz w:val="16"/>
        </w:rPr>
        <w:t xml:space="preserve"> </w:t>
      </w:r>
      <w:r w:rsidRPr="00B56203">
        <w:rPr>
          <w:rFonts w:ascii="Verdana" w:hAnsi="Verdana"/>
        </w:rPr>
        <w:t xml:space="preserve">ce sera bien difficile ! Précédemment, le ciel avait remis entre vos mains le royaume de </w:t>
      </w:r>
      <w:proofErr w:type="spellStart"/>
      <w:r w:rsidRPr="00B56203">
        <w:rPr>
          <w:rFonts w:ascii="Verdana" w:hAnsi="Verdana"/>
        </w:rPr>
        <w:t>Yué</w:t>
      </w:r>
      <w:proofErr w:type="spellEnd"/>
      <w:r w:rsidRPr="00B56203">
        <w:rPr>
          <w:rFonts w:ascii="Verdana" w:hAnsi="Verdana"/>
        </w:rPr>
        <w:t xml:space="preserve"> ; vous n'en avez pas voulu. L'ordre du ciel va être changé (c'est-à-dire le vainqueur sera vaincu à son tour). </w:t>
      </w:r>
      <w:proofErr w:type="spellStart"/>
      <w:r w:rsidRPr="00B56203">
        <w:rPr>
          <w:rFonts w:ascii="Verdana" w:hAnsi="Verdana"/>
        </w:rPr>
        <w:t>Keou-ts'ien</w:t>
      </w:r>
      <w:proofErr w:type="spellEnd"/>
      <w:r w:rsidRPr="00B56203">
        <w:rPr>
          <w:rFonts w:ascii="Verdana" w:hAnsi="Verdana"/>
        </w:rPr>
        <w:t xml:space="preserve"> a changé lui-même de conduite ; il corrige tout ce qu'il y avait de mauvais dans son gouvernement ; il diminue l'impôt, donne au peuple ce qu'il désire, lui enlève ce qu'il déteste. Quand à soi-même, il se restreint ; il est généreux envers ses serviteurs et son peuple. Son pays s'enrichit et augmente en population, et bientôt il pourra lever une grande armée. Tant que </w:t>
      </w:r>
      <w:proofErr w:type="spellStart"/>
      <w:r w:rsidRPr="00B56203">
        <w:rPr>
          <w:rFonts w:ascii="Verdana" w:hAnsi="Verdana"/>
        </w:rPr>
        <w:t>Yué</w:t>
      </w:r>
      <w:proofErr w:type="spellEnd"/>
      <w:r w:rsidRPr="00B56203">
        <w:rPr>
          <w:rFonts w:ascii="Verdana" w:hAnsi="Verdana"/>
        </w:rPr>
        <w:t xml:space="preserve"> subsiste, nous sommes comme un homme atteint d'une grave maladie interne. Le roi </w:t>
      </w:r>
      <w:proofErr w:type="spellStart"/>
      <w:r w:rsidRPr="00B56203">
        <w:rPr>
          <w:rFonts w:ascii="Verdana" w:hAnsi="Verdana"/>
        </w:rPr>
        <w:t>Keou-ts'ien</w:t>
      </w:r>
      <w:proofErr w:type="spellEnd"/>
      <w:r w:rsidRPr="00B56203">
        <w:rPr>
          <w:rFonts w:ascii="Verdana" w:hAnsi="Verdana"/>
        </w:rPr>
        <w:t xml:space="preserve"> n'oublie pas son projet de nous abattre ; il prépare ses soldats pour nous surprendre à l'improviste. Votre Majesté n'y fait même pas attention ; ce sont les pays de Lou et de </w:t>
      </w:r>
      <w:proofErr w:type="spellStart"/>
      <w:r w:rsidRPr="00B56203">
        <w:rPr>
          <w:rFonts w:ascii="Verdana" w:hAnsi="Verdana"/>
        </w:rPr>
        <w:t>Ts'i</w:t>
      </w:r>
      <w:proofErr w:type="spellEnd"/>
      <w:r w:rsidRPr="00B56203">
        <w:rPr>
          <w:rFonts w:ascii="Verdana" w:hAnsi="Verdana"/>
        </w:rPr>
        <w:t xml:space="preserve"> qui vous tiennent au cœur </w:t>
      </w:r>
      <w:r w:rsidRPr="00B56203">
        <w:rPr>
          <w:rStyle w:val="Appelnotedebasdep"/>
          <w:rFonts w:ascii="Verdana" w:hAnsi="Verdana"/>
        </w:rPr>
        <w:footnoteReference w:id="177"/>
      </w:r>
      <w:r w:rsidRPr="00B56203">
        <w:rPr>
          <w:rFonts w:ascii="Verdana" w:hAnsi="Verdana"/>
        </w:rPr>
        <w:t xml:space="preserve">. Ce n'est pourtant là rien de plus qu'une maladie de peau. Comment eux pourraient-ils franchir la </w:t>
      </w:r>
      <w:proofErr w:type="spellStart"/>
      <w:r w:rsidRPr="00B56203">
        <w:rPr>
          <w:rFonts w:ascii="Verdana" w:hAnsi="Verdana"/>
        </w:rPr>
        <w:t>Hoai</w:t>
      </w:r>
      <w:proofErr w:type="spellEnd"/>
      <w:r w:rsidRPr="00B56203">
        <w:rPr>
          <w:rFonts w:ascii="Verdana" w:hAnsi="Verdana"/>
        </w:rPr>
        <w:t xml:space="preserve"> et le </w:t>
      </w:r>
      <w:proofErr w:type="spellStart"/>
      <w:r w:rsidRPr="00B56203">
        <w:rPr>
          <w:rFonts w:ascii="Verdana" w:hAnsi="Verdana"/>
        </w:rPr>
        <w:t>Kiang</w:t>
      </w:r>
      <w:proofErr w:type="spellEnd"/>
      <w:r w:rsidRPr="00B56203">
        <w:rPr>
          <w:rFonts w:ascii="Verdana" w:hAnsi="Verdana"/>
        </w:rPr>
        <w:t xml:space="preserve">, pour prendre notre territoire ? Tandis que </w:t>
      </w:r>
      <w:proofErr w:type="spellStart"/>
      <w:r w:rsidRPr="00B56203">
        <w:rPr>
          <w:rFonts w:ascii="Verdana" w:hAnsi="Verdana"/>
        </w:rPr>
        <w:t>Yué</w:t>
      </w:r>
      <w:proofErr w:type="spellEnd"/>
      <w:r w:rsidRPr="00B56203">
        <w:rPr>
          <w:rFonts w:ascii="Verdana" w:hAnsi="Verdana"/>
        </w:rPr>
        <w:t xml:space="preserve"> bien certainement s'emparera de nos terres. Pourquoi votre Majesté ne se mire-t-elle pas dans les hommes, au lieu de se mirer dans l'eau ? Autrefois Ling, roi de </w:t>
      </w:r>
      <w:proofErr w:type="spellStart"/>
      <w:r w:rsidRPr="00B56203">
        <w:rPr>
          <w:rFonts w:ascii="Verdana" w:hAnsi="Verdana"/>
        </w:rPr>
        <w:t>Tch'ou</w:t>
      </w:r>
      <w:proofErr w:type="spellEnd"/>
      <w:r w:rsidRPr="00B56203">
        <w:rPr>
          <w:rFonts w:ascii="Verdana" w:hAnsi="Verdana"/>
        </w:rPr>
        <w:t xml:space="preserve"> (539-527) ne sut pas se gouverner ; les officiers qui le stimulaient ou blâmaient ne furent point admis. Il bâtit une haute tour sur les bords du fleuve </w:t>
      </w:r>
      <w:proofErr w:type="spellStart"/>
      <w:r w:rsidRPr="00B56203">
        <w:rPr>
          <w:rFonts w:ascii="Verdana" w:hAnsi="Verdana"/>
        </w:rPr>
        <w:t>Tchang-hoa</w:t>
      </w:r>
      <w:proofErr w:type="spellEnd"/>
      <w:r w:rsidRPr="00B56203">
        <w:rPr>
          <w:rFonts w:ascii="Verdana" w:hAnsi="Verdana"/>
        </w:rPr>
        <w:t xml:space="preserve">, fit sculpter un grand tombeau et l'entoura du fleuve Han qu'il avait endigué ; tout cela, pour égaler l'ancien empereur </w:t>
      </w:r>
      <w:proofErr w:type="spellStart"/>
      <w:r w:rsidRPr="00B56203">
        <w:rPr>
          <w:rFonts w:ascii="Verdana" w:hAnsi="Verdana"/>
        </w:rPr>
        <w:t>Choen</w:t>
      </w:r>
      <w:proofErr w:type="spellEnd"/>
      <w:r w:rsidRPr="00B56203">
        <w:rPr>
          <w:rFonts w:ascii="Verdana" w:hAnsi="Verdana"/>
        </w:rPr>
        <w:t> </w:t>
      </w:r>
      <w:r w:rsidRPr="00B56203">
        <w:rPr>
          <w:rStyle w:val="Appelnotedebasdep"/>
          <w:rFonts w:ascii="Verdana" w:hAnsi="Verdana"/>
        </w:rPr>
        <w:footnoteReference w:id="178"/>
      </w:r>
      <w:r w:rsidRPr="00B56203">
        <w:rPr>
          <w:rFonts w:ascii="Verdana" w:hAnsi="Verdana"/>
        </w:rPr>
        <w:t xml:space="preserve">. Il fatiguait et écrasait son </w:t>
      </w:r>
      <w:r w:rsidRPr="00B56203">
        <w:rPr>
          <w:rFonts w:ascii="Verdana" w:hAnsi="Verdana"/>
        </w:rPr>
        <w:lastRenderedPageBreak/>
        <w:t xml:space="preserve">peuple, pour s'emparer des principautés de Tchen et de </w:t>
      </w:r>
      <w:proofErr w:type="spellStart"/>
      <w:r w:rsidRPr="00B56203">
        <w:rPr>
          <w:rFonts w:ascii="Verdana" w:hAnsi="Verdana"/>
        </w:rPr>
        <w:t>Ts'ai</w:t>
      </w:r>
      <w:proofErr w:type="spellEnd"/>
      <w:r w:rsidRPr="00B56203">
        <w:rPr>
          <w:rFonts w:ascii="Verdana" w:hAnsi="Verdana"/>
        </w:rPr>
        <w:t xml:space="preserve">, tandis qu'il négligeait ses forteresses du Nord. Toutes ses pensées l'emportaient vers les États chinois ; il n'aspirait qu'aux pays orientaux. Il batailla trois ans sur les bords des fleuves </w:t>
      </w:r>
      <w:proofErr w:type="spellStart"/>
      <w:r w:rsidRPr="00B56203">
        <w:rPr>
          <w:rFonts w:ascii="Verdana" w:hAnsi="Verdana"/>
        </w:rPr>
        <w:t>Tsiu</w:t>
      </w:r>
      <w:proofErr w:type="spellEnd"/>
      <w:r w:rsidRPr="00B56203">
        <w:rPr>
          <w:rFonts w:ascii="Verdana" w:hAnsi="Verdana"/>
        </w:rPr>
        <w:t xml:space="preserve"> et Fen pour soumettre les royaumes de Ou et de </w:t>
      </w:r>
      <w:proofErr w:type="spellStart"/>
      <w:r w:rsidRPr="00B56203">
        <w:rPr>
          <w:rFonts w:ascii="Verdana" w:hAnsi="Verdana"/>
        </w:rPr>
        <w:t>Yué</w:t>
      </w:r>
      <w:proofErr w:type="spellEnd"/>
      <w:r w:rsidRPr="00B56203">
        <w:rPr>
          <w:rFonts w:ascii="Verdana" w:hAnsi="Verdana"/>
        </w:rPr>
        <w:t> </w:t>
      </w:r>
      <w:r w:rsidRPr="00B56203">
        <w:rPr>
          <w:rStyle w:val="Appelnotedebasdep"/>
          <w:rFonts w:ascii="Verdana" w:hAnsi="Verdana"/>
        </w:rPr>
        <w:footnoteReference w:id="179"/>
      </w:r>
      <w:r w:rsidRPr="00B56203">
        <w:rPr>
          <w:rFonts w:ascii="Verdana" w:hAnsi="Verdana"/>
        </w:rPr>
        <w:t xml:space="preserve">. Son peuple ne pouvant supporter les misères de la famine, jointes à de si rudes fatigues, se révolta à </w:t>
      </w:r>
      <w:proofErr w:type="spellStart"/>
      <w:r w:rsidRPr="00B56203">
        <w:rPr>
          <w:rFonts w:ascii="Verdana" w:hAnsi="Verdana"/>
        </w:rPr>
        <w:t>Kan-k'i</w:t>
      </w:r>
      <w:proofErr w:type="spellEnd"/>
      <w:r w:rsidRPr="00B56203">
        <w:rPr>
          <w:rFonts w:ascii="Verdana" w:hAnsi="Verdana"/>
        </w:rPr>
        <w:t xml:space="preserve">. Le roi partit seul et quitta le camp ; dans sa frayeur il erra trois jours à travers les forêts et les montagnes. Rencontrant son eunuque </w:t>
      </w:r>
      <w:proofErr w:type="spellStart"/>
      <w:r w:rsidRPr="00B56203">
        <w:rPr>
          <w:rFonts w:ascii="Verdana" w:hAnsi="Verdana"/>
        </w:rPr>
        <w:t>Cheou</w:t>
      </w:r>
      <w:proofErr w:type="spellEnd"/>
      <w:r w:rsidRPr="00B56203">
        <w:rPr>
          <w:rFonts w:ascii="Verdana" w:hAnsi="Verdana"/>
        </w:rPr>
        <w:t xml:space="preserve">, il l'appela et lui dit : « Depuis trois jours je n'ai rien mangé ! » Ce serviteur se hâta d'accourir, s'assit à terre ; alors le roi posa sa tête sur les jambes de </w:t>
      </w:r>
      <w:r w:rsidRPr="00B56203">
        <w:rPr>
          <w:rFonts w:ascii="Verdana" w:hAnsi="Verdana"/>
          <w:position w:val="-6"/>
          <w:sz w:val="16"/>
        </w:rPr>
        <w:t>p.124</w:t>
      </w:r>
      <w:bookmarkStart w:id="153" w:name="x124"/>
      <w:bookmarkEnd w:id="153"/>
      <w:r w:rsidRPr="00B56203">
        <w:rPr>
          <w:rFonts w:ascii="Verdana" w:hAnsi="Verdana"/>
          <w:position w:val="-6"/>
          <w:sz w:val="16"/>
        </w:rPr>
        <w:t xml:space="preserve"> </w:t>
      </w:r>
      <w:r w:rsidRPr="00B56203">
        <w:rPr>
          <w:rFonts w:ascii="Verdana" w:hAnsi="Verdana"/>
        </w:rPr>
        <w:t xml:space="preserve">l'eunuque, en guise d'oreiller, et s'endormit. Pendant son sommeil, </w:t>
      </w:r>
      <w:proofErr w:type="spellStart"/>
      <w:r w:rsidRPr="00B56203">
        <w:rPr>
          <w:rFonts w:ascii="Verdana" w:hAnsi="Verdana"/>
        </w:rPr>
        <w:t>Cheou</w:t>
      </w:r>
      <w:proofErr w:type="spellEnd"/>
      <w:r w:rsidRPr="00B56203">
        <w:rPr>
          <w:rFonts w:ascii="Verdana" w:hAnsi="Verdana"/>
        </w:rPr>
        <w:t xml:space="preserve"> plaça une motte de terre sous la tête du roi, et s'enfuit. À son réveil, ne voyant plus personne, Ling se remit en marche, et se traîna jusqu'à la ville de Ki ; on ferma les portes, sans lui permettre d'entrer. Il se retira donc chez Chen-</w:t>
      </w:r>
      <w:proofErr w:type="spellStart"/>
      <w:r w:rsidRPr="00B56203">
        <w:rPr>
          <w:rFonts w:ascii="Verdana" w:hAnsi="Verdana"/>
        </w:rPr>
        <w:t>hai</w:t>
      </w:r>
      <w:proofErr w:type="spellEnd"/>
      <w:r w:rsidRPr="00B56203">
        <w:rPr>
          <w:rFonts w:ascii="Verdana" w:hAnsi="Verdana"/>
        </w:rPr>
        <w:t>, descendant de l'ancien gouverneur de Yu-</w:t>
      </w:r>
      <w:proofErr w:type="spellStart"/>
      <w:r w:rsidRPr="00B56203">
        <w:rPr>
          <w:rFonts w:ascii="Verdana" w:hAnsi="Verdana"/>
        </w:rPr>
        <w:t>yng</w:t>
      </w:r>
      <w:proofErr w:type="spellEnd"/>
      <w:r w:rsidRPr="00B56203">
        <w:rPr>
          <w:rFonts w:ascii="Verdana" w:hAnsi="Verdana"/>
        </w:rPr>
        <w:t> </w:t>
      </w:r>
      <w:r w:rsidRPr="00B56203">
        <w:rPr>
          <w:rStyle w:val="Appelnotedebasdep"/>
          <w:rFonts w:ascii="Verdana" w:hAnsi="Verdana"/>
        </w:rPr>
        <w:footnoteReference w:id="180"/>
      </w:r>
      <w:r w:rsidRPr="00B56203">
        <w:rPr>
          <w:rFonts w:ascii="Verdana" w:hAnsi="Verdana"/>
        </w:rPr>
        <w:t>. Enfin il finit par se pendre.</w:t>
      </w:r>
    </w:p>
    <w:p w14:paraId="4AE5B1F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Chen-</w:t>
      </w:r>
      <w:proofErr w:type="spellStart"/>
      <w:r w:rsidRPr="00B56203">
        <w:rPr>
          <w:rFonts w:ascii="Verdana" w:hAnsi="Verdana"/>
        </w:rPr>
        <w:t>hai</w:t>
      </w:r>
      <w:proofErr w:type="spellEnd"/>
      <w:r w:rsidRPr="00B56203">
        <w:rPr>
          <w:rFonts w:ascii="Verdana" w:hAnsi="Verdana"/>
        </w:rPr>
        <w:t xml:space="preserve"> le prit sur ses épaules, le porta chez lui, attacha ses deux filles vivantes à son cadavre, et l'enterra ainsi. C'est là de l'histoire. Comment un prince pourrait-il l'oublier ? Cependant, votre Majesté a changé de système, et ne suit nullement les exemples donnés par le grand empereur Yu qui savait suppléer aux défauts de son père </w:t>
      </w:r>
      <w:proofErr w:type="spellStart"/>
      <w:r w:rsidRPr="00B56203">
        <w:rPr>
          <w:rFonts w:ascii="Verdana" w:hAnsi="Verdana"/>
        </w:rPr>
        <w:t>Kouen</w:t>
      </w:r>
      <w:proofErr w:type="spellEnd"/>
      <w:r w:rsidRPr="00B56203">
        <w:rPr>
          <w:rFonts w:ascii="Verdana" w:hAnsi="Verdana"/>
        </w:rPr>
        <w:t xml:space="preserve">. Vous bâtissez des tours, vous creusez des étangs, vous fatiguez le peuple de </w:t>
      </w:r>
      <w:proofErr w:type="spellStart"/>
      <w:r w:rsidRPr="00B56203">
        <w:rPr>
          <w:rFonts w:ascii="Verdana" w:hAnsi="Verdana"/>
        </w:rPr>
        <w:t>Sou-tcheou</w:t>
      </w:r>
      <w:proofErr w:type="spellEnd"/>
      <w:r w:rsidRPr="00B56203">
        <w:rPr>
          <w:rFonts w:ascii="Verdana" w:hAnsi="Verdana"/>
        </w:rPr>
        <w:t xml:space="preserve">. Le ciel nous refuse la nourriture ; à la ville et à la campagne on souffre de nouveau de la famine. Or, votre Majesté va encore attaquer </w:t>
      </w:r>
      <w:proofErr w:type="spellStart"/>
      <w:r w:rsidRPr="00B56203">
        <w:rPr>
          <w:rFonts w:ascii="Verdana" w:hAnsi="Verdana"/>
        </w:rPr>
        <w:t>Ts'i</w:t>
      </w:r>
      <w:proofErr w:type="spellEnd"/>
      <w:r w:rsidRPr="00B56203">
        <w:rPr>
          <w:rFonts w:ascii="Verdana" w:hAnsi="Verdana"/>
        </w:rPr>
        <w:t xml:space="preserve"> malgré ces avertissements du ciel. Le peuple de Ou vous a déjà assez en aversion ; notre royaume est un </w:t>
      </w:r>
      <w:r w:rsidRPr="00B56203">
        <w:rPr>
          <w:rFonts w:ascii="Verdana" w:hAnsi="Verdana"/>
        </w:rPr>
        <w:lastRenderedPageBreak/>
        <w:t xml:space="preserve">blessé. Dans un troupeau de fauves, quand l'un d'eux a reçu une flèche, tous les autres s'enfuient (c'est-à-dire : à la moindre défaite, vous verrez vos gens fuir comme des cerfs) ; votre Majesté ne trouvera plus le chemin pour rentrer dans sa patrie ; le roi de </w:t>
      </w:r>
      <w:proofErr w:type="spellStart"/>
      <w:r w:rsidRPr="00B56203">
        <w:rPr>
          <w:rFonts w:ascii="Verdana" w:hAnsi="Verdana"/>
        </w:rPr>
        <w:t>Yué</w:t>
      </w:r>
      <w:proofErr w:type="spellEnd"/>
      <w:r w:rsidRPr="00B56203">
        <w:rPr>
          <w:rFonts w:ascii="Verdana" w:hAnsi="Verdana"/>
        </w:rPr>
        <w:t xml:space="preserve"> va certainement nous envahir. Et si plus tard vous vous repentez, ce sera inutile ! </w:t>
      </w:r>
      <w:r w:rsidRPr="00B56203">
        <w:rPr>
          <w:rStyle w:val="Appelnotedebasdep"/>
          <w:rFonts w:ascii="Verdana" w:hAnsi="Verdana"/>
        </w:rPr>
        <w:footnoteReference w:id="181"/>
      </w:r>
    </w:p>
    <w:p w14:paraId="68E8FC3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Pour que Fou-</w:t>
      </w:r>
      <w:proofErr w:type="spellStart"/>
      <w:r w:rsidRPr="00B56203">
        <w:rPr>
          <w:rFonts w:ascii="Verdana" w:hAnsi="Verdana"/>
        </w:rPr>
        <w:t>tch'ai</w:t>
      </w:r>
      <w:proofErr w:type="spellEnd"/>
      <w:r w:rsidRPr="00B56203">
        <w:rPr>
          <w:rFonts w:ascii="Verdana" w:hAnsi="Verdana"/>
        </w:rPr>
        <w:t xml:space="preserve"> ait écouté jusqu'au bout une pareille semonce, il lui fallut de la patience. Il était redevable de la couronne, en grande partie, à Ou Tse-</w:t>
      </w:r>
      <w:proofErr w:type="spellStart"/>
      <w:r w:rsidRPr="00B56203">
        <w:rPr>
          <w:rFonts w:ascii="Verdana" w:hAnsi="Verdana"/>
        </w:rPr>
        <w:t>siu</w:t>
      </w:r>
      <w:proofErr w:type="spellEnd"/>
      <w:r w:rsidRPr="00B56203">
        <w:rPr>
          <w:rFonts w:ascii="Verdana" w:hAnsi="Verdana"/>
        </w:rPr>
        <w:t> ; c'est pourquoi il supportait de lui ce qu'il n'aurait pas souffert d'un autre. Mais il ne tint nul compte de ces avis. C'était la 12</w:t>
      </w:r>
      <w:r w:rsidRPr="00B56203">
        <w:rPr>
          <w:rFonts w:ascii="Verdana" w:hAnsi="Verdana"/>
          <w:vertAlign w:val="superscript"/>
        </w:rPr>
        <w:t>e</w:t>
      </w:r>
      <w:r w:rsidRPr="00B56203">
        <w:rPr>
          <w:rFonts w:ascii="Verdana" w:hAnsi="Verdana"/>
        </w:rPr>
        <w:t xml:space="preserve"> année de son règne (483) qu'il entreprenait cette campagne. Après la victoire, il envoya Hi-se comme ambassadeur, pour rejeter l'odieux de cette expédition sur le royaume de </w:t>
      </w:r>
      <w:proofErr w:type="spellStart"/>
      <w:r w:rsidRPr="00B56203">
        <w:rPr>
          <w:rFonts w:ascii="Verdana" w:hAnsi="Verdana"/>
        </w:rPr>
        <w:t>Ts'i</w:t>
      </w:r>
      <w:proofErr w:type="spellEnd"/>
      <w:r w:rsidRPr="00B56203">
        <w:rPr>
          <w:rFonts w:ascii="Verdana" w:hAnsi="Verdana"/>
        </w:rPr>
        <w:t xml:space="preserve"> lui-même : </w:t>
      </w:r>
    </w:p>
    <w:p w14:paraId="4D1FA4C3" w14:textId="77777777" w:rsidR="00B56203" w:rsidRPr="00B56203" w:rsidRDefault="00B56203" w:rsidP="00B56203">
      <w:pPr>
        <w:spacing w:after="120" w:line="360" w:lineRule="auto"/>
        <w:ind w:left="1080"/>
        <w:jc w:val="both"/>
        <w:rPr>
          <w:rFonts w:ascii="Verdana" w:hAnsi="Verdana"/>
          <w:position w:val="-6"/>
          <w:sz w:val="16"/>
        </w:rPr>
      </w:pPr>
      <w:r w:rsidRPr="00B56203">
        <w:rPr>
          <w:rFonts w:ascii="Verdana" w:hAnsi="Verdana"/>
        </w:rPr>
        <w:t>— Notre humble roi, dit l'envoyé, conduisait paisiblement les soldats de son chétif pays le long de la rivière Wen ; ni à droite, ni à gauche, il n'aurait osé molester qui que ce soit. Mais voilà que Kouo Chou, votre général, aidé d'une grande masse d'hommes, vint vexer et harceler notre petite armée. Si le ciel n'avait pas connu vos crimes, comment nous aurait-il accordé la victoire ?</w:t>
      </w:r>
    </w:p>
    <w:p w14:paraId="5200B92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p.125</w:t>
      </w:r>
      <w:bookmarkStart w:id="154" w:name="x125"/>
      <w:bookmarkEnd w:id="154"/>
      <w:r w:rsidRPr="00B56203">
        <w:rPr>
          <w:rFonts w:ascii="Verdana" w:hAnsi="Verdana"/>
          <w:position w:val="-6"/>
          <w:sz w:val="16"/>
        </w:rPr>
        <w:t xml:space="preserve"> </w:t>
      </w: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convaincu de la perte prochaine du royaume de Ou, avait en secret envoyé un homme dans le royaume de </w:t>
      </w:r>
      <w:proofErr w:type="spellStart"/>
      <w:r w:rsidRPr="00B56203">
        <w:rPr>
          <w:rFonts w:ascii="Verdana" w:hAnsi="Verdana"/>
        </w:rPr>
        <w:t>Ts'i</w:t>
      </w:r>
      <w:proofErr w:type="spellEnd"/>
      <w:r w:rsidRPr="00B56203">
        <w:rPr>
          <w:rFonts w:ascii="Verdana" w:hAnsi="Verdana"/>
        </w:rPr>
        <w:t xml:space="preserve"> pour confier son fils à la puissante famille Pao, sous le nom fictif de Wang-</w:t>
      </w:r>
      <w:proofErr w:type="spellStart"/>
      <w:r w:rsidRPr="00B56203">
        <w:rPr>
          <w:rFonts w:ascii="Verdana" w:hAnsi="Verdana"/>
        </w:rPr>
        <w:t>suen</w:t>
      </w:r>
      <w:proofErr w:type="spellEnd"/>
      <w:r w:rsidRPr="00B56203">
        <w:rPr>
          <w:rFonts w:ascii="Verdana" w:hAnsi="Verdana"/>
        </w:rPr>
        <w:t>-</w:t>
      </w:r>
      <w:proofErr w:type="spellStart"/>
      <w:r w:rsidRPr="00B56203">
        <w:rPr>
          <w:rFonts w:ascii="Verdana" w:hAnsi="Verdana"/>
        </w:rPr>
        <w:t>che</w:t>
      </w:r>
      <w:proofErr w:type="spellEnd"/>
      <w:r w:rsidRPr="00B56203">
        <w:rPr>
          <w:rFonts w:ascii="Verdana" w:hAnsi="Verdana"/>
        </w:rPr>
        <w:t>. Quand Fou-</w:t>
      </w:r>
      <w:proofErr w:type="spellStart"/>
      <w:r w:rsidRPr="00B56203">
        <w:rPr>
          <w:rFonts w:ascii="Verdana" w:hAnsi="Verdana"/>
        </w:rPr>
        <w:t>tch'ai</w:t>
      </w:r>
      <w:proofErr w:type="spellEnd"/>
      <w:r w:rsidRPr="00B56203">
        <w:rPr>
          <w:rFonts w:ascii="Verdana" w:hAnsi="Verdana"/>
        </w:rPr>
        <w:t xml:space="preserve"> l'apprit, au retour de la campagne, il l'en blâma fortement :</w:t>
      </w:r>
    </w:p>
    <w:p w14:paraId="00CD32F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Autrefois, lui dit-il, mon père, homme de vertu et de sainteté, était chéri du ciel ; lui et vous étiez comme un couple de cultivateurs qui arrachent de tous côtés la mauvaise herbe ; ainsi vous gagniez un grand nom dans le pays de King (roi de </w:t>
      </w:r>
      <w:proofErr w:type="spellStart"/>
      <w:r w:rsidRPr="00B56203">
        <w:rPr>
          <w:rFonts w:ascii="Verdana" w:hAnsi="Verdana"/>
        </w:rPr>
        <w:t>Tch'ou</w:t>
      </w:r>
      <w:proofErr w:type="spellEnd"/>
      <w:r w:rsidRPr="00B56203">
        <w:rPr>
          <w:rFonts w:ascii="Verdana" w:hAnsi="Verdana"/>
        </w:rPr>
        <w:t xml:space="preserve">). Ce fut, noble seigneur, le fruit de votre sagesse. Mais </w:t>
      </w:r>
      <w:r w:rsidRPr="00B56203">
        <w:rPr>
          <w:rFonts w:ascii="Verdana" w:hAnsi="Verdana"/>
        </w:rPr>
        <w:lastRenderedPageBreak/>
        <w:t xml:space="preserve">maintenant, devenu vieux, vous ne savez pas vous tenir en repos, ni vous réjouir de vos anciens exploits ; à la maison, vous ne faites que ruminer quel mal vous pourriez nous causer ; hors de chez vous, vous mordez tout le monde ; vous ne faites que renverser et détruire les anciens usages. Le ciel a béni le royaume de Ou ; celui de </w:t>
      </w:r>
      <w:proofErr w:type="spellStart"/>
      <w:r w:rsidRPr="00B56203">
        <w:rPr>
          <w:rFonts w:ascii="Verdana" w:hAnsi="Verdana"/>
        </w:rPr>
        <w:t>Ts'i</w:t>
      </w:r>
      <w:proofErr w:type="spellEnd"/>
      <w:r w:rsidRPr="00B56203">
        <w:rPr>
          <w:rFonts w:ascii="Verdana" w:hAnsi="Verdana"/>
        </w:rPr>
        <w:t xml:space="preserve"> s'est soumis. Moi, homme de peu, je ne m'en vante pas ; tout cela est le merveilleux effet des cloches et des tambours du défunt roi mon père. Puis-je vous avertir de cela ?</w:t>
      </w:r>
    </w:p>
    <w:p w14:paraId="5B280C7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Ou Tse-</w:t>
      </w:r>
      <w:proofErr w:type="spellStart"/>
      <w:r w:rsidRPr="00B56203">
        <w:rPr>
          <w:rFonts w:ascii="Verdana" w:hAnsi="Verdana"/>
        </w:rPr>
        <w:t>siu</w:t>
      </w:r>
      <w:proofErr w:type="spellEnd"/>
      <w:r w:rsidRPr="00B56203">
        <w:rPr>
          <w:rFonts w:ascii="Verdana" w:hAnsi="Verdana"/>
        </w:rPr>
        <w:t xml:space="preserve"> ôta son épée et dit :</w:t>
      </w:r>
    </w:p>
    <w:p w14:paraId="2A73CF1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rois vos ancêtres ont eu d'âge en âge des ministres et des serviteurs, qui les ont aidés à résoudre les problèmes difficiles de leur gouvernement ; ainsi ils ont évité de lourdes fautes, et n'ont pas subi de durs malheurs. Maintenant, votre Majesté laisse de côté et éloigne les vieux conseillers ; elle s'entoure de jeunes gens, qui abondent dans son sens. Vous dites : « J'ai mes plans ; que personne ne me contredise ! » Vous laisser faire serait la pire trahison ; ce serait vous aider à bâtir un escalier au malheur. Quand le ciel veut rejeter quelqu'un, il lui laisse en pâture un tas de petites consolations de rien ; tandis qu'il lui cache les grandes calamités. Si votre Majesté n'avait pas réussi à souhait dans la victoire de </w:t>
      </w:r>
      <w:proofErr w:type="spellStart"/>
      <w:r w:rsidRPr="00B56203">
        <w:rPr>
          <w:rFonts w:ascii="Verdana" w:hAnsi="Verdana"/>
        </w:rPr>
        <w:t>Ts'i</w:t>
      </w:r>
      <w:proofErr w:type="spellEnd"/>
      <w:r w:rsidRPr="00B56203">
        <w:rPr>
          <w:rFonts w:ascii="Verdana" w:hAnsi="Verdana"/>
        </w:rPr>
        <w:t xml:space="preserve">, vous vous seriez réveillé de votre sommeil, et votre royaume aurait de l'avenir. Si le roi votre prédécesseur a aussi joui de son succès sur le pays de </w:t>
      </w:r>
      <w:proofErr w:type="spellStart"/>
      <w:r w:rsidRPr="00B56203">
        <w:rPr>
          <w:rFonts w:ascii="Verdana" w:hAnsi="Verdana"/>
        </w:rPr>
        <w:t>Tch'ou</w:t>
      </w:r>
      <w:proofErr w:type="spellEnd"/>
      <w:r w:rsidRPr="00B56203">
        <w:rPr>
          <w:rFonts w:ascii="Verdana" w:hAnsi="Verdana"/>
        </w:rPr>
        <w:t>, il avait du moins su le mériter ; s'il l'a de nouveau perdu, il y a eu une raison spéciale qui attira ce malheur </w:t>
      </w:r>
      <w:r w:rsidRPr="00B56203">
        <w:rPr>
          <w:rStyle w:val="Appelnotedebasdep"/>
          <w:rFonts w:ascii="Verdana" w:hAnsi="Verdana"/>
        </w:rPr>
        <w:footnoteReference w:id="182"/>
      </w:r>
      <w:r w:rsidRPr="00B56203">
        <w:rPr>
          <w:rFonts w:ascii="Verdana" w:hAnsi="Verdana"/>
        </w:rPr>
        <w:t xml:space="preserve">. Il se servit de gens capables de l'aider dans l'extrémité du danger ; et ainsi prévint à temps la ruine qui le menaçait. Votre Majesté n'a encore rien fait pour mériter les bénédictions ; et pourtant le ciel vous en a accordé à plusieurs reprises ; cela prouve que le sort de Ou sera </w:t>
      </w:r>
      <w:r w:rsidRPr="00B56203">
        <w:rPr>
          <w:rFonts w:ascii="Verdana" w:hAnsi="Verdana"/>
        </w:rPr>
        <w:lastRenderedPageBreak/>
        <w:t>désormais de courte durée. Je ne puis gagner sur moi de feindre le fou, et de voir de mes</w:t>
      </w:r>
      <w:r w:rsidRPr="00B56203">
        <w:rPr>
          <w:rFonts w:ascii="Verdana" w:hAnsi="Verdana"/>
          <w:position w:val="-6"/>
          <w:sz w:val="16"/>
        </w:rPr>
        <w:t xml:space="preserve"> p.126</w:t>
      </w:r>
      <w:bookmarkStart w:id="155" w:name="x126"/>
      <w:bookmarkEnd w:id="155"/>
      <w:r w:rsidRPr="00B56203">
        <w:rPr>
          <w:rFonts w:ascii="Verdana" w:hAnsi="Verdana"/>
          <w:position w:val="-6"/>
          <w:sz w:val="16"/>
        </w:rPr>
        <w:t xml:space="preserve"> </w:t>
      </w:r>
      <w:r w:rsidRPr="00B56203">
        <w:rPr>
          <w:rFonts w:ascii="Verdana" w:hAnsi="Verdana"/>
        </w:rPr>
        <w:t xml:space="preserve">propres yeux comment votre Majesté sera emmenée prisonnière par les gens de </w:t>
      </w:r>
      <w:proofErr w:type="spellStart"/>
      <w:r w:rsidRPr="00B56203">
        <w:rPr>
          <w:rFonts w:ascii="Verdana" w:hAnsi="Verdana"/>
        </w:rPr>
        <w:t>Yué</w:t>
      </w:r>
      <w:proofErr w:type="spellEnd"/>
      <w:r w:rsidRPr="00B56203">
        <w:rPr>
          <w:rFonts w:ascii="Verdana" w:hAnsi="Verdana"/>
        </w:rPr>
        <w:t>. Permettez-moi de mourir avant que cela n'arrive. </w:t>
      </w:r>
      <w:r w:rsidRPr="00B56203">
        <w:rPr>
          <w:rStyle w:val="Appelnotedebasdep"/>
          <w:rFonts w:ascii="Verdana" w:hAnsi="Verdana"/>
        </w:rPr>
        <w:footnoteReference w:id="183"/>
      </w:r>
    </w:p>
    <w:p w14:paraId="37DC3C5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lui envoya le glaive </w:t>
      </w:r>
      <w:proofErr w:type="spellStart"/>
      <w:r w:rsidRPr="00B56203">
        <w:rPr>
          <w:rFonts w:ascii="Verdana" w:hAnsi="Verdana"/>
        </w:rPr>
        <w:t>tchou-liu</w:t>
      </w:r>
      <w:proofErr w:type="spellEnd"/>
      <w:r w:rsidRPr="00B56203">
        <w:rPr>
          <w:rFonts w:ascii="Verdana" w:hAnsi="Verdana"/>
        </w:rPr>
        <w:t>, pour qu'il se donnât la mort. Ou Tse-</w:t>
      </w:r>
      <w:proofErr w:type="spellStart"/>
      <w:r w:rsidRPr="00B56203">
        <w:rPr>
          <w:rFonts w:ascii="Verdana" w:hAnsi="Verdana"/>
        </w:rPr>
        <w:t>siu</w:t>
      </w:r>
      <w:proofErr w:type="spellEnd"/>
      <w:r w:rsidRPr="00B56203">
        <w:rPr>
          <w:rFonts w:ascii="Verdana" w:hAnsi="Verdana"/>
        </w:rPr>
        <w:t xml:space="preserve"> se tua. Mais auparavant il dit :</w:t>
      </w:r>
    </w:p>
    <w:p w14:paraId="1704663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Vous suspendrez ma tête à la porte orientale (de </w:t>
      </w:r>
      <w:proofErr w:type="spellStart"/>
      <w:r w:rsidRPr="00B56203">
        <w:rPr>
          <w:rFonts w:ascii="Verdana" w:hAnsi="Verdana"/>
        </w:rPr>
        <w:t>Sou-tcheou</w:t>
      </w:r>
      <w:proofErr w:type="spellEnd"/>
      <w:r w:rsidRPr="00B56203">
        <w:rPr>
          <w:rFonts w:ascii="Verdana" w:hAnsi="Verdana"/>
        </w:rPr>
        <w:t xml:space="preserve">), pour que je voie les gens de </w:t>
      </w:r>
      <w:proofErr w:type="spellStart"/>
      <w:r w:rsidRPr="00B56203">
        <w:rPr>
          <w:rFonts w:ascii="Verdana" w:hAnsi="Verdana"/>
        </w:rPr>
        <w:t>Yué</w:t>
      </w:r>
      <w:proofErr w:type="spellEnd"/>
      <w:r w:rsidRPr="00B56203">
        <w:rPr>
          <w:rFonts w:ascii="Verdana" w:hAnsi="Verdana"/>
        </w:rPr>
        <w:t xml:space="preserve"> venir s'emparer du royaume de Ou. Vous planterez sur mon tombeau un catalpa </w:t>
      </w:r>
      <w:r w:rsidRPr="00B56203">
        <w:rPr>
          <w:rStyle w:val="Appelnotedebasdep"/>
          <w:rFonts w:ascii="Verdana" w:hAnsi="Verdana"/>
        </w:rPr>
        <w:footnoteReference w:id="184"/>
      </w:r>
      <w:r w:rsidRPr="00B56203">
        <w:rPr>
          <w:rFonts w:ascii="Verdana" w:hAnsi="Verdana"/>
        </w:rPr>
        <w:t>. Quand il sera assez grand pour servir à quelque chose, le royaume de Ou périra. Ces trois années-ci, il ira en s'affaiblissant : après la pleine lune, suit la décroissance ; telle est la loi du ciel.</w:t>
      </w:r>
    </w:p>
    <w:p w14:paraId="1ED15EA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mécontent de ces paroles s'écria :</w:t>
      </w:r>
    </w:p>
    <w:p w14:paraId="612952B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Je ferai de telle sorte qu'il ne voie rien de tout cela !</w:t>
      </w:r>
    </w:p>
    <w:p w14:paraId="0956D761" w14:textId="77777777" w:rsidR="00B56203" w:rsidRPr="00B56203" w:rsidRDefault="00B56203" w:rsidP="00B56203">
      <w:pPr>
        <w:spacing w:after="120" w:line="360" w:lineRule="auto"/>
        <w:jc w:val="both"/>
        <w:rPr>
          <w:rFonts w:ascii="Verdana" w:hAnsi="Verdana"/>
        </w:rPr>
      </w:pPr>
      <w:r w:rsidRPr="00B56203">
        <w:rPr>
          <w:rFonts w:ascii="Verdana" w:hAnsi="Verdana"/>
        </w:rPr>
        <w:t>Il envoya des gens prendre le cadavre ; on le mit dans un sac de cuir, et on le jeta dans le canal appelé Ou-</w:t>
      </w:r>
      <w:proofErr w:type="spellStart"/>
      <w:r w:rsidRPr="00B56203">
        <w:rPr>
          <w:rFonts w:ascii="Verdana" w:hAnsi="Verdana"/>
        </w:rPr>
        <w:t>kiang</w:t>
      </w:r>
      <w:proofErr w:type="spellEnd"/>
      <w:r w:rsidRPr="00B56203">
        <w:rPr>
          <w:rFonts w:ascii="Verdana" w:hAnsi="Verdana"/>
        </w:rPr>
        <w:t xml:space="preserve">, par où s'écoulent les eaux du lac T'ai-hou, à 40 </w:t>
      </w:r>
      <w:proofErr w:type="spellStart"/>
      <w:r w:rsidRPr="00B56203">
        <w:rPr>
          <w:rFonts w:ascii="Verdana" w:hAnsi="Verdana"/>
        </w:rPr>
        <w:t>ly</w:t>
      </w:r>
      <w:proofErr w:type="spellEnd"/>
      <w:r w:rsidRPr="00B56203">
        <w:rPr>
          <w:rFonts w:ascii="Verdana" w:hAnsi="Verdana"/>
        </w:rPr>
        <w:t xml:space="preserve"> ouest de </w:t>
      </w:r>
      <w:proofErr w:type="spellStart"/>
      <w:r w:rsidRPr="00B56203">
        <w:rPr>
          <w:rFonts w:ascii="Verdana" w:hAnsi="Verdana"/>
        </w:rPr>
        <w:t>Sou-tcheou</w:t>
      </w:r>
      <w:proofErr w:type="spellEnd"/>
      <w:r w:rsidRPr="00B56203">
        <w:rPr>
          <w:rFonts w:ascii="Verdana" w:hAnsi="Verdana"/>
        </w:rPr>
        <w:t>.</w:t>
      </w:r>
    </w:p>
    <w:p w14:paraId="63914DB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Sur la montagne qui est tout près de là, les gens de </w:t>
      </w:r>
      <w:proofErr w:type="spellStart"/>
      <w:r w:rsidRPr="00B56203">
        <w:rPr>
          <w:rFonts w:ascii="Verdana" w:hAnsi="Verdana"/>
        </w:rPr>
        <w:t>Sou-tcheou</w:t>
      </w:r>
      <w:proofErr w:type="spellEnd"/>
      <w:r w:rsidRPr="00B56203">
        <w:rPr>
          <w:rFonts w:ascii="Verdana" w:hAnsi="Verdana"/>
        </w:rPr>
        <w:t xml:space="preserve"> bâtirent une petite pagode ; on appela cet endroit montagne de Ou Tse-</w:t>
      </w:r>
      <w:proofErr w:type="spellStart"/>
      <w:r w:rsidRPr="00B56203">
        <w:rPr>
          <w:rFonts w:ascii="Verdana" w:hAnsi="Verdana"/>
        </w:rPr>
        <w:t>siu</w:t>
      </w:r>
      <w:proofErr w:type="spellEnd"/>
      <w:r w:rsidRPr="00B56203">
        <w:rPr>
          <w:rFonts w:ascii="Verdana" w:hAnsi="Verdana"/>
        </w:rPr>
        <w:t>, (ou encore plus simplement Siu-chan). Ho-</w:t>
      </w:r>
      <w:proofErr w:type="spellStart"/>
      <w:r w:rsidRPr="00B56203">
        <w:rPr>
          <w:rFonts w:ascii="Verdana" w:hAnsi="Verdana"/>
        </w:rPr>
        <w:t>liu</w:t>
      </w:r>
      <w:proofErr w:type="spellEnd"/>
      <w:r w:rsidRPr="00B56203">
        <w:rPr>
          <w:rFonts w:ascii="Verdana" w:hAnsi="Verdana"/>
        </w:rPr>
        <w:t xml:space="preserve"> avait fait creuser ou tout au moins élargir ce canal, pour aller au grand lac T'ai-hou ; il y avait fait bâtir une tour, où il se plaisait à considérer les montagnes, le grand lac et les nombreuses barques qui le sillonnaient. On appelle maintenant encore ce lieu </w:t>
      </w:r>
      <w:proofErr w:type="spellStart"/>
      <w:r w:rsidRPr="00B56203">
        <w:rPr>
          <w:rFonts w:ascii="Verdana" w:hAnsi="Verdana"/>
        </w:rPr>
        <w:t>Siu-t'ai-chan</w:t>
      </w:r>
      <w:proofErr w:type="spellEnd"/>
      <w:r w:rsidRPr="00B56203">
        <w:rPr>
          <w:rFonts w:ascii="Verdana" w:hAnsi="Verdana"/>
        </w:rPr>
        <w:t>, montagne de la tour de Ou Tse-</w:t>
      </w:r>
      <w:proofErr w:type="spellStart"/>
      <w:r w:rsidRPr="00B56203">
        <w:rPr>
          <w:rFonts w:ascii="Verdana" w:hAnsi="Verdana"/>
        </w:rPr>
        <w:t>siu</w:t>
      </w:r>
      <w:proofErr w:type="spellEnd"/>
      <w:r w:rsidRPr="00B56203">
        <w:rPr>
          <w:rFonts w:ascii="Verdana" w:hAnsi="Verdana"/>
        </w:rPr>
        <w:t>.</w:t>
      </w:r>
    </w:p>
    <w:p w14:paraId="58608A5A" w14:textId="6D0BA645"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Vraiment triste fut le sort de ce grand génie ! Devait-il après avoir rendu au royaume de Ou de si éclatants services, s'attendre à une telle fin ! Et son dévouement à son pays d'adoption fut la cause de sa mort. C'est un des personnages les plus célèbres et les plus populaires ; son nom se trouve </w:t>
      </w:r>
      <w:r w:rsidRPr="00B56203">
        <w:rPr>
          <w:rFonts w:ascii="Verdana" w:hAnsi="Verdana"/>
          <w:spacing w:val="-4"/>
        </w:rPr>
        <w:lastRenderedPageBreak/>
        <w:t>partout, mêlé à toutes les légendes et à tous les exploits de ces temps éloignés. Il existe encore un proverbe ainsi conçu : la marée du matin est sous les ordres de Ou Tse-</w:t>
      </w:r>
      <w:proofErr w:type="spellStart"/>
      <w:r w:rsidRPr="00B56203">
        <w:rPr>
          <w:rFonts w:ascii="Verdana" w:hAnsi="Verdana"/>
          <w:spacing w:val="-4"/>
        </w:rPr>
        <w:t>siu</w:t>
      </w:r>
      <w:proofErr w:type="spellEnd"/>
      <w:r w:rsidRPr="00B56203">
        <w:rPr>
          <w:rFonts w:ascii="Verdana" w:hAnsi="Verdana"/>
          <w:spacing w:val="-4"/>
        </w:rPr>
        <w:t> ; celle du soir obéit à Ta Fou-</w:t>
      </w:r>
      <w:proofErr w:type="spellStart"/>
      <w:r w:rsidRPr="00B56203">
        <w:rPr>
          <w:rFonts w:ascii="Verdana" w:hAnsi="Verdana"/>
          <w:spacing w:val="-4"/>
        </w:rPr>
        <w:t>tchong</w:t>
      </w:r>
      <w:proofErr w:type="spellEnd"/>
      <w:r w:rsidRPr="00B56203">
        <w:rPr>
          <w:rFonts w:ascii="Verdana" w:hAnsi="Verdana"/>
          <w:spacing w:val="-4"/>
        </w:rPr>
        <w:t xml:space="preserve"> (</w:t>
      </w:r>
      <w:r w:rsidRPr="00B56203">
        <w:rPr>
          <w:rFonts w:ascii="Verdana" w:hAnsi="Verdana"/>
          <w:noProof/>
          <w:spacing w:val="-4"/>
          <w:position w:val="-6"/>
        </w:rPr>
        <w:drawing>
          <wp:inline distT="0" distB="0" distL="0" distR="0" wp14:anchorId="1007259D" wp14:editId="4FAE4EA3">
            <wp:extent cx="1742440" cy="185420"/>
            <wp:effectExtent l="0" t="0" r="0" b="508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0">
                      <a:lum contrast="20000"/>
                      <a:grayscl/>
                      <a:extLst>
                        <a:ext uri="{28A0092B-C50C-407E-A947-70E740481C1C}">
                          <a14:useLocalDpi xmlns:a14="http://schemas.microsoft.com/office/drawing/2010/main" val="0"/>
                        </a:ext>
                      </a:extLst>
                    </a:blip>
                    <a:srcRect/>
                    <a:stretch>
                      <a:fillRect/>
                    </a:stretch>
                  </pic:blipFill>
                  <pic:spPr bwMode="auto">
                    <a:xfrm>
                      <a:off x="0" y="0"/>
                      <a:ext cx="1742440" cy="185420"/>
                    </a:xfrm>
                    <a:prstGeom prst="rect">
                      <a:avLst/>
                    </a:prstGeom>
                    <a:noFill/>
                    <a:ln>
                      <a:noFill/>
                    </a:ln>
                  </pic:spPr>
                </pic:pic>
              </a:graphicData>
            </a:graphic>
          </wp:inline>
        </w:drawing>
      </w:r>
      <w:r w:rsidRPr="00B56203">
        <w:rPr>
          <w:rFonts w:ascii="Verdana" w:hAnsi="Verdana"/>
          <w:spacing w:val="-4"/>
        </w:rPr>
        <w:t xml:space="preserve"> </w:t>
      </w:r>
      <w:proofErr w:type="spellStart"/>
      <w:r w:rsidRPr="00B56203">
        <w:rPr>
          <w:rFonts w:ascii="Verdana" w:hAnsi="Verdana"/>
          <w:spacing w:val="-4"/>
        </w:rPr>
        <w:t>Tsao-tch'ao</w:t>
      </w:r>
      <w:proofErr w:type="spellEnd"/>
      <w:r w:rsidRPr="00B56203">
        <w:rPr>
          <w:rFonts w:ascii="Verdana" w:hAnsi="Verdana"/>
          <w:spacing w:val="-4"/>
        </w:rPr>
        <w:t>, Ou Tse-</w:t>
      </w:r>
      <w:proofErr w:type="spellStart"/>
      <w:r w:rsidRPr="00B56203">
        <w:rPr>
          <w:rFonts w:ascii="Verdana" w:hAnsi="Verdana"/>
          <w:spacing w:val="-4"/>
        </w:rPr>
        <w:t>siu</w:t>
      </w:r>
      <w:proofErr w:type="spellEnd"/>
      <w:r w:rsidRPr="00B56203">
        <w:rPr>
          <w:rFonts w:ascii="Verdana" w:hAnsi="Verdana"/>
          <w:spacing w:val="-4"/>
        </w:rPr>
        <w:t> ; wan-</w:t>
      </w:r>
      <w:proofErr w:type="spellStart"/>
      <w:r w:rsidRPr="00B56203">
        <w:rPr>
          <w:rFonts w:ascii="Verdana" w:hAnsi="Verdana"/>
          <w:spacing w:val="-4"/>
        </w:rPr>
        <w:t>tch'ao</w:t>
      </w:r>
      <w:proofErr w:type="spellEnd"/>
      <w:r w:rsidRPr="00B56203">
        <w:rPr>
          <w:rFonts w:ascii="Verdana" w:hAnsi="Verdana"/>
          <w:spacing w:val="-4"/>
        </w:rPr>
        <w:t xml:space="preserve">, Ta-fou Tchong). Ce qui revient à dire : la marée de </w:t>
      </w:r>
      <w:proofErr w:type="spellStart"/>
      <w:r w:rsidRPr="00B56203">
        <w:rPr>
          <w:rFonts w:ascii="Verdana" w:hAnsi="Verdana"/>
          <w:spacing w:val="-4"/>
        </w:rPr>
        <w:t>Hang-tcheou</w:t>
      </w:r>
      <w:proofErr w:type="spellEnd"/>
      <w:r w:rsidRPr="00B56203">
        <w:rPr>
          <w:rFonts w:ascii="Verdana" w:hAnsi="Verdana"/>
          <w:spacing w:val="-4"/>
        </w:rPr>
        <w:t xml:space="preserve"> est terrible, à cause de la colère de Ou Tse-</w:t>
      </w:r>
      <w:proofErr w:type="spellStart"/>
      <w:r w:rsidRPr="00B56203">
        <w:rPr>
          <w:rFonts w:ascii="Verdana" w:hAnsi="Verdana"/>
          <w:spacing w:val="-4"/>
        </w:rPr>
        <w:t>siu</w:t>
      </w:r>
      <w:proofErr w:type="spellEnd"/>
      <w:r w:rsidRPr="00B56203">
        <w:rPr>
          <w:rFonts w:ascii="Verdana" w:hAnsi="Verdana"/>
          <w:spacing w:val="-4"/>
        </w:rPr>
        <w:t xml:space="preserve"> contre le royaume de </w:t>
      </w:r>
      <w:proofErr w:type="spellStart"/>
      <w:r w:rsidRPr="00B56203">
        <w:rPr>
          <w:rFonts w:ascii="Verdana" w:hAnsi="Verdana"/>
          <w:spacing w:val="-4"/>
        </w:rPr>
        <w:t>Yué</w:t>
      </w:r>
      <w:proofErr w:type="spellEnd"/>
      <w:r w:rsidRPr="00B56203">
        <w:rPr>
          <w:rFonts w:ascii="Verdana" w:hAnsi="Verdana"/>
          <w:spacing w:val="-4"/>
        </w:rPr>
        <w:t>.</w:t>
      </w:r>
    </w:p>
    <w:p w14:paraId="0AA8831A"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 xml:space="preserve">(Voir :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xml:space="preserve">, vol. 19, p. 4. — </w:t>
      </w:r>
      <w:proofErr w:type="spellStart"/>
      <w:r w:rsidRPr="00B56203">
        <w:rPr>
          <w:rFonts w:ascii="Verdana" w:hAnsi="Verdana"/>
        </w:rPr>
        <w:t>Tou-ling</w:t>
      </w:r>
      <w:proofErr w:type="spellEnd"/>
      <w:r w:rsidRPr="00B56203">
        <w:rPr>
          <w:rFonts w:ascii="Verdana" w:hAnsi="Verdana"/>
        </w:rPr>
        <w:t xml:space="preserve">, vol. 48, p. 10. — </w:t>
      </w:r>
      <w:r w:rsidRPr="00B56203">
        <w:rPr>
          <w:rFonts w:ascii="Verdana" w:hAnsi="Verdana"/>
          <w:i/>
        </w:rPr>
        <w:t>Ou-</w:t>
      </w:r>
      <w:proofErr w:type="spellStart"/>
      <w:r w:rsidRPr="00B56203">
        <w:rPr>
          <w:rFonts w:ascii="Verdana" w:hAnsi="Verdana"/>
          <w:i/>
        </w:rPr>
        <w:t>kiun</w:t>
      </w:r>
      <w:proofErr w:type="spellEnd"/>
      <w:r w:rsidRPr="00B56203">
        <w:rPr>
          <w:rFonts w:ascii="Verdana" w:hAnsi="Verdana"/>
          <w:i/>
        </w:rPr>
        <w:t xml:space="preserve"> </w:t>
      </w:r>
      <w:proofErr w:type="spellStart"/>
      <w:r w:rsidRPr="00B56203">
        <w:rPr>
          <w:rFonts w:ascii="Verdana" w:hAnsi="Verdana"/>
          <w:i/>
        </w:rPr>
        <w:t>tou-king</w:t>
      </w:r>
      <w:proofErr w:type="spellEnd"/>
      <w:r w:rsidRPr="00B56203">
        <w:rPr>
          <w:rFonts w:ascii="Verdana" w:hAnsi="Verdana"/>
        </w:rPr>
        <w:t xml:space="preserve">, vol. 2, p. 14. — Et encore :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vol. 9, p. 23. — </w:t>
      </w:r>
      <w:proofErr w:type="spellStart"/>
      <w:r w:rsidRPr="00B56203">
        <w:rPr>
          <w:rFonts w:ascii="Verdana" w:hAnsi="Verdana"/>
          <w:i/>
        </w:rPr>
        <w:t>Yué-ts'iué</w:t>
      </w:r>
      <w:proofErr w:type="spellEnd"/>
      <w:r w:rsidRPr="00B56203">
        <w:rPr>
          <w:rFonts w:ascii="Verdana" w:hAnsi="Verdana"/>
        </w:rPr>
        <w:t>, vol. 5, p. 2, etc.) </w:t>
      </w:r>
      <w:r w:rsidRPr="00B56203">
        <w:rPr>
          <w:rStyle w:val="Appelnotedebasdep"/>
          <w:rFonts w:ascii="Verdana" w:hAnsi="Verdana"/>
        </w:rPr>
        <w:footnoteReference w:id="185"/>
      </w:r>
    </w:p>
    <w:p w14:paraId="7DBA3F3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p.127</w:t>
      </w:r>
      <w:bookmarkStart w:id="156" w:name="x127"/>
      <w:bookmarkEnd w:id="156"/>
      <w:r w:rsidRPr="00B56203">
        <w:rPr>
          <w:rFonts w:ascii="Verdana" w:hAnsi="Verdana"/>
          <w:position w:val="-6"/>
          <w:sz w:val="16"/>
        </w:rPr>
        <w:t xml:space="preserve"> </w:t>
      </w:r>
      <w:r w:rsidRPr="00B56203">
        <w:rPr>
          <w:rFonts w:ascii="Verdana" w:hAnsi="Verdana"/>
        </w:rPr>
        <w:t>Pour l'année 482, Confucius écrit : « En été, à la 5</w:t>
      </w:r>
      <w:r w:rsidRPr="00B56203">
        <w:rPr>
          <w:rFonts w:ascii="Verdana" w:hAnsi="Verdana"/>
          <w:vertAlign w:val="superscript"/>
        </w:rPr>
        <w:t>e</w:t>
      </w:r>
      <w:r w:rsidRPr="00B56203">
        <w:rPr>
          <w:rFonts w:ascii="Verdana" w:hAnsi="Verdana"/>
        </w:rPr>
        <w:t xml:space="preserve"> lune, mourait </w:t>
      </w:r>
      <w:proofErr w:type="spellStart"/>
      <w:r w:rsidRPr="00B56203">
        <w:rPr>
          <w:rFonts w:ascii="Verdana" w:hAnsi="Verdana"/>
        </w:rPr>
        <w:t>Mong-tse</w:t>
      </w:r>
      <w:proofErr w:type="spellEnd"/>
      <w:r w:rsidRPr="00B56203">
        <w:rPr>
          <w:rFonts w:ascii="Verdana" w:hAnsi="Verdana"/>
        </w:rPr>
        <w:t xml:space="preserve">, l'épouse du duc Tchao. » </w:t>
      </w:r>
    </w:p>
    <w:p w14:paraId="6D17A80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Voici maintenant le commentaire de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 xml:space="preserve">-ming : </w:t>
      </w:r>
    </w:p>
    <w:p w14:paraId="3F95CB0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C'était une princesse de Ou ; c'est pourquoi on </w:t>
      </w:r>
      <w:proofErr w:type="spellStart"/>
      <w:r w:rsidRPr="00B56203">
        <w:rPr>
          <w:rFonts w:ascii="Verdana" w:hAnsi="Verdana"/>
        </w:rPr>
        <w:t>tait</w:t>
      </w:r>
      <w:proofErr w:type="spellEnd"/>
      <w:r w:rsidRPr="00B56203">
        <w:rPr>
          <w:rFonts w:ascii="Verdana" w:hAnsi="Verdana"/>
        </w:rPr>
        <w:t xml:space="preserve"> le nom de famille, afin de cacher qu'elle se nommait Ki, comme le duc lui-même. On l'appelle </w:t>
      </w:r>
      <w:proofErr w:type="spellStart"/>
      <w:r w:rsidRPr="00B56203">
        <w:rPr>
          <w:rFonts w:ascii="Verdana" w:hAnsi="Verdana"/>
        </w:rPr>
        <w:t>Mong-tse</w:t>
      </w:r>
      <w:proofErr w:type="spellEnd"/>
      <w:r w:rsidRPr="00B56203">
        <w:rPr>
          <w:rFonts w:ascii="Verdana" w:hAnsi="Verdana"/>
        </w:rPr>
        <w:t>, comme si elle eût été de la cour de Song. À sa mort, on n'envoya pas la nouvelle officielle aux royaumes amis. Pour le même motif on lui refuse le titre de fou-jen (madame). Au retour de l'enterrement, le duc ne la pleura pas ; et l'on n'écrivit pas « Madame la souveraine fut enterrée ».</w:t>
      </w:r>
    </w:p>
    <w:p w14:paraId="709A3463"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Confucius, récemment sorti de charge, portait le deuil de la duchesse. Étant allé voir le chef de la famille Ki, Premier ministre, il remarqua qu'on n'y portait pas le deuil ; lui aussi changea son vêtement avant l'entrevue </w:t>
      </w:r>
      <w:r w:rsidRPr="00B56203">
        <w:rPr>
          <w:rStyle w:val="Appelnotedebasdep"/>
          <w:rFonts w:ascii="Verdana" w:hAnsi="Verdana"/>
          <w:spacing w:val="-2"/>
        </w:rPr>
        <w:footnoteReference w:id="186"/>
      </w:r>
      <w:r w:rsidRPr="00B56203">
        <w:rPr>
          <w:rFonts w:ascii="Verdana" w:hAnsi="Verdana"/>
          <w:spacing w:val="-2"/>
        </w:rPr>
        <w:t xml:space="preserve">. Hou </w:t>
      </w:r>
      <w:proofErr w:type="spellStart"/>
      <w:r w:rsidRPr="00B56203">
        <w:rPr>
          <w:rFonts w:ascii="Verdana" w:hAnsi="Verdana"/>
          <w:spacing w:val="-2"/>
        </w:rPr>
        <w:t>Ngan-kouo</w:t>
      </w:r>
      <w:proofErr w:type="spellEnd"/>
      <w:r w:rsidRPr="00B56203">
        <w:rPr>
          <w:rFonts w:ascii="Verdana" w:hAnsi="Verdana"/>
          <w:spacing w:val="-2"/>
        </w:rPr>
        <w:t xml:space="preserve"> commente ces faits comme il suit : </w:t>
      </w:r>
    </w:p>
    <w:p w14:paraId="66D8B54B"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Le duc Tchao n'a pas observé les anciennes lois de </w:t>
      </w:r>
      <w:proofErr w:type="spellStart"/>
      <w:r w:rsidRPr="00B56203">
        <w:rPr>
          <w:rFonts w:ascii="Verdana" w:hAnsi="Verdana"/>
          <w:spacing w:val="4"/>
        </w:rPr>
        <w:t>Tch'ou</w:t>
      </w:r>
      <w:proofErr w:type="spellEnd"/>
      <w:r w:rsidRPr="00B56203">
        <w:rPr>
          <w:rFonts w:ascii="Verdana" w:hAnsi="Verdana"/>
          <w:spacing w:val="4"/>
        </w:rPr>
        <w:t xml:space="preserve"> ; il a pris une princesse de Ou, pour se délivrer de la tyrannie des trois grandes familles ; c'est pourquoi celles-ci se montrèrent si peu convenables à la mort de cette princesse. De plus, le duc n'avait pas averti officiellement l'empereur, </w:t>
      </w:r>
      <w:r w:rsidRPr="00B56203">
        <w:rPr>
          <w:rFonts w:ascii="Verdana" w:hAnsi="Verdana"/>
          <w:spacing w:val="4"/>
        </w:rPr>
        <w:lastRenderedPageBreak/>
        <w:t>ce qui était pourtant ordonné par la loi ; il ne s'était pas non plus rendu à la pagode des ancêtres, pour la pleurer comme sa légitime épouse. Aussi lui-même ne mourut pas dans son palais ; ce qui fut regardé comme une punition du ciel pour avoir négligé l'observation des anciens rites. (</w:t>
      </w:r>
      <w:proofErr w:type="spellStart"/>
      <w:r w:rsidRPr="00B56203">
        <w:rPr>
          <w:rFonts w:ascii="Verdana" w:hAnsi="Verdana"/>
          <w:spacing w:val="4"/>
        </w:rPr>
        <w:t>Zottoli</w:t>
      </w:r>
      <w:proofErr w:type="spellEnd"/>
      <w:r w:rsidRPr="00B56203">
        <w:rPr>
          <w:rFonts w:ascii="Verdana" w:hAnsi="Verdana"/>
          <w:spacing w:val="4"/>
        </w:rPr>
        <w:t>, II, p. 261, n° 30. — Édition impériale, vol. 37, p. 13.)</w:t>
      </w:r>
    </w:p>
    <w:p w14:paraId="22AFFDD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En été encore, le duc eut une entrevue avec le roi de Ou, à T'</w:t>
      </w:r>
      <w:proofErr w:type="spellStart"/>
      <w:r w:rsidRPr="00B56203">
        <w:rPr>
          <w:rFonts w:ascii="Verdana" w:hAnsi="Verdana"/>
        </w:rPr>
        <w:t>ouo-kao</w:t>
      </w:r>
      <w:proofErr w:type="spellEnd"/>
      <w:r w:rsidRPr="00B56203">
        <w:rPr>
          <w:rFonts w:ascii="Verdana" w:hAnsi="Verdana"/>
        </w:rPr>
        <w:t> </w:t>
      </w:r>
      <w:r w:rsidRPr="00B56203">
        <w:rPr>
          <w:rStyle w:val="Appelnotedebasdep"/>
          <w:rFonts w:ascii="Verdana" w:hAnsi="Verdana"/>
        </w:rPr>
        <w:footnoteReference w:id="187"/>
      </w:r>
      <w:r w:rsidRPr="00B56203">
        <w:rPr>
          <w:rFonts w:ascii="Verdana" w:hAnsi="Verdana"/>
        </w:rPr>
        <w:t xml:space="preserv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 xml:space="preserve">-ming dit à ce sujet : </w:t>
      </w:r>
    </w:p>
    <w:p w14:paraId="54AA547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envoya son Premier ministre Pé-</w:t>
      </w:r>
      <w:proofErr w:type="spellStart"/>
      <w:r w:rsidRPr="00B56203">
        <w:rPr>
          <w:rFonts w:ascii="Verdana" w:hAnsi="Verdana"/>
        </w:rPr>
        <w:t>p'i</w:t>
      </w:r>
      <w:proofErr w:type="spellEnd"/>
      <w:r w:rsidRPr="00B56203">
        <w:rPr>
          <w:rFonts w:ascii="Verdana" w:hAnsi="Verdana"/>
        </w:rPr>
        <w:t xml:space="preserve"> proposer un nouveau traité d'alliance. Le duc refusa, et chargea </w:t>
      </w:r>
      <w:proofErr w:type="spellStart"/>
      <w:r w:rsidRPr="00B56203">
        <w:rPr>
          <w:rFonts w:ascii="Verdana" w:hAnsi="Verdana"/>
        </w:rPr>
        <w:t>Tse-kong</w:t>
      </w:r>
      <w:proofErr w:type="spellEnd"/>
      <w:r w:rsidRPr="00B56203">
        <w:rPr>
          <w:rFonts w:ascii="Verdana" w:hAnsi="Verdana"/>
        </w:rPr>
        <w:t xml:space="preserve">, disciple de Confucius, de porter cette réponse : </w:t>
      </w:r>
    </w:p>
    <w:p w14:paraId="2577ED0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traités ne sont solides que par la fidélité ; le consentement mutuel les détermine, les sacrifices les présentent aux ancêtres ; les paroles écrites les expriment, les esprits les garantissent. Mon humble prince est d'avis qu'un traité une fois conclu ne peut se changer ; sinon il est inutile d'en faire de nouveau. Que notre </w:t>
      </w:r>
      <w:r w:rsidRPr="00B56203">
        <w:rPr>
          <w:rFonts w:ascii="Verdana" w:hAnsi="Verdana"/>
          <w:position w:val="-6"/>
          <w:sz w:val="16"/>
        </w:rPr>
        <w:t>p.128</w:t>
      </w:r>
      <w:bookmarkStart w:id="157" w:name="x128"/>
      <w:bookmarkEnd w:id="157"/>
      <w:r w:rsidRPr="00B56203">
        <w:rPr>
          <w:rFonts w:ascii="Verdana" w:hAnsi="Verdana"/>
          <w:position w:val="-6"/>
          <w:sz w:val="16"/>
        </w:rPr>
        <w:t xml:space="preserve"> </w:t>
      </w:r>
      <w:r w:rsidRPr="00B56203">
        <w:rPr>
          <w:rFonts w:ascii="Verdana" w:hAnsi="Verdana"/>
        </w:rPr>
        <w:t>maître et seigneur veuille bien se souvenir du proverbe qui dit : « S'il a besoin d'être réchauffé, on peut aussi le laisser froid. » </w:t>
      </w:r>
      <w:r w:rsidRPr="00B56203">
        <w:rPr>
          <w:rStyle w:val="Appelnotedebasdep"/>
          <w:rFonts w:ascii="Verdana" w:hAnsi="Verdana"/>
        </w:rPr>
        <w:footnoteReference w:id="188"/>
      </w:r>
    </w:p>
    <w:p w14:paraId="04CD8A3A" w14:textId="06B2CAE6"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roi de Wei </w:t>
      </w:r>
      <w:r w:rsidRPr="00B56203">
        <w:rPr>
          <w:rFonts w:ascii="Verdana" w:hAnsi="Verdana"/>
          <w:noProof/>
          <w:position w:val="-6"/>
        </w:rPr>
        <w:drawing>
          <wp:inline distT="0" distB="0" distL="0" distR="0" wp14:anchorId="7D3AC13D" wp14:editId="099A7CCF">
            <wp:extent cx="210185" cy="185420"/>
            <wp:effectExtent l="0" t="0" r="0" b="508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1">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B56203">
        <w:rPr>
          <w:rFonts w:ascii="Verdana" w:hAnsi="Verdana"/>
        </w:rPr>
        <w:t xml:space="preserve"> avait été sommé par Fou-</w:t>
      </w:r>
      <w:proofErr w:type="spellStart"/>
      <w:r w:rsidRPr="00B56203">
        <w:rPr>
          <w:rFonts w:ascii="Verdana" w:hAnsi="Verdana"/>
        </w:rPr>
        <w:t>tch'ai</w:t>
      </w:r>
      <w:proofErr w:type="spellEnd"/>
      <w:r w:rsidRPr="00B56203">
        <w:rPr>
          <w:rFonts w:ascii="Verdana" w:hAnsi="Verdana"/>
        </w:rPr>
        <w:t xml:space="preserve"> d'assister à la prochaine entrevue. Or les gens de Wei avaient précédemment assassiné </w:t>
      </w:r>
      <w:proofErr w:type="spellStart"/>
      <w:r w:rsidRPr="00B56203">
        <w:rPr>
          <w:rFonts w:ascii="Verdana" w:hAnsi="Verdana"/>
        </w:rPr>
        <w:t>Ts'ié</w:t>
      </w:r>
      <w:proofErr w:type="spellEnd"/>
      <w:r w:rsidRPr="00B56203">
        <w:rPr>
          <w:rFonts w:ascii="Verdana" w:hAnsi="Verdana"/>
        </w:rPr>
        <w:t xml:space="preserve">-yao ambassadeur de Ou ; c'est pourquoi ils avaient </w:t>
      </w:r>
      <w:proofErr w:type="spellStart"/>
      <w:r w:rsidRPr="00B56203">
        <w:rPr>
          <w:rFonts w:ascii="Verdana" w:hAnsi="Verdana"/>
        </w:rPr>
        <w:t>grand'peur</w:t>
      </w:r>
      <w:proofErr w:type="spellEnd"/>
      <w:r w:rsidRPr="00B56203">
        <w:rPr>
          <w:rFonts w:ascii="Verdana" w:hAnsi="Verdana"/>
        </w:rPr>
        <w:t>. Ils consultèrent Tse-</w:t>
      </w:r>
      <w:proofErr w:type="spellStart"/>
      <w:r w:rsidRPr="00B56203">
        <w:rPr>
          <w:rFonts w:ascii="Verdana" w:hAnsi="Verdana"/>
        </w:rPr>
        <w:t>yu</w:t>
      </w:r>
      <w:proofErr w:type="spellEnd"/>
      <w:r w:rsidRPr="00B56203">
        <w:rPr>
          <w:rFonts w:ascii="Verdana" w:hAnsi="Verdana"/>
        </w:rPr>
        <w:t>, ministre des Relations extérieures, pour savoir comment agir. Celui-ci répondit :</w:t>
      </w:r>
    </w:p>
    <w:p w14:paraId="5C3C94A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n'a ni foi ni loi ; sans aucun doute, il insultera notre prince ; mieux vaut ne pas aller à l'entrevue.</w:t>
      </w:r>
    </w:p>
    <w:p w14:paraId="1B1EE238" w14:textId="77777777" w:rsidR="00B56203" w:rsidRPr="00B56203" w:rsidRDefault="00B56203" w:rsidP="00B56203">
      <w:pPr>
        <w:spacing w:after="120" w:line="360" w:lineRule="auto"/>
        <w:jc w:val="both"/>
        <w:rPr>
          <w:rFonts w:ascii="Verdana" w:hAnsi="Verdana"/>
        </w:rPr>
      </w:pPr>
      <w:r w:rsidRPr="00B56203">
        <w:rPr>
          <w:rFonts w:ascii="Verdana" w:hAnsi="Verdana"/>
        </w:rPr>
        <w:t>Le Grand officier Tse-mou reprit :</w:t>
      </w:r>
    </w:p>
    <w:p w14:paraId="0AD9503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Il est vrai, Fou-</w:t>
      </w:r>
      <w:proofErr w:type="spellStart"/>
      <w:r w:rsidRPr="00B56203">
        <w:rPr>
          <w:rFonts w:ascii="Verdana" w:hAnsi="Verdana"/>
        </w:rPr>
        <w:t>tch'ai</w:t>
      </w:r>
      <w:proofErr w:type="spellEnd"/>
      <w:r w:rsidRPr="00B56203">
        <w:rPr>
          <w:rFonts w:ascii="Verdana" w:hAnsi="Verdana"/>
        </w:rPr>
        <w:t xml:space="preserve"> n'a ni foi ni loi ; or un tel roi est bien capable de faire tort aux autres ; si nous voulons éviter toute querelle avec Fou-</w:t>
      </w:r>
      <w:proofErr w:type="spellStart"/>
      <w:r w:rsidRPr="00B56203">
        <w:rPr>
          <w:rFonts w:ascii="Verdana" w:hAnsi="Verdana"/>
        </w:rPr>
        <w:t>tch'ai</w:t>
      </w:r>
      <w:proofErr w:type="spellEnd"/>
      <w:r w:rsidRPr="00B56203">
        <w:rPr>
          <w:rFonts w:ascii="Verdana" w:hAnsi="Verdana"/>
        </w:rPr>
        <w:t>, il faut que notre prince aille à l'entrevue. Un grand arbre qui tombe ne ménage personne dans sa chute ; et un chien enragé mord n'importe qui.</w:t>
      </w:r>
    </w:p>
    <w:p w14:paraId="4DE82274" w14:textId="77777777" w:rsidR="00B56203" w:rsidRPr="00B56203" w:rsidRDefault="00B56203" w:rsidP="00B56203">
      <w:pPr>
        <w:spacing w:after="120" w:line="360" w:lineRule="auto"/>
        <w:jc w:val="both"/>
        <w:rPr>
          <w:rFonts w:ascii="Verdana" w:hAnsi="Verdana"/>
        </w:rPr>
      </w:pPr>
      <w:r w:rsidRPr="00B56203">
        <w:rPr>
          <w:rFonts w:ascii="Verdana" w:hAnsi="Verdana"/>
        </w:rPr>
        <w:t>La conclusion fut que le prince de Wei se rendit en automne à l'entrevue indiquée. Elle eut lieu à Yun </w:t>
      </w:r>
      <w:r w:rsidRPr="00B56203">
        <w:rPr>
          <w:rStyle w:val="Appelnotedebasdep"/>
          <w:rFonts w:ascii="Verdana" w:hAnsi="Verdana"/>
        </w:rPr>
        <w:footnoteReference w:id="189"/>
      </w:r>
      <w:r w:rsidRPr="00B56203">
        <w:rPr>
          <w:rFonts w:ascii="Verdana" w:hAnsi="Verdana"/>
        </w:rPr>
        <w:t>.</w:t>
      </w:r>
    </w:p>
    <w:p w14:paraId="5D7EA45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Là le duc de Lou, le prince de Wei, et le prince de Song nommé Hoang-</w:t>
      </w:r>
      <w:proofErr w:type="spellStart"/>
      <w:r w:rsidRPr="00B56203">
        <w:rPr>
          <w:rFonts w:ascii="Verdana" w:hAnsi="Verdana"/>
        </w:rPr>
        <w:t>yuen</w:t>
      </w:r>
      <w:proofErr w:type="spellEnd"/>
      <w:r w:rsidRPr="00B56203">
        <w:rPr>
          <w:rFonts w:ascii="Verdana" w:hAnsi="Verdana"/>
        </w:rPr>
        <w:t xml:space="preserve"> firent une convention secrète ; mais ils refusèrent tous trois un traité d'alliance avec Fou-</w:t>
      </w:r>
      <w:proofErr w:type="spellStart"/>
      <w:r w:rsidRPr="00B56203">
        <w:rPr>
          <w:rFonts w:ascii="Verdana" w:hAnsi="Verdana"/>
        </w:rPr>
        <w:t>tch'ai</w:t>
      </w:r>
      <w:proofErr w:type="spellEnd"/>
      <w:r w:rsidRPr="00B56203">
        <w:rPr>
          <w:rFonts w:ascii="Verdana" w:hAnsi="Verdana"/>
        </w:rPr>
        <w:t>. Les gens de Ou entourèrent d'une forte palissade la maison habitée par le prince de Wei. Tse-fou King-</w:t>
      </w:r>
      <w:proofErr w:type="spellStart"/>
      <w:r w:rsidRPr="00B56203">
        <w:rPr>
          <w:rFonts w:ascii="Verdana" w:hAnsi="Verdana"/>
        </w:rPr>
        <w:t>pé</w:t>
      </w:r>
      <w:proofErr w:type="spellEnd"/>
      <w:r w:rsidRPr="00B56203">
        <w:rPr>
          <w:rFonts w:ascii="Verdana" w:hAnsi="Verdana"/>
        </w:rPr>
        <w:t xml:space="preserve">, officier de Lou, dit à </w:t>
      </w:r>
      <w:proofErr w:type="spellStart"/>
      <w:r w:rsidRPr="00B56203">
        <w:rPr>
          <w:rFonts w:ascii="Verdana" w:hAnsi="Verdana"/>
        </w:rPr>
        <w:t>Tse-kong</w:t>
      </w:r>
      <w:proofErr w:type="spellEnd"/>
      <w:r w:rsidRPr="00B56203">
        <w:rPr>
          <w:rFonts w:ascii="Verdana" w:hAnsi="Verdana"/>
        </w:rPr>
        <w:t> :</w:t>
      </w:r>
    </w:p>
    <w:p w14:paraId="5E74770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Dans une entrevue de princes, quand toutes les affaires ont été traitées, les hôtes venus à l'assemblée offrent leurs cadeaux ; le seigneur du lieu offre à son tour des animaux vivants ; c'est ainsi qu'on se dit adieu. Maintenant Fou-</w:t>
      </w:r>
      <w:proofErr w:type="spellStart"/>
      <w:r w:rsidRPr="00B56203">
        <w:rPr>
          <w:rFonts w:ascii="Verdana" w:hAnsi="Verdana"/>
        </w:rPr>
        <w:t>tch'ai</w:t>
      </w:r>
      <w:proofErr w:type="spellEnd"/>
      <w:r w:rsidRPr="00B56203">
        <w:rPr>
          <w:rFonts w:ascii="Verdana" w:hAnsi="Verdana"/>
        </w:rPr>
        <w:t xml:space="preserve"> dépasse les bornes du permis envers le prince de Wei ; il l'enferme dans sa demeure pour le vexer. Pourquoi n'iriez-vous pas faire une visite au Premier ministre Pé-</w:t>
      </w:r>
      <w:proofErr w:type="spellStart"/>
      <w:r w:rsidRPr="00B56203">
        <w:rPr>
          <w:rFonts w:ascii="Verdana" w:hAnsi="Verdana"/>
        </w:rPr>
        <w:t>p'i</w:t>
      </w:r>
      <w:proofErr w:type="spellEnd"/>
      <w:r w:rsidRPr="00B56203">
        <w:rPr>
          <w:rFonts w:ascii="Verdana" w:hAnsi="Verdana"/>
        </w:rPr>
        <w:t> ?</w:t>
      </w:r>
    </w:p>
    <w:p w14:paraId="350708F5"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Tse-kong</w:t>
      </w:r>
      <w:proofErr w:type="spellEnd"/>
      <w:r w:rsidRPr="00B56203">
        <w:rPr>
          <w:rFonts w:ascii="Verdana" w:hAnsi="Verdana"/>
        </w:rPr>
        <w:t xml:space="preserve"> prend un rouleau de soieries, pour l'offrir en cadeau, et demande une entrevue, qu'on lui accorde. Dans l'entretien, Pé-</w:t>
      </w:r>
      <w:proofErr w:type="spellStart"/>
      <w:r w:rsidRPr="00B56203">
        <w:rPr>
          <w:rFonts w:ascii="Verdana" w:hAnsi="Verdana"/>
        </w:rPr>
        <w:t>p'i</w:t>
      </w:r>
      <w:proofErr w:type="spellEnd"/>
      <w:r w:rsidRPr="00B56203">
        <w:rPr>
          <w:rFonts w:ascii="Verdana" w:hAnsi="Verdana"/>
        </w:rPr>
        <w:t xml:space="preserve"> lui dit :</w:t>
      </w:r>
    </w:p>
    <w:p w14:paraId="69EF686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Mon humble souverain aurait bien l'intention d'être le serviteur du prince de Wei ; mais celui-ci est venu si tard à la</w:t>
      </w:r>
      <w:r w:rsidRPr="00B56203">
        <w:rPr>
          <w:rFonts w:ascii="Verdana" w:hAnsi="Verdana"/>
          <w:position w:val="-6"/>
          <w:sz w:val="16"/>
        </w:rPr>
        <w:t xml:space="preserve"> p.129</w:t>
      </w:r>
      <w:bookmarkStart w:id="158" w:name="x129"/>
      <w:bookmarkEnd w:id="158"/>
      <w:r w:rsidRPr="00B56203">
        <w:rPr>
          <w:rFonts w:ascii="Verdana" w:hAnsi="Verdana"/>
          <w:position w:val="-6"/>
          <w:sz w:val="16"/>
        </w:rPr>
        <w:t xml:space="preserve"> </w:t>
      </w:r>
      <w:r w:rsidRPr="00B56203">
        <w:rPr>
          <w:rFonts w:ascii="Verdana" w:hAnsi="Verdana"/>
        </w:rPr>
        <w:t>réunion que mon humble maître a douté de sa fidélité ; c'est pour cela qu'il a résolu de l'arrêter.</w:t>
      </w:r>
    </w:p>
    <w:p w14:paraId="20864477"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Tse-kong</w:t>
      </w:r>
      <w:proofErr w:type="spellEnd"/>
      <w:r w:rsidRPr="00B56203">
        <w:rPr>
          <w:rFonts w:ascii="Verdana" w:hAnsi="Verdana"/>
        </w:rPr>
        <w:t xml:space="preserve"> de répondre :</w:t>
      </w:r>
    </w:p>
    <w:p w14:paraId="59FD506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Avant de venir, le prince de Wei eut une assemblée de ses notables ; les uns étaient pour, les autres contre son départ ; voilà pourquoi il s'est attardé ; ceux de votre parti étaient pour </w:t>
      </w:r>
      <w:r w:rsidRPr="00B56203">
        <w:rPr>
          <w:rFonts w:ascii="Verdana" w:hAnsi="Verdana"/>
        </w:rPr>
        <w:lastRenderedPageBreak/>
        <w:t>l'entrevue ; si vous arrêtez le prince, vous détruisez votre parti, et vous servez vos ennemis. De plus, si dans une réunion de princes vous agissez ainsi, qui voudra désormais venir aux assemblées ? Et comment votre roi pourra-t-il devenir le chef des princes ?</w:t>
      </w:r>
    </w:p>
    <w:p w14:paraId="6602BB69" w14:textId="77777777" w:rsidR="00B56203" w:rsidRPr="00B56203" w:rsidRDefault="00B56203" w:rsidP="00B56203">
      <w:pPr>
        <w:spacing w:after="120" w:line="360" w:lineRule="auto"/>
        <w:jc w:val="both"/>
        <w:rPr>
          <w:rFonts w:ascii="Verdana" w:hAnsi="Verdana"/>
        </w:rPr>
      </w:pPr>
      <w:r w:rsidRPr="00B56203">
        <w:rPr>
          <w:rFonts w:ascii="Verdana" w:hAnsi="Verdana"/>
        </w:rPr>
        <w:t>Pé-</w:t>
      </w:r>
      <w:proofErr w:type="spellStart"/>
      <w:r w:rsidRPr="00B56203">
        <w:rPr>
          <w:rFonts w:ascii="Verdana" w:hAnsi="Verdana"/>
        </w:rPr>
        <w:t>p'i</w:t>
      </w:r>
      <w:proofErr w:type="spellEnd"/>
      <w:r w:rsidRPr="00B56203">
        <w:rPr>
          <w:rFonts w:ascii="Verdana" w:hAnsi="Verdana"/>
        </w:rPr>
        <w:t xml:space="preserve"> se rendit à ces observations, et relâcha le roi de Wei. Celui-ci retourné chez lui se mit à apprendre le langage de Ou. Kong-</w:t>
      </w:r>
      <w:proofErr w:type="spellStart"/>
      <w:r w:rsidRPr="00B56203">
        <w:rPr>
          <w:rFonts w:ascii="Verdana" w:hAnsi="Verdana"/>
        </w:rPr>
        <w:t>suen</w:t>
      </w:r>
      <w:proofErr w:type="spellEnd"/>
      <w:r w:rsidRPr="00B56203">
        <w:rPr>
          <w:rFonts w:ascii="Verdana" w:hAnsi="Verdana"/>
        </w:rPr>
        <w:t xml:space="preserve"> Mi-meou, bien jeune alors, fit la remarque suivante :</w:t>
      </w:r>
    </w:p>
    <w:p w14:paraId="11DCA13C"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Bien sûr notre souverain n'échappera pas à son mauvais sort ; il finira par mourir chez ces sauvages. Il a été fait prisonnier par eux ; et il trouve encore plaisir à apprendre leur langue ! Cela prouve qu'il leur est obstinément attaché ! </w:t>
      </w:r>
      <w:r w:rsidRPr="00B56203">
        <w:rPr>
          <w:rStyle w:val="Appelnotedebasdep"/>
          <w:rFonts w:ascii="Verdana" w:hAnsi="Verdana"/>
          <w:spacing w:val="4"/>
        </w:rPr>
        <w:footnoteReference w:id="190"/>
      </w:r>
      <w:r w:rsidRPr="00B56203">
        <w:rPr>
          <w:rFonts w:ascii="Verdana" w:hAnsi="Verdana"/>
          <w:spacing w:val="4"/>
        </w:rPr>
        <w:t xml:space="preserve"> </w:t>
      </w:r>
    </w:p>
    <w:p w14:paraId="58223876"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Le commentaire ajoute que de fait il mourut dans le royaume de </w:t>
      </w:r>
      <w:proofErr w:type="spellStart"/>
      <w:r w:rsidRPr="00B56203">
        <w:rPr>
          <w:rFonts w:ascii="Verdana" w:hAnsi="Verdana"/>
        </w:rPr>
        <w:t>Yué</w:t>
      </w:r>
      <w:proofErr w:type="spellEnd"/>
      <w:r w:rsidRPr="00B56203">
        <w:rPr>
          <w:rFonts w:ascii="Verdana" w:hAnsi="Verdana"/>
        </w:rPr>
        <w:t>, réputé aussi barbare que le pays de Ou. (</w:t>
      </w:r>
      <w:proofErr w:type="spellStart"/>
      <w:r w:rsidRPr="00B56203">
        <w:rPr>
          <w:rFonts w:ascii="Verdana" w:hAnsi="Verdana"/>
        </w:rPr>
        <w:t>Tou-ling</w:t>
      </w:r>
      <w:proofErr w:type="spellEnd"/>
      <w:r w:rsidRPr="00B56203">
        <w:rPr>
          <w:rFonts w:ascii="Verdana" w:hAnsi="Verdana"/>
        </w:rPr>
        <w:t>, vol. 48, p. 16.)</w:t>
      </w:r>
    </w:p>
    <w:p w14:paraId="33DCF384" w14:textId="77777777" w:rsidR="00B56203" w:rsidRPr="00B56203" w:rsidRDefault="00B56203" w:rsidP="00B56203">
      <w:pPr>
        <w:spacing w:after="120" w:line="360" w:lineRule="auto"/>
        <w:jc w:val="center"/>
        <w:rPr>
          <w:rFonts w:ascii="Verdana" w:hAnsi="Verdana"/>
        </w:rPr>
      </w:pPr>
    </w:p>
    <w:p w14:paraId="3E76D0F7" w14:textId="5226386A"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6F3B6E8A" w14:textId="77777777" w:rsidR="00B56203" w:rsidRPr="00B56203" w:rsidRDefault="00B56203" w:rsidP="00B56203">
      <w:pPr>
        <w:spacing w:after="480" w:line="240" w:lineRule="auto"/>
        <w:jc w:val="center"/>
        <w:rPr>
          <w:rFonts w:ascii="Verdana" w:hAnsi="Verdana"/>
          <w:color w:val="002060"/>
          <w:sz w:val="28"/>
        </w:rPr>
      </w:pPr>
      <w:r w:rsidRPr="00B56203">
        <w:rPr>
          <w:rFonts w:ascii="Verdana" w:hAnsi="Verdana"/>
        </w:rPr>
        <w:br w:type="page"/>
      </w:r>
      <w:bookmarkStart w:id="159" w:name="c082"/>
      <w:bookmarkEnd w:id="159"/>
      <w:r w:rsidRPr="00B56203">
        <w:rPr>
          <w:rFonts w:ascii="Verdana" w:hAnsi="Verdana"/>
          <w:color w:val="002060"/>
          <w:sz w:val="28"/>
        </w:rPr>
        <w:lastRenderedPageBreak/>
        <w:t xml:space="preserve">II. Creusement du canal impérial, depuis </w:t>
      </w:r>
      <w:proofErr w:type="spellStart"/>
      <w:r w:rsidRPr="00B56203">
        <w:rPr>
          <w:rFonts w:ascii="Verdana" w:hAnsi="Verdana"/>
          <w:color w:val="002060"/>
          <w:sz w:val="28"/>
        </w:rPr>
        <w:t>Yang-tcheou</w:t>
      </w:r>
      <w:proofErr w:type="spellEnd"/>
      <w:r w:rsidRPr="00B56203">
        <w:rPr>
          <w:rFonts w:ascii="Verdana" w:hAnsi="Verdana"/>
          <w:color w:val="002060"/>
          <w:sz w:val="28"/>
        </w:rPr>
        <w:t xml:space="preserve"> jusqu'au </w:t>
      </w:r>
      <w:proofErr w:type="spellStart"/>
      <w:r w:rsidRPr="00B56203">
        <w:rPr>
          <w:rFonts w:ascii="Verdana" w:hAnsi="Verdana"/>
          <w:color w:val="002060"/>
          <w:sz w:val="28"/>
        </w:rPr>
        <w:t>Hoang-ho</w:t>
      </w:r>
      <w:proofErr w:type="spellEnd"/>
    </w:p>
    <w:p w14:paraId="560CAA07" w14:textId="4AD5A3BE" w:rsidR="00B56203" w:rsidRPr="00B56203" w:rsidRDefault="00B56203" w:rsidP="00B56203">
      <w:pPr>
        <w:spacing w:after="120" w:line="360" w:lineRule="auto"/>
        <w:jc w:val="center"/>
        <w:rPr>
          <w:rFonts w:ascii="Verdana" w:hAnsi="Verdana"/>
          <w:color w:val="002060"/>
          <w:sz w:val="24"/>
        </w:rPr>
      </w:pPr>
      <w:r w:rsidRPr="00B56203">
        <w:rPr>
          <w:rFonts w:ascii="Verdana" w:hAnsi="Verdana"/>
          <w:color w:val="002060"/>
          <w:sz w:val="24"/>
        </w:rPr>
        <w:t>Entrevue avec les divers princes, à Hoang-</w:t>
      </w:r>
      <w:proofErr w:type="spellStart"/>
      <w:r w:rsidRPr="00B56203">
        <w:rPr>
          <w:rFonts w:ascii="Verdana" w:hAnsi="Verdana"/>
          <w:color w:val="002060"/>
          <w:sz w:val="24"/>
        </w:rPr>
        <w:t>tch'e</w:t>
      </w:r>
      <w:proofErr w:type="spellEnd"/>
      <w:r w:rsidRPr="00B56203">
        <w:rPr>
          <w:rFonts w:ascii="Verdana" w:hAnsi="Verdana"/>
          <w:color w:val="002060"/>
          <w:sz w:val="24"/>
        </w:rPr>
        <w:t xml:space="preserve"> </w:t>
      </w:r>
      <w:r w:rsidRPr="00B56203">
        <w:rPr>
          <w:rFonts w:ascii="Verdana" w:hAnsi="Verdana"/>
          <w:noProof/>
          <w:position w:val="-6"/>
        </w:rPr>
        <w:drawing>
          <wp:inline distT="0" distB="0" distL="0" distR="0" wp14:anchorId="52142CC2" wp14:editId="1E47FD85">
            <wp:extent cx="370840" cy="197485"/>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2">
                      <a:lum contrast="20000"/>
                      <a:grayscl/>
                      <a:extLst>
                        <a:ext uri="{28A0092B-C50C-407E-A947-70E740481C1C}">
                          <a14:useLocalDpi xmlns:a14="http://schemas.microsoft.com/office/drawing/2010/main" val="0"/>
                        </a:ext>
                      </a:extLst>
                    </a:blip>
                    <a:srcRect/>
                    <a:stretch>
                      <a:fillRect/>
                    </a:stretch>
                  </pic:blipFill>
                  <pic:spPr bwMode="auto">
                    <a:xfrm>
                      <a:off x="0" y="0"/>
                      <a:ext cx="370840" cy="197485"/>
                    </a:xfrm>
                    <a:prstGeom prst="rect">
                      <a:avLst/>
                    </a:prstGeom>
                    <a:noFill/>
                    <a:ln>
                      <a:noFill/>
                    </a:ln>
                  </pic:spPr>
                </pic:pic>
              </a:graphicData>
            </a:graphic>
          </wp:inline>
        </w:drawing>
      </w:r>
      <w:r w:rsidRPr="00B56203">
        <w:rPr>
          <w:rFonts w:ascii="Verdana" w:hAnsi="Verdana"/>
          <w:color w:val="002060"/>
          <w:sz w:val="24"/>
        </w:rPr>
        <w:t xml:space="preserve"> (</w:t>
      </w:r>
      <w:proofErr w:type="spellStart"/>
      <w:r w:rsidRPr="00B56203">
        <w:rPr>
          <w:rFonts w:ascii="Verdana" w:hAnsi="Verdana"/>
          <w:color w:val="002060"/>
          <w:sz w:val="24"/>
        </w:rPr>
        <w:t>Ho-nan</w:t>
      </w:r>
      <w:proofErr w:type="spellEnd"/>
      <w:r w:rsidRPr="00B56203">
        <w:rPr>
          <w:rFonts w:ascii="Verdana" w:hAnsi="Verdana"/>
          <w:color w:val="002060"/>
          <w:sz w:val="24"/>
        </w:rPr>
        <w:t>)</w:t>
      </w:r>
    </w:p>
    <w:p w14:paraId="3EE3BF29" w14:textId="3725B381" w:rsidR="00B56203" w:rsidRPr="00B56203" w:rsidRDefault="00B56203" w:rsidP="00B56203">
      <w:pPr>
        <w:spacing w:after="120" w:line="360" w:lineRule="auto"/>
        <w:ind w:firstLine="360"/>
        <w:jc w:val="right"/>
        <w:rPr>
          <w:rFonts w:ascii="Verdana" w:hAnsi="Verdana"/>
        </w:rPr>
      </w:pPr>
      <w:hyperlink w:anchor="table" w:history="1">
        <w:r w:rsidR="00641A9D" w:rsidRPr="00641A9D">
          <w:rPr>
            <w:rStyle w:val="Lienhypertexte"/>
            <w:rFonts w:ascii="Verdana" w:hAnsi="Verdana"/>
            <w:u w:val="none"/>
          </w:rPr>
          <w:t>@</w:t>
        </w:r>
      </w:hyperlink>
    </w:p>
    <w:p w14:paraId="422961F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w:t>
      </w:r>
      <w:r w:rsidRPr="00B56203">
        <w:rPr>
          <w:rStyle w:val="Appelnotedebasdep"/>
          <w:rFonts w:ascii="Verdana" w:hAnsi="Verdana"/>
        </w:rPr>
        <w:footnoteReference w:id="191"/>
      </w:r>
      <w:r w:rsidRPr="00B56203">
        <w:rPr>
          <w:rFonts w:ascii="Verdana" w:hAnsi="Verdana"/>
        </w:rPr>
        <w:t xml:space="preserve"> Après que Fou-</w:t>
      </w:r>
      <w:proofErr w:type="spellStart"/>
      <w:r w:rsidRPr="00B56203">
        <w:rPr>
          <w:rFonts w:ascii="Verdana" w:hAnsi="Verdana"/>
        </w:rPr>
        <w:t>tch'ai</w:t>
      </w:r>
      <w:proofErr w:type="spellEnd"/>
      <w:r w:rsidRPr="00B56203">
        <w:rPr>
          <w:rFonts w:ascii="Verdana" w:hAnsi="Verdana"/>
        </w:rPr>
        <w:t xml:space="preserve"> eût fait mourir Ou Tse-</w:t>
      </w:r>
      <w:proofErr w:type="spellStart"/>
      <w:r w:rsidRPr="00B56203">
        <w:rPr>
          <w:rFonts w:ascii="Verdana" w:hAnsi="Verdana"/>
        </w:rPr>
        <w:t>siu</w:t>
      </w:r>
      <w:proofErr w:type="spellEnd"/>
      <w:r w:rsidRPr="00B56203">
        <w:rPr>
          <w:rFonts w:ascii="Verdana" w:hAnsi="Verdana"/>
        </w:rPr>
        <w:t xml:space="preserve">, plusieurs années de suite furent des années de disette ; le peuple était fort mécontent ; malgré cela, le roi s'obstinait à vouloir attaquer de nouveau le royaume de </w:t>
      </w:r>
      <w:proofErr w:type="spellStart"/>
      <w:r w:rsidRPr="00B56203">
        <w:rPr>
          <w:rFonts w:ascii="Verdana" w:hAnsi="Verdana"/>
        </w:rPr>
        <w:t>Ts'i</w:t>
      </w:r>
      <w:proofErr w:type="spellEnd"/>
      <w:r w:rsidRPr="00B56203">
        <w:rPr>
          <w:rFonts w:ascii="Verdana" w:hAnsi="Verdana"/>
        </w:rPr>
        <w:t xml:space="preserve">. Il creusa donc un profond canal entre les pays de Chang (Song et de Lou afin d'accomplir son projet. De peur qu'on vînt lui faire des remontrances, il avait publié un édit ainsi conçu : </w:t>
      </w:r>
    </w:p>
    <w:p w14:paraId="489FDA9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Moi, homme de peu, je vais attaquer le royaume de </w:t>
      </w:r>
      <w:proofErr w:type="spellStart"/>
      <w:r w:rsidRPr="00B56203">
        <w:rPr>
          <w:rFonts w:ascii="Verdana" w:hAnsi="Verdana"/>
        </w:rPr>
        <w:t>Ts'i</w:t>
      </w:r>
      <w:proofErr w:type="spellEnd"/>
      <w:r w:rsidRPr="00B56203">
        <w:rPr>
          <w:rFonts w:ascii="Verdana" w:hAnsi="Verdana"/>
        </w:rPr>
        <w:t> ; quiconque m'en blâmera sera puni de mort.</w:t>
      </w:r>
    </w:p>
    <w:p w14:paraId="37915328" w14:textId="2E3CE6EC" w:rsidR="00B56203" w:rsidRPr="00B56203" w:rsidRDefault="00B56203" w:rsidP="00B56203">
      <w:pPr>
        <w:spacing w:after="120" w:line="360" w:lineRule="auto"/>
        <w:jc w:val="both"/>
        <w:rPr>
          <w:rFonts w:ascii="Verdana" w:hAnsi="Verdana"/>
          <w:spacing w:val="-2"/>
        </w:rPr>
      </w:pPr>
      <w:r w:rsidRPr="00B56203">
        <w:rPr>
          <w:rFonts w:ascii="Verdana" w:hAnsi="Verdana"/>
          <w:spacing w:val="-2"/>
        </w:rPr>
        <w:t xml:space="preserve">Le prince héritier </w:t>
      </w:r>
      <w:proofErr w:type="spellStart"/>
      <w:r w:rsidRPr="00B56203">
        <w:rPr>
          <w:rFonts w:ascii="Verdana" w:hAnsi="Verdana"/>
          <w:spacing w:val="-2"/>
        </w:rPr>
        <w:t>Yeou</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6B05E205" wp14:editId="631EC372">
            <wp:extent cx="222250" cy="185420"/>
            <wp:effectExtent l="0" t="0" r="6350" b="508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3">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r w:rsidRPr="00B56203">
        <w:rPr>
          <w:rFonts w:ascii="Verdana" w:hAnsi="Verdana"/>
          <w:spacing w:val="-2"/>
        </w:rPr>
        <w:t xml:space="preserve"> sachant que Ou Tse-</w:t>
      </w:r>
      <w:proofErr w:type="spellStart"/>
      <w:r w:rsidRPr="00B56203">
        <w:rPr>
          <w:rFonts w:ascii="Verdana" w:hAnsi="Verdana"/>
          <w:spacing w:val="-2"/>
        </w:rPr>
        <w:t>siu</w:t>
      </w:r>
      <w:proofErr w:type="spellEnd"/>
      <w:r w:rsidRPr="00B56203">
        <w:rPr>
          <w:rFonts w:ascii="Verdana" w:hAnsi="Verdana"/>
          <w:spacing w:val="-2"/>
        </w:rPr>
        <w:t xml:space="preserve"> avait été un serviteur fidèle, mais n'avait pu se faire écouter, tandis que le flatteur Pé-</w:t>
      </w:r>
      <w:proofErr w:type="spellStart"/>
      <w:r w:rsidRPr="00B56203">
        <w:rPr>
          <w:rFonts w:ascii="Verdana" w:hAnsi="Verdana"/>
          <w:spacing w:val="-2"/>
        </w:rPr>
        <w:t>p'i</w:t>
      </w:r>
      <w:proofErr w:type="spellEnd"/>
      <w:r w:rsidRPr="00B56203">
        <w:rPr>
          <w:rFonts w:ascii="Verdana" w:hAnsi="Verdana"/>
          <w:spacing w:val="-2"/>
        </w:rPr>
        <w:t xml:space="preserve"> s'était emparé du pouvoir, se servit d'une fable pour admonester le roi et le détourner</w:t>
      </w:r>
      <w:r w:rsidRPr="00B56203">
        <w:rPr>
          <w:rFonts w:ascii="Verdana" w:hAnsi="Verdana"/>
          <w:spacing w:val="-2"/>
          <w:position w:val="-6"/>
          <w:sz w:val="16"/>
        </w:rPr>
        <w:t xml:space="preserve"> p.130</w:t>
      </w:r>
      <w:bookmarkStart w:id="160" w:name="x130"/>
      <w:bookmarkEnd w:id="160"/>
      <w:r w:rsidRPr="00B56203">
        <w:rPr>
          <w:rFonts w:ascii="Verdana" w:hAnsi="Verdana"/>
          <w:spacing w:val="-2"/>
          <w:position w:val="-6"/>
          <w:sz w:val="16"/>
        </w:rPr>
        <w:t xml:space="preserve"> </w:t>
      </w:r>
      <w:r w:rsidRPr="00B56203">
        <w:rPr>
          <w:rFonts w:ascii="Verdana" w:hAnsi="Verdana"/>
          <w:spacing w:val="-2"/>
        </w:rPr>
        <w:t>de son projet ; il craignait de s'attirer l'indignation de son père s'il le contredisait ouvertement. De grand matin donc, portant des balles et une arbalète, le prince vient du fond du parc, les souliers et les habits complètement mouillés. Fou-</w:t>
      </w:r>
      <w:proofErr w:type="spellStart"/>
      <w:r w:rsidRPr="00B56203">
        <w:rPr>
          <w:rFonts w:ascii="Verdana" w:hAnsi="Verdana"/>
          <w:spacing w:val="-2"/>
        </w:rPr>
        <w:t>tch'ai</w:t>
      </w:r>
      <w:proofErr w:type="spellEnd"/>
      <w:r w:rsidRPr="00B56203">
        <w:rPr>
          <w:rFonts w:ascii="Verdana" w:hAnsi="Verdana"/>
          <w:spacing w:val="-2"/>
        </w:rPr>
        <w:t xml:space="preserve"> l'aperçoit. </w:t>
      </w:r>
    </w:p>
    <w:p w14:paraId="5D2FF4E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Comment, dit-il, votre personne est-elle en cet état ?</w:t>
      </w:r>
    </w:p>
    <w:p w14:paraId="13D2434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Tout à l'heure, répond le prince, j'étais à m'amuser au fond du parc ; entendant le chant des cigales, je désirai les voir de près ; elles sont sur de grands arbres, boivent la rosée du ciel et se balancent au mouvement du vent ; leur chant est mélancolique et plaintif ; pourtant elles croient leur sort des plus heureux, elles ne savent pas que la mante grimpera sur l'arbre, allongera ses bras, et les saisira. La mante n'a qu'un désir, c'est de les dévorer. Tout entière à épier le bon moment pour s'élancer sur la proie qu'elle guette, elle oublie que la forêt </w:t>
      </w:r>
      <w:r w:rsidRPr="00B56203">
        <w:rPr>
          <w:rFonts w:ascii="Verdana" w:hAnsi="Verdana"/>
        </w:rPr>
        <w:lastRenderedPageBreak/>
        <w:t xml:space="preserve">est pleine de chardonnerets. Ceux-ci à leur tour voltigent </w:t>
      </w:r>
      <w:proofErr w:type="spellStart"/>
      <w:r w:rsidRPr="00B56203">
        <w:rPr>
          <w:rFonts w:ascii="Verdana" w:hAnsi="Verdana"/>
        </w:rPr>
        <w:t>ça</w:t>
      </w:r>
      <w:proofErr w:type="spellEnd"/>
      <w:r w:rsidRPr="00B56203">
        <w:rPr>
          <w:rFonts w:ascii="Verdana" w:hAnsi="Verdana"/>
        </w:rPr>
        <w:t xml:space="preserve"> et là, s'approchent doucement ; puis d'un coup de bec emportent la mante. Ils ne pensent qu'à une chose, c'est que la mante est bien bonne à manger ; et ils ne voient pas le chasseur qui les guette. Celui-ci tend son arbalète, vise l'oiseau ; mais il oublie qu'il est sur le bord d'une mare ; son pied glisse, et le voilà qui roule dans l'eau. Voilà juste ce qui vient de m'arriver à l'instant ; je suis encore bien heureux d'avoir échappé au péril ; car la mare est profonde. Maintenant trempé de la tête aux pieds, je suis encore un objet de risée pour votre Majesté. </w:t>
      </w:r>
    </w:p>
    <w:p w14:paraId="046C48C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Vraiment, dit Fou-</w:t>
      </w:r>
      <w:proofErr w:type="spellStart"/>
      <w:r w:rsidRPr="00B56203">
        <w:rPr>
          <w:rFonts w:ascii="Verdana" w:hAnsi="Verdana"/>
        </w:rPr>
        <w:t>tch'ai</w:t>
      </w:r>
      <w:proofErr w:type="spellEnd"/>
      <w:r w:rsidRPr="00B56203">
        <w:rPr>
          <w:rFonts w:ascii="Verdana" w:hAnsi="Verdana"/>
        </w:rPr>
        <w:t xml:space="preserve">, on ne peut être plus stupide que cela ! Ne voir que l'avantage placé sous les yeux, sans penser aux malheurs qui menacent par derrière, c'est déraisonnable. </w:t>
      </w:r>
    </w:p>
    <w:p w14:paraId="49309411" w14:textId="77777777" w:rsidR="00B56203" w:rsidRPr="00B56203" w:rsidRDefault="00B56203" w:rsidP="00B56203">
      <w:pPr>
        <w:spacing w:after="120" w:line="360" w:lineRule="auto"/>
        <w:ind w:left="1080"/>
        <w:jc w:val="both"/>
        <w:rPr>
          <w:rFonts w:ascii="Verdana" w:hAnsi="Verdana"/>
          <w:position w:val="-6"/>
          <w:sz w:val="16"/>
        </w:rPr>
      </w:pPr>
      <w:r w:rsidRPr="00B56203">
        <w:rPr>
          <w:rFonts w:ascii="Verdana" w:hAnsi="Verdana"/>
        </w:rPr>
        <w:t xml:space="preserve">— Dans l'empire, reprend le prince, il y a des gens encore bien plus imprévoyants : les ducs de Lou sont les descendants du fameux </w:t>
      </w:r>
      <w:proofErr w:type="spellStart"/>
      <w:r w:rsidRPr="00B56203">
        <w:rPr>
          <w:rFonts w:ascii="Verdana" w:hAnsi="Verdana"/>
        </w:rPr>
        <w:t>Tcheou</w:t>
      </w:r>
      <w:proofErr w:type="spellEnd"/>
      <w:r w:rsidRPr="00B56203">
        <w:rPr>
          <w:rFonts w:ascii="Verdana" w:hAnsi="Verdana"/>
        </w:rPr>
        <w:t xml:space="preserve">-Kong ; ils ont reçu les instructions de Confucius et de tout temps ils ont été pleins d'humanité, et appliqués à la vertu, sans qu'ils aient eu la convoitise de prendre le bien de leurs voisins. Et voilà que le roi de </w:t>
      </w:r>
      <w:proofErr w:type="spellStart"/>
      <w:r w:rsidRPr="00B56203">
        <w:rPr>
          <w:rFonts w:ascii="Verdana" w:hAnsi="Verdana"/>
        </w:rPr>
        <w:t>Ts'i</w:t>
      </w:r>
      <w:proofErr w:type="spellEnd"/>
      <w:r w:rsidRPr="00B56203">
        <w:rPr>
          <w:rFonts w:ascii="Verdana" w:hAnsi="Verdana"/>
        </w:rPr>
        <w:t xml:space="preserve"> veut attaquer le duc ; il est tout entier à viser son profit ; sans pitié pour son peuple, il ne s'occupe qu'à lever partout des troupes afin d'envahir le duché ; il ne fait pas attention que les soldats de Ou sont déjà sur son territoire, prennent ses provisions, ses trésors, juste récompense de ces guerriers qui ont supporté les ardeurs du soleil sur des chemins d'une longueur de mille </w:t>
      </w:r>
      <w:proofErr w:type="spellStart"/>
      <w:r w:rsidRPr="00B56203">
        <w:rPr>
          <w:rFonts w:ascii="Verdana" w:hAnsi="Verdana"/>
        </w:rPr>
        <w:t>ly</w:t>
      </w:r>
      <w:proofErr w:type="spellEnd"/>
      <w:r w:rsidRPr="00B56203">
        <w:rPr>
          <w:rFonts w:ascii="Verdana" w:hAnsi="Verdana"/>
        </w:rPr>
        <w:t xml:space="preserve">. À son tour, l'armée de Ou ne pense qu'à abattre le royaume de </w:t>
      </w:r>
      <w:proofErr w:type="spellStart"/>
      <w:r w:rsidRPr="00B56203">
        <w:rPr>
          <w:rFonts w:ascii="Verdana" w:hAnsi="Verdana"/>
        </w:rPr>
        <w:t>Ts'i</w:t>
      </w:r>
      <w:proofErr w:type="spellEnd"/>
      <w:r w:rsidRPr="00B56203">
        <w:rPr>
          <w:rFonts w:ascii="Verdana" w:hAnsi="Verdana"/>
        </w:rPr>
        <w:t xml:space="preserve"> qui n'a pas voulu se soumettre ; elle ne voit pas le roi de </w:t>
      </w:r>
      <w:proofErr w:type="spellStart"/>
      <w:r w:rsidRPr="00B56203">
        <w:rPr>
          <w:rFonts w:ascii="Verdana" w:hAnsi="Verdana"/>
        </w:rPr>
        <w:t>Yué</w:t>
      </w:r>
      <w:proofErr w:type="spellEnd"/>
      <w:r w:rsidRPr="00B56203">
        <w:rPr>
          <w:rFonts w:ascii="Verdana" w:hAnsi="Verdana"/>
        </w:rPr>
        <w:t xml:space="preserve"> qui choisit et exerce ses soldats ; il va pénétrer par le pays des trois fleuves pour envahir le royaume de Ou et l'anéantir. En vérité, dans tout l'empire, il n'y a pas de danger plus pressant que celui-là.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vol. 18, p. 18.)</w:t>
      </w:r>
    </w:p>
    <w:p w14:paraId="67AD3C9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lastRenderedPageBreak/>
        <w:t>p.131</w:t>
      </w:r>
      <w:bookmarkStart w:id="161" w:name="x131"/>
      <w:bookmarkEnd w:id="161"/>
      <w:r w:rsidRPr="00B56203">
        <w:rPr>
          <w:rFonts w:ascii="Verdana" w:hAnsi="Verdana"/>
          <w:position w:val="-6"/>
          <w:sz w:val="16"/>
        </w:rPr>
        <w:t xml:space="preserve"> </w:t>
      </w: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ayant entendu cette admonition ingénieuse, n'en persista pas moins dans ses préparatifs de campagne. Voici comment en parle le recueil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xml:space="preserve"> (vol. 19, p. 7) : </w:t>
      </w:r>
    </w:p>
    <w:p w14:paraId="7BFA8D0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Malgré les années de disette qui suivirent la mort de Ou Tse-</w:t>
      </w:r>
      <w:proofErr w:type="spellStart"/>
      <w:r w:rsidRPr="00B56203">
        <w:rPr>
          <w:rFonts w:ascii="Verdana" w:hAnsi="Verdana"/>
        </w:rPr>
        <w:t>siu</w:t>
      </w:r>
      <w:proofErr w:type="spellEnd"/>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leva une armée pour aller guerroyer dans le Nord </w:t>
      </w:r>
      <w:r w:rsidRPr="00B56203">
        <w:rPr>
          <w:rStyle w:val="Appelnotedebasdep"/>
          <w:rFonts w:ascii="Verdana" w:hAnsi="Verdana"/>
        </w:rPr>
        <w:footnoteReference w:id="192"/>
      </w:r>
      <w:r w:rsidRPr="00B56203">
        <w:rPr>
          <w:rFonts w:ascii="Verdana" w:hAnsi="Verdana"/>
        </w:rPr>
        <w:t xml:space="preserve">. Il creusa un canal profond entre la principauté de Chang (Song) et le duché de Lou. Ce canal communiquait au nord avec la rivière I ; à l'ouest avec le fleuve </w:t>
      </w:r>
      <w:proofErr w:type="spellStart"/>
      <w:r w:rsidRPr="00B56203">
        <w:rPr>
          <w:rFonts w:ascii="Verdana" w:hAnsi="Verdana"/>
        </w:rPr>
        <w:t>Ts'i</w:t>
      </w:r>
      <w:proofErr w:type="spellEnd"/>
      <w:r w:rsidRPr="00B56203">
        <w:rPr>
          <w:rFonts w:ascii="Verdana" w:hAnsi="Verdana"/>
        </w:rPr>
        <w:t> </w:t>
      </w:r>
      <w:r w:rsidRPr="00B56203">
        <w:rPr>
          <w:rStyle w:val="Appelnotedebasdep"/>
          <w:rFonts w:ascii="Verdana" w:hAnsi="Verdana"/>
        </w:rPr>
        <w:footnoteReference w:id="193"/>
      </w:r>
      <w:r w:rsidRPr="00B56203">
        <w:rPr>
          <w:rFonts w:ascii="Verdana" w:hAnsi="Verdana"/>
        </w:rPr>
        <w:t>. Il se servit de ce canal pour se rendre à Hoang-</w:t>
      </w:r>
      <w:proofErr w:type="spellStart"/>
      <w:r w:rsidRPr="00B56203">
        <w:rPr>
          <w:rFonts w:ascii="Verdana" w:hAnsi="Verdana"/>
        </w:rPr>
        <w:t>tch'e</w:t>
      </w:r>
      <w:proofErr w:type="spellEnd"/>
      <w:r w:rsidRPr="00B56203">
        <w:rPr>
          <w:rFonts w:ascii="Verdana" w:hAnsi="Verdana"/>
        </w:rPr>
        <w:t> </w:t>
      </w:r>
      <w:r w:rsidRPr="00B56203">
        <w:rPr>
          <w:rStyle w:val="Appelnotedebasdep"/>
          <w:rFonts w:ascii="Verdana" w:hAnsi="Verdana"/>
        </w:rPr>
        <w:footnoteReference w:id="194"/>
      </w:r>
      <w:r w:rsidRPr="00B56203">
        <w:rPr>
          <w:rFonts w:ascii="Verdana" w:hAnsi="Verdana"/>
        </w:rPr>
        <w:t xml:space="preserve">, où il devait avoir une entrevue avec le roi de Tsin. Il conduisit donc sa flotte militaire de la </w:t>
      </w:r>
      <w:proofErr w:type="spellStart"/>
      <w:r w:rsidRPr="00B56203">
        <w:rPr>
          <w:rFonts w:ascii="Verdana" w:hAnsi="Verdana"/>
        </w:rPr>
        <w:t>Hoai</w:t>
      </w:r>
      <w:proofErr w:type="spellEnd"/>
      <w:r w:rsidRPr="00B56203">
        <w:rPr>
          <w:rFonts w:ascii="Verdana" w:hAnsi="Verdana"/>
        </w:rPr>
        <w:t xml:space="preserve"> à la rivière Se, puis à la rivière I ; il mit en communication ces deux rivières avec le nouveau canal, et parvint ainsi à Hoang-</w:t>
      </w:r>
      <w:proofErr w:type="spellStart"/>
      <w:r w:rsidRPr="00B56203">
        <w:rPr>
          <w:rFonts w:ascii="Verdana" w:hAnsi="Verdana"/>
        </w:rPr>
        <w:t>tch'e</w:t>
      </w:r>
      <w:proofErr w:type="spellEnd"/>
      <w:r w:rsidRPr="00B56203">
        <w:rPr>
          <w:rFonts w:ascii="Verdana" w:hAnsi="Verdana"/>
        </w:rPr>
        <w:t>. Là il fit les préparatifs d'une grande assemblée de princes.</w:t>
      </w:r>
    </w:p>
    <w:p w14:paraId="560212E6" w14:textId="1727CD25"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profita de cette longue absence de Fou-</w:t>
      </w:r>
      <w:proofErr w:type="spellStart"/>
      <w:r w:rsidRPr="00B56203">
        <w:rPr>
          <w:rFonts w:ascii="Verdana" w:hAnsi="Verdana"/>
        </w:rPr>
        <w:t>tch'ai</w:t>
      </w:r>
      <w:proofErr w:type="spellEnd"/>
      <w:r w:rsidRPr="00B56203">
        <w:rPr>
          <w:rFonts w:ascii="Verdana" w:hAnsi="Verdana"/>
        </w:rPr>
        <w:t xml:space="preserve">. Il ordonna à ses deux généraux Fan-li et </w:t>
      </w:r>
      <w:proofErr w:type="spellStart"/>
      <w:r w:rsidRPr="00B56203">
        <w:rPr>
          <w:rFonts w:ascii="Verdana" w:hAnsi="Verdana"/>
        </w:rPr>
        <w:t>Ché-yong</w:t>
      </w:r>
      <w:proofErr w:type="spellEnd"/>
      <w:r w:rsidRPr="00B56203">
        <w:rPr>
          <w:rFonts w:ascii="Verdana" w:hAnsi="Verdana"/>
        </w:rPr>
        <w:t xml:space="preserve"> de conduire leurs armées le long du rivage de la mer ; puis de remonter la rivière </w:t>
      </w:r>
      <w:proofErr w:type="spellStart"/>
      <w:r w:rsidRPr="00B56203">
        <w:rPr>
          <w:rFonts w:ascii="Verdana" w:hAnsi="Verdana"/>
        </w:rPr>
        <w:t>Hoai</w:t>
      </w:r>
      <w:proofErr w:type="spellEnd"/>
      <w:r w:rsidRPr="00B56203">
        <w:rPr>
          <w:rFonts w:ascii="Verdana" w:hAnsi="Verdana"/>
        </w:rPr>
        <w:t>, de manière à couper la retraite aux gens de Ou. Quant à lui-même, il conduisait l'armée du centre le long du Ou-</w:t>
      </w:r>
      <w:proofErr w:type="spellStart"/>
      <w:r w:rsidRPr="00B56203">
        <w:rPr>
          <w:rFonts w:ascii="Verdana" w:hAnsi="Verdana"/>
        </w:rPr>
        <w:t>kiang</w:t>
      </w:r>
      <w:proofErr w:type="spellEnd"/>
      <w:r w:rsidRPr="00B56203">
        <w:rPr>
          <w:rFonts w:ascii="Verdana" w:hAnsi="Verdana"/>
        </w:rPr>
        <w:t xml:space="preserve">, canal qui va </w:t>
      </w:r>
      <w:r w:rsidRPr="00B56203">
        <w:rPr>
          <w:rFonts w:ascii="Verdana" w:hAnsi="Verdana"/>
          <w:spacing w:val="-2"/>
        </w:rPr>
        <w:t xml:space="preserve">de </w:t>
      </w:r>
      <w:proofErr w:type="spellStart"/>
      <w:r w:rsidRPr="00B56203">
        <w:rPr>
          <w:rFonts w:ascii="Verdana" w:hAnsi="Verdana"/>
          <w:spacing w:val="-2"/>
        </w:rPr>
        <w:t>Sou-</w:t>
      </w:r>
      <w:r w:rsidRPr="00D20814">
        <w:rPr>
          <w:rFonts w:ascii="Verdana" w:hAnsi="Verdana"/>
          <w:spacing w:val="-4"/>
        </w:rPr>
        <w:t>tcheou</w:t>
      </w:r>
      <w:proofErr w:type="spellEnd"/>
      <w:r w:rsidRPr="00D20814">
        <w:rPr>
          <w:rFonts w:ascii="Verdana" w:hAnsi="Verdana"/>
          <w:spacing w:val="-4"/>
        </w:rPr>
        <w:t xml:space="preserve"> à </w:t>
      </w:r>
      <w:proofErr w:type="spellStart"/>
      <w:r w:rsidRPr="00D20814">
        <w:rPr>
          <w:rFonts w:ascii="Verdana" w:hAnsi="Verdana"/>
          <w:spacing w:val="-4"/>
        </w:rPr>
        <w:t>Hang-tcheou</w:t>
      </w:r>
      <w:proofErr w:type="spellEnd"/>
      <w:r w:rsidRPr="00D20814">
        <w:rPr>
          <w:rFonts w:ascii="Verdana" w:hAnsi="Verdana"/>
          <w:spacing w:val="-4"/>
        </w:rPr>
        <w:t xml:space="preserve"> ; il incendiait la fameuse tour </w:t>
      </w:r>
      <w:proofErr w:type="spellStart"/>
      <w:r w:rsidRPr="00D20814">
        <w:rPr>
          <w:rFonts w:ascii="Verdana" w:hAnsi="Verdana"/>
          <w:spacing w:val="-4"/>
        </w:rPr>
        <w:t>Kou</w:t>
      </w:r>
      <w:proofErr w:type="spellEnd"/>
      <w:r w:rsidRPr="00D20814">
        <w:rPr>
          <w:rFonts w:ascii="Verdana" w:hAnsi="Verdana"/>
          <w:spacing w:val="-4"/>
        </w:rPr>
        <w:t>-</w:t>
      </w:r>
      <w:proofErr w:type="spellStart"/>
      <w:r w:rsidRPr="00D20814">
        <w:rPr>
          <w:rFonts w:ascii="Verdana" w:hAnsi="Verdana"/>
          <w:spacing w:val="-4"/>
        </w:rPr>
        <w:t>sou-t'ai</w:t>
      </w:r>
      <w:proofErr w:type="spellEnd"/>
      <w:r w:rsidRPr="00D20814">
        <w:rPr>
          <w:rFonts w:ascii="Verdana" w:hAnsi="Verdana"/>
          <w:spacing w:val="-4"/>
        </w:rPr>
        <w:t>,</w:t>
      </w:r>
      <w:r w:rsidR="00D20814">
        <w:rPr>
          <w:rFonts w:ascii="Verdana" w:hAnsi="Verdana"/>
          <w:spacing w:val="-4"/>
        </w:rPr>
        <w:t xml:space="preserve"> détruisait</w:t>
      </w:r>
    </w:p>
    <w:p w14:paraId="289BE00B" w14:textId="394602F3" w:rsidR="00B56203" w:rsidRPr="007B32E8" w:rsidRDefault="00B56203" w:rsidP="007B32E8">
      <w:pPr>
        <w:spacing w:after="120" w:line="240" w:lineRule="auto"/>
        <w:jc w:val="center"/>
        <w:rPr>
          <w:rFonts w:ascii="Verdana" w:hAnsi="Verdana"/>
          <w:b/>
          <w:color w:val="002060"/>
        </w:rPr>
      </w:pPr>
      <w:bookmarkStart w:id="162" w:name="f132"/>
      <w:r w:rsidRPr="007B32E8">
        <w:rPr>
          <w:rFonts w:ascii="Verdana" w:hAnsi="Verdana"/>
          <w:b/>
          <w:noProof/>
          <w:color w:val="002060"/>
        </w:rPr>
        <w:lastRenderedPageBreak/>
        <w:drawing>
          <wp:inline distT="0" distB="0" distL="0" distR="0" wp14:anchorId="5BBCC7F6" wp14:editId="4F5C72AE">
            <wp:extent cx="4621530" cy="7414260"/>
            <wp:effectExtent l="0" t="0" r="762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21530" cy="7414260"/>
                    </a:xfrm>
                    <a:prstGeom prst="rect">
                      <a:avLst/>
                    </a:prstGeom>
                    <a:noFill/>
                    <a:ln>
                      <a:noFill/>
                    </a:ln>
                  </pic:spPr>
                </pic:pic>
              </a:graphicData>
            </a:graphic>
          </wp:inline>
        </w:drawing>
      </w:r>
      <w:bookmarkEnd w:id="162"/>
    </w:p>
    <w:p w14:paraId="7EEEBB57" w14:textId="77777777" w:rsidR="00B56203" w:rsidRPr="00B56203" w:rsidRDefault="00B56203" w:rsidP="00B56203">
      <w:pPr>
        <w:spacing w:after="360" w:line="360" w:lineRule="auto"/>
        <w:jc w:val="center"/>
        <w:rPr>
          <w:rFonts w:ascii="Verdana" w:hAnsi="Verdana"/>
          <w:b/>
          <w:color w:val="002060"/>
        </w:rPr>
      </w:pPr>
      <w:proofErr w:type="spellStart"/>
      <w:r w:rsidRPr="00B56203">
        <w:rPr>
          <w:rFonts w:ascii="Verdana" w:hAnsi="Verdana"/>
          <w:b/>
          <w:color w:val="002060"/>
        </w:rPr>
        <w:t>Keou-ts'ien</w:t>
      </w:r>
      <w:proofErr w:type="spellEnd"/>
      <w:r w:rsidRPr="00B56203">
        <w:rPr>
          <w:rFonts w:ascii="Verdana" w:hAnsi="Verdana"/>
          <w:b/>
          <w:color w:val="002060"/>
        </w:rPr>
        <w:t xml:space="preserve">, roi de </w:t>
      </w:r>
      <w:proofErr w:type="spellStart"/>
      <w:r w:rsidRPr="00B56203">
        <w:rPr>
          <w:rFonts w:ascii="Verdana" w:hAnsi="Verdana"/>
          <w:b/>
          <w:color w:val="002060"/>
        </w:rPr>
        <w:t>Yué</w:t>
      </w:r>
      <w:proofErr w:type="spellEnd"/>
      <w:r w:rsidRPr="00B56203">
        <w:rPr>
          <w:rFonts w:ascii="Verdana" w:hAnsi="Verdana"/>
          <w:b/>
          <w:color w:val="002060"/>
        </w:rPr>
        <w:t>.</w:t>
      </w:r>
    </w:p>
    <w:p w14:paraId="27960566" w14:textId="6CF5BE35" w:rsidR="00B56203" w:rsidRPr="00B56203" w:rsidRDefault="00B56203" w:rsidP="00B56203">
      <w:pPr>
        <w:spacing w:after="120" w:line="360" w:lineRule="auto"/>
        <w:jc w:val="both"/>
        <w:rPr>
          <w:rFonts w:ascii="Verdana" w:hAnsi="Verdana"/>
          <w:position w:val="-6"/>
          <w:sz w:val="16"/>
        </w:rPr>
      </w:pPr>
      <w:proofErr w:type="gramStart"/>
      <w:r w:rsidRPr="00B56203">
        <w:rPr>
          <w:rFonts w:ascii="Verdana" w:hAnsi="Verdana"/>
        </w:rPr>
        <w:t>le</w:t>
      </w:r>
      <w:proofErr w:type="gramEnd"/>
      <w:r w:rsidRPr="00B56203">
        <w:rPr>
          <w:rFonts w:ascii="Verdana" w:hAnsi="Verdana"/>
        </w:rPr>
        <w:t xml:space="preserve"> tombeau de son vainqueur Ho-</w:t>
      </w:r>
      <w:proofErr w:type="spellStart"/>
      <w:r w:rsidRPr="00B56203">
        <w:rPr>
          <w:rFonts w:ascii="Verdana" w:hAnsi="Verdana"/>
        </w:rPr>
        <w:t>liu</w:t>
      </w:r>
      <w:proofErr w:type="spellEnd"/>
      <w:r w:rsidRPr="00B56203">
        <w:rPr>
          <w:rFonts w:ascii="Verdana" w:hAnsi="Verdana"/>
        </w:rPr>
        <w:t>, et s'emparait enfin du vaisseau royal.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vol. 19, p. 7.)</w:t>
      </w:r>
    </w:p>
    <w:p w14:paraId="4159D938" w14:textId="77777777" w:rsidR="00B56203" w:rsidRPr="00B56203" w:rsidRDefault="00B56203" w:rsidP="00B56203">
      <w:pPr>
        <w:tabs>
          <w:tab w:val="left" w:pos="7638"/>
        </w:tabs>
        <w:spacing w:after="120" w:line="360" w:lineRule="auto"/>
        <w:ind w:firstLine="360"/>
        <w:jc w:val="both"/>
        <w:rPr>
          <w:rFonts w:ascii="Verdana" w:hAnsi="Verdana"/>
        </w:rPr>
      </w:pPr>
      <w:r w:rsidRPr="00B56203">
        <w:rPr>
          <w:rFonts w:ascii="Verdana" w:hAnsi="Verdana"/>
          <w:position w:val="-6"/>
          <w:sz w:val="16"/>
        </w:rPr>
        <w:lastRenderedPageBreak/>
        <w:t>p.133</w:t>
      </w:r>
      <w:bookmarkStart w:id="163" w:name="x133"/>
      <w:bookmarkEnd w:id="163"/>
      <w:r w:rsidRPr="00B56203">
        <w:rPr>
          <w:rFonts w:ascii="Verdana" w:hAnsi="Verdana"/>
          <w:position w:val="-6"/>
          <w:sz w:val="16"/>
        </w:rPr>
        <w:t xml:space="preserve"> </w:t>
      </w:r>
      <w:proofErr w:type="spellStart"/>
      <w:r w:rsidRPr="00B56203">
        <w:rPr>
          <w:rFonts w:ascii="Verdana" w:hAnsi="Verdana"/>
        </w:rPr>
        <w:t>Tsouo</w:t>
      </w:r>
      <w:proofErr w:type="spellEnd"/>
      <w:r w:rsidRPr="00B56203">
        <w:rPr>
          <w:rFonts w:ascii="Verdana" w:hAnsi="Verdana"/>
        </w:rPr>
        <w:t xml:space="preserve"> </w:t>
      </w:r>
      <w:proofErr w:type="spellStart"/>
      <w:r w:rsidRPr="00B56203">
        <w:rPr>
          <w:rFonts w:ascii="Verdana" w:hAnsi="Verdana"/>
        </w:rPr>
        <w:t>K'ieou</w:t>
      </w:r>
      <w:proofErr w:type="spellEnd"/>
      <w:r w:rsidRPr="00B56203">
        <w:rPr>
          <w:rFonts w:ascii="Verdana" w:hAnsi="Verdana"/>
        </w:rPr>
        <w:t>-ming donne des détails intéressants sur cette invasion (vol. 48, p. 19). Voici ce qu'il en raconte : À la 6</w:t>
      </w:r>
      <w:r w:rsidRPr="00B56203">
        <w:rPr>
          <w:rFonts w:ascii="Verdana" w:hAnsi="Verdana"/>
          <w:vertAlign w:val="superscript"/>
        </w:rPr>
        <w:t>e</w:t>
      </w:r>
      <w:r w:rsidRPr="00B56203">
        <w:rPr>
          <w:rFonts w:ascii="Verdana" w:hAnsi="Verdana"/>
        </w:rPr>
        <w:t xml:space="preserve"> lune de l'année 481, la 13</w:t>
      </w:r>
      <w:r w:rsidRPr="00B56203">
        <w:rPr>
          <w:rFonts w:ascii="Verdana" w:hAnsi="Verdana"/>
          <w:vertAlign w:val="superscript"/>
        </w:rPr>
        <w:t>e</w:t>
      </w:r>
      <w:r w:rsidRPr="00B56203">
        <w:rPr>
          <w:rFonts w:ascii="Verdana" w:hAnsi="Verdana"/>
        </w:rPr>
        <w:t xml:space="preserve"> du duc </w:t>
      </w:r>
      <w:proofErr w:type="spellStart"/>
      <w:r w:rsidRPr="00B56203">
        <w:rPr>
          <w:rFonts w:ascii="Verdana" w:hAnsi="Verdana"/>
        </w:rPr>
        <w:t>Ngai</w:t>
      </w:r>
      <w:proofErr w:type="spellEnd"/>
      <w:r w:rsidRPr="00B56203">
        <w:rPr>
          <w:rFonts w:ascii="Verdana" w:hAnsi="Verdana"/>
        </w:rPr>
        <w:t xml:space="preserve"> (494-467), le jour nommé ping-</w:t>
      </w:r>
      <w:proofErr w:type="spellStart"/>
      <w:r w:rsidRPr="00B56203">
        <w:rPr>
          <w:rFonts w:ascii="Verdana" w:hAnsi="Verdana"/>
        </w:rPr>
        <w:t>tse</w:t>
      </w:r>
      <w:proofErr w:type="spellEnd"/>
      <w:r w:rsidRPr="00B56203">
        <w:rPr>
          <w:rFonts w:ascii="Verdana" w:hAnsi="Verdana"/>
        </w:rPr>
        <w:t xml:space="preserve">, le roi de </w:t>
      </w:r>
      <w:proofErr w:type="spellStart"/>
      <w:r w:rsidRPr="00B56203">
        <w:rPr>
          <w:rFonts w:ascii="Verdana" w:hAnsi="Verdana"/>
        </w:rPr>
        <w:t>Yué</w:t>
      </w:r>
      <w:proofErr w:type="spellEnd"/>
      <w:r w:rsidRPr="00B56203">
        <w:rPr>
          <w:rFonts w:ascii="Verdana" w:hAnsi="Verdana"/>
        </w:rPr>
        <w:t xml:space="preserve"> envahit le pays de Ou par deux endroits différents. </w:t>
      </w:r>
      <w:proofErr w:type="spellStart"/>
      <w:r w:rsidRPr="00B56203">
        <w:rPr>
          <w:rFonts w:ascii="Verdana" w:hAnsi="Verdana"/>
        </w:rPr>
        <w:t>Cheou</w:t>
      </w:r>
      <w:proofErr w:type="spellEnd"/>
      <w:r w:rsidRPr="00B56203">
        <w:rPr>
          <w:rFonts w:ascii="Verdana" w:hAnsi="Verdana"/>
        </w:rPr>
        <w:t xml:space="preserve"> Ou-</w:t>
      </w:r>
      <w:proofErr w:type="spellStart"/>
      <w:r w:rsidRPr="00B56203">
        <w:rPr>
          <w:rFonts w:ascii="Verdana" w:hAnsi="Verdana"/>
        </w:rPr>
        <w:t>yu</w:t>
      </w:r>
      <w:proofErr w:type="spellEnd"/>
      <w:r w:rsidRPr="00B56203">
        <w:rPr>
          <w:rFonts w:ascii="Verdana" w:hAnsi="Verdana"/>
        </w:rPr>
        <w:t xml:space="preserve"> et </w:t>
      </w:r>
      <w:proofErr w:type="spellStart"/>
      <w:r w:rsidRPr="00B56203">
        <w:rPr>
          <w:rFonts w:ascii="Verdana" w:hAnsi="Verdana"/>
        </w:rPr>
        <w:t>Ngeou</w:t>
      </w:r>
      <w:proofErr w:type="spellEnd"/>
      <w:r w:rsidRPr="00B56203">
        <w:rPr>
          <w:rFonts w:ascii="Verdana" w:hAnsi="Verdana"/>
        </w:rPr>
        <w:t xml:space="preserve">-yang, deux généraux de son armée, vinrent directement du sud, et parvinrent les premiers jusqu'aux faubourgs de la capitale. À ce moment, </w:t>
      </w:r>
      <w:proofErr w:type="spellStart"/>
      <w:r w:rsidRPr="00B56203">
        <w:rPr>
          <w:rFonts w:ascii="Verdana" w:hAnsi="Verdana"/>
        </w:rPr>
        <w:t>Yeou</w:t>
      </w:r>
      <w:proofErr w:type="spellEnd"/>
      <w:r w:rsidRPr="00B56203">
        <w:rPr>
          <w:rFonts w:ascii="Verdana" w:hAnsi="Verdana"/>
        </w:rPr>
        <w:t xml:space="preserve"> le prince héritier, puis Wang-</w:t>
      </w:r>
      <w:proofErr w:type="spellStart"/>
      <w:r w:rsidRPr="00B56203">
        <w:rPr>
          <w:rFonts w:ascii="Verdana" w:hAnsi="Verdana"/>
        </w:rPr>
        <w:t>tse</w:t>
      </w:r>
      <w:proofErr w:type="spellEnd"/>
      <w:r w:rsidRPr="00B56203">
        <w:rPr>
          <w:rFonts w:ascii="Verdana" w:hAnsi="Verdana"/>
        </w:rPr>
        <w:t xml:space="preserve"> Ti, un autre prince, avec Wang-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Mi-yong</w:t>
      </w:r>
      <w:proofErr w:type="spellEnd"/>
      <w:r w:rsidRPr="00B56203">
        <w:rPr>
          <w:rFonts w:ascii="Verdana" w:hAnsi="Verdana"/>
        </w:rPr>
        <w:t xml:space="preserve"> et </w:t>
      </w:r>
      <w:proofErr w:type="spellStart"/>
      <w:r w:rsidRPr="00B56203">
        <w:rPr>
          <w:rFonts w:ascii="Verdana" w:hAnsi="Verdana"/>
        </w:rPr>
        <w:t>Cheou</w:t>
      </w:r>
      <w:proofErr w:type="spellEnd"/>
      <w:r w:rsidRPr="00B56203">
        <w:rPr>
          <w:rFonts w:ascii="Verdana" w:hAnsi="Verdana"/>
        </w:rPr>
        <w:t xml:space="preserve"> </w:t>
      </w:r>
      <w:proofErr w:type="spellStart"/>
      <w:r w:rsidRPr="00B56203">
        <w:rPr>
          <w:rFonts w:ascii="Verdana" w:hAnsi="Verdana"/>
        </w:rPr>
        <w:t>Yu-yao</w:t>
      </w:r>
      <w:proofErr w:type="spellEnd"/>
      <w:r w:rsidRPr="00B56203">
        <w:rPr>
          <w:rFonts w:ascii="Verdana" w:hAnsi="Verdana"/>
        </w:rPr>
        <w:t xml:space="preserve"> examinaient du canal Hong les opérations des envahisseurs. Tout à coup </w:t>
      </w:r>
      <w:proofErr w:type="spellStart"/>
      <w:r w:rsidRPr="00B56203">
        <w:rPr>
          <w:rFonts w:ascii="Verdana" w:hAnsi="Verdana"/>
        </w:rPr>
        <w:t>Mi-yong</w:t>
      </w:r>
      <w:proofErr w:type="spellEnd"/>
      <w:r w:rsidRPr="00B56203">
        <w:rPr>
          <w:rFonts w:ascii="Verdana" w:hAnsi="Verdana"/>
        </w:rPr>
        <w:t xml:space="preserve"> apercevant le drapeau de </w:t>
      </w:r>
      <w:proofErr w:type="spellStart"/>
      <w:r w:rsidRPr="00B56203">
        <w:rPr>
          <w:rFonts w:ascii="Verdana" w:hAnsi="Verdana"/>
        </w:rPr>
        <w:t>Kou-mié</w:t>
      </w:r>
      <w:proofErr w:type="spellEnd"/>
      <w:r w:rsidRPr="00B56203">
        <w:rPr>
          <w:rFonts w:ascii="Verdana" w:hAnsi="Verdana"/>
        </w:rPr>
        <w:t> </w:t>
      </w:r>
      <w:r w:rsidRPr="00B56203">
        <w:rPr>
          <w:rStyle w:val="Appelnotedebasdep"/>
          <w:rFonts w:ascii="Verdana" w:hAnsi="Verdana"/>
        </w:rPr>
        <w:footnoteReference w:id="195"/>
      </w:r>
      <w:r w:rsidRPr="00B56203">
        <w:rPr>
          <w:rFonts w:ascii="Verdana" w:hAnsi="Verdana"/>
        </w:rPr>
        <w:t xml:space="preserve"> s'écria :</w:t>
      </w:r>
    </w:p>
    <w:p w14:paraId="2EEF17E8" w14:textId="77777777" w:rsidR="00B56203" w:rsidRPr="00B56203" w:rsidRDefault="00B56203" w:rsidP="00B56203">
      <w:pPr>
        <w:tabs>
          <w:tab w:val="left" w:pos="7638"/>
        </w:tabs>
        <w:spacing w:after="120" w:line="360" w:lineRule="auto"/>
        <w:ind w:left="1080"/>
        <w:jc w:val="both"/>
        <w:rPr>
          <w:rFonts w:ascii="Verdana" w:hAnsi="Verdana"/>
        </w:rPr>
      </w:pPr>
      <w:r w:rsidRPr="00B56203">
        <w:rPr>
          <w:rFonts w:ascii="Verdana" w:hAnsi="Verdana"/>
        </w:rPr>
        <w:t>— Voilà le drapeau de mon père (celui-ci avait été fait prisonnier, et son drapeau saisi) ; il n'est pas possible que je voie ainsi mon ennemi sans le tuer !</w:t>
      </w:r>
    </w:p>
    <w:p w14:paraId="2574DB9A" w14:textId="77777777" w:rsidR="00B56203" w:rsidRPr="00B56203" w:rsidRDefault="00B56203" w:rsidP="00B56203">
      <w:pPr>
        <w:tabs>
          <w:tab w:val="left" w:pos="7638"/>
        </w:tabs>
        <w:spacing w:after="120" w:line="360" w:lineRule="auto"/>
        <w:jc w:val="both"/>
        <w:rPr>
          <w:rFonts w:ascii="Verdana" w:hAnsi="Verdana"/>
        </w:rPr>
      </w:pPr>
      <w:r w:rsidRPr="00B56203">
        <w:rPr>
          <w:rFonts w:ascii="Verdana" w:hAnsi="Verdana"/>
        </w:rPr>
        <w:t>Le prince héritier lui dit :</w:t>
      </w:r>
    </w:p>
    <w:p w14:paraId="0F195EE4" w14:textId="77777777" w:rsidR="00B56203" w:rsidRPr="00B56203" w:rsidRDefault="00B56203" w:rsidP="00B56203">
      <w:pPr>
        <w:tabs>
          <w:tab w:val="left" w:pos="7638"/>
        </w:tabs>
        <w:spacing w:after="120" w:line="360" w:lineRule="auto"/>
        <w:ind w:left="1080"/>
        <w:jc w:val="both"/>
        <w:rPr>
          <w:rFonts w:ascii="Verdana" w:hAnsi="Verdana"/>
        </w:rPr>
      </w:pPr>
      <w:r w:rsidRPr="00B56203">
        <w:rPr>
          <w:rFonts w:ascii="Verdana" w:hAnsi="Verdana"/>
        </w:rPr>
        <w:t>— Si nous livrons bataille en ce moment sans remporter la victoire, nous risquons la perte du pays tout entier ; allons plus doucement !</w:t>
      </w:r>
    </w:p>
    <w:p w14:paraId="5B5A104B" w14:textId="77777777" w:rsidR="00B56203" w:rsidRPr="00B56203" w:rsidRDefault="00B56203" w:rsidP="00B56203">
      <w:pPr>
        <w:tabs>
          <w:tab w:val="left" w:pos="7638"/>
        </w:tabs>
        <w:spacing w:after="120" w:line="360" w:lineRule="auto"/>
        <w:jc w:val="both"/>
        <w:rPr>
          <w:rFonts w:ascii="Verdana" w:hAnsi="Verdana"/>
        </w:rPr>
      </w:pPr>
      <w:proofErr w:type="spellStart"/>
      <w:r w:rsidRPr="00B56203">
        <w:rPr>
          <w:rFonts w:ascii="Verdana" w:hAnsi="Verdana"/>
        </w:rPr>
        <w:t>Mi-yong</w:t>
      </w:r>
      <w:proofErr w:type="spellEnd"/>
      <w:r w:rsidRPr="00B56203">
        <w:rPr>
          <w:rFonts w:ascii="Verdana" w:hAnsi="Verdana"/>
        </w:rPr>
        <w:t xml:space="preserve"> n'écoute pas ce conseil ; il prend avec lui cinq mille soldats, et part aussitôt ; le prince Ti le suit dans ce coup de main ; le jour i-</w:t>
      </w:r>
      <w:proofErr w:type="spellStart"/>
      <w:r w:rsidRPr="00B56203">
        <w:rPr>
          <w:rFonts w:ascii="Verdana" w:hAnsi="Verdana"/>
        </w:rPr>
        <w:t>yeou</w:t>
      </w:r>
      <w:proofErr w:type="spellEnd"/>
      <w:r w:rsidRPr="00B56203">
        <w:rPr>
          <w:rFonts w:ascii="Verdana" w:hAnsi="Verdana"/>
        </w:rPr>
        <w:t xml:space="preserve"> on livre bataille ; </w:t>
      </w:r>
      <w:proofErr w:type="spellStart"/>
      <w:r w:rsidRPr="00B56203">
        <w:rPr>
          <w:rFonts w:ascii="Verdana" w:hAnsi="Verdana"/>
        </w:rPr>
        <w:t>Mi-yong</w:t>
      </w:r>
      <w:proofErr w:type="spellEnd"/>
      <w:r w:rsidRPr="00B56203">
        <w:rPr>
          <w:rFonts w:ascii="Verdana" w:hAnsi="Verdana"/>
        </w:rPr>
        <w:t xml:space="preserve"> fait prisonnier le général </w:t>
      </w:r>
      <w:proofErr w:type="spellStart"/>
      <w:r w:rsidRPr="00B56203">
        <w:rPr>
          <w:rFonts w:ascii="Verdana" w:hAnsi="Verdana"/>
        </w:rPr>
        <w:t>Cheou</w:t>
      </w:r>
      <w:proofErr w:type="spellEnd"/>
      <w:r w:rsidRPr="00B56203">
        <w:rPr>
          <w:rFonts w:ascii="Verdana" w:hAnsi="Verdana"/>
        </w:rPr>
        <w:t xml:space="preserve"> Ou-</w:t>
      </w:r>
      <w:proofErr w:type="spellStart"/>
      <w:r w:rsidRPr="00B56203">
        <w:rPr>
          <w:rFonts w:ascii="Verdana" w:hAnsi="Verdana"/>
        </w:rPr>
        <w:t>yu</w:t>
      </w:r>
      <w:proofErr w:type="spellEnd"/>
      <w:r w:rsidRPr="00B56203">
        <w:rPr>
          <w:rFonts w:ascii="Verdana" w:hAnsi="Verdana"/>
        </w:rPr>
        <w:t xml:space="preserve"> ; le ; prince Ti prend de son côté </w:t>
      </w:r>
      <w:proofErr w:type="spellStart"/>
      <w:r w:rsidRPr="00B56203">
        <w:rPr>
          <w:rFonts w:ascii="Verdana" w:hAnsi="Verdana"/>
        </w:rPr>
        <w:t>Ngeou</w:t>
      </w:r>
      <w:proofErr w:type="spellEnd"/>
      <w:r w:rsidRPr="00B56203">
        <w:rPr>
          <w:rFonts w:ascii="Verdana" w:hAnsi="Verdana"/>
        </w:rPr>
        <w:t xml:space="preserve">-yang, l'autre général. C'était un beau fait d'armes. Mais voici </w:t>
      </w:r>
      <w:proofErr w:type="spellStart"/>
      <w:r w:rsidRPr="00B56203">
        <w:rPr>
          <w:rFonts w:ascii="Verdana" w:hAnsi="Verdana"/>
        </w:rPr>
        <w:t>Keou-ts'ien</w:t>
      </w:r>
      <w:proofErr w:type="spellEnd"/>
      <w:r w:rsidRPr="00B56203">
        <w:rPr>
          <w:rFonts w:ascii="Verdana" w:hAnsi="Verdana"/>
        </w:rPr>
        <w:t xml:space="preserve"> lui-même qui arrive. Le prince Ti garde la capitale. Le jour nommé ping-</w:t>
      </w:r>
      <w:proofErr w:type="spellStart"/>
      <w:r w:rsidRPr="00B56203">
        <w:rPr>
          <w:rFonts w:ascii="Verdana" w:hAnsi="Verdana"/>
        </w:rPr>
        <w:t>siu</w:t>
      </w:r>
      <w:proofErr w:type="spellEnd"/>
      <w:r w:rsidRPr="00B56203">
        <w:rPr>
          <w:rFonts w:ascii="Verdana" w:hAnsi="Verdana"/>
        </w:rPr>
        <w:t xml:space="preserve"> une nouvelle bataille est engagée ; les gens de Ou sont complètement battus ; le prince héritier </w:t>
      </w:r>
      <w:proofErr w:type="spellStart"/>
      <w:r w:rsidRPr="00B56203">
        <w:rPr>
          <w:rFonts w:ascii="Verdana" w:hAnsi="Verdana"/>
        </w:rPr>
        <w:t>Yeou</w:t>
      </w:r>
      <w:proofErr w:type="spellEnd"/>
      <w:r w:rsidRPr="00B56203">
        <w:rPr>
          <w:rFonts w:ascii="Verdana" w:hAnsi="Verdana"/>
        </w:rPr>
        <w:t xml:space="preserve">, avec </w:t>
      </w:r>
      <w:proofErr w:type="spellStart"/>
      <w:r w:rsidRPr="00B56203">
        <w:rPr>
          <w:rFonts w:ascii="Verdana" w:hAnsi="Verdana"/>
        </w:rPr>
        <w:t>Mi-yong</w:t>
      </w:r>
      <w:proofErr w:type="spellEnd"/>
      <w:r w:rsidRPr="00B56203">
        <w:rPr>
          <w:rFonts w:ascii="Verdana" w:hAnsi="Verdana"/>
        </w:rPr>
        <w:t xml:space="preserve"> et </w:t>
      </w:r>
      <w:proofErr w:type="spellStart"/>
      <w:r w:rsidRPr="00B56203">
        <w:rPr>
          <w:rFonts w:ascii="Verdana" w:hAnsi="Verdana"/>
        </w:rPr>
        <w:t>Cheou</w:t>
      </w:r>
      <w:proofErr w:type="spellEnd"/>
      <w:r w:rsidRPr="00B56203">
        <w:rPr>
          <w:rFonts w:ascii="Verdana" w:hAnsi="Verdana"/>
        </w:rPr>
        <w:t xml:space="preserve"> </w:t>
      </w:r>
      <w:proofErr w:type="spellStart"/>
      <w:r w:rsidRPr="00B56203">
        <w:rPr>
          <w:rFonts w:ascii="Verdana" w:hAnsi="Verdana"/>
        </w:rPr>
        <w:t>Yu-yao</w:t>
      </w:r>
      <w:proofErr w:type="spellEnd"/>
      <w:r w:rsidRPr="00B56203">
        <w:rPr>
          <w:rFonts w:ascii="Verdana" w:hAnsi="Verdana"/>
        </w:rPr>
        <w:t xml:space="preserve"> sont faits prisonniers. Le jour nommé </w:t>
      </w:r>
      <w:proofErr w:type="spellStart"/>
      <w:r w:rsidRPr="00B56203">
        <w:rPr>
          <w:rFonts w:ascii="Verdana" w:hAnsi="Verdana"/>
        </w:rPr>
        <w:t>ting-hai</w:t>
      </w:r>
      <w:proofErr w:type="spellEnd"/>
      <w:r w:rsidRPr="00B56203">
        <w:rPr>
          <w:rFonts w:ascii="Verdana" w:hAnsi="Verdana"/>
        </w:rPr>
        <w:t xml:space="preserve"> </w:t>
      </w:r>
      <w:proofErr w:type="spellStart"/>
      <w:r w:rsidRPr="00B56203">
        <w:rPr>
          <w:rFonts w:ascii="Verdana" w:hAnsi="Verdana"/>
        </w:rPr>
        <w:t>Keou-ts'ien</w:t>
      </w:r>
      <w:proofErr w:type="spellEnd"/>
      <w:r w:rsidRPr="00B56203">
        <w:rPr>
          <w:rFonts w:ascii="Verdana" w:hAnsi="Verdana"/>
        </w:rPr>
        <w:t xml:space="preserve"> entre dans la capitale. Des courriers partent en toute diligence pour avertir Fou-</w:t>
      </w:r>
      <w:proofErr w:type="spellStart"/>
      <w:r w:rsidRPr="00B56203">
        <w:rPr>
          <w:rFonts w:ascii="Verdana" w:hAnsi="Verdana"/>
        </w:rPr>
        <w:t>tch'ai</w:t>
      </w:r>
      <w:proofErr w:type="spellEnd"/>
      <w:r w:rsidRPr="00B56203">
        <w:rPr>
          <w:rFonts w:ascii="Verdana" w:hAnsi="Verdana"/>
        </w:rPr>
        <w:t xml:space="preserve"> de ces désastres. Mais pour ne pas laisser se propager cette mauvaise nouvelle, celui-ci de sa main tue les sept envoyés dans sa tente (</w:t>
      </w:r>
      <w:proofErr w:type="spellStart"/>
      <w:r w:rsidRPr="00B56203">
        <w:rPr>
          <w:rFonts w:ascii="Verdana" w:hAnsi="Verdana"/>
        </w:rPr>
        <w:t>Tou-ling</w:t>
      </w:r>
      <w:proofErr w:type="spellEnd"/>
      <w:r w:rsidRPr="00B56203">
        <w:rPr>
          <w:rFonts w:ascii="Verdana" w:hAnsi="Verdana"/>
        </w:rPr>
        <w:t>, vol. 48, p. 20), et puis il continue les préparatifs de l'assemblée.</w:t>
      </w:r>
    </w:p>
    <w:p w14:paraId="292FE15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À la 7</w:t>
      </w:r>
      <w:r w:rsidRPr="00B56203">
        <w:rPr>
          <w:rFonts w:ascii="Verdana" w:hAnsi="Verdana"/>
          <w:vertAlign w:val="superscript"/>
        </w:rPr>
        <w:t>e</w:t>
      </w:r>
      <w:r w:rsidRPr="00B56203">
        <w:rPr>
          <w:rFonts w:ascii="Verdana" w:hAnsi="Verdana"/>
        </w:rPr>
        <w:t xml:space="preserve"> lune, au jour nommé sin-</w:t>
      </w:r>
      <w:proofErr w:type="spellStart"/>
      <w:r w:rsidRPr="00B56203">
        <w:rPr>
          <w:rFonts w:ascii="Verdana" w:hAnsi="Verdana"/>
        </w:rPr>
        <w:t>tcheou</w:t>
      </w:r>
      <w:proofErr w:type="spellEnd"/>
      <w:r w:rsidRPr="00B56203">
        <w:rPr>
          <w:rFonts w:ascii="Verdana" w:hAnsi="Verdana"/>
        </w:rPr>
        <w:t>, on se réunit pour le traité d'alliance. À ce moment s'élève une grande dispute de préséance entre Fou-</w:t>
      </w:r>
      <w:proofErr w:type="spellStart"/>
      <w:r w:rsidRPr="00B56203">
        <w:rPr>
          <w:rFonts w:ascii="Verdana" w:hAnsi="Verdana"/>
        </w:rPr>
        <w:t>tch'ai</w:t>
      </w:r>
      <w:proofErr w:type="spellEnd"/>
      <w:r w:rsidRPr="00B56203">
        <w:rPr>
          <w:rFonts w:ascii="Verdana" w:hAnsi="Verdana"/>
        </w:rPr>
        <w:t xml:space="preserve"> et le roi de Tsin ; lequel des deux doit le premier se teindre les lèvres du sang des sacrifices ? Fou-</w:t>
      </w:r>
      <w:proofErr w:type="spellStart"/>
      <w:r w:rsidRPr="00B56203">
        <w:rPr>
          <w:rFonts w:ascii="Verdana" w:hAnsi="Verdana"/>
        </w:rPr>
        <w:t>tch'ai</w:t>
      </w:r>
      <w:proofErr w:type="spellEnd"/>
      <w:r w:rsidRPr="00B56203">
        <w:rPr>
          <w:rFonts w:ascii="Verdana" w:hAnsi="Verdana"/>
        </w:rPr>
        <w:t xml:space="preserve"> dit :</w:t>
      </w:r>
    </w:p>
    <w:p w14:paraId="2CE3B2A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Si l'on examine la généalogie de la maison impériale </w:t>
      </w:r>
      <w:proofErr w:type="spellStart"/>
      <w:r w:rsidRPr="00B56203">
        <w:rPr>
          <w:rFonts w:ascii="Verdana" w:hAnsi="Verdana"/>
        </w:rPr>
        <w:t>Tcheou</w:t>
      </w:r>
      <w:proofErr w:type="spellEnd"/>
      <w:r w:rsidRPr="00B56203">
        <w:rPr>
          <w:rFonts w:ascii="Verdana" w:hAnsi="Verdana"/>
        </w:rPr>
        <w:t>, c'est moi qui vous surpasse, puisque je suis descendant de T'ai-</w:t>
      </w:r>
      <w:proofErr w:type="spellStart"/>
      <w:r w:rsidRPr="00B56203">
        <w:rPr>
          <w:rFonts w:ascii="Verdana" w:hAnsi="Verdana"/>
        </w:rPr>
        <w:t>pé</w:t>
      </w:r>
      <w:proofErr w:type="spellEnd"/>
      <w:r w:rsidRPr="00B56203">
        <w:rPr>
          <w:rFonts w:ascii="Verdana" w:hAnsi="Verdana"/>
        </w:rPr>
        <w:t>.</w:t>
      </w:r>
    </w:p>
    <w:p w14:paraId="36486191" w14:textId="77777777" w:rsidR="00B56203" w:rsidRPr="00B56203" w:rsidRDefault="00B56203" w:rsidP="00B56203">
      <w:pPr>
        <w:spacing w:after="120" w:line="360" w:lineRule="auto"/>
        <w:jc w:val="both"/>
        <w:rPr>
          <w:rFonts w:ascii="Verdana" w:hAnsi="Verdana"/>
        </w:rPr>
      </w:pPr>
      <w:r w:rsidRPr="00B56203">
        <w:rPr>
          <w:rFonts w:ascii="Verdana" w:hAnsi="Verdana"/>
        </w:rPr>
        <w:t>Mais le roi de Tsin réplique :</w:t>
      </w:r>
    </w:p>
    <w:p w14:paraId="11D3CF6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De tous les membres de la famille Ki, c'est moi le chef. </w:t>
      </w:r>
    </w:p>
    <w:p w14:paraId="05C90A40"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Voyant que la querelle s'envenime, Tchao-yang, Premier ministre de Tsin, appelle Yng le </w:t>
      </w:r>
      <w:r w:rsidRPr="00B56203">
        <w:rPr>
          <w:rFonts w:ascii="Verdana" w:hAnsi="Verdana"/>
          <w:position w:val="-6"/>
          <w:sz w:val="16"/>
        </w:rPr>
        <w:t>p.134</w:t>
      </w:r>
      <w:bookmarkStart w:id="164" w:name="x134"/>
      <w:bookmarkEnd w:id="164"/>
      <w:r w:rsidRPr="00B56203">
        <w:rPr>
          <w:rFonts w:ascii="Verdana" w:hAnsi="Verdana"/>
          <w:position w:val="-6"/>
          <w:sz w:val="16"/>
        </w:rPr>
        <w:t xml:space="preserve"> </w:t>
      </w:r>
      <w:r w:rsidRPr="00B56203">
        <w:rPr>
          <w:rFonts w:ascii="Verdana" w:hAnsi="Verdana"/>
        </w:rPr>
        <w:t>ministre de la Guerre :</w:t>
      </w:r>
    </w:p>
    <w:p w14:paraId="0C9AEC9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soleil va se coucher, lui dit-il, et l'affaire ne s'arrange pas ; la faute en est à nous deux ; vite, faites battre le tambour, rangez vos soldats en ordre de bataille, et commençons la charge ; ainsi le sort des armes décidera qui est le premier, qui le second !</w:t>
      </w:r>
    </w:p>
    <w:p w14:paraId="2E72AD8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Un moment ! répond Yng, permettez que j'aille d'abord examiner.</w:t>
      </w:r>
    </w:p>
    <w:p w14:paraId="0076E923" w14:textId="77777777" w:rsidR="00B56203" w:rsidRPr="00B56203" w:rsidRDefault="00B56203" w:rsidP="00B56203">
      <w:pPr>
        <w:spacing w:after="120" w:line="360" w:lineRule="auto"/>
        <w:jc w:val="both"/>
        <w:rPr>
          <w:rFonts w:ascii="Verdana" w:hAnsi="Verdana"/>
        </w:rPr>
      </w:pPr>
      <w:r w:rsidRPr="00B56203">
        <w:rPr>
          <w:rFonts w:ascii="Verdana" w:hAnsi="Verdana"/>
        </w:rPr>
        <w:t>De retour, il continue en ces termes :</w:t>
      </w:r>
    </w:p>
    <w:p w14:paraId="6CDA8AD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Ceux qui ont coutume de manger de la viande, n'ont pas la figure noire. Comment donc celle de Fou-</w:t>
      </w:r>
      <w:proofErr w:type="spellStart"/>
      <w:r w:rsidRPr="00B56203">
        <w:rPr>
          <w:rFonts w:ascii="Verdana" w:hAnsi="Verdana"/>
        </w:rPr>
        <w:t>tch'ai</w:t>
      </w:r>
      <w:proofErr w:type="spellEnd"/>
      <w:r w:rsidRPr="00B56203">
        <w:rPr>
          <w:rFonts w:ascii="Verdana" w:hAnsi="Verdana"/>
        </w:rPr>
        <w:t xml:space="preserve"> est-elle noire ? Sa capitale serait-elle prise ? le prince héritier serait-il mort ? Des sauvages comme lui n'ont pas de suite dans leurs entreprises ; ils n'ont pas la patience d'attendre ; je vous prie de temporiser un peu.</w:t>
      </w:r>
    </w:p>
    <w:p w14:paraId="170CB9D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avant cette querelle, avait désiré conduire le duc de Lou faire ensemble une visite au roi de Tsin. Mais le ministre Tse-fou King-</w:t>
      </w:r>
      <w:proofErr w:type="spellStart"/>
      <w:r w:rsidRPr="00B56203">
        <w:rPr>
          <w:rFonts w:ascii="Verdana" w:hAnsi="Verdana"/>
        </w:rPr>
        <w:t>pé</w:t>
      </w:r>
      <w:proofErr w:type="spellEnd"/>
      <w:r w:rsidRPr="00B56203">
        <w:rPr>
          <w:rFonts w:ascii="Verdana" w:hAnsi="Verdana"/>
        </w:rPr>
        <w:t xml:space="preserve"> avait habilement berné l'envoyé de Fou-</w:t>
      </w:r>
      <w:proofErr w:type="spellStart"/>
      <w:r w:rsidRPr="00B56203">
        <w:rPr>
          <w:rFonts w:ascii="Verdana" w:hAnsi="Verdana"/>
        </w:rPr>
        <w:t>tch'ai</w:t>
      </w:r>
      <w:proofErr w:type="spellEnd"/>
      <w:r w:rsidRPr="00B56203">
        <w:rPr>
          <w:rFonts w:ascii="Verdana" w:hAnsi="Verdana"/>
        </w:rPr>
        <w:t> :</w:t>
      </w:r>
    </w:p>
    <w:p w14:paraId="5E413B00"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Quand l'empereur, avait-il répondu, réunit les princes en assemblée, son Premier ministre les conduit tous à la cour impériale. Si c'est le chef des princes qui a convoqué la réunion, </w:t>
      </w:r>
      <w:r w:rsidRPr="00B56203">
        <w:rPr>
          <w:rFonts w:ascii="Verdana" w:hAnsi="Verdana"/>
          <w:spacing w:val="-4"/>
        </w:rPr>
        <w:lastRenderedPageBreak/>
        <w:t>alors c'est le marquis lui-même qui conduit les vicomtes et les barons saluer le chef commun. De l'empereur au plus petit des princes, il y a de la différence et de l'inégalité entre les audiences, les visites, les cadeaux. Pour cette raison, notre petit État doit vous offrir un tribut bien plus grand qu'au roi de Tsin ; nous vous l'avons toujours payé bien fidèlement ; et cela, parce que nous reconnaissons votre roi comme chef des princes. Aujourd'hui vous voulez conduire notre duc faire une visite au roi de Tsin ; vous reconnaissez donc celui-ci comme votre supérieur ? Ainsi nous devrons faire un changement dans la manière d'offrir le tribut. Nous avions fourni une contribution de guerre de huit cents chars ; aujourd'hui vous nous traitez comme un vicomte ou un baron ; nous allons donc vous fournir la moitié de ce que donne le prince de Tchou ; et à l'exemple de celui-ci nous allons désormais servir le roi de Tsin. Enfin, vous aviez réuni les princes en qualité de chef ; si maintenant vous n'agissez qu'en marquis, quelle utilité en avez-vous ?</w:t>
      </w:r>
    </w:p>
    <w:p w14:paraId="0781520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Là-dessus, les gens de Ou renoncèrent à ce dessein, et n'en parlaient plus. Plus tard ils se repentirent d'avoir abandonné ce projet ; s'apercevant qu'ils avaient été leurrés par Tse-fou King-</w:t>
      </w:r>
      <w:proofErr w:type="spellStart"/>
      <w:r w:rsidRPr="00B56203">
        <w:rPr>
          <w:rFonts w:ascii="Verdana" w:hAnsi="Verdana"/>
        </w:rPr>
        <w:t>pé</w:t>
      </w:r>
      <w:proofErr w:type="spellEnd"/>
      <w:r w:rsidRPr="00B56203">
        <w:rPr>
          <w:rFonts w:ascii="Verdana" w:hAnsi="Verdana"/>
        </w:rPr>
        <w:t>, ils voulaient le saisir.</w:t>
      </w:r>
    </w:p>
    <w:p w14:paraId="0735C1E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Ma maison est assurée pour l'avenir, dit celui-ci, puisque j'ai déjà de la postérité ; volontiers je vous suivrai avec mes deux chars et mes six hommes ; soit plus tôt, soit plus tard, comme vous voudrez.</w:t>
      </w:r>
    </w:p>
    <w:p w14:paraId="345B593C" w14:textId="77777777" w:rsidR="00B56203" w:rsidRPr="00B56203" w:rsidRDefault="00B56203" w:rsidP="00B56203">
      <w:pPr>
        <w:spacing w:after="120" w:line="360" w:lineRule="auto"/>
        <w:jc w:val="both"/>
        <w:rPr>
          <w:rFonts w:ascii="Verdana" w:hAnsi="Verdana"/>
        </w:rPr>
      </w:pPr>
      <w:r w:rsidRPr="00B56203">
        <w:rPr>
          <w:rFonts w:ascii="Verdana" w:hAnsi="Verdana"/>
        </w:rPr>
        <w:t>Sur ce, le gens de Ou le prirent et</w:t>
      </w:r>
      <w:r w:rsidRPr="00B56203">
        <w:rPr>
          <w:rFonts w:ascii="Verdana" w:hAnsi="Verdana"/>
          <w:position w:val="-6"/>
          <w:sz w:val="16"/>
        </w:rPr>
        <w:t xml:space="preserve"> p.135</w:t>
      </w:r>
      <w:bookmarkStart w:id="165" w:name="x135"/>
      <w:bookmarkEnd w:id="165"/>
      <w:r w:rsidRPr="00B56203">
        <w:rPr>
          <w:rFonts w:ascii="Verdana" w:hAnsi="Verdana"/>
          <w:position w:val="-6"/>
          <w:sz w:val="16"/>
        </w:rPr>
        <w:t xml:space="preserve"> </w:t>
      </w:r>
      <w:r w:rsidRPr="00B56203">
        <w:rPr>
          <w:rFonts w:ascii="Verdana" w:hAnsi="Verdana"/>
        </w:rPr>
        <w:t>l'emmenèrent avec eux. Arrivés à Hou-</w:t>
      </w:r>
      <w:proofErr w:type="spellStart"/>
      <w:r w:rsidRPr="00B56203">
        <w:rPr>
          <w:rFonts w:ascii="Verdana" w:hAnsi="Verdana"/>
        </w:rPr>
        <w:t>yeou</w:t>
      </w:r>
      <w:proofErr w:type="spellEnd"/>
      <w:r w:rsidRPr="00B56203">
        <w:rPr>
          <w:rFonts w:ascii="Verdana" w:hAnsi="Verdana"/>
        </w:rPr>
        <w:t> </w:t>
      </w:r>
      <w:r w:rsidRPr="00B56203">
        <w:rPr>
          <w:rStyle w:val="Appelnotedebasdep"/>
          <w:rFonts w:ascii="Verdana" w:hAnsi="Verdana"/>
        </w:rPr>
        <w:footnoteReference w:id="196"/>
      </w:r>
      <w:r w:rsidRPr="00B56203">
        <w:rPr>
          <w:rFonts w:ascii="Verdana" w:hAnsi="Verdana"/>
        </w:rPr>
        <w:t>, King-</w:t>
      </w:r>
      <w:proofErr w:type="spellStart"/>
      <w:r w:rsidRPr="00B56203">
        <w:rPr>
          <w:rFonts w:ascii="Verdana" w:hAnsi="Verdana"/>
        </w:rPr>
        <w:t>pé</w:t>
      </w:r>
      <w:proofErr w:type="spellEnd"/>
      <w:r w:rsidRPr="00B56203">
        <w:rPr>
          <w:rFonts w:ascii="Verdana" w:hAnsi="Verdana"/>
        </w:rPr>
        <w:t xml:space="preserve"> dit au Premier ministre de Ou :</w:t>
      </w:r>
    </w:p>
    <w:p w14:paraId="2F7B28B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1</w:t>
      </w:r>
      <w:r w:rsidRPr="00B56203">
        <w:rPr>
          <w:rFonts w:ascii="Verdana" w:hAnsi="Verdana"/>
          <w:vertAlign w:val="superscript"/>
        </w:rPr>
        <w:t xml:space="preserve">er </w:t>
      </w:r>
      <w:r w:rsidRPr="00B56203">
        <w:rPr>
          <w:rFonts w:ascii="Verdana" w:hAnsi="Verdana"/>
        </w:rPr>
        <w:t>jour de la 10</w:t>
      </w:r>
      <w:r w:rsidRPr="00B56203">
        <w:rPr>
          <w:rFonts w:ascii="Verdana" w:hAnsi="Verdana"/>
          <w:vertAlign w:val="superscript"/>
        </w:rPr>
        <w:t>e</w:t>
      </w:r>
      <w:r w:rsidRPr="00B56203">
        <w:rPr>
          <w:rFonts w:ascii="Verdana" w:hAnsi="Verdana"/>
        </w:rPr>
        <w:t xml:space="preserve"> lune, le duc doit offrir des sacrifices au seigneur du ciel et aux ancêtres ; le dernier jour </w:t>
      </w:r>
      <w:proofErr w:type="spellStart"/>
      <w:r w:rsidRPr="00B56203">
        <w:rPr>
          <w:rFonts w:ascii="Verdana" w:hAnsi="Verdana"/>
        </w:rPr>
        <w:t>ki-sin</w:t>
      </w:r>
      <w:proofErr w:type="spellEnd"/>
      <w:r w:rsidRPr="00B56203">
        <w:rPr>
          <w:rFonts w:ascii="Verdana" w:hAnsi="Verdana"/>
        </w:rPr>
        <w:t xml:space="preserve">, le sacrifice sera terminé ; d'âge en âge, ma famille y a rempli une </w:t>
      </w:r>
      <w:r w:rsidRPr="00B56203">
        <w:rPr>
          <w:rFonts w:ascii="Verdana" w:hAnsi="Verdana"/>
        </w:rPr>
        <w:lastRenderedPageBreak/>
        <w:t>fonction ; depuis le duc Siang (572-541), jamais nous n'y avons manqué. Si je ne m'y trouve pas, le chef du temple en accusera votre roi </w:t>
      </w:r>
      <w:r w:rsidRPr="00B56203">
        <w:rPr>
          <w:rStyle w:val="Appelnotedebasdep"/>
          <w:rFonts w:ascii="Verdana" w:hAnsi="Verdana"/>
        </w:rPr>
        <w:footnoteReference w:id="197"/>
      </w:r>
      <w:r w:rsidRPr="00B56203">
        <w:rPr>
          <w:rFonts w:ascii="Verdana" w:hAnsi="Verdana"/>
        </w:rPr>
        <w:t xml:space="preserve">. De plus, vous reprochez au duc de n'être pas obéissant ; pour le punir, vous saisissez un homme de peu comme moi ; </w:t>
      </w:r>
      <w:proofErr w:type="spellStart"/>
      <w:r w:rsidRPr="00B56203">
        <w:rPr>
          <w:rFonts w:ascii="Verdana" w:hAnsi="Verdana"/>
        </w:rPr>
        <w:t>par là</w:t>
      </w:r>
      <w:proofErr w:type="spellEnd"/>
      <w:r w:rsidRPr="00B56203">
        <w:rPr>
          <w:rFonts w:ascii="Verdana" w:hAnsi="Verdana"/>
        </w:rPr>
        <w:t xml:space="preserve"> quel mal faites-vous au duc ?</w:t>
      </w:r>
    </w:p>
    <w:p w14:paraId="22D6C19D" w14:textId="77777777" w:rsidR="00B56203" w:rsidRPr="00B56203" w:rsidRDefault="00B56203" w:rsidP="00B56203">
      <w:pPr>
        <w:spacing w:after="120" w:line="360" w:lineRule="auto"/>
        <w:jc w:val="both"/>
        <w:rPr>
          <w:rFonts w:ascii="Verdana" w:hAnsi="Verdana"/>
        </w:rPr>
      </w:pPr>
      <w:r w:rsidRPr="00B56203">
        <w:rPr>
          <w:rFonts w:ascii="Verdana" w:hAnsi="Verdana"/>
        </w:rPr>
        <w:t>Ayant entendu ce discours, le Premier ministre de Ou dit à Fou-</w:t>
      </w:r>
      <w:proofErr w:type="spellStart"/>
      <w:r w:rsidRPr="00B56203">
        <w:rPr>
          <w:rFonts w:ascii="Verdana" w:hAnsi="Verdana"/>
        </w:rPr>
        <w:t>tch'ai</w:t>
      </w:r>
      <w:proofErr w:type="spellEnd"/>
      <w:r w:rsidRPr="00B56203">
        <w:rPr>
          <w:rFonts w:ascii="Verdana" w:hAnsi="Verdana"/>
        </w:rPr>
        <w:t> :</w:t>
      </w:r>
    </w:p>
    <w:p w14:paraId="23CE6D8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Cet homme a raison ; en le tenant captif, nous n'atteignons pas son maître, et nous perdons notre réputation ; le mieux serait de le renvoyer.</w:t>
      </w:r>
    </w:p>
    <w:p w14:paraId="414D283D" w14:textId="77777777" w:rsidR="00B56203" w:rsidRPr="00B56203" w:rsidRDefault="00B56203" w:rsidP="00B56203">
      <w:pPr>
        <w:spacing w:after="120" w:line="360" w:lineRule="auto"/>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le relâcha donc aussitôt </w:t>
      </w:r>
      <w:r w:rsidRPr="00B56203">
        <w:rPr>
          <w:rStyle w:val="Appelnotedebasdep"/>
          <w:rFonts w:ascii="Verdana" w:hAnsi="Verdana"/>
        </w:rPr>
        <w:footnoteReference w:id="198"/>
      </w:r>
      <w:r w:rsidRPr="00B56203">
        <w:rPr>
          <w:rFonts w:ascii="Verdana" w:hAnsi="Verdana"/>
        </w:rPr>
        <w:t>. (</w:t>
      </w:r>
      <w:proofErr w:type="spellStart"/>
      <w:r w:rsidRPr="00B56203">
        <w:rPr>
          <w:rFonts w:ascii="Verdana" w:hAnsi="Verdana"/>
        </w:rPr>
        <w:t>Tou-ling</w:t>
      </w:r>
      <w:proofErr w:type="spellEnd"/>
      <w:r w:rsidRPr="00B56203">
        <w:rPr>
          <w:rFonts w:ascii="Verdana" w:hAnsi="Verdana"/>
        </w:rPr>
        <w:t>, vol. 48, p. 20.)</w:t>
      </w:r>
    </w:p>
    <w:p w14:paraId="480D9596"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Mais il est grand temps de revenir à des récits plus sérieux. Le recueil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xml:space="preserve"> (vol. 19, p. 7) dit qu'après avoir reçu les mauvaises nouvelles de sa capitale, Fou-</w:t>
      </w:r>
      <w:proofErr w:type="spellStart"/>
      <w:r w:rsidRPr="00B56203">
        <w:rPr>
          <w:rFonts w:ascii="Verdana" w:hAnsi="Verdana"/>
        </w:rPr>
        <w:t>tch'ai</w:t>
      </w:r>
      <w:proofErr w:type="spellEnd"/>
      <w:r w:rsidRPr="00B56203">
        <w:rPr>
          <w:rFonts w:ascii="Verdana" w:hAnsi="Verdana"/>
        </w:rPr>
        <w:t xml:space="preserve"> avait réuni en conseil les grands du royaume qui suivaient son armée.</w:t>
      </w:r>
    </w:p>
    <w:p w14:paraId="4C3064C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roi de </w:t>
      </w:r>
      <w:proofErr w:type="spellStart"/>
      <w:r w:rsidRPr="00B56203">
        <w:rPr>
          <w:rFonts w:ascii="Verdana" w:hAnsi="Verdana"/>
        </w:rPr>
        <w:t>Yué</w:t>
      </w:r>
      <w:proofErr w:type="spellEnd"/>
      <w:r w:rsidRPr="00B56203">
        <w:rPr>
          <w:rFonts w:ascii="Verdana" w:hAnsi="Verdana"/>
        </w:rPr>
        <w:t xml:space="preserve">, leur avait-il dit, homme sans foi ni loi, a violé ses traités d'alliance, et envahi notre royaume. Or, pour rentrer chez nous, le chemin est long. Vaut-il mieux partir </w:t>
      </w:r>
      <w:proofErr w:type="gramStart"/>
      <w:r w:rsidRPr="00B56203">
        <w:rPr>
          <w:rFonts w:ascii="Verdana" w:hAnsi="Verdana"/>
        </w:rPr>
        <w:t>de suite</w:t>
      </w:r>
      <w:proofErr w:type="gramEnd"/>
      <w:r w:rsidRPr="00B56203">
        <w:rPr>
          <w:rFonts w:ascii="Verdana" w:hAnsi="Verdana"/>
        </w:rPr>
        <w:t xml:space="preserve">, et abandonner nos projets élaborés avec le roi de Tsin, ou bien vaut-il mieux conclure un traité avec ce roi, et lui laisser la préséance ? Que vous en semble ? </w:t>
      </w:r>
    </w:p>
    <w:p w14:paraId="7796CC21" w14:textId="77777777" w:rsidR="00B56203" w:rsidRPr="00B56203" w:rsidRDefault="00B56203" w:rsidP="00B56203">
      <w:pPr>
        <w:spacing w:after="120" w:line="360" w:lineRule="auto"/>
        <w:jc w:val="both"/>
        <w:rPr>
          <w:rFonts w:ascii="Verdana" w:hAnsi="Verdana"/>
        </w:rPr>
      </w:pPr>
      <w:r w:rsidRPr="00B56203">
        <w:rPr>
          <w:rFonts w:ascii="Verdana" w:hAnsi="Verdana"/>
        </w:rPr>
        <w:t>Wang-</w:t>
      </w:r>
      <w:proofErr w:type="spellStart"/>
      <w:r w:rsidRPr="00B56203">
        <w:rPr>
          <w:rFonts w:ascii="Verdana" w:hAnsi="Verdana"/>
        </w:rPr>
        <w:t>suen</w:t>
      </w:r>
      <w:proofErr w:type="spellEnd"/>
      <w:r w:rsidRPr="00B56203">
        <w:rPr>
          <w:rFonts w:ascii="Verdana" w:hAnsi="Verdana"/>
        </w:rPr>
        <w:t xml:space="preserve"> Yong répondit :</w:t>
      </w:r>
    </w:p>
    <w:p w14:paraId="6F2203C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Dans une question dangereuse comme celle-ci, nous ne garderons pas l'ordre des rangs pour parler ; permettez-vous que je donne le premier mon sentiment ? Je dis donc : les deux moyens proposés sont désavantageux. Si nous nous hâtons de partir, sans avoir fait la convention projetée, l'invasion de notre pays sera publiée partout ; notre armée sera effrayée, et se </w:t>
      </w:r>
      <w:r w:rsidRPr="00B56203">
        <w:rPr>
          <w:rFonts w:ascii="Verdana" w:hAnsi="Verdana"/>
        </w:rPr>
        <w:lastRenderedPageBreak/>
        <w:t>dispersera. Nous sommes loin de chez</w:t>
      </w:r>
      <w:r w:rsidRPr="00B56203">
        <w:rPr>
          <w:rFonts w:ascii="Verdana" w:hAnsi="Verdana"/>
          <w:vertAlign w:val="superscript"/>
        </w:rPr>
        <w:t xml:space="preserve"> </w:t>
      </w:r>
      <w:r w:rsidRPr="00B56203">
        <w:rPr>
          <w:rFonts w:ascii="Verdana" w:hAnsi="Verdana"/>
        </w:rPr>
        <w:t xml:space="preserve">nous ; et nous n'avons point de forteresse sur la route pour nous y réfugier. Alors les princes de </w:t>
      </w:r>
      <w:proofErr w:type="spellStart"/>
      <w:r w:rsidRPr="00B56203">
        <w:rPr>
          <w:rFonts w:ascii="Verdana" w:hAnsi="Verdana"/>
        </w:rPr>
        <w:t>Ts'i</w:t>
      </w:r>
      <w:proofErr w:type="spellEnd"/>
      <w:r w:rsidRPr="00B56203">
        <w:rPr>
          <w:rFonts w:ascii="Verdana" w:hAnsi="Verdana"/>
        </w:rPr>
        <w:t xml:space="preserve">, de Song, de Siu, et les sauvages riverains de la </w:t>
      </w:r>
      <w:proofErr w:type="spellStart"/>
      <w:r w:rsidRPr="00B56203">
        <w:rPr>
          <w:rFonts w:ascii="Verdana" w:hAnsi="Verdana"/>
        </w:rPr>
        <w:t>Hoai</w:t>
      </w:r>
      <w:proofErr w:type="spellEnd"/>
      <w:r w:rsidRPr="00B56203">
        <w:rPr>
          <w:rFonts w:ascii="Verdana" w:hAnsi="Verdana"/>
        </w:rPr>
        <w:t xml:space="preserve"> se diront : le royaume de Ou est abattu ! ils se mettront sur les deux côtés de notre canal, nous</w:t>
      </w:r>
      <w:r w:rsidRPr="00B56203">
        <w:rPr>
          <w:rFonts w:ascii="Verdana" w:hAnsi="Verdana"/>
          <w:position w:val="-6"/>
          <w:sz w:val="16"/>
        </w:rPr>
        <w:t xml:space="preserve"> p.136</w:t>
      </w:r>
      <w:bookmarkStart w:id="166" w:name="x136"/>
      <w:bookmarkEnd w:id="166"/>
      <w:r w:rsidRPr="00B56203">
        <w:rPr>
          <w:rFonts w:ascii="Verdana" w:hAnsi="Verdana"/>
          <w:position w:val="-6"/>
          <w:sz w:val="16"/>
        </w:rPr>
        <w:t xml:space="preserve"> </w:t>
      </w:r>
      <w:r w:rsidRPr="00B56203">
        <w:rPr>
          <w:rFonts w:ascii="Verdana" w:hAnsi="Verdana"/>
        </w:rPr>
        <w:t xml:space="preserve">attaqueront à leur aise et nous serons perdus. D'autre part, conclure le traité, abandonnant la préséance, nous ne le pouvons pas non plus. Le roi de Tsin tient déjà le pouvoir, comme chef reconnu des princes ; s'il peut nous forcer à nous désister, il pourra se présenter joyeux devant l'empereur, et se vanter d'avoir remporté sur nous une belle victoire. Partir sans traité, c'est proclamer nous-mêmes l'invasion de notre pays ; une révolte serait à craindre dans notre armée. Il faut donc obtenir la convention et la préséance. </w:t>
      </w:r>
    </w:p>
    <w:p w14:paraId="06F7B17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Très bien ! répliqua Fou-</w:t>
      </w:r>
      <w:proofErr w:type="spellStart"/>
      <w:r w:rsidRPr="00B56203">
        <w:rPr>
          <w:rFonts w:ascii="Verdana" w:hAnsi="Verdana"/>
        </w:rPr>
        <w:t>tch'ai</w:t>
      </w:r>
      <w:proofErr w:type="spellEnd"/>
      <w:r w:rsidRPr="00B56203">
        <w:rPr>
          <w:rFonts w:ascii="Verdana" w:hAnsi="Verdana"/>
        </w:rPr>
        <w:t> ; mais quel moyen avez-vous pour cela ?</w:t>
      </w:r>
    </w:p>
    <w:p w14:paraId="675F5F9E" w14:textId="77777777" w:rsidR="00B56203" w:rsidRPr="00B56203" w:rsidRDefault="00B56203" w:rsidP="00B56203">
      <w:pPr>
        <w:spacing w:after="120" w:line="360" w:lineRule="auto"/>
        <w:jc w:val="both"/>
        <w:rPr>
          <w:rFonts w:ascii="Verdana" w:hAnsi="Verdana"/>
        </w:rPr>
      </w:pPr>
      <w:r w:rsidRPr="00B56203">
        <w:rPr>
          <w:rFonts w:ascii="Verdana" w:hAnsi="Verdana"/>
        </w:rPr>
        <w:t>Wang-</w:t>
      </w:r>
      <w:proofErr w:type="spellStart"/>
      <w:r w:rsidRPr="00B56203">
        <w:rPr>
          <w:rFonts w:ascii="Verdana" w:hAnsi="Verdana"/>
        </w:rPr>
        <w:t>suen</w:t>
      </w:r>
      <w:proofErr w:type="spellEnd"/>
      <w:r w:rsidRPr="00B56203">
        <w:rPr>
          <w:rFonts w:ascii="Verdana" w:hAnsi="Verdana"/>
        </w:rPr>
        <w:t xml:space="preserve"> Yong saluant tous les dignitaires reprit en ces termes :</w:t>
      </w:r>
    </w:p>
    <w:p w14:paraId="50E41E3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danger est pressant ; nous n'y pouvons rien changer ; la mort est sous nos yeux ; quiconque a un expédient pour nous sauver, que celui-là parle le premier.</w:t>
      </w:r>
    </w:p>
    <w:p w14:paraId="5A69154D" w14:textId="77777777" w:rsidR="00B56203" w:rsidRPr="00B56203" w:rsidRDefault="00B56203" w:rsidP="00B56203">
      <w:pPr>
        <w:spacing w:after="120" w:line="360" w:lineRule="auto"/>
        <w:jc w:val="both"/>
        <w:rPr>
          <w:rFonts w:ascii="Verdana" w:hAnsi="Verdana"/>
        </w:rPr>
      </w:pPr>
      <w:r w:rsidRPr="00B56203">
        <w:rPr>
          <w:rFonts w:ascii="Verdana" w:hAnsi="Verdana"/>
        </w:rPr>
        <w:t>Comme tous se taisaient, il reprit ainsi :</w:t>
      </w:r>
    </w:p>
    <w:p w14:paraId="0C631094"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chemin du retour nous est fermé ; les autres princes, au contraire, sont proches de chez eux ; ils n'auront donc pas lieu de pousser l'affaire à outrance comme nous ; ils ne tiennent pas à engager une lutte à mort. Ainsi quiconque aime le service et le salut de notre roi doit prendre une courageuse résolution : ce soir même, mettons-nous en ordre de bataille, et provoquons nos adversaires au combat. Que votre Majesté excite l'ardeur de ses gens, en promettant de belles récompenses aux vaillants, et de graves punitions aux lâches ; il faut faire en sorte que votre armée méprise la mort. Certainement, les autres princes ne voudront pas en venir </w:t>
      </w:r>
      <w:r w:rsidRPr="00B56203">
        <w:rPr>
          <w:rFonts w:ascii="Verdana" w:hAnsi="Verdana"/>
        </w:rPr>
        <w:lastRenderedPageBreak/>
        <w:t>jusqu'à cette extrémité : ils vous laisseront la préséance. Une fois cela obtenu, malgré l'année de disette, où nous n'avons rien récolté, ne demandons aucun tribut aux princes réunis ; laissons-les partir contents de notre désintéressement. Eux dispersés, le cœur de votre Majesté sera déchargé et se sentira à l'aise pour aviser au retour ; alors, qu'on se hâte, ou qu'on aille plus tranquillement, peu importe ; nous pourrons exécuter les projets de notre roi.</w:t>
      </w:r>
    </w:p>
    <w:p w14:paraId="4F7FBCEE"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Fou-</w:t>
      </w:r>
      <w:proofErr w:type="spellStart"/>
      <w:r w:rsidRPr="00B56203">
        <w:rPr>
          <w:rFonts w:ascii="Verdana" w:hAnsi="Verdana"/>
          <w:spacing w:val="-2"/>
        </w:rPr>
        <w:t>tch'ai</w:t>
      </w:r>
      <w:proofErr w:type="spellEnd"/>
      <w:r w:rsidRPr="00B56203">
        <w:rPr>
          <w:rFonts w:ascii="Verdana" w:hAnsi="Verdana"/>
          <w:spacing w:val="-2"/>
        </w:rPr>
        <w:t xml:space="preserve"> suivit ce conseil. La nuit venue, il ordonna de préparer les chevaux et de prendre la nourriture ; à minuit chacun endossa la cuirasse, saisit ses armes, et prit un tison en guise de lanterne. On bâillonna les chevaux, pour les empêcher de hennir. Les soldats étaient placés de manière à former un carré de cent colonnes de cent hommes chacune ; chaque ligne avait son chef portant une clochette sous l'aisselle, et une lance à la main ; chacun d'eux devait planter devant soi un drapeau long et étroit, porter au bras un bouclier en cuir d'unicorne orné de dessins. Dix colonnes avaient un officier plus élevé ; celui-ci plantait devant soi un étendard en plumes : il avait à son côté un tambour, à la main une baguette pour le frapper et donner les signaux ; sous l'aisselle il tenait un cahier, pour inscrire </w:t>
      </w:r>
      <w:r w:rsidRPr="00B56203">
        <w:rPr>
          <w:rFonts w:ascii="Verdana" w:hAnsi="Verdana"/>
          <w:spacing w:val="-2"/>
          <w:position w:val="-6"/>
          <w:sz w:val="16"/>
        </w:rPr>
        <w:t>p.137</w:t>
      </w:r>
      <w:bookmarkStart w:id="167" w:name="x137"/>
      <w:bookmarkEnd w:id="167"/>
      <w:r w:rsidRPr="00B56203">
        <w:rPr>
          <w:rFonts w:ascii="Verdana" w:hAnsi="Verdana"/>
          <w:spacing w:val="-2"/>
          <w:position w:val="-6"/>
          <w:sz w:val="16"/>
        </w:rPr>
        <w:t xml:space="preserve"> </w:t>
      </w:r>
      <w:r w:rsidRPr="00B56203">
        <w:rPr>
          <w:rFonts w:ascii="Verdana" w:hAnsi="Verdana"/>
          <w:spacing w:val="-2"/>
        </w:rPr>
        <w:t>les mérites et les punitions. Dix drapeaux de plume avaient un général, qui fixait sur son char un étendard orné du soleil et de la lune ; il avait de même le tambour, la baguette et le cahier. Tous ces drapeaux et étendards étaient blancs ; blanches aussi les cuirassés et les barbes des flèches. Le roi lui-même tenait en main une hache de combat ; son char orné d'un étendard blanc était au centre du carré. L'aile gauche de l'armée était disposée de même ; mais drapeaux, cuirasses, flèches, tout était rouge comme flamme. L'aile droite, pareillement rangée, était toute en noir.</w:t>
      </w:r>
    </w:p>
    <w:p w14:paraId="727FD50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Voilà donc une armée de trente mille hommes prête au combat ; au chant du coq tout était en place ; et l'on était à un </w:t>
      </w:r>
      <w:proofErr w:type="spellStart"/>
      <w:r w:rsidRPr="00B56203">
        <w:rPr>
          <w:rFonts w:ascii="Verdana" w:hAnsi="Verdana"/>
        </w:rPr>
        <w:t>ly</w:t>
      </w:r>
      <w:proofErr w:type="spellEnd"/>
      <w:r w:rsidRPr="00B56203">
        <w:rPr>
          <w:rFonts w:ascii="Verdana" w:hAnsi="Verdana"/>
        </w:rPr>
        <w:t xml:space="preserve"> du camp de Tsin. À l'aube du jour, Fou-</w:t>
      </w:r>
      <w:proofErr w:type="spellStart"/>
      <w:r w:rsidRPr="00B56203">
        <w:rPr>
          <w:rFonts w:ascii="Verdana" w:hAnsi="Verdana"/>
        </w:rPr>
        <w:t>tch'ai</w:t>
      </w:r>
      <w:proofErr w:type="spellEnd"/>
      <w:r w:rsidRPr="00B56203">
        <w:rPr>
          <w:rFonts w:ascii="Verdana" w:hAnsi="Verdana"/>
        </w:rPr>
        <w:t xml:space="preserve"> tenant en main sa baguette de tambour, se rendit à son char ; aussitôt branle-bas général des clochettes, tambours et tam-tam ; courageux et lâches criaient à l'unisson, et formaient une </w:t>
      </w:r>
      <w:r w:rsidRPr="00B56203">
        <w:rPr>
          <w:rFonts w:ascii="Verdana" w:hAnsi="Verdana"/>
        </w:rPr>
        <w:lastRenderedPageBreak/>
        <w:t>clameur formidable ; toute l'armée en était électrisée ; le ciel et la terre tremblaient à ce vacarme.</w:t>
      </w:r>
    </w:p>
    <w:p w14:paraId="2D1C038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L'armée de Tsin épouvantée réparait à la hâte ses remparts de terre, regrettant bien d'être ainsi prise au dépourvu. Son roi, craignant quelque entreprise de Fou-</w:t>
      </w:r>
      <w:proofErr w:type="spellStart"/>
      <w:r w:rsidRPr="00B56203">
        <w:rPr>
          <w:rFonts w:ascii="Verdana" w:hAnsi="Verdana"/>
        </w:rPr>
        <w:t>tch'ai</w:t>
      </w:r>
      <w:proofErr w:type="spellEnd"/>
      <w:r w:rsidRPr="00B56203">
        <w:rPr>
          <w:rFonts w:ascii="Verdana" w:hAnsi="Verdana"/>
        </w:rPr>
        <w:t>, dépêcha son ministre de la Guerre Tong-ho lui demander une explication :</w:t>
      </w:r>
    </w:p>
    <w:p w14:paraId="26BF018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Nos deux rois, dit celui-ci, tenaient leurs armes dans le fourreau ; ils traitaient amicalement de la convention qui devait se conclure aujourd'hui, à midi ; or voilà que l'armée de votre auguste Majesté a prévenu l'heure convenue, et s'est approchée des retranchements de notre petit camp ; oserais-je demander la raison de ce changement ?</w:t>
      </w:r>
    </w:p>
    <w:p w14:paraId="08AA11C1" w14:textId="77777777" w:rsidR="00B56203" w:rsidRPr="00B56203" w:rsidRDefault="00B56203" w:rsidP="00B56203">
      <w:pPr>
        <w:spacing w:after="120" w:line="360" w:lineRule="auto"/>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répond en personne :</w:t>
      </w:r>
    </w:p>
    <w:p w14:paraId="7F77C2B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L'empereur m'a envoyé un message en ces termes : </w:t>
      </w:r>
    </w:p>
    <w:p w14:paraId="30751F9A" w14:textId="0FFFAE3E" w:rsidR="00B56203" w:rsidRPr="00B56203" w:rsidRDefault="00B56203" w:rsidP="00B56203">
      <w:pPr>
        <w:spacing w:after="120" w:line="360" w:lineRule="auto"/>
        <w:ind w:left="1080"/>
        <w:jc w:val="both"/>
        <w:rPr>
          <w:rFonts w:ascii="Verdana" w:hAnsi="Verdana"/>
        </w:rPr>
      </w:pPr>
      <w:r w:rsidRPr="00B56203">
        <w:rPr>
          <w:rFonts w:ascii="Verdana" w:hAnsi="Verdana"/>
        </w:rPr>
        <w:t>Mon territoire est étroit et insignifiant ; personne ne se soucie d'apporter le tribut obligatoire ; en sorte que je n'ai rien à offrir en sacrifice au seigneur du ciel, ni aux esprits, ni aux mânes </w:t>
      </w:r>
      <w:r w:rsidRPr="00B56203">
        <w:rPr>
          <w:rStyle w:val="Appelnotedebasdep"/>
          <w:rFonts w:ascii="Verdana" w:hAnsi="Verdana"/>
        </w:rPr>
        <w:footnoteReference w:id="199"/>
      </w:r>
      <w:r w:rsidRPr="00B56203">
        <w:rPr>
          <w:rFonts w:ascii="Verdana" w:hAnsi="Verdana"/>
        </w:rPr>
        <w:t xml:space="preserve">. Aucun </w:t>
      </w:r>
      <w:r w:rsidRPr="00B56203">
        <w:rPr>
          <w:rFonts w:ascii="Verdana" w:hAnsi="Verdana"/>
          <w:position w:val="-6"/>
          <w:sz w:val="16"/>
        </w:rPr>
        <w:t>p.138</w:t>
      </w:r>
      <w:bookmarkStart w:id="168" w:name="x138"/>
      <w:bookmarkEnd w:id="168"/>
      <w:r w:rsidRPr="00B56203">
        <w:rPr>
          <w:rFonts w:ascii="Verdana" w:hAnsi="Verdana"/>
          <w:position w:val="-6"/>
          <w:sz w:val="16"/>
        </w:rPr>
        <w:t xml:space="preserve"> </w:t>
      </w:r>
      <w:r w:rsidRPr="00B56203">
        <w:rPr>
          <w:rFonts w:ascii="Verdana" w:hAnsi="Verdana"/>
        </w:rPr>
        <w:t xml:space="preserve">prince de la famille Ki ne vient à mon secours. </w:t>
      </w:r>
      <w:r w:rsidRPr="00B56203">
        <w:rPr>
          <w:rFonts w:ascii="Verdana" w:hAnsi="Verdana"/>
        </w:rPr>
        <w:lastRenderedPageBreak/>
        <w:t xml:space="preserve">L'empereur a envoyé courrier sur courrier pour avertir mon humble personne ; ils se suivaient l'un l'autre sans interruption, jour et nuit. L'empereur est venu aussi auprès de vous autres princes, avec des prières bien humbles ; vous ne vous êtes pas souciés si la paix règne dans la famille impériale. Les gens de Tsin, confiants dans leur nombre, se reposent tranquillement chez eux ; ils ne se préoccupent pas de réprimer les agissements des sauvages Jong </w:t>
      </w:r>
      <w:r w:rsidRPr="00B56203">
        <w:rPr>
          <w:rFonts w:ascii="Verdana" w:hAnsi="Verdana"/>
          <w:noProof/>
          <w:position w:val="-6"/>
        </w:rPr>
        <w:drawing>
          <wp:inline distT="0" distB="0" distL="0" distR="0" wp14:anchorId="745002CE" wp14:editId="099ABADF">
            <wp:extent cx="197485" cy="185420"/>
            <wp:effectExtent l="0" t="0" r="0" b="508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5">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rPr>
        <w:t xml:space="preserve"> et Ti </w:t>
      </w:r>
      <w:r w:rsidRPr="00B56203">
        <w:rPr>
          <w:rFonts w:ascii="Verdana" w:hAnsi="Verdana"/>
          <w:noProof/>
          <w:position w:val="-6"/>
        </w:rPr>
        <w:drawing>
          <wp:inline distT="0" distB="0" distL="0" distR="0" wp14:anchorId="3C887BE4" wp14:editId="279B687A">
            <wp:extent cx="172720" cy="17272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6">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B56203">
        <w:rPr>
          <w:rFonts w:ascii="Verdana" w:hAnsi="Verdana"/>
        </w:rPr>
        <w:t xml:space="preserve">, ni des principautés de </w:t>
      </w:r>
      <w:proofErr w:type="spellStart"/>
      <w:r w:rsidRPr="00B56203">
        <w:rPr>
          <w:rFonts w:ascii="Verdana" w:hAnsi="Verdana"/>
        </w:rPr>
        <w:t>Tch'ou</w:t>
      </w:r>
      <w:proofErr w:type="spellEnd"/>
      <w:r w:rsidRPr="00B56203">
        <w:rPr>
          <w:rFonts w:ascii="Verdana" w:hAnsi="Verdana"/>
        </w:rPr>
        <w:t xml:space="preserve"> et de </w:t>
      </w:r>
      <w:proofErr w:type="spellStart"/>
      <w:r w:rsidRPr="00B56203">
        <w:rPr>
          <w:rFonts w:ascii="Verdana" w:hAnsi="Verdana"/>
        </w:rPr>
        <w:t>Ts'in</w:t>
      </w:r>
      <w:proofErr w:type="spellEnd"/>
      <w:r w:rsidRPr="00B56203">
        <w:rPr>
          <w:rFonts w:ascii="Verdana" w:hAnsi="Verdana"/>
        </w:rPr>
        <w:t>. Vous ne protégez pas vos frères cadets, comme un aîné doit le faire ; au contraire, vous vous prévalez de votre puissance pour opprimer les royaumes de vos frères. Moi, homme de peu, je ne veux qu'une chose, l'ordre. Je conserverai les rangs et les dignités comme les ont établi nos ancêtres </w:t>
      </w:r>
      <w:r w:rsidRPr="00B56203">
        <w:rPr>
          <w:rStyle w:val="Appelnotedebasdep"/>
          <w:rFonts w:ascii="Verdana" w:hAnsi="Verdana"/>
        </w:rPr>
        <w:footnoteReference w:id="200"/>
      </w:r>
      <w:r w:rsidRPr="00B56203">
        <w:rPr>
          <w:rFonts w:ascii="Verdana" w:hAnsi="Verdana"/>
        </w:rPr>
        <w:t> ; les surpasser, je ne l'ose ; céder leurs droits, je ne le puis. Quant à la convention d'aujourd'hui, le soleil est déjà bien haut ; je crains que l'affaire ne puisse encore se conclure ; et nous serions la risée de tout le monde. Les armes vont décider si je puis servir votre illustre roi, ou si je ne le puis pas </w:t>
      </w:r>
      <w:r w:rsidRPr="00B56203">
        <w:rPr>
          <w:rStyle w:val="Appelnotedebasdep"/>
          <w:rFonts w:ascii="Verdana" w:hAnsi="Verdana"/>
        </w:rPr>
        <w:footnoteReference w:id="201"/>
      </w:r>
      <w:r w:rsidRPr="00B56203">
        <w:rPr>
          <w:rFonts w:ascii="Verdana" w:hAnsi="Verdana"/>
        </w:rPr>
        <w:t>. Les messagers de l'empereur n'ont pas craint une route si longue ; moi en personne, homme de peu, je viens prendre vos ordres, hors de nos retranchements.</w:t>
      </w:r>
    </w:p>
    <w:p w14:paraId="184A1104"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Tong-ho allait partir après ce long et dérisoire discours, dont le sens lui était très clair ; quand tout à coup Fou-</w:t>
      </w:r>
      <w:proofErr w:type="spellStart"/>
      <w:r w:rsidRPr="00B56203">
        <w:rPr>
          <w:rFonts w:ascii="Verdana" w:hAnsi="Verdana"/>
        </w:rPr>
        <w:t>tch'ai</w:t>
      </w:r>
      <w:proofErr w:type="spellEnd"/>
      <w:r w:rsidRPr="00B56203">
        <w:rPr>
          <w:rFonts w:ascii="Verdana" w:hAnsi="Verdana"/>
        </w:rPr>
        <w:t xml:space="preserve"> appela </w:t>
      </w:r>
      <w:proofErr w:type="spellStart"/>
      <w:r w:rsidRPr="00B56203">
        <w:rPr>
          <w:rFonts w:ascii="Verdana" w:hAnsi="Verdana"/>
        </w:rPr>
        <w:t>Tsouo-ki</w:t>
      </w:r>
      <w:proofErr w:type="spellEnd"/>
      <w:r w:rsidRPr="00B56203">
        <w:rPr>
          <w:rFonts w:ascii="Verdana" w:hAnsi="Verdana"/>
        </w:rPr>
        <w:t>, général de l'aile gauche, et lui dit :</w:t>
      </w:r>
    </w:p>
    <w:p w14:paraId="6C7B978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Prends Tse, greffier du ministre de la Guerre, et les cinq centurions qui sont condamnés à mort ; </w:t>
      </w:r>
      <w:proofErr w:type="gramStart"/>
      <w:r w:rsidRPr="00B56203">
        <w:rPr>
          <w:rFonts w:ascii="Verdana" w:hAnsi="Verdana"/>
        </w:rPr>
        <w:t>amène-les moi</w:t>
      </w:r>
      <w:proofErr w:type="gramEnd"/>
      <w:r w:rsidRPr="00B56203">
        <w:rPr>
          <w:rFonts w:ascii="Verdana" w:hAnsi="Verdana"/>
        </w:rPr>
        <w:t xml:space="preserve">. </w:t>
      </w:r>
    </w:p>
    <w:p w14:paraId="5C70DE0C" w14:textId="77777777" w:rsidR="00B56203" w:rsidRPr="00B56203" w:rsidRDefault="00B56203" w:rsidP="00B56203">
      <w:pPr>
        <w:spacing w:after="120" w:line="360" w:lineRule="auto"/>
        <w:jc w:val="both"/>
        <w:rPr>
          <w:rFonts w:ascii="Verdana" w:hAnsi="Verdana"/>
        </w:rPr>
      </w:pPr>
      <w:r w:rsidRPr="00B56203">
        <w:rPr>
          <w:rFonts w:ascii="Verdana" w:hAnsi="Verdana"/>
        </w:rPr>
        <w:t>Tous aussitôt s'avancèrent rapidement, et se coupèrent la gorge, devant le messager de Tsin en guise de salut. Le commentaire fait observer que Fou-</w:t>
      </w:r>
      <w:proofErr w:type="spellStart"/>
      <w:r w:rsidRPr="00B56203">
        <w:rPr>
          <w:rFonts w:ascii="Verdana" w:hAnsi="Verdana"/>
        </w:rPr>
        <w:t>tch'ai</w:t>
      </w:r>
      <w:proofErr w:type="spellEnd"/>
      <w:r w:rsidRPr="00B56203">
        <w:rPr>
          <w:rFonts w:ascii="Verdana" w:hAnsi="Verdana"/>
        </w:rPr>
        <w:t xml:space="preserve"> imitait en cela l'exemple donné en 484 par le roi de </w:t>
      </w:r>
      <w:proofErr w:type="spellStart"/>
      <w:r w:rsidRPr="00B56203">
        <w:rPr>
          <w:rFonts w:ascii="Verdana" w:hAnsi="Verdana"/>
        </w:rPr>
        <w:t>Yué</w:t>
      </w:r>
      <w:proofErr w:type="spellEnd"/>
      <w:r w:rsidRPr="00B56203">
        <w:rPr>
          <w:rFonts w:ascii="Verdana" w:hAnsi="Verdana"/>
        </w:rPr>
        <w:t xml:space="preserve">. C'était </w:t>
      </w:r>
      <w:r w:rsidRPr="00B56203">
        <w:rPr>
          <w:rFonts w:ascii="Verdana" w:hAnsi="Verdana"/>
        </w:rPr>
        <w:lastRenderedPageBreak/>
        <w:t>une</w:t>
      </w:r>
      <w:r w:rsidRPr="00B56203">
        <w:rPr>
          <w:rFonts w:ascii="Verdana" w:hAnsi="Verdana"/>
          <w:position w:val="-6"/>
          <w:sz w:val="16"/>
        </w:rPr>
        <w:t xml:space="preserve"> p.139</w:t>
      </w:r>
      <w:bookmarkStart w:id="169" w:name="x139"/>
      <w:bookmarkEnd w:id="169"/>
      <w:r w:rsidRPr="00B56203">
        <w:rPr>
          <w:rFonts w:ascii="Verdana" w:hAnsi="Verdana"/>
          <w:position w:val="-6"/>
          <w:sz w:val="16"/>
        </w:rPr>
        <w:t xml:space="preserve"> </w:t>
      </w:r>
      <w:r w:rsidRPr="00B56203">
        <w:rPr>
          <w:rFonts w:ascii="Verdana" w:hAnsi="Verdana"/>
        </w:rPr>
        <w:t>sorte de bravade destinée à montrer que tous les soldats de Ou lui obéiraient de même jusqu'à la mort.</w:t>
      </w:r>
    </w:p>
    <w:p w14:paraId="710361A0" w14:textId="77777777" w:rsidR="00B56203" w:rsidRPr="00B56203" w:rsidRDefault="00B56203" w:rsidP="00B56203">
      <w:pPr>
        <w:tabs>
          <w:tab w:val="left" w:pos="4798"/>
        </w:tabs>
        <w:spacing w:after="120" w:line="360" w:lineRule="auto"/>
        <w:ind w:firstLine="360"/>
        <w:jc w:val="both"/>
        <w:rPr>
          <w:rFonts w:ascii="Verdana" w:hAnsi="Verdana"/>
        </w:rPr>
      </w:pPr>
      <w:r w:rsidRPr="00B56203">
        <w:rPr>
          <w:rFonts w:ascii="Verdana" w:hAnsi="Verdana"/>
        </w:rPr>
        <w:t>Tong-ho s'en alla porter la réponse. Sur le chemin il rencontra Tchao-yang, le Premier ministre de Tsin, et lui dit :</w:t>
      </w:r>
    </w:p>
    <w:p w14:paraId="29C52D37" w14:textId="77777777" w:rsidR="00B56203" w:rsidRPr="00B56203" w:rsidRDefault="00B56203" w:rsidP="00B56203">
      <w:pPr>
        <w:tabs>
          <w:tab w:val="left" w:pos="4798"/>
        </w:tabs>
        <w:spacing w:after="120" w:line="360" w:lineRule="auto"/>
        <w:ind w:left="1080"/>
        <w:jc w:val="both"/>
        <w:rPr>
          <w:rFonts w:ascii="Verdana" w:hAnsi="Verdana"/>
        </w:rPr>
      </w:pPr>
      <w:r w:rsidRPr="00B56203">
        <w:rPr>
          <w:rFonts w:ascii="Verdana" w:hAnsi="Verdana"/>
        </w:rPr>
        <w:t>— Moi, votre serviteur, j'ai remarqué que la figure de Fou-</w:t>
      </w:r>
      <w:proofErr w:type="spellStart"/>
      <w:r w:rsidRPr="00B56203">
        <w:rPr>
          <w:rFonts w:ascii="Verdana" w:hAnsi="Verdana"/>
        </w:rPr>
        <w:t>tch'ai</w:t>
      </w:r>
      <w:proofErr w:type="spellEnd"/>
      <w:r w:rsidRPr="00B56203">
        <w:rPr>
          <w:rFonts w:ascii="Verdana" w:hAnsi="Verdana"/>
        </w:rPr>
        <w:t xml:space="preserve"> semblait cacher un grand chagrin </w:t>
      </w:r>
      <w:r w:rsidRPr="00B56203">
        <w:rPr>
          <w:rStyle w:val="Appelnotedebasdep"/>
          <w:rFonts w:ascii="Verdana" w:hAnsi="Verdana"/>
        </w:rPr>
        <w:footnoteReference w:id="202"/>
      </w:r>
      <w:r w:rsidRPr="00B56203">
        <w:rPr>
          <w:rFonts w:ascii="Verdana" w:hAnsi="Verdana"/>
        </w:rPr>
        <w:t xml:space="preserve">. S'il lui est arrivé quelque malheur ordinaire, c'est que sa concubine favorite est morte, ou bien le prince héritier lui-même, ou enfin quelque chose de semblable est arrivé ; si c'est un grand malheur, c'est que le roi de </w:t>
      </w:r>
      <w:proofErr w:type="spellStart"/>
      <w:r w:rsidRPr="00B56203">
        <w:rPr>
          <w:rFonts w:ascii="Verdana" w:hAnsi="Verdana"/>
        </w:rPr>
        <w:t>Yué</w:t>
      </w:r>
      <w:proofErr w:type="spellEnd"/>
      <w:r w:rsidRPr="00B56203">
        <w:rPr>
          <w:rFonts w:ascii="Verdana" w:hAnsi="Verdana"/>
        </w:rPr>
        <w:t xml:space="preserve"> a envahi son royaume. Bref, il est comme une bête fauve poussée à bout ; il ne faut plus lui chercher querelle. Que votre Excellence lui accorde la préséance qu'il désire ; ne risquons pas les chances d'un combat ; mais ne concédons pas cela gratuitement ! </w:t>
      </w:r>
      <w:r w:rsidRPr="00B56203">
        <w:rPr>
          <w:rStyle w:val="Appelnotedebasdep"/>
          <w:rFonts w:ascii="Verdana" w:hAnsi="Verdana"/>
        </w:rPr>
        <w:footnoteReference w:id="203"/>
      </w:r>
    </w:p>
    <w:p w14:paraId="0C6454A6" w14:textId="77777777" w:rsidR="00B56203" w:rsidRPr="00B56203" w:rsidRDefault="00B56203" w:rsidP="00B56203">
      <w:pPr>
        <w:tabs>
          <w:tab w:val="left" w:pos="4798"/>
        </w:tabs>
        <w:spacing w:after="120" w:line="360" w:lineRule="auto"/>
        <w:jc w:val="both"/>
        <w:rPr>
          <w:rFonts w:ascii="Verdana" w:hAnsi="Verdana"/>
        </w:rPr>
      </w:pPr>
      <w:r w:rsidRPr="00B56203">
        <w:rPr>
          <w:rFonts w:ascii="Verdana" w:hAnsi="Verdana"/>
        </w:rPr>
        <w:t>Tchao-yang suivit ce conseil. Le roi de Tsin renvoya de nouveau Tong-ho dire à Fou-</w:t>
      </w:r>
      <w:proofErr w:type="spellStart"/>
      <w:r w:rsidRPr="00B56203">
        <w:rPr>
          <w:rFonts w:ascii="Verdana" w:hAnsi="Verdana"/>
        </w:rPr>
        <w:t>tch'ai</w:t>
      </w:r>
      <w:proofErr w:type="spellEnd"/>
      <w:r w:rsidRPr="00B56203">
        <w:rPr>
          <w:rFonts w:ascii="Verdana" w:hAnsi="Verdana"/>
        </w:rPr>
        <w:t> :</w:t>
      </w:r>
    </w:p>
    <w:p w14:paraId="00102A97" w14:textId="77777777" w:rsidR="00B56203" w:rsidRPr="00B56203" w:rsidRDefault="00B56203" w:rsidP="00B56203">
      <w:pPr>
        <w:tabs>
          <w:tab w:val="left" w:pos="4798"/>
        </w:tabs>
        <w:spacing w:after="120" w:line="360" w:lineRule="auto"/>
        <w:ind w:left="1080"/>
        <w:jc w:val="both"/>
        <w:rPr>
          <w:rFonts w:ascii="Verdana" w:hAnsi="Verdana"/>
        </w:rPr>
      </w:pPr>
      <w:r w:rsidRPr="00B56203">
        <w:rPr>
          <w:rFonts w:ascii="Verdana" w:hAnsi="Verdana"/>
        </w:rPr>
        <w:t xml:space="preserve">— Mon humble prince n'ose pas se mettre lui-même à la tête de son armée pour vous donner sa réponse ; il me charge, moi, votre serviteur, de vous la présenter. Tout à l'heure, votre Majesté se plaignait de ce que le territoire de l'empereur fût si amoindri, et que les divers princes manquassent à leurs obligations envers le fils du ciel ; je vous en prie, venez consulter la tortue par le feu (consulter les sorts) ; elle décidera si c'est à vous de recevoir l'autorité sur les descendants des empereurs Wen et Ou. Moi et les autres princes, nous sommes bien proches de l'empereur ; et nos fautes ne lui échappent </w:t>
      </w:r>
      <w:r w:rsidRPr="00B56203">
        <w:rPr>
          <w:rFonts w:ascii="Verdana" w:hAnsi="Verdana"/>
        </w:rPr>
        <w:lastRenderedPageBreak/>
        <w:t xml:space="preserve">pas ; les avertissements et les blâmes nous arrivent chaque jour. Il m'a dit : </w:t>
      </w:r>
    </w:p>
    <w:p w14:paraId="073EA4DF" w14:textId="77777777" w:rsidR="00B56203" w:rsidRPr="00B56203" w:rsidRDefault="00B56203" w:rsidP="00B56203">
      <w:pPr>
        <w:tabs>
          <w:tab w:val="left" w:pos="4798"/>
        </w:tabs>
        <w:spacing w:after="120" w:line="360" w:lineRule="auto"/>
        <w:ind w:left="1080"/>
        <w:jc w:val="both"/>
        <w:rPr>
          <w:rFonts w:ascii="Verdana" w:hAnsi="Verdana"/>
          <w:spacing w:val="-2"/>
        </w:rPr>
      </w:pPr>
      <w:r w:rsidRPr="00B56203">
        <w:rPr>
          <w:rFonts w:ascii="Verdana" w:hAnsi="Verdana"/>
          <w:spacing w:val="-2"/>
        </w:rPr>
        <w:t>« Autrefois, le roi de Ou, mon oncle </w:t>
      </w:r>
      <w:r w:rsidRPr="00B56203">
        <w:rPr>
          <w:rStyle w:val="Appelnotedebasdep"/>
          <w:rFonts w:ascii="Verdana" w:hAnsi="Verdana"/>
          <w:spacing w:val="-2"/>
        </w:rPr>
        <w:footnoteReference w:id="204"/>
      </w:r>
      <w:r w:rsidRPr="00B56203">
        <w:rPr>
          <w:rFonts w:ascii="Verdana" w:hAnsi="Verdana"/>
          <w:spacing w:val="-2"/>
        </w:rPr>
        <w:t xml:space="preserve">, ne manquait aucune des quatre époques où il devait amener les princes me saluer, moi, le premier de tout l'empire. Maintenant mon oncle a les sauvages sur les bras ; depuis des générations, il a cessé de me rendre ses hommages. En conséquence donc de cela, l'empereur m'a ordonné, à moi, homme de peu, d'agir envers les divers États de la famille impériale à la manière de l'ancien duc </w:t>
      </w:r>
      <w:proofErr w:type="spellStart"/>
      <w:r w:rsidRPr="00B56203">
        <w:rPr>
          <w:rFonts w:ascii="Verdana" w:hAnsi="Verdana"/>
          <w:spacing w:val="-2"/>
        </w:rPr>
        <w:t>Tcheou</w:t>
      </w:r>
      <w:proofErr w:type="spellEnd"/>
      <w:r w:rsidRPr="00B56203">
        <w:rPr>
          <w:rFonts w:ascii="Verdana" w:hAnsi="Verdana"/>
          <w:spacing w:val="-2"/>
        </w:rPr>
        <w:t xml:space="preserve">-kong ; et de consoler ainsi l'empereur dans son chagrin. Maintenant, votre Majesté est maîtresse de toute la côte orientale ; </w:t>
      </w:r>
      <w:r w:rsidRPr="00B56203">
        <w:rPr>
          <w:rFonts w:ascii="Verdana" w:hAnsi="Verdana"/>
          <w:spacing w:val="-2"/>
          <w:position w:val="-6"/>
          <w:sz w:val="16"/>
        </w:rPr>
        <w:t>p.140</w:t>
      </w:r>
      <w:bookmarkStart w:id="170" w:name="x140"/>
      <w:bookmarkEnd w:id="170"/>
      <w:r w:rsidRPr="00B56203">
        <w:rPr>
          <w:rFonts w:ascii="Verdana" w:hAnsi="Verdana"/>
          <w:spacing w:val="-2"/>
          <w:position w:val="-6"/>
          <w:sz w:val="16"/>
        </w:rPr>
        <w:t xml:space="preserve"> </w:t>
      </w:r>
      <w:r w:rsidRPr="00B56203">
        <w:rPr>
          <w:rFonts w:ascii="Verdana" w:hAnsi="Verdana"/>
          <w:spacing w:val="-2"/>
        </w:rPr>
        <w:t>mais vos titres sont usurpés ; la nouvelle en est parvenue jusqu'aux oreilles de l'empereur ; l'enceinte qu'il avait désignée à votre Majesté n'était pas bien haute </w:t>
      </w:r>
      <w:r w:rsidRPr="00B56203">
        <w:rPr>
          <w:rStyle w:val="Appelnotedebasdep"/>
          <w:rFonts w:ascii="Verdana" w:hAnsi="Verdana"/>
          <w:spacing w:val="-2"/>
        </w:rPr>
        <w:footnoteReference w:id="205"/>
      </w:r>
      <w:r w:rsidRPr="00B56203">
        <w:rPr>
          <w:rFonts w:ascii="Verdana" w:hAnsi="Verdana"/>
          <w:spacing w:val="-2"/>
        </w:rPr>
        <w:t xml:space="preserve"> ; vous en abusez ; vous sautez </w:t>
      </w:r>
      <w:proofErr w:type="spellStart"/>
      <w:r w:rsidRPr="00B56203">
        <w:rPr>
          <w:rFonts w:ascii="Verdana" w:hAnsi="Verdana"/>
          <w:spacing w:val="-2"/>
        </w:rPr>
        <w:t>par dessus</w:t>
      </w:r>
      <w:proofErr w:type="spellEnd"/>
      <w:r w:rsidRPr="00B56203">
        <w:rPr>
          <w:rFonts w:ascii="Verdana" w:hAnsi="Verdana"/>
          <w:spacing w:val="-2"/>
        </w:rPr>
        <w:t> ; vous aussi vous agissez comme les sauvages (vos ennemis), et vous manquez d'égard à la famille impériale. L'insigne de votre dignité portait inscrit votre rang dans la hiérarchie des princes ; c'était vicomte de Ou, et nullement roi. C'est pourquoi tout le monde refuse de vous servir ; car nous n'avons dans notre famille impériale ni deux rois ni deux empereurs. Si votre Majesté ne méprise pas le fils du ciel et n'excède pas les justes limites ; si elle se contente d'être appelée prince de Ou, moi, homme de peu, oserais-je ne pas obéir à vos ordres ? refuserais-je d'être le cadet, tandis que vous serez l'aîné ?</w:t>
      </w:r>
    </w:p>
    <w:p w14:paraId="0947B37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fut sans doute bien content de l'issue qui lui était offerte pour sortir honorablement de l'impasse où il se trouvait. Il accorda ce qu'on lui demandait et renonça à son titre de roi pour porter désormais celui de vicomte. Les troupes se retirèrent dans leurs tentes ; on fit le </w:t>
      </w:r>
      <w:r w:rsidRPr="00B56203">
        <w:rPr>
          <w:rFonts w:ascii="Verdana" w:hAnsi="Verdana"/>
        </w:rPr>
        <w:lastRenderedPageBreak/>
        <w:t>traité de paix ; et dans les sacrifices Fou-</w:t>
      </w:r>
      <w:proofErr w:type="spellStart"/>
      <w:r w:rsidRPr="00B56203">
        <w:rPr>
          <w:rFonts w:ascii="Verdana" w:hAnsi="Verdana"/>
        </w:rPr>
        <w:t>tch'ai</w:t>
      </w:r>
      <w:proofErr w:type="spellEnd"/>
      <w:r w:rsidRPr="00B56203">
        <w:rPr>
          <w:rFonts w:ascii="Verdana" w:hAnsi="Verdana"/>
        </w:rPr>
        <w:t xml:space="preserve"> se frotta le premier les lèvres du sang des victimes, le roi de Tsin était seulement le second.</w:t>
      </w:r>
    </w:p>
    <w:p w14:paraId="1EBCA30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bruit de l'invasion de son royaume se répandant de plus en plus, Fou-</w:t>
      </w:r>
      <w:proofErr w:type="spellStart"/>
      <w:r w:rsidRPr="00B56203">
        <w:rPr>
          <w:rFonts w:ascii="Verdana" w:hAnsi="Verdana"/>
        </w:rPr>
        <w:t>tch'ai</w:t>
      </w:r>
      <w:proofErr w:type="spellEnd"/>
      <w:r w:rsidRPr="00B56203">
        <w:rPr>
          <w:rFonts w:ascii="Verdana" w:hAnsi="Verdana"/>
        </w:rPr>
        <w:t xml:space="preserve"> redouta quelque mauvais coup de la part des rois de </w:t>
      </w:r>
      <w:proofErr w:type="spellStart"/>
      <w:r w:rsidRPr="00B56203">
        <w:rPr>
          <w:rFonts w:ascii="Verdana" w:hAnsi="Verdana"/>
        </w:rPr>
        <w:t>Ts'i</w:t>
      </w:r>
      <w:proofErr w:type="spellEnd"/>
      <w:r w:rsidRPr="00B56203">
        <w:rPr>
          <w:rFonts w:ascii="Verdana" w:hAnsi="Verdana"/>
        </w:rPr>
        <w:t xml:space="preserve"> et de Song. En conséquence, il ordonna à ses deux généraux Wang-</w:t>
      </w:r>
      <w:proofErr w:type="spellStart"/>
      <w:r w:rsidRPr="00B56203">
        <w:rPr>
          <w:rFonts w:ascii="Verdana" w:hAnsi="Verdana"/>
        </w:rPr>
        <w:t>suen</w:t>
      </w:r>
      <w:proofErr w:type="spellEnd"/>
      <w:r w:rsidRPr="00B56203">
        <w:rPr>
          <w:rFonts w:ascii="Verdana" w:hAnsi="Verdana"/>
        </w:rPr>
        <w:t xml:space="preserve"> Yong et Yong-</w:t>
      </w:r>
      <w:proofErr w:type="spellStart"/>
      <w:r w:rsidRPr="00B56203">
        <w:rPr>
          <w:rFonts w:ascii="Verdana" w:hAnsi="Verdana"/>
        </w:rPr>
        <w:t>houo</w:t>
      </w:r>
      <w:proofErr w:type="spellEnd"/>
      <w:r w:rsidRPr="00B56203">
        <w:rPr>
          <w:rFonts w:ascii="Verdana" w:hAnsi="Verdana"/>
        </w:rPr>
        <w:t xml:space="preserve"> de partir les premiers ; de conduire, en qualité d'alliés, toute leur infanterie à travers le pays de Song. Arrivés devant la capitale, ils en brûlèrent les faubourgs. Ils auraient bien voulu en faire davantage ; car Fou-</w:t>
      </w:r>
      <w:proofErr w:type="spellStart"/>
      <w:r w:rsidRPr="00B56203">
        <w:rPr>
          <w:rFonts w:ascii="Verdana" w:hAnsi="Verdana"/>
        </w:rPr>
        <w:t>tch'ai</w:t>
      </w:r>
      <w:proofErr w:type="spellEnd"/>
      <w:r w:rsidRPr="00B56203">
        <w:rPr>
          <w:rFonts w:ascii="Verdana" w:hAnsi="Verdana"/>
        </w:rPr>
        <w:t xml:space="preserve"> était furieux contre le roi de Song, parce qu'il n'avait pas daigné assister à l'assemblée de Hoang-</w:t>
      </w:r>
      <w:proofErr w:type="spellStart"/>
      <w:r w:rsidRPr="00B56203">
        <w:rPr>
          <w:rFonts w:ascii="Verdana" w:hAnsi="Verdana"/>
        </w:rPr>
        <w:t>tch'e</w:t>
      </w:r>
      <w:proofErr w:type="spellEnd"/>
      <w:r w:rsidRPr="00B56203">
        <w:rPr>
          <w:rFonts w:ascii="Verdana" w:hAnsi="Verdana"/>
        </w:rPr>
        <w:t> ; pour l'en punir, Fou-</w:t>
      </w:r>
      <w:proofErr w:type="spellStart"/>
      <w:r w:rsidRPr="00B56203">
        <w:rPr>
          <w:rFonts w:ascii="Verdana" w:hAnsi="Verdana"/>
        </w:rPr>
        <w:t>tch'ai</w:t>
      </w:r>
      <w:proofErr w:type="spellEnd"/>
      <w:r w:rsidRPr="00B56203">
        <w:rPr>
          <w:rFonts w:ascii="Verdana" w:hAnsi="Verdana"/>
        </w:rPr>
        <w:t xml:space="preserve"> voulait attaquer ce pays, tuer les hommes, emmener les femmes comme esclaves. Pé-</w:t>
      </w:r>
      <w:proofErr w:type="spellStart"/>
      <w:r w:rsidRPr="00B56203">
        <w:rPr>
          <w:rFonts w:ascii="Verdana" w:hAnsi="Verdana"/>
        </w:rPr>
        <w:t>p'i</w:t>
      </w:r>
      <w:proofErr w:type="spellEnd"/>
      <w:r w:rsidRPr="00B56203">
        <w:rPr>
          <w:rFonts w:ascii="Verdana" w:hAnsi="Verdana"/>
        </w:rPr>
        <w:t xml:space="preserve"> lui dit :</w:t>
      </w:r>
    </w:p>
    <w:p w14:paraId="45C83B07"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Vaincre serait facile ; mais nous n'avons pas le temps d'y demeurer ni de l'occuper.</w:t>
      </w:r>
    </w:p>
    <w:p w14:paraId="2D8D553C" w14:textId="77777777" w:rsidR="00B56203" w:rsidRPr="00B56203" w:rsidRDefault="00B56203" w:rsidP="00B56203">
      <w:pPr>
        <w:spacing w:after="120" w:line="360" w:lineRule="auto"/>
        <w:jc w:val="both"/>
        <w:rPr>
          <w:rFonts w:ascii="Verdana" w:hAnsi="Verdana"/>
        </w:rPr>
      </w:pPr>
      <w:r w:rsidRPr="00B56203">
        <w:rPr>
          <w:rFonts w:ascii="Verdana" w:hAnsi="Verdana"/>
        </w:rPr>
        <w:t>Ainsi donc l'armée continua son chemin.</w:t>
      </w:r>
    </w:p>
    <w:p w14:paraId="220BA289"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Parvenu dans son royaume, Fou-</w:t>
      </w:r>
      <w:proofErr w:type="spellStart"/>
      <w:r w:rsidRPr="00B56203">
        <w:rPr>
          <w:rFonts w:ascii="Verdana" w:hAnsi="Verdana"/>
        </w:rPr>
        <w:t>tch'ai</w:t>
      </w:r>
      <w:proofErr w:type="spellEnd"/>
      <w:r w:rsidRPr="00B56203">
        <w:rPr>
          <w:rFonts w:ascii="Verdana" w:hAnsi="Verdana"/>
        </w:rPr>
        <w:t xml:space="preserve"> fit la paix avec </w:t>
      </w: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 c'était en hiver, l'an 481 </w:t>
      </w:r>
      <w:r w:rsidRPr="00B56203">
        <w:rPr>
          <w:rStyle w:val="Appelnotedebasdep"/>
          <w:rFonts w:ascii="Verdana" w:hAnsi="Verdana"/>
        </w:rPr>
        <w:footnoteReference w:id="206"/>
      </w:r>
      <w:r w:rsidRPr="00B56203">
        <w:rPr>
          <w:rFonts w:ascii="Verdana" w:hAnsi="Verdana"/>
        </w:rPr>
        <w:t>. (</w:t>
      </w:r>
      <w:proofErr w:type="spellStart"/>
      <w:r w:rsidRPr="00B56203">
        <w:rPr>
          <w:rFonts w:ascii="Verdana" w:hAnsi="Verdana"/>
        </w:rPr>
        <w:t>Tou-ling</w:t>
      </w:r>
      <w:proofErr w:type="spellEnd"/>
      <w:r w:rsidRPr="00B56203">
        <w:rPr>
          <w:rFonts w:ascii="Verdana" w:hAnsi="Verdana"/>
        </w:rPr>
        <w:t>, vol. 48, p. 21.)</w:t>
      </w:r>
    </w:p>
    <w:p w14:paraId="33671D0A" w14:textId="27C7DCB8"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position w:val="-6"/>
          <w:sz w:val="16"/>
        </w:rPr>
        <w:t>p.141</w:t>
      </w:r>
      <w:bookmarkStart w:id="171" w:name="x141"/>
      <w:bookmarkEnd w:id="171"/>
      <w:r w:rsidRPr="00B56203">
        <w:rPr>
          <w:rFonts w:ascii="Verdana" w:hAnsi="Verdana"/>
          <w:spacing w:val="-2"/>
          <w:position w:val="-6"/>
          <w:sz w:val="16"/>
        </w:rPr>
        <w:t xml:space="preserve"> </w:t>
      </w:r>
      <w:r w:rsidRPr="00B56203">
        <w:rPr>
          <w:rFonts w:ascii="Verdana" w:hAnsi="Verdana"/>
          <w:spacing w:val="-2"/>
        </w:rPr>
        <w:t>Nous venons de voir comment Fou-</w:t>
      </w:r>
      <w:proofErr w:type="spellStart"/>
      <w:r w:rsidRPr="00B56203">
        <w:rPr>
          <w:rFonts w:ascii="Verdana" w:hAnsi="Verdana"/>
          <w:spacing w:val="-2"/>
        </w:rPr>
        <w:t>tch'ai</w:t>
      </w:r>
      <w:proofErr w:type="spellEnd"/>
      <w:r w:rsidRPr="00B56203">
        <w:rPr>
          <w:rFonts w:ascii="Verdana" w:hAnsi="Verdana"/>
          <w:spacing w:val="-2"/>
        </w:rPr>
        <w:t xml:space="preserve"> avait forcé le roi de Tsin à renoncer à son titre de chef des princes ou roitelets ; comment à son tour le roi de Tsin fut assez vengé, puisqu'il a forcé Fou-</w:t>
      </w:r>
      <w:proofErr w:type="spellStart"/>
      <w:r w:rsidRPr="00B56203">
        <w:rPr>
          <w:rFonts w:ascii="Verdana" w:hAnsi="Verdana"/>
          <w:spacing w:val="-2"/>
        </w:rPr>
        <w:t>tch'ai</w:t>
      </w:r>
      <w:proofErr w:type="spellEnd"/>
      <w:r w:rsidRPr="00B56203">
        <w:rPr>
          <w:rFonts w:ascii="Verdana" w:hAnsi="Verdana"/>
          <w:spacing w:val="-2"/>
        </w:rPr>
        <w:t xml:space="preserve"> à renoncer à son titre de roi. Il faut encore ajouter quelques explications. Primitivement, la dignité du prince de Ou était celle de </w:t>
      </w:r>
      <w:proofErr w:type="spellStart"/>
      <w:r w:rsidRPr="00B56203">
        <w:rPr>
          <w:rFonts w:ascii="Verdana" w:hAnsi="Verdana"/>
          <w:spacing w:val="-2"/>
        </w:rPr>
        <w:t>pé</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5B05B8C3" wp14:editId="210068F9">
            <wp:extent cx="197485" cy="185420"/>
            <wp:effectExtent l="0" t="0" r="0" b="508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7">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spacing w:val="-2"/>
        </w:rPr>
        <w:t>, ou comte ; comme descendant de T'ai-</w:t>
      </w:r>
      <w:proofErr w:type="spellStart"/>
      <w:r w:rsidRPr="00B56203">
        <w:rPr>
          <w:rFonts w:ascii="Verdana" w:hAnsi="Verdana"/>
          <w:spacing w:val="-2"/>
        </w:rPr>
        <w:t>pé</w:t>
      </w:r>
      <w:proofErr w:type="spellEnd"/>
      <w:r w:rsidRPr="00B56203">
        <w:rPr>
          <w:rFonts w:ascii="Verdana" w:hAnsi="Verdana"/>
          <w:spacing w:val="-2"/>
        </w:rPr>
        <w:t>, il était le premier prince de ce pays </w:t>
      </w:r>
      <w:r w:rsidRPr="00B56203">
        <w:rPr>
          <w:rStyle w:val="Appelnotedebasdep"/>
          <w:rFonts w:ascii="Verdana" w:hAnsi="Verdana"/>
          <w:spacing w:val="-2"/>
        </w:rPr>
        <w:footnoteReference w:id="207"/>
      </w:r>
      <w:r w:rsidRPr="00B56203">
        <w:rPr>
          <w:rFonts w:ascii="Verdana" w:hAnsi="Verdana"/>
          <w:spacing w:val="-2"/>
        </w:rPr>
        <w:t xml:space="preserve">. Mais les roitelets chinois ne lui reconnurent jamais que la dignité de vicomte, ou </w:t>
      </w:r>
      <w:proofErr w:type="spellStart"/>
      <w:r w:rsidRPr="00B56203">
        <w:rPr>
          <w:rFonts w:ascii="Verdana" w:hAnsi="Verdana"/>
          <w:spacing w:val="-2"/>
        </w:rPr>
        <w:t>tse</w:t>
      </w:r>
      <w:proofErr w:type="spellEnd"/>
      <w:r w:rsidRPr="00B56203">
        <w:rPr>
          <w:rFonts w:ascii="Verdana" w:hAnsi="Verdana"/>
          <w:spacing w:val="-2"/>
        </w:rPr>
        <w:t xml:space="preserve"> </w:t>
      </w:r>
      <w:r w:rsidRPr="00B56203">
        <w:rPr>
          <w:rFonts w:ascii="Verdana" w:hAnsi="Verdana"/>
          <w:noProof/>
          <w:spacing w:val="-2"/>
          <w:position w:val="-6"/>
        </w:rPr>
        <w:drawing>
          <wp:inline distT="0" distB="0" distL="0" distR="0" wp14:anchorId="058DF001" wp14:editId="475A304B">
            <wp:extent cx="172720" cy="185420"/>
            <wp:effectExtent l="0" t="0" r="0" b="508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8">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r w:rsidRPr="00B56203">
        <w:rPr>
          <w:rFonts w:ascii="Verdana" w:hAnsi="Verdana"/>
          <w:spacing w:val="-2"/>
        </w:rPr>
        <w:t xml:space="preserve">. Confucius, dans sa chronique, ne lui donne jamais un titre plus élevé ; ordinairement même, il ne le nomme que l'homme de Ou ; car, </w:t>
      </w:r>
      <w:r w:rsidRPr="00B56203">
        <w:rPr>
          <w:rFonts w:ascii="Verdana" w:hAnsi="Verdana"/>
          <w:spacing w:val="-2"/>
        </w:rPr>
        <w:lastRenderedPageBreak/>
        <w:t xml:space="preserve">pour lui, ce n'était qu'un sauvage, non un Chinois ; et par conséquent indigne d'un titre quelconque chinois. Nous l'avons vu bien </w:t>
      </w:r>
      <w:proofErr w:type="gramStart"/>
      <w:r w:rsidRPr="00B56203">
        <w:rPr>
          <w:rFonts w:ascii="Verdana" w:hAnsi="Verdana"/>
          <w:spacing w:val="-2"/>
        </w:rPr>
        <w:t>des fois</w:t>
      </w:r>
      <w:proofErr w:type="gramEnd"/>
      <w:r w:rsidRPr="00B56203">
        <w:rPr>
          <w:rFonts w:ascii="Verdana" w:hAnsi="Verdana"/>
          <w:spacing w:val="-2"/>
        </w:rPr>
        <w:t>, c'est à contrecœur, et forcés par la peur de ce puissant roi de Ou, que les princes chinois eurent avec lui des relations, lui donnèrent quelqu'une de leurs filles pour femme ; ou encore prirent pour bru quelque princesse de Ou. Confucius, dans sa chronique, manifeste ouvertement les mêmes sentiments ; quoiqu'en théorie il ait enseigné à ses disciples qu'il faut garder la justice, même envers des sauvages </w:t>
      </w:r>
      <w:r w:rsidRPr="00B56203">
        <w:rPr>
          <w:rStyle w:val="Appelnotedebasdep"/>
          <w:rFonts w:ascii="Verdana" w:hAnsi="Verdana"/>
          <w:spacing w:val="-2"/>
        </w:rPr>
        <w:footnoteReference w:id="208"/>
      </w:r>
      <w:r w:rsidRPr="00B56203">
        <w:rPr>
          <w:rFonts w:ascii="Verdana" w:hAnsi="Verdana"/>
          <w:spacing w:val="-2"/>
        </w:rPr>
        <w:t xml:space="preserve">. Mais enseigner et pratiquer sont deux choses bien différentes. </w:t>
      </w:r>
    </w:p>
    <w:p w14:paraId="15D1D61D"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Le recueil </w:t>
      </w:r>
      <w:r w:rsidRPr="00B56203">
        <w:rPr>
          <w:rFonts w:ascii="Verdana" w:hAnsi="Verdana"/>
          <w:i/>
          <w:spacing w:val="-2"/>
        </w:rPr>
        <w:t>Kouo-</w:t>
      </w:r>
      <w:proofErr w:type="spellStart"/>
      <w:r w:rsidRPr="00B56203">
        <w:rPr>
          <w:rFonts w:ascii="Verdana" w:hAnsi="Verdana"/>
          <w:i/>
          <w:spacing w:val="-2"/>
        </w:rPr>
        <w:t>yu</w:t>
      </w:r>
      <w:proofErr w:type="spellEnd"/>
      <w:r w:rsidRPr="00B56203">
        <w:rPr>
          <w:rFonts w:ascii="Verdana" w:hAnsi="Verdana"/>
          <w:spacing w:val="-2"/>
        </w:rPr>
        <w:t xml:space="preserve">, qu'on dit tiré originairement des, archives de Ou, nomme ce prince purement et simplement roi. </w:t>
      </w:r>
      <w:proofErr w:type="spellStart"/>
      <w:r w:rsidRPr="00B56203">
        <w:rPr>
          <w:rFonts w:ascii="Verdana" w:hAnsi="Verdana"/>
          <w:spacing w:val="-2"/>
        </w:rPr>
        <w:t>Tsouo</w:t>
      </w:r>
      <w:proofErr w:type="spellEnd"/>
      <w:r w:rsidRPr="00B56203">
        <w:rPr>
          <w:rFonts w:ascii="Verdana" w:hAnsi="Verdana"/>
          <w:spacing w:val="-2"/>
        </w:rPr>
        <w:t xml:space="preserve"> </w:t>
      </w:r>
      <w:proofErr w:type="spellStart"/>
      <w:r w:rsidRPr="00B56203">
        <w:rPr>
          <w:rFonts w:ascii="Verdana" w:hAnsi="Verdana"/>
          <w:spacing w:val="-2"/>
        </w:rPr>
        <w:t>K'ieou</w:t>
      </w:r>
      <w:proofErr w:type="spellEnd"/>
      <w:r w:rsidRPr="00B56203">
        <w:rPr>
          <w:rFonts w:ascii="Verdana" w:hAnsi="Verdana"/>
          <w:spacing w:val="-2"/>
        </w:rPr>
        <w:t>-ming, qui souvent apporte textuellement ses documents, l'appelle aussi bien souvent roi. En revanche, il passe légèrement sur cette fameuse convention de Hoang-</w:t>
      </w:r>
      <w:proofErr w:type="spellStart"/>
      <w:r w:rsidRPr="00B56203">
        <w:rPr>
          <w:rFonts w:ascii="Verdana" w:hAnsi="Verdana"/>
          <w:spacing w:val="-2"/>
        </w:rPr>
        <w:t>tch'e</w:t>
      </w:r>
      <w:proofErr w:type="spellEnd"/>
      <w:r w:rsidRPr="00B56203">
        <w:rPr>
          <w:rFonts w:ascii="Verdana" w:hAnsi="Verdana"/>
          <w:spacing w:val="-2"/>
        </w:rPr>
        <w:t xml:space="preserve"> ; il dit même que le roi de Tsin y avait la première place. </w:t>
      </w:r>
      <w:proofErr w:type="spellStart"/>
      <w:r w:rsidRPr="00B56203">
        <w:rPr>
          <w:rFonts w:ascii="Verdana" w:hAnsi="Verdana"/>
          <w:spacing w:val="-2"/>
        </w:rPr>
        <w:t>Hiu-han</w:t>
      </w:r>
      <w:proofErr w:type="spellEnd"/>
      <w:r w:rsidRPr="00B56203">
        <w:rPr>
          <w:rFonts w:ascii="Verdana" w:hAnsi="Verdana"/>
          <w:spacing w:val="-2"/>
        </w:rPr>
        <w:t xml:space="preserve"> (cité par l'édition impériale, vol. 37, p. 16, etc.) dit que </w:t>
      </w:r>
      <w:proofErr w:type="spellStart"/>
      <w:r w:rsidRPr="00B56203">
        <w:rPr>
          <w:rFonts w:ascii="Verdana" w:hAnsi="Verdana"/>
          <w:spacing w:val="-2"/>
        </w:rPr>
        <w:t>Tsouo</w:t>
      </w:r>
      <w:proofErr w:type="spellEnd"/>
      <w:r w:rsidRPr="00B56203">
        <w:rPr>
          <w:rFonts w:ascii="Verdana" w:hAnsi="Verdana"/>
          <w:spacing w:val="-2"/>
        </w:rPr>
        <w:t xml:space="preserve"> </w:t>
      </w:r>
      <w:proofErr w:type="spellStart"/>
      <w:r w:rsidRPr="00B56203">
        <w:rPr>
          <w:rFonts w:ascii="Verdana" w:hAnsi="Verdana"/>
          <w:spacing w:val="-2"/>
        </w:rPr>
        <w:t>K'ieou</w:t>
      </w:r>
      <w:proofErr w:type="spellEnd"/>
      <w:r w:rsidRPr="00B56203">
        <w:rPr>
          <w:rFonts w:ascii="Verdana" w:hAnsi="Verdana"/>
          <w:spacing w:val="-2"/>
        </w:rPr>
        <w:t xml:space="preserve">-ming a sciemment voulu cacher la vérité ; il avait honte de reconnaître qu'un sauvage eût imposé cette humiliation aux roitelets chinois. Il remarque avec raison que, depuis l'assemblée des princes tenue à Song, le roi de Tsin avait renoncé à la préséance ; et cela en faveur du roi de </w:t>
      </w:r>
      <w:proofErr w:type="spellStart"/>
      <w:r w:rsidRPr="00B56203">
        <w:rPr>
          <w:rFonts w:ascii="Verdana" w:hAnsi="Verdana"/>
          <w:spacing w:val="-2"/>
        </w:rPr>
        <w:t>Tch'ou</w:t>
      </w:r>
      <w:proofErr w:type="spellEnd"/>
      <w:r w:rsidRPr="00B56203">
        <w:rPr>
          <w:rFonts w:ascii="Verdana" w:hAnsi="Verdana"/>
          <w:spacing w:val="-2"/>
        </w:rPr>
        <w:t xml:space="preserve"> ; comment ensuite aurait-il pu résister au vainqueur de </w:t>
      </w:r>
      <w:proofErr w:type="spellStart"/>
      <w:r w:rsidRPr="00B56203">
        <w:rPr>
          <w:rFonts w:ascii="Verdana" w:hAnsi="Verdana"/>
          <w:spacing w:val="-2"/>
        </w:rPr>
        <w:t>Tch'ou</w:t>
      </w:r>
      <w:proofErr w:type="spellEnd"/>
      <w:r w:rsidRPr="00B56203">
        <w:rPr>
          <w:rFonts w:ascii="Verdana" w:hAnsi="Verdana"/>
          <w:spacing w:val="-2"/>
        </w:rPr>
        <w:t> ? Le roi de Ou était devenu le plus puissant de toute la Chine ; il en était véritablement l'empereur, sans en avoir le nom. S'il avait su modérer ses passions, il aurait fini par obtenir ce titre si envié. Avant d'assister</w:t>
      </w:r>
      <w:r w:rsidRPr="00B56203">
        <w:rPr>
          <w:rFonts w:ascii="Verdana" w:hAnsi="Verdana"/>
          <w:spacing w:val="-2"/>
          <w:position w:val="-6"/>
          <w:sz w:val="16"/>
        </w:rPr>
        <w:t xml:space="preserve"> p.142</w:t>
      </w:r>
      <w:bookmarkStart w:id="172" w:name="x142"/>
      <w:bookmarkEnd w:id="172"/>
      <w:r w:rsidRPr="00B56203">
        <w:rPr>
          <w:rFonts w:ascii="Verdana" w:hAnsi="Verdana"/>
          <w:spacing w:val="-2"/>
          <w:position w:val="-6"/>
          <w:sz w:val="16"/>
        </w:rPr>
        <w:t xml:space="preserve"> </w:t>
      </w:r>
      <w:r w:rsidRPr="00B56203">
        <w:rPr>
          <w:rFonts w:ascii="Verdana" w:hAnsi="Verdana"/>
          <w:spacing w:val="-2"/>
        </w:rPr>
        <w:t>à sa chute, voyons un peu ses faits et gestes, après la dernière et célèbre convention de Hoang-</w:t>
      </w:r>
      <w:proofErr w:type="spellStart"/>
      <w:r w:rsidRPr="00B56203">
        <w:rPr>
          <w:rFonts w:ascii="Verdana" w:hAnsi="Verdana"/>
          <w:spacing w:val="-2"/>
        </w:rPr>
        <w:t>tch'e</w:t>
      </w:r>
      <w:proofErr w:type="spellEnd"/>
      <w:r w:rsidRPr="00B56203">
        <w:rPr>
          <w:rFonts w:ascii="Verdana" w:hAnsi="Verdana"/>
          <w:spacing w:val="-2"/>
        </w:rPr>
        <w:t>.</w:t>
      </w:r>
    </w:p>
    <w:p w14:paraId="2E0FC2F8" w14:textId="77777777" w:rsidR="00B56203" w:rsidRPr="00B56203" w:rsidRDefault="00B56203" w:rsidP="00B56203">
      <w:pPr>
        <w:tabs>
          <w:tab w:val="left" w:pos="9893"/>
        </w:tabs>
        <w:spacing w:after="120" w:line="360" w:lineRule="auto"/>
        <w:ind w:firstLine="360"/>
        <w:jc w:val="both"/>
        <w:rPr>
          <w:rFonts w:ascii="Verdana" w:hAnsi="Verdana"/>
        </w:rPr>
      </w:pPr>
      <w:r w:rsidRPr="00B56203">
        <w:rPr>
          <w:rFonts w:ascii="Verdana" w:hAnsi="Verdana"/>
        </w:rPr>
        <w:t>Il envoya Wang-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Keou</w:t>
      </w:r>
      <w:proofErr w:type="spellEnd"/>
      <w:r w:rsidRPr="00B56203">
        <w:rPr>
          <w:rFonts w:ascii="Verdana" w:hAnsi="Verdana"/>
        </w:rPr>
        <w:t xml:space="preserve"> comme ambassadeur extraordinaire à la cour impériale, afin d'y annoncer les hauts faits qu'il venait d'accomplir. L'ambassadeur parla donc comme il suit :</w:t>
      </w:r>
    </w:p>
    <w:p w14:paraId="2DB772EB" w14:textId="77777777" w:rsidR="00B56203" w:rsidRPr="00B56203" w:rsidRDefault="00B56203" w:rsidP="00B56203">
      <w:pPr>
        <w:tabs>
          <w:tab w:val="left" w:pos="9893"/>
        </w:tabs>
        <w:spacing w:after="120" w:line="360" w:lineRule="auto"/>
        <w:ind w:left="1080"/>
        <w:jc w:val="both"/>
        <w:rPr>
          <w:rFonts w:ascii="Verdana" w:hAnsi="Verdana"/>
          <w:spacing w:val="-4"/>
        </w:rPr>
      </w:pPr>
      <w:r w:rsidRPr="00B56203">
        <w:rPr>
          <w:rFonts w:ascii="Verdana" w:hAnsi="Verdana"/>
          <w:spacing w:val="-4"/>
        </w:rPr>
        <w:t xml:space="preserve">— Précédemment, les gens de </w:t>
      </w:r>
      <w:proofErr w:type="spellStart"/>
      <w:r w:rsidRPr="00B56203">
        <w:rPr>
          <w:rFonts w:ascii="Verdana" w:hAnsi="Verdana"/>
          <w:spacing w:val="-4"/>
        </w:rPr>
        <w:t>Tch'ou</w:t>
      </w:r>
      <w:proofErr w:type="spellEnd"/>
      <w:r w:rsidRPr="00B56203">
        <w:rPr>
          <w:rFonts w:ascii="Verdana" w:hAnsi="Verdana"/>
          <w:spacing w:val="-4"/>
        </w:rPr>
        <w:t xml:space="preserve">, n'ayant ni foi ni loi, ne savaient pas servir la famille impériale ; ils voulaient même nous détourner, nous autres qui sommes de cette même famille, de </w:t>
      </w:r>
      <w:r w:rsidRPr="00B56203">
        <w:rPr>
          <w:rFonts w:ascii="Verdana" w:hAnsi="Verdana"/>
          <w:spacing w:val="-4"/>
        </w:rPr>
        <w:lastRenderedPageBreak/>
        <w:t>remplir notre devoir envers elle. Mais Ho-</w:t>
      </w:r>
      <w:proofErr w:type="spellStart"/>
      <w:r w:rsidRPr="00B56203">
        <w:rPr>
          <w:rFonts w:ascii="Verdana" w:hAnsi="Verdana"/>
          <w:spacing w:val="-4"/>
        </w:rPr>
        <w:t>liu</w:t>
      </w:r>
      <w:proofErr w:type="spellEnd"/>
      <w:r w:rsidRPr="00B56203">
        <w:rPr>
          <w:rFonts w:ascii="Verdana" w:hAnsi="Verdana"/>
          <w:spacing w:val="-4"/>
        </w:rPr>
        <w:t>, mon père, ne leur pardonna pas une telle conduite ; il revêtit la cuirasse, saisit l'épée, l'arc et les flèches, fondit sur leurs troupes dans la grande plaine de Pé-</w:t>
      </w:r>
      <w:proofErr w:type="spellStart"/>
      <w:r w:rsidRPr="00B56203">
        <w:rPr>
          <w:rFonts w:ascii="Verdana" w:hAnsi="Verdana"/>
          <w:spacing w:val="-4"/>
        </w:rPr>
        <w:t>kiu</w:t>
      </w:r>
      <w:proofErr w:type="spellEnd"/>
      <w:r w:rsidRPr="00B56203">
        <w:rPr>
          <w:rFonts w:ascii="Verdana" w:hAnsi="Verdana"/>
          <w:spacing w:val="-4"/>
        </w:rPr>
        <w:t xml:space="preserve"> (504) ; le ciel récompensa sa fidélité ; les gens de </w:t>
      </w:r>
      <w:proofErr w:type="spellStart"/>
      <w:r w:rsidRPr="00B56203">
        <w:rPr>
          <w:rFonts w:ascii="Verdana" w:hAnsi="Verdana"/>
          <w:spacing w:val="-4"/>
        </w:rPr>
        <w:t>Tch'ou</w:t>
      </w:r>
      <w:proofErr w:type="spellEnd"/>
      <w:r w:rsidRPr="00B56203">
        <w:rPr>
          <w:rFonts w:ascii="Verdana" w:hAnsi="Verdana"/>
          <w:spacing w:val="-4"/>
        </w:rPr>
        <w:t xml:space="preserve"> furent complètement battus ; le roi s'enfuit hors de son royaume ; nous sommes entrés dans la capitale Yng ; notre roi donna des ordres à tous les dignitaires du pays ; il offrit les sacrifices aux esprits tutélaires. Malheureusement la discorde s'était introduite dans notre famille royale. Fou-</w:t>
      </w:r>
      <w:proofErr w:type="spellStart"/>
      <w:r w:rsidRPr="00B56203">
        <w:rPr>
          <w:rFonts w:ascii="Verdana" w:hAnsi="Verdana"/>
          <w:spacing w:val="-4"/>
        </w:rPr>
        <w:t>kai</w:t>
      </w:r>
      <w:proofErr w:type="spellEnd"/>
      <w:r w:rsidRPr="00B56203">
        <w:rPr>
          <w:rFonts w:ascii="Verdana" w:hAnsi="Verdana"/>
          <w:spacing w:val="-4"/>
        </w:rPr>
        <w:t>, frère du roi, méditant une révolte, était rentré dans le pays de Ou, et voulait s'emparer du trône. Mon père Ho-</w:t>
      </w:r>
      <w:proofErr w:type="spellStart"/>
      <w:r w:rsidRPr="00B56203">
        <w:rPr>
          <w:rFonts w:ascii="Verdana" w:hAnsi="Verdana"/>
          <w:spacing w:val="-4"/>
        </w:rPr>
        <w:t>liu</w:t>
      </w:r>
      <w:proofErr w:type="spellEnd"/>
      <w:r w:rsidRPr="00B56203">
        <w:rPr>
          <w:rFonts w:ascii="Verdana" w:hAnsi="Verdana"/>
          <w:spacing w:val="-4"/>
        </w:rPr>
        <w:t xml:space="preserve"> dut revenir pour le combattre, et ne put achever la conquête du royaume de </w:t>
      </w:r>
      <w:proofErr w:type="spellStart"/>
      <w:r w:rsidRPr="00B56203">
        <w:rPr>
          <w:rFonts w:ascii="Verdana" w:hAnsi="Verdana"/>
          <w:spacing w:val="-4"/>
        </w:rPr>
        <w:t>Tch'ou</w:t>
      </w:r>
      <w:proofErr w:type="spellEnd"/>
      <w:r w:rsidRPr="00B56203">
        <w:rPr>
          <w:rFonts w:ascii="Verdana" w:hAnsi="Verdana"/>
          <w:spacing w:val="-4"/>
        </w:rPr>
        <w:t xml:space="preserve">. </w:t>
      </w:r>
    </w:p>
    <w:p w14:paraId="71C07E81" w14:textId="41AD6ADF" w:rsidR="00B56203" w:rsidRPr="00B56203" w:rsidRDefault="00B56203" w:rsidP="00B56203">
      <w:pPr>
        <w:tabs>
          <w:tab w:val="left" w:pos="9893"/>
        </w:tabs>
        <w:spacing w:after="120" w:line="360" w:lineRule="auto"/>
        <w:ind w:left="1080"/>
        <w:jc w:val="both"/>
        <w:rPr>
          <w:rFonts w:ascii="Verdana" w:hAnsi="Verdana"/>
        </w:rPr>
      </w:pPr>
      <w:proofErr w:type="spellStart"/>
      <w:r w:rsidRPr="00B56203">
        <w:rPr>
          <w:rFonts w:ascii="Verdana" w:hAnsi="Verdana"/>
        </w:rPr>
        <w:t>Kien</w:t>
      </w:r>
      <w:proofErr w:type="spellEnd"/>
      <w:r w:rsidRPr="00B56203">
        <w:rPr>
          <w:rFonts w:ascii="Verdana" w:hAnsi="Verdana"/>
        </w:rPr>
        <w:t xml:space="preserve">-kong, prince de </w:t>
      </w:r>
      <w:proofErr w:type="spellStart"/>
      <w:r w:rsidRPr="00B56203">
        <w:rPr>
          <w:rFonts w:ascii="Verdana" w:hAnsi="Verdana"/>
        </w:rPr>
        <w:t>Ts'i</w:t>
      </w:r>
      <w:proofErr w:type="spellEnd"/>
      <w:r w:rsidRPr="00B56203">
        <w:rPr>
          <w:rFonts w:ascii="Verdana" w:hAnsi="Verdana"/>
        </w:rPr>
        <w:t>, ne sut pas profiter de la leçon infligée à son voisin. Lui aussi ne sut pas obéir à la maison impériale, et tenta de nous détacher de votre dépendance. Fou-</w:t>
      </w:r>
      <w:proofErr w:type="spellStart"/>
      <w:r w:rsidRPr="00B56203">
        <w:rPr>
          <w:rFonts w:ascii="Verdana" w:hAnsi="Verdana"/>
        </w:rPr>
        <w:t>tch'ai</w:t>
      </w:r>
      <w:proofErr w:type="spellEnd"/>
      <w:r w:rsidRPr="00B56203">
        <w:rPr>
          <w:rFonts w:ascii="Verdana" w:hAnsi="Verdana"/>
        </w:rPr>
        <w:t xml:space="preserve"> ne supporta pas chose semblable ; il endossa la cuirasse, saisit son épée, son arc et ses flèches ; il suivit le fleuve Wen, livra bataille à </w:t>
      </w:r>
      <w:proofErr w:type="spellStart"/>
      <w:r w:rsidRPr="00B56203">
        <w:rPr>
          <w:rFonts w:ascii="Verdana" w:hAnsi="Verdana"/>
        </w:rPr>
        <w:t>Pouo</w:t>
      </w:r>
      <w:proofErr w:type="spellEnd"/>
      <w:r w:rsidRPr="00B56203">
        <w:rPr>
          <w:rFonts w:ascii="Verdana" w:hAnsi="Verdana"/>
        </w:rPr>
        <w:t xml:space="preserve"> </w:t>
      </w:r>
      <w:r w:rsidRPr="00B56203">
        <w:rPr>
          <w:rFonts w:ascii="Verdana" w:hAnsi="Verdana"/>
          <w:noProof/>
          <w:position w:val="-6"/>
        </w:rPr>
        <w:drawing>
          <wp:inline distT="0" distB="0" distL="0" distR="0" wp14:anchorId="313CFDB4" wp14:editId="3FA896C9">
            <wp:extent cx="234950" cy="185420"/>
            <wp:effectExtent l="0" t="0" r="0" b="508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9">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B56203">
        <w:rPr>
          <w:rFonts w:ascii="Verdana" w:hAnsi="Verdana"/>
        </w:rPr>
        <w:t xml:space="preserve"> Malgré le soleil et les pluies, portant nos chapeaux d'été, nous rencontrâmes de nouveau les troupes de </w:t>
      </w:r>
      <w:proofErr w:type="spellStart"/>
      <w:r w:rsidRPr="00B56203">
        <w:rPr>
          <w:rFonts w:ascii="Verdana" w:hAnsi="Verdana"/>
        </w:rPr>
        <w:t>Ts'i</w:t>
      </w:r>
      <w:proofErr w:type="spellEnd"/>
      <w:r w:rsidRPr="00B56203">
        <w:rPr>
          <w:rFonts w:ascii="Verdana" w:hAnsi="Verdana"/>
        </w:rPr>
        <w:t xml:space="preserve"> à </w:t>
      </w:r>
      <w:proofErr w:type="spellStart"/>
      <w:r w:rsidRPr="00B56203">
        <w:rPr>
          <w:rFonts w:ascii="Verdana" w:hAnsi="Verdana"/>
        </w:rPr>
        <w:t>Ngai-ling</w:t>
      </w:r>
      <w:proofErr w:type="spellEnd"/>
      <w:r w:rsidRPr="00B56203">
        <w:rPr>
          <w:rFonts w:ascii="Verdana" w:hAnsi="Verdana"/>
        </w:rPr>
        <w:t xml:space="preserve">. Le ciel récompensa encore le cœur droit de notre monarque ; les gens de </w:t>
      </w:r>
      <w:proofErr w:type="spellStart"/>
      <w:r w:rsidRPr="00B56203">
        <w:rPr>
          <w:rFonts w:ascii="Verdana" w:hAnsi="Verdana"/>
        </w:rPr>
        <w:t>Ts'i</w:t>
      </w:r>
      <w:proofErr w:type="spellEnd"/>
      <w:r w:rsidRPr="00B56203">
        <w:rPr>
          <w:rFonts w:ascii="Verdana" w:hAnsi="Verdana"/>
        </w:rPr>
        <w:t xml:space="preserve"> furent obligés de se retirer dans leur pays, Fou-</w:t>
      </w:r>
      <w:proofErr w:type="spellStart"/>
      <w:r w:rsidRPr="00B56203">
        <w:rPr>
          <w:rFonts w:ascii="Verdana" w:hAnsi="Verdana"/>
        </w:rPr>
        <w:t>tch'ai</w:t>
      </w:r>
      <w:proofErr w:type="spellEnd"/>
      <w:r w:rsidRPr="00B56203">
        <w:rPr>
          <w:rFonts w:ascii="Verdana" w:hAnsi="Verdana"/>
        </w:rPr>
        <w:t xml:space="preserve">, notre roi, n'ose s'arroger ces mérites ; nos communs ancêtres, les empereurs Wen et Ou, ont récompensé la droiture de son cœur. Quand nous sommes revenus dans notre pays, nous y avons trouvé la disette. Malgré cela, nous partions de nouveau en compagne ; suivant le </w:t>
      </w:r>
      <w:proofErr w:type="spellStart"/>
      <w:r w:rsidRPr="00B56203">
        <w:rPr>
          <w:rFonts w:ascii="Verdana" w:hAnsi="Verdana"/>
        </w:rPr>
        <w:t>Yang-tse-kiang</w:t>
      </w:r>
      <w:proofErr w:type="spellEnd"/>
      <w:r w:rsidRPr="00B56203">
        <w:rPr>
          <w:rFonts w:ascii="Verdana" w:hAnsi="Verdana"/>
        </w:rPr>
        <w:t xml:space="preserve">, puis remontant la </w:t>
      </w:r>
      <w:proofErr w:type="spellStart"/>
      <w:r w:rsidRPr="00B56203">
        <w:rPr>
          <w:rFonts w:ascii="Verdana" w:hAnsi="Verdana"/>
        </w:rPr>
        <w:t>Hoai</w:t>
      </w:r>
      <w:proofErr w:type="spellEnd"/>
      <w:r w:rsidRPr="00B56203">
        <w:rPr>
          <w:rFonts w:ascii="Verdana" w:hAnsi="Verdana"/>
        </w:rPr>
        <w:t>, nous creusions un profond canal entre la principauté de Chang (Song) et le duché de Lou, pour faciliter les communications avec les autres rois nos frères. Fou-</w:t>
      </w:r>
      <w:proofErr w:type="spellStart"/>
      <w:r w:rsidRPr="00B56203">
        <w:rPr>
          <w:rFonts w:ascii="Verdana" w:hAnsi="Verdana"/>
        </w:rPr>
        <w:t>tch'ai</w:t>
      </w:r>
      <w:proofErr w:type="spellEnd"/>
      <w:r w:rsidRPr="00B56203">
        <w:rPr>
          <w:rFonts w:ascii="Verdana" w:hAnsi="Verdana"/>
        </w:rPr>
        <w:t xml:space="preserve"> était assez capable pour entreprendre et accomplir de si grands projets ; il a osé m'envoyer, moi, Wang-</w:t>
      </w:r>
      <w:proofErr w:type="spellStart"/>
      <w:r w:rsidRPr="00B56203">
        <w:rPr>
          <w:rFonts w:ascii="Verdana" w:hAnsi="Verdana"/>
        </w:rPr>
        <w:lastRenderedPageBreak/>
        <w:t>suen</w:t>
      </w:r>
      <w:proofErr w:type="spellEnd"/>
      <w:r w:rsidRPr="00B56203">
        <w:rPr>
          <w:rFonts w:ascii="Verdana" w:hAnsi="Verdana"/>
        </w:rPr>
        <w:t xml:space="preserve"> </w:t>
      </w:r>
      <w:proofErr w:type="spellStart"/>
      <w:r w:rsidRPr="00B56203">
        <w:rPr>
          <w:rFonts w:ascii="Verdana" w:hAnsi="Verdana"/>
        </w:rPr>
        <w:t>Keou</w:t>
      </w:r>
      <w:proofErr w:type="spellEnd"/>
      <w:r w:rsidRPr="00B56203">
        <w:rPr>
          <w:rFonts w:ascii="Verdana" w:hAnsi="Verdana"/>
        </w:rPr>
        <w:t>, pour en informer vos Excellences, ministres de l'empereur </w:t>
      </w:r>
      <w:r w:rsidRPr="00B56203">
        <w:rPr>
          <w:rStyle w:val="Appelnotedebasdep"/>
          <w:rFonts w:ascii="Verdana" w:hAnsi="Verdana"/>
        </w:rPr>
        <w:footnoteReference w:id="209"/>
      </w:r>
      <w:r w:rsidRPr="00B56203">
        <w:rPr>
          <w:rFonts w:ascii="Verdana" w:hAnsi="Verdana"/>
        </w:rPr>
        <w:t>.</w:t>
      </w:r>
    </w:p>
    <w:p w14:paraId="00C2129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L'empereur King (519-475) répondit :</w:t>
      </w:r>
    </w:p>
    <w:p w14:paraId="30505B9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Ainsi donc, mon</w:t>
      </w:r>
      <w:r w:rsidRPr="00B56203">
        <w:rPr>
          <w:rFonts w:ascii="Verdana" w:hAnsi="Verdana"/>
          <w:position w:val="-6"/>
          <w:sz w:val="16"/>
        </w:rPr>
        <w:t xml:space="preserve"> p.143</w:t>
      </w:r>
      <w:bookmarkStart w:id="173" w:name="x143"/>
      <w:bookmarkEnd w:id="173"/>
      <w:r w:rsidRPr="00B56203">
        <w:rPr>
          <w:rFonts w:ascii="Verdana" w:hAnsi="Verdana"/>
          <w:position w:val="-6"/>
          <w:sz w:val="16"/>
        </w:rPr>
        <w:t xml:space="preserve"> </w:t>
      </w:r>
      <w:r w:rsidRPr="00B56203">
        <w:rPr>
          <w:rFonts w:ascii="Verdana" w:hAnsi="Verdana"/>
        </w:rPr>
        <w:t xml:space="preserve">vénérable oncle vous a ordonné de me faire visite, pour continuer à me rendre ses hommages comme au chef de tout l'empire ; j'en ressens une grande joie. Précédemment, la famille impériale </w:t>
      </w:r>
      <w:proofErr w:type="spellStart"/>
      <w:r w:rsidRPr="00B56203">
        <w:rPr>
          <w:rFonts w:ascii="Verdana" w:hAnsi="Verdana"/>
        </w:rPr>
        <w:t>Tcheou</w:t>
      </w:r>
      <w:proofErr w:type="spellEnd"/>
      <w:r w:rsidRPr="00B56203">
        <w:rPr>
          <w:rFonts w:ascii="Verdana" w:hAnsi="Verdana"/>
        </w:rPr>
        <w:t xml:space="preserve"> a reçu du ciel de grandes calamités ; elle a dû subir la révolte de son propre peuple. Comment mon cœur pourrait-il oublier ces chagrins ? Comment ne pas avoir de la sollicitude en voyant ces troubles et ces agitations de mon peuple. Maintenant, mon vénéré oncle me dit : « Mettons en commun nos efforts, et pratiquons la vertu. » Puisque mon vénéré oncle a été capable d'entreprises si grandes, moi, chef de l'empire, je partage votre bonheur. Puisse mon vénéré oncle vivre de longues années, et ne mourir que comblé de prospérités. Que mon vénérable oncle s'attache à la vertu, pour l'accroître de jour en jour.</w:t>
      </w:r>
    </w:p>
    <w:p w14:paraId="15D75C52" w14:textId="77777777" w:rsidR="00B56203" w:rsidRPr="00B56203" w:rsidRDefault="00B56203" w:rsidP="00B56203">
      <w:pPr>
        <w:tabs>
          <w:tab w:val="left" w:pos="2639"/>
        </w:tabs>
        <w:spacing w:after="120" w:line="360" w:lineRule="auto"/>
        <w:ind w:firstLine="360"/>
        <w:jc w:val="both"/>
        <w:rPr>
          <w:rFonts w:ascii="Verdana" w:hAnsi="Verdana"/>
        </w:rPr>
      </w:pPr>
      <w:r w:rsidRPr="00B56203">
        <w:rPr>
          <w:rFonts w:ascii="Verdana" w:hAnsi="Verdana"/>
        </w:rPr>
        <w:t xml:space="preserve">Après avoir fait la paix avec le royaume de </w:t>
      </w:r>
      <w:proofErr w:type="spellStart"/>
      <w:r w:rsidRPr="00B56203">
        <w:rPr>
          <w:rFonts w:ascii="Verdana" w:hAnsi="Verdana"/>
        </w:rPr>
        <w:t>Yué</w:t>
      </w:r>
      <w:proofErr w:type="spellEnd"/>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laissait son peuple en repos ; il songeait sans doute à réparer les maux occasionnés par l'invasion. Mais voilà que durant l'été de l'an 479, Tse-si et Tse-</w:t>
      </w:r>
      <w:proofErr w:type="spellStart"/>
      <w:r w:rsidRPr="00B56203">
        <w:rPr>
          <w:rFonts w:ascii="Verdana" w:hAnsi="Verdana"/>
        </w:rPr>
        <w:t>ki</w:t>
      </w:r>
      <w:proofErr w:type="spellEnd"/>
      <w:r w:rsidRPr="00B56203">
        <w:rPr>
          <w:rFonts w:ascii="Verdana" w:hAnsi="Verdana"/>
        </w:rPr>
        <w:t xml:space="preserve">, les deux généraux de </w:t>
      </w:r>
      <w:proofErr w:type="spellStart"/>
      <w:r w:rsidRPr="00B56203">
        <w:rPr>
          <w:rFonts w:ascii="Verdana" w:hAnsi="Verdana"/>
        </w:rPr>
        <w:t>Tch'ou</w:t>
      </w:r>
      <w:proofErr w:type="spellEnd"/>
      <w:r w:rsidRPr="00B56203">
        <w:rPr>
          <w:rFonts w:ascii="Verdana" w:hAnsi="Verdana"/>
        </w:rPr>
        <w:t>, vinrent attaquer le pays de Ou. Ils pénétrèrent même jusqu'à T'</w:t>
      </w:r>
      <w:proofErr w:type="spellStart"/>
      <w:r w:rsidRPr="00B56203">
        <w:rPr>
          <w:rFonts w:ascii="Verdana" w:hAnsi="Verdana"/>
        </w:rPr>
        <w:t>ong-joei</w:t>
      </w:r>
      <w:proofErr w:type="spellEnd"/>
      <w:r w:rsidRPr="00B56203">
        <w:rPr>
          <w:rFonts w:ascii="Verdana" w:hAnsi="Verdana"/>
        </w:rPr>
        <w:t> </w:t>
      </w:r>
      <w:r w:rsidRPr="00B56203">
        <w:rPr>
          <w:rStyle w:val="Appelnotedebasdep"/>
          <w:rFonts w:ascii="Verdana" w:hAnsi="Verdana"/>
        </w:rPr>
        <w:footnoteReference w:id="210"/>
      </w:r>
      <w:r w:rsidRPr="00B56203">
        <w:rPr>
          <w:rFonts w:ascii="Verdana" w:hAnsi="Verdana"/>
        </w:rPr>
        <w:t xml:space="preserve">. Le marquis de </w:t>
      </w:r>
      <w:proofErr w:type="spellStart"/>
      <w:r w:rsidRPr="00B56203">
        <w:rPr>
          <w:rFonts w:ascii="Verdana" w:hAnsi="Verdana"/>
        </w:rPr>
        <w:t>Tch'eng</w:t>
      </w:r>
      <w:proofErr w:type="spellEnd"/>
      <w:r w:rsidRPr="00B56203">
        <w:rPr>
          <w:rFonts w:ascii="Verdana" w:hAnsi="Verdana"/>
        </w:rPr>
        <w:t xml:space="preserve"> envoya l'officier Kong-</w:t>
      </w:r>
      <w:proofErr w:type="spellStart"/>
      <w:r w:rsidRPr="00B56203">
        <w:rPr>
          <w:rFonts w:ascii="Verdana" w:hAnsi="Verdana"/>
        </w:rPr>
        <w:t>suen</w:t>
      </w:r>
      <w:proofErr w:type="spellEnd"/>
      <w:r w:rsidRPr="00B56203">
        <w:rPr>
          <w:rFonts w:ascii="Verdana" w:hAnsi="Verdana"/>
        </w:rPr>
        <w:t xml:space="preserve"> </w:t>
      </w:r>
      <w:proofErr w:type="spellStart"/>
      <w:r w:rsidRPr="00B56203">
        <w:rPr>
          <w:rFonts w:ascii="Verdana" w:hAnsi="Verdana"/>
        </w:rPr>
        <w:t>Tcheng-tse</w:t>
      </w:r>
      <w:proofErr w:type="spellEnd"/>
      <w:r w:rsidRPr="00B56203">
        <w:rPr>
          <w:rFonts w:ascii="Verdana" w:hAnsi="Verdana"/>
        </w:rPr>
        <w:t xml:space="preserve"> en exprimer ses condoléances à Fou-</w:t>
      </w:r>
      <w:proofErr w:type="spellStart"/>
      <w:r w:rsidRPr="00B56203">
        <w:rPr>
          <w:rFonts w:ascii="Verdana" w:hAnsi="Verdana"/>
        </w:rPr>
        <w:t>tch'ai</w:t>
      </w:r>
      <w:proofErr w:type="spellEnd"/>
      <w:r w:rsidRPr="00B56203">
        <w:rPr>
          <w:rFonts w:ascii="Verdana" w:hAnsi="Verdana"/>
        </w:rPr>
        <w:t xml:space="preserve">. Arrivé à la ville de </w:t>
      </w:r>
      <w:proofErr w:type="spellStart"/>
      <w:r w:rsidRPr="00B56203">
        <w:rPr>
          <w:rFonts w:ascii="Verdana" w:hAnsi="Verdana"/>
        </w:rPr>
        <w:t>Leang</w:t>
      </w:r>
      <w:proofErr w:type="spellEnd"/>
      <w:r w:rsidRPr="00B56203">
        <w:rPr>
          <w:rFonts w:ascii="Verdana" w:hAnsi="Verdana"/>
        </w:rPr>
        <w:t>, au pays de Ou, l'ambassadeur mourut ; on le mit dans un cercueil : et l'on se disposait à le conduire ainsi jusqu'à la capitale, pour accomplir, même après sa mort, l'ordre reçu de son souverain </w:t>
      </w:r>
      <w:r w:rsidRPr="00B56203">
        <w:rPr>
          <w:rStyle w:val="Appelnotedebasdep"/>
          <w:rFonts w:ascii="Verdana" w:hAnsi="Verdana"/>
        </w:rPr>
        <w:footnoteReference w:id="211"/>
      </w:r>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envoya son ministre Pé-</w:t>
      </w:r>
      <w:proofErr w:type="spellStart"/>
      <w:r w:rsidRPr="00B56203">
        <w:rPr>
          <w:rFonts w:ascii="Verdana" w:hAnsi="Verdana"/>
        </w:rPr>
        <w:t>p'i</w:t>
      </w:r>
      <w:proofErr w:type="spellEnd"/>
      <w:r w:rsidRPr="00B56203">
        <w:rPr>
          <w:rFonts w:ascii="Verdana" w:hAnsi="Verdana"/>
        </w:rPr>
        <w:t xml:space="preserve"> régaler les gens de l'ambassade, les remercier, et leur dire de retourner dans leur pays.</w:t>
      </w:r>
    </w:p>
    <w:p w14:paraId="01FD834E" w14:textId="77777777" w:rsidR="00B56203" w:rsidRPr="00B56203" w:rsidRDefault="00B56203" w:rsidP="00B56203">
      <w:pPr>
        <w:tabs>
          <w:tab w:val="left" w:pos="2639"/>
        </w:tabs>
        <w:spacing w:after="120" w:line="360" w:lineRule="auto"/>
        <w:ind w:left="1080"/>
        <w:jc w:val="both"/>
        <w:rPr>
          <w:rFonts w:ascii="Verdana" w:hAnsi="Verdana"/>
        </w:rPr>
      </w:pPr>
      <w:r w:rsidRPr="00B56203">
        <w:rPr>
          <w:rFonts w:ascii="Verdana" w:hAnsi="Verdana"/>
        </w:rPr>
        <w:lastRenderedPageBreak/>
        <w:t>— Nous avons eu des pluies excessives, dit Pé-</w:t>
      </w:r>
      <w:proofErr w:type="spellStart"/>
      <w:r w:rsidRPr="00B56203">
        <w:rPr>
          <w:rFonts w:ascii="Verdana" w:hAnsi="Verdana"/>
        </w:rPr>
        <w:t>p'i</w:t>
      </w:r>
      <w:proofErr w:type="spellEnd"/>
      <w:r w:rsidRPr="00B56203">
        <w:rPr>
          <w:rFonts w:ascii="Verdana" w:hAnsi="Verdana"/>
        </w:rPr>
        <w:t>, et cela en dehors des temps ordinaires ; il y a vraiment danger que dans ces forts courants d'eau la barque perde l'équilibre et le cercueil tombe à l'eau. Ce serait augmenter encore le chagrin de notre humble roi. C'est pourquoi il vous remercie, et vous prie de rentrer chez vous.</w:t>
      </w:r>
    </w:p>
    <w:p w14:paraId="75A30A6E" w14:textId="77777777" w:rsidR="00B56203" w:rsidRPr="00B56203" w:rsidRDefault="00B56203" w:rsidP="00B56203">
      <w:pPr>
        <w:tabs>
          <w:tab w:val="left" w:pos="2639"/>
        </w:tabs>
        <w:spacing w:after="120" w:line="360" w:lineRule="auto"/>
        <w:jc w:val="both"/>
        <w:rPr>
          <w:rFonts w:ascii="Verdana" w:hAnsi="Verdana"/>
        </w:rPr>
      </w:pPr>
      <w:r w:rsidRPr="00B56203">
        <w:rPr>
          <w:rFonts w:ascii="Verdana" w:hAnsi="Verdana"/>
        </w:rPr>
        <w:t>Le secrétaire de l'ambassade, Yu-</w:t>
      </w:r>
      <w:proofErr w:type="spellStart"/>
      <w:r w:rsidRPr="00B56203">
        <w:rPr>
          <w:rFonts w:ascii="Verdana" w:hAnsi="Verdana"/>
        </w:rPr>
        <w:t>yng</w:t>
      </w:r>
      <w:proofErr w:type="spellEnd"/>
      <w:r w:rsidRPr="00B56203">
        <w:rPr>
          <w:rFonts w:ascii="Verdana" w:hAnsi="Verdana"/>
        </w:rPr>
        <w:t xml:space="preserve"> Kai, répondit :</w:t>
      </w:r>
    </w:p>
    <w:p w14:paraId="0AD42447" w14:textId="77777777" w:rsidR="00B56203" w:rsidRPr="00B56203" w:rsidRDefault="00B56203" w:rsidP="00B56203">
      <w:pPr>
        <w:tabs>
          <w:tab w:val="left" w:pos="2639"/>
        </w:tabs>
        <w:spacing w:after="120" w:line="360" w:lineRule="auto"/>
        <w:ind w:left="1080"/>
        <w:jc w:val="both"/>
        <w:rPr>
          <w:rFonts w:ascii="Verdana" w:hAnsi="Verdana"/>
          <w:position w:val="-6"/>
          <w:sz w:val="16"/>
        </w:rPr>
      </w:pPr>
      <w:r w:rsidRPr="00B56203">
        <w:rPr>
          <w:rFonts w:ascii="Verdana" w:hAnsi="Verdana"/>
        </w:rPr>
        <w:t xml:space="preserve">— Notre humble prince a appris que le roi de </w:t>
      </w:r>
      <w:proofErr w:type="spellStart"/>
      <w:r w:rsidRPr="00B56203">
        <w:rPr>
          <w:rFonts w:ascii="Verdana" w:hAnsi="Verdana"/>
        </w:rPr>
        <w:t>Tch'ou</w:t>
      </w:r>
      <w:proofErr w:type="spellEnd"/>
      <w:r w:rsidRPr="00B56203">
        <w:rPr>
          <w:rFonts w:ascii="Verdana" w:hAnsi="Verdana"/>
        </w:rPr>
        <w:t xml:space="preserve">, homme sans foi ni loi, a envahi votre royaume et massacré votre peuple ; c'est pourquoi notre humble prince m'envoie, moi Kai, pour </w:t>
      </w:r>
      <w:r w:rsidRPr="00B56203">
        <w:rPr>
          <w:rFonts w:ascii="Verdana" w:hAnsi="Verdana"/>
          <w:position w:val="-6"/>
          <w:sz w:val="16"/>
        </w:rPr>
        <w:t>p.144</w:t>
      </w:r>
      <w:bookmarkStart w:id="174" w:name="x144"/>
      <w:bookmarkEnd w:id="174"/>
      <w:r w:rsidRPr="00B56203">
        <w:rPr>
          <w:rFonts w:ascii="Verdana" w:hAnsi="Verdana"/>
          <w:position w:val="-6"/>
          <w:sz w:val="16"/>
        </w:rPr>
        <w:t xml:space="preserve"> </w:t>
      </w:r>
      <w:r w:rsidRPr="00B56203">
        <w:rPr>
          <w:rFonts w:ascii="Verdana" w:hAnsi="Verdana"/>
        </w:rPr>
        <w:t>vous exprimer ses condoléances, à vous les ministres </w:t>
      </w:r>
      <w:r w:rsidRPr="00B56203">
        <w:rPr>
          <w:rStyle w:val="Appelnotedebasdep"/>
          <w:rFonts w:ascii="Verdana" w:hAnsi="Verdana"/>
        </w:rPr>
        <w:footnoteReference w:id="212"/>
      </w:r>
      <w:r w:rsidRPr="00B56203">
        <w:rPr>
          <w:rFonts w:ascii="Verdana" w:hAnsi="Verdana"/>
        </w:rPr>
        <w:t xml:space="preserve">. Malheureusement, l'ambassadeur a rencontré les grandes calamités venues du destin ; sa vie est tombée à terre ; son fil s'est rompu dans la ville de </w:t>
      </w:r>
      <w:proofErr w:type="spellStart"/>
      <w:r w:rsidRPr="00B56203">
        <w:rPr>
          <w:rFonts w:ascii="Verdana" w:hAnsi="Verdana"/>
        </w:rPr>
        <w:t>Leang</w:t>
      </w:r>
      <w:proofErr w:type="spellEnd"/>
      <w:r w:rsidRPr="00B56203">
        <w:rPr>
          <w:rFonts w:ascii="Verdana" w:hAnsi="Verdana"/>
        </w:rPr>
        <w:t> </w:t>
      </w:r>
      <w:r w:rsidRPr="00B56203">
        <w:rPr>
          <w:rStyle w:val="Appelnotedebasdep"/>
          <w:rFonts w:ascii="Verdana" w:hAnsi="Verdana"/>
        </w:rPr>
        <w:footnoteReference w:id="213"/>
      </w:r>
      <w:r w:rsidRPr="00B56203">
        <w:rPr>
          <w:rFonts w:ascii="Verdana" w:hAnsi="Verdana"/>
        </w:rPr>
        <w:t>. Cela nous a fait perdre beaucoup de temps, et nous a coûté beaucoup de dépenses ; chaque jour nous avons voyagé pour hâter notre arrivée. Maintenant, votre noble roi nous envoie un message nous dire : « Que le cercueil n'entre pas par ma porte ! » C'est donc rejeter l'ordre de notre humble prince comme on rejette des herbes méprisables. De plus, j'ai toujours entendu dire : « On doit servir les morts comme on sert les vivants </w:t>
      </w:r>
      <w:r w:rsidRPr="00B56203">
        <w:rPr>
          <w:rStyle w:val="Appelnotedebasdep"/>
          <w:rFonts w:ascii="Verdana" w:hAnsi="Verdana"/>
        </w:rPr>
        <w:footnoteReference w:id="214"/>
      </w:r>
      <w:r w:rsidRPr="00B56203">
        <w:rPr>
          <w:rFonts w:ascii="Verdana" w:hAnsi="Verdana"/>
        </w:rPr>
        <w:t> » ; ainsi le veulent les rites. D'après ces mêmes rites, l'ambassadeur ou le porteur de cadeaux qui meurt en route doit remplir son office dans le cercueil </w:t>
      </w:r>
      <w:r w:rsidRPr="00B56203">
        <w:rPr>
          <w:rStyle w:val="Appelnotedebasdep"/>
          <w:rFonts w:ascii="Verdana" w:hAnsi="Verdana"/>
        </w:rPr>
        <w:footnoteReference w:id="215"/>
      </w:r>
      <w:r w:rsidRPr="00B56203">
        <w:rPr>
          <w:rFonts w:ascii="Verdana" w:hAnsi="Verdana"/>
        </w:rPr>
        <w:t xml:space="preserve">. Si ce royaume où il va est en deuil, il doit </w:t>
      </w:r>
      <w:r w:rsidRPr="00B56203">
        <w:rPr>
          <w:rFonts w:ascii="Verdana" w:hAnsi="Verdana"/>
        </w:rPr>
        <w:lastRenderedPageBreak/>
        <w:t>rebrousser chemin ; si nous n'allons pas jusque chez vous, il nous faudra dire que vous êtes en deuil ; est-ce permis ? Même si l'on s'applique avec diligence à suivre les rites, on y manque encore quelquefois par inadvertance. Maintenant, votre Excellence nous dit : « L'ambassadeur étant mort,</w:t>
      </w:r>
      <w:r w:rsidRPr="00B56203">
        <w:rPr>
          <w:rFonts w:ascii="Verdana" w:hAnsi="Verdana"/>
          <w:vertAlign w:val="subscript"/>
        </w:rPr>
        <w:t xml:space="preserve"> </w:t>
      </w:r>
      <w:r w:rsidRPr="00B56203">
        <w:rPr>
          <w:rFonts w:ascii="Verdana" w:hAnsi="Verdana"/>
        </w:rPr>
        <w:t>rentrez chez vous. » C'est donc rejeter les rites ; alors comment pourrez-vous jamais être le chef des princes ? Les anciens avaient le proverbe suivant : « Ne regardez pas les cadavres comme impurs ! » Mon maître ayant reçu un ordre de notre prince, c'est dans le cercueil qu'il doit l'exécuter ; pourvu que son mandat parvienne aux oreilles de votre noble roi, peu importe que le cercueil tombe à l'eau et s'y perde ; ce serait le destin du ciel ; nous ne rejetterons jamais la faute ni sur le roi, ni sur les bateliers </w:t>
      </w:r>
      <w:r w:rsidRPr="00B56203">
        <w:rPr>
          <w:rStyle w:val="Appelnotedebasdep"/>
          <w:rFonts w:ascii="Verdana" w:hAnsi="Verdana"/>
        </w:rPr>
        <w:footnoteReference w:id="216"/>
      </w:r>
      <w:r w:rsidRPr="00B56203">
        <w:rPr>
          <w:rFonts w:ascii="Verdana" w:hAnsi="Verdana"/>
        </w:rPr>
        <w:t>.</w:t>
      </w:r>
    </w:p>
    <w:p w14:paraId="07805F6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p.145</w:t>
      </w:r>
      <w:bookmarkStart w:id="175" w:name="x145"/>
      <w:bookmarkEnd w:id="175"/>
      <w:r w:rsidRPr="00B56203">
        <w:rPr>
          <w:rFonts w:ascii="Verdana" w:hAnsi="Verdana"/>
          <w:position w:val="-6"/>
          <w:sz w:val="16"/>
        </w:rPr>
        <w:t xml:space="preserve"> </w:t>
      </w:r>
      <w:r w:rsidRPr="00B56203">
        <w:rPr>
          <w:rFonts w:ascii="Verdana" w:hAnsi="Verdana"/>
        </w:rPr>
        <w:t>Là-dessus, les gens de Ou admirent l'ambassade </w:t>
      </w:r>
      <w:r w:rsidRPr="00B56203">
        <w:rPr>
          <w:rStyle w:val="Appelnotedebasdep"/>
          <w:rFonts w:ascii="Verdana" w:hAnsi="Verdana"/>
        </w:rPr>
        <w:footnoteReference w:id="217"/>
      </w:r>
      <w:r w:rsidRPr="00B56203">
        <w:rPr>
          <w:rFonts w:ascii="Verdana" w:hAnsi="Verdana"/>
        </w:rPr>
        <w:t>. (</w:t>
      </w:r>
      <w:proofErr w:type="spellStart"/>
      <w:r w:rsidRPr="00B56203">
        <w:rPr>
          <w:rFonts w:ascii="Verdana" w:hAnsi="Verdana"/>
        </w:rPr>
        <w:t>Tou-ling</w:t>
      </w:r>
      <w:proofErr w:type="spellEnd"/>
      <w:r w:rsidRPr="00B56203">
        <w:rPr>
          <w:rFonts w:ascii="Verdana" w:hAnsi="Verdana"/>
        </w:rPr>
        <w:t xml:space="preserve"> vol. 49, p. 6. — Édition impériale, vol. 38, p. 4.)</w:t>
      </w:r>
    </w:p>
    <w:p w14:paraId="62D9DC2C" w14:textId="77777777" w:rsidR="00B56203" w:rsidRPr="00B56203" w:rsidRDefault="00B56203" w:rsidP="00B56203">
      <w:pPr>
        <w:spacing w:after="120" w:line="360" w:lineRule="auto"/>
        <w:jc w:val="center"/>
        <w:rPr>
          <w:rFonts w:ascii="Verdana" w:hAnsi="Verdana"/>
        </w:rPr>
      </w:pPr>
    </w:p>
    <w:p w14:paraId="5AE05C53" w14:textId="6CAEFD93"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6C42BBE9" w14:textId="77777777" w:rsidR="00B56203" w:rsidRPr="00B56203" w:rsidRDefault="00B56203" w:rsidP="00B56203">
      <w:pPr>
        <w:spacing w:after="480" w:line="240" w:lineRule="auto"/>
        <w:jc w:val="center"/>
        <w:rPr>
          <w:rFonts w:ascii="Verdana" w:hAnsi="Verdana"/>
          <w:color w:val="002060"/>
          <w:sz w:val="28"/>
        </w:rPr>
      </w:pPr>
      <w:r w:rsidRPr="00B56203">
        <w:rPr>
          <w:rFonts w:ascii="Verdana" w:hAnsi="Verdana"/>
          <w:color w:val="002060"/>
          <w:sz w:val="28"/>
        </w:rPr>
        <w:br w:type="page"/>
      </w:r>
      <w:bookmarkStart w:id="176" w:name="c083"/>
      <w:bookmarkEnd w:id="176"/>
      <w:r w:rsidRPr="00B56203">
        <w:rPr>
          <w:rFonts w:ascii="Verdana" w:hAnsi="Verdana"/>
          <w:color w:val="002060"/>
          <w:sz w:val="28"/>
        </w:rPr>
        <w:lastRenderedPageBreak/>
        <w:t xml:space="preserve">III. Anéantissement du royaume de Ou, par </w:t>
      </w:r>
      <w:proofErr w:type="spellStart"/>
      <w:r w:rsidRPr="00B56203">
        <w:rPr>
          <w:rFonts w:ascii="Verdana" w:hAnsi="Verdana"/>
          <w:color w:val="002060"/>
          <w:sz w:val="28"/>
        </w:rPr>
        <w:t>Keou-ts'ien</w:t>
      </w:r>
      <w:proofErr w:type="spellEnd"/>
      <w:r w:rsidRPr="00B56203">
        <w:rPr>
          <w:rFonts w:ascii="Verdana" w:hAnsi="Verdana"/>
          <w:color w:val="002060"/>
          <w:sz w:val="28"/>
        </w:rPr>
        <w:t>, roi du pays de Yue</w:t>
      </w:r>
    </w:p>
    <w:p w14:paraId="572FB8BA" w14:textId="72D5FEE6" w:rsidR="00B56203" w:rsidRPr="00B56203" w:rsidRDefault="00B56203" w:rsidP="00B56203">
      <w:pPr>
        <w:spacing w:after="120" w:line="360" w:lineRule="auto"/>
        <w:ind w:firstLine="360"/>
        <w:jc w:val="right"/>
        <w:rPr>
          <w:rFonts w:ascii="Verdana" w:hAnsi="Verdana"/>
        </w:rPr>
      </w:pPr>
      <w:r w:rsidRPr="00B56203">
        <w:rPr>
          <w:rFonts w:ascii="Verdana" w:hAnsi="Verdana"/>
        </w:rPr>
        <w:fldChar w:fldCharType="begin"/>
      </w:r>
      <w:r w:rsidRPr="00B56203">
        <w:rPr>
          <w:rFonts w:ascii="Verdana" w:hAnsi="Verdana"/>
        </w:rPr>
        <w:instrText xml:space="preserve"> HYPERLINK  \l "table" </w:instrText>
      </w:r>
      <w:r w:rsidRPr="00B56203">
        <w:rPr>
          <w:rFonts w:ascii="Verdana" w:hAnsi="Verdana"/>
        </w:rPr>
      </w:r>
      <w:r w:rsidRPr="00B56203">
        <w:rPr>
          <w:rFonts w:ascii="Verdana" w:hAnsi="Verdana"/>
        </w:rPr>
        <w:fldChar w:fldCharType="separate"/>
      </w:r>
      <w:r w:rsidR="00641A9D" w:rsidRPr="00641A9D">
        <w:rPr>
          <w:rStyle w:val="Lienhypertexte"/>
          <w:rFonts w:ascii="Verdana" w:hAnsi="Verdana"/>
          <w:u w:val="none"/>
        </w:rPr>
        <w:t>@</w:t>
      </w:r>
      <w:r w:rsidRPr="00B56203">
        <w:rPr>
          <w:rFonts w:ascii="Verdana" w:hAnsi="Verdana"/>
        </w:rPr>
        <w:fldChar w:fldCharType="end"/>
      </w:r>
    </w:p>
    <w:p w14:paraId="5CCEA4B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En 477, à la 3</w:t>
      </w:r>
      <w:r w:rsidRPr="00B56203">
        <w:rPr>
          <w:rFonts w:ascii="Verdana" w:hAnsi="Verdana"/>
          <w:vertAlign w:val="superscript"/>
        </w:rPr>
        <w:t>e</w:t>
      </w:r>
      <w:r w:rsidRPr="00B56203">
        <w:rPr>
          <w:rFonts w:ascii="Verdana" w:hAnsi="Verdana"/>
        </w:rPr>
        <w:t xml:space="preserve"> lune, le roi de </w:t>
      </w:r>
      <w:proofErr w:type="spellStart"/>
      <w:r w:rsidRPr="00B56203">
        <w:rPr>
          <w:rFonts w:ascii="Verdana" w:hAnsi="Verdana"/>
        </w:rPr>
        <w:t>Yué</w:t>
      </w:r>
      <w:proofErr w:type="spellEnd"/>
      <w:r w:rsidRPr="00B56203">
        <w:rPr>
          <w:rFonts w:ascii="Verdana" w:hAnsi="Verdana"/>
        </w:rPr>
        <w:t xml:space="preserve"> revenait à la charge contre Fou-</w:t>
      </w:r>
      <w:proofErr w:type="spellStart"/>
      <w:r w:rsidRPr="00B56203">
        <w:rPr>
          <w:rFonts w:ascii="Verdana" w:hAnsi="Verdana"/>
        </w:rPr>
        <w:t>tch'ai</w:t>
      </w:r>
      <w:proofErr w:type="spellEnd"/>
      <w:r w:rsidRPr="00B56203">
        <w:rPr>
          <w:rFonts w:ascii="Verdana" w:hAnsi="Verdana"/>
        </w:rPr>
        <w:t xml:space="preserve">. C'était pour la dernière fois. Il voulait anéantir le royaume de Ou, il y réussit. Nous allons assister à ce drame qui se termina sous les murs de </w:t>
      </w:r>
      <w:proofErr w:type="spellStart"/>
      <w:r w:rsidRPr="00B56203">
        <w:rPr>
          <w:rFonts w:ascii="Verdana" w:hAnsi="Verdana"/>
        </w:rPr>
        <w:t>Sou-tcheou</w:t>
      </w:r>
      <w:proofErr w:type="spellEnd"/>
      <w:r w:rsidRPr="00B56203">
        <w:rPr>
          <w:rFonts w:ascii="Verdana" w:hAnsi="Verdana"/>
        </w:rPr>
        <w:t xml:space="preserve">. Les détails nous en seront donnés par le recueil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xml:space="preserve">, vol. 19, p. 13. </w:t>
      </w:r>
    </w:p>
    <w:p w14:paraId="7E92D972" w14:textId="77777777" w:rsidR="00B56203" w:rsidRPr="00B56203" w:rsidRDefault="00B56203" w:rsidP="00B56203">
      <w:pPr>
        <w:tabs>
          <w:tab w:val="left" w:pos="4463"/>
        </w:tabs>
        <w:spacing w:after="120" w:line="360" w:lineRule="auto"/>
        <w:ind w:firstLine="360"/>
        <w:jc w:val="both"/>
        <w:rPr>
          <w:rFonts w:ascii="Verdana" w:hAnsi="Verdana"/>
          <w:spacing w:val="-4"/>
        </w:rPr>
      </w:pPr>
      <w:r w:rsidRPr="00B56203">
        <w:rPr>
          <w:rFonts w:ascii="Verdana" w:hAnsi="Verdana"/>
          <w:spacing w:val="-4"/>
        </w:rPr>
        <w:t>Fou-</w:t>
      </w:r>
      <w:proofErr w:type="spellStart"/>
      <w:r w:rsidRPr="00B56203">
        <w:rPr>
          <w:rFonts w:ascii="Verdana" w:hAnsi="Verdana"/>
          <w:spacing w:val="-4"/>
        </w:rPr>
        <w:t>tch'ai</w:t>
      </w:r>
      <w:proofErr w:type="spellEnd"/>
      <w:r w:rsidRPr="00B56203">
        <w:rPr>
          <w:rFonts w:ascii="Verdana" w:hAnsi="Verdana"/>
          <w:spacing w:val="-4"/>
        </w:rPr>
        <w:t xml:space="preserve"> marcha à la rencontre de l'ennemi, et campa à Li-tché </w:t>
      </w:r>
      <w:r w:rsidRPr="00B56203">
        <w:rPr>
          <w:rStyle w:val="Appelnotedebasdep"/>
          <w:rFonts w:ascii="Verdana" w:hAnsi="Verdana"/>
          <w:spacing w:val="-4"/>
        </w:rPr>
        <w:footnoteReference w:id="218"/>
      </w:r>
      <w:r w:rsidRPr="00B56203">
        <w:rPr>
          <w:rFonts w:ascii="Verdana" w:hAnsi="Verdana"/>
          <w:spacing w:val="-4"/>
        </w:rPr>
        <w:t xml:space="preserve">. Tchong, le Grand ministre de </w:t>
      </w:r>
      <w:proofErr w:type="spellStart"/>
      <w:r w:rsidRPr="00B56203">
        <w:rPr>
          <w:rFonts w:ascii="Verdana" w:hAnsi="Verdana"/>
          <w:spacing w:val="-4"/>
        </w:rPr>
        <w:t>Yué</w:t>
      </w:r>
      <w:proofErr w:type="spellEnd"/>
      <w:r w:rsidRPr="00B56203">
        <w:rPr>
          <w:rFonts w:ascii="Verdana" w:hAnsi="Verdana"/>
          <w:spacing w:val="-4"/>
        </w:rPr>
        <w:t>, fut le premier qui conçut et proposa cette attaque, dont les suites devaient être immenses. Voici son discours :</w:t>
      </w:r>
    </w:p>
    <w:p w14:paraId="62ACF51B" w14:textId="77777777" w:rsidR="00B56203" w:rsidRPr="00B56203" w:rsidRDefault="00B56203" w:rsidP="00B56203">
      <w:pPr>
        <w:tabs>
          <w:tab w:val="left" w:pos="4463"/>
        </w:tabs>
        <w:spacing w:after="120" w:line="360" w:lineRule="auto"/>
        <w:ind w:left="1080"/>
        <w:jc w:val="both"/>
        <w:rPr>
          <w:rFonts w:ascii="Verdana" w:hAnsi="Verdana"/>
        </w:rPr>
      </w:pPr>
      <w:r w:rsidRPr="00B56203">
        <w:rPr>
          <w:rFonts w:ascii="Verdana" w:hAnsi="Verdana"/>
        </w:rPr>
        <w:t>— Précédemment, je disais toujours que le roi de Ou viendrait certainement envahir notre pays. Or maintenant il a écrasé son peuple sans aucune prévoyance ; il semble nous avoir oubliés. Nous autres, nous ne devons pas nous endormir dans la paresse. Depuis longtemps je consulte le ciel ; le moment est favorable ; le pays de Ou est épuisé par la disette ; sur ses marchés on ne trouve même pas de riz rouge ; ses magasins et dépôts sont vides ; son peuple devra se répandre sur les rives de la mer orientale pour y chercher des roseaux comestibles, des crabes et des escargots. Le mécontentement est manifeste. Il ne sera donc pas nécessaire de consulter les sorts par la tortue ; les présages sont visiblement en notre faveur. Si nous levons une armée, nous pourrons profiter de l'embarras des gens de Ou ; nous ne leur laisserons pas le temps de réparer leurs fautes. L'armée que Fou-</w:t>
      </w:r>
      <w:proofErr w:type="spellStart"/>
      <w:r w:rsidRPr="00B56203">
        <w:rPr>
          <w:rFonts w:ascii="Verdana" w:hAnsi="Verdana"/>
        </w:rPr>
        <w:t>tch'ai</w:t>
      </w:r>
      <w:proofErr w:type="spellEnd"/>
      <w:r w:rsidRPr="00B56203">
        <w:rPr>
          <w:rFonts w:ascii="Verdana" w:hAnsi="Verdana"/>
        </w:rPr>
        <w:t xml:space="preserve"> a conduite aux frontières est trop éloignée et trop épuisée pour venir au secours. Le prince héritier aura honte de ne pas nous livrer bataille ; il n'aura pas la patience d'attendre le reste de l'armée ; il nous opposera seulement la réserve laissée dans la </w:t>
      </w:r>
      <w:r w:rsidRPr="00B56203">
        <w:rPr>
          <w:rFonts w:ascii="Verdana" w:hAnsi="Verdana"/>
        </w:rPr>
        <w:lastRenderedPageBreak/>
        <w:t xml:space="preserve">capitale. S'il agit ainsi, la fortune nous favorise ; et nous serons bientôt maîtres du pays. Quand l'armée du Nord reviendra, il sera trop tard ; elle sera incapable d'une bataille sérieuse ; il suffira de lui opposer la garnison et le peuple </w:t>
      </w:r>
      <w:r w:rsidRPr="00B56203">
        <w:rPr>
          <w:rFonts w:ascii="Verdana" w:hAnsi="Verdana"/>
          <w:position w:val="-6"/>
          <w:sz w:val="16"/>
        </w:rPr>
        <w:t>p.146</w:t>
      </w:r>
      <w:bookmarkStart w:id="177" w:name="x146"/>
      <w:bookmarkEnd w:id="177"/>
      <w:r w:rsidRPr="00B56203">
        <w:rPr>
          <w:rFonts w:ascii="Verdana" w:hAnsi="Verdana"/>
          <w:position w:val="-6"/>
          <w:sz w:val="16"/>
        </w:rPr>
        <w:t xml:space="preserve"> </w:t>
      </w:r>
      <w:r w:rsidRPr="00B56203">
        <w:rPr>
          <w:rFonts w:ascii="Verdana" w:hAnsi="Verdana"/>
        </w:rPr>
        <w:t>de Yu-</w:t>
      </w:r>
      <w:proofErr w:type="spellStart"/>
      <w:r w:rsidRPr="00B56203">
        <w:rPr>
          <w:rFonts w:ascii="Verdana" w:hAnsi="Verdana"/>
        </w:rPr>
        <w:t>eul</w:t>
      </w:r>
      <w:proofErr w:type="spellEnd"/>
      <w:r w:rsidRPr="00B56203">
        <w:rPr>
          <w:rFonts w:ascii="Verdana" w:hAnsi="Verdana"/>
        </w:rPr>
        <w:t> </w:t>
      </w:r>
      <w:r w:rsidRPr="00B56203">
        <w:rPr>
          <w:rStyle w:val="Appelnotedebasdep"/>
          <w:rFonts w:ascii="Verdana" w:hAnsi="Verdana"/>
        </w:rPr>
        <w:footnoteReference w:id="219"/>
      </w:r>
      <w:r w:rsidRPr="00B56203">
        <w:rPr>
          <w:rFonts w:ascii="Verdana" w:hAnsi="Verdana"/>
        </w:rPr>
        <w:t>.  Si Fou-</w:t>
      </w:r>
      <w:proofErr w:type="spellStart"/>
      <w:r w:rsidRPr="00B56203">
        <w:rPr>
          <w:rFonts w:ascii="Verdana" w:hAnsi="Verdana"/>
        </w:rPr>
        <w:t>tch'ai</w:t>
      </w:r>
      <w:proofErr w:type="spellEnd"/>
      <w:r w:rsidRPr="00B56203">
        <w:rPr>
          <w:rFonts w:ascii="Verdana" w:hAnsi="Verdana"/>
        </w:rPr>
        <w:t xml:space="preserve"> s'emporte et dans sa colère nous présente la bataille, tant mieux ! Car alors sa plus grande chance consistera dans la fuite. S'il ne veut pas risquer un combat, et vous demande la paix, votre Majesté ajoutera à sa gloire la renommée d'un</w:t>
      </w:r>
      <w:r w:rsidRPr="00B56203">
        <w:rPr>
          <w:rFonts w:ascii="Verdana" w:hAnsi="Verdana"/>
          <w:vertAlign w:val="superscript"/>
        </w:rPr>
        <w:t xml:space="preserve"> </w:t>
      </w:r>
      <w:r w:rsidRPr="00B56203">
        <w:rPr>
          <w:rFonts w:ascii="Verdana" w:hAnsi="Verdana"/>
        </w:rPr>
        <w:t>prince généreux.</w:t>
      </w:r>
    </w:p>
    <w:p w14:paraId="2043EF0B" w14:textId="77777777" w:rsidR="00B56203" w:rsidRPr="00B56203" w:rsidRDefault="00B56203" w:rsidP="00B56203">
      <w:pPr>
        <w:tabs>
          <w:tab w:val="left" w:pos="4463"/>
        </w:tabs>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roi de </w:t>
      </w:r>
      <w:proofErr w:type="spellStart"/>
      <w:r w:rsidRPr="00B56203">
        <w:rPr>
          <w:rFonts w:ascii="Verdana" w:hAnsi="Verdana"/>
        </w:rPr>
        <w:t>Yué</w:t>
      </w:r>
      <w:proofErr w:type="spellEnd"/>
      <w:r w:rsidRPr="00B56203">
        <w:rPr>
          <w:rFonts w:ascii="Verdana" w:hAnsi="Verdana"/>
        </w:rPr>
        <w:t>, approuva ce plan et dit :</w:t>
      </w:r>
    </w:p>
    <w:p w14:paraId="6936317D" w14:textId="77777777" w:rsidR="00B56203" w:rsidRPr="00B56203" w:rsidRDefault="00B56203" w:rsidP="00B56203">
      <w:pPr>
        <w:tabs>
          <w:tab w:val="left" w:pos="4463"/>
        </w:tabs>
        <w:spacing w:after="120" w:line="360" w:lineRule="auto"/>
        <w:ind w:left="1080"/>
        <w:jc w:val="both"/>
        <w:rPr>
          <w:rFonts w:ascii="Verdana" w:hAnsi="Verdana"/>
        </w:rPr>
      </w:pPr>
      <w:r w:rsidRPr="00B56203">
        <w:rPr>
          <w:rFonts w:ascii="Verdana" w:hAnsi="Verdana"/>
        </w:rPr>
        <w:t>— C'est parfait ! faisons ainsi ! </w:t>
      </w:r>
      <w:r w:rsidRPr="00B56203">
        <w:rPr>
          <w:rStyle w:val="Appelnotedebasdep"/>
          <w:rFonts w:ascii="Verdana" w:hAnsi="Verdana"/>
        </w:rPr>
        <w:footnoteReference w:id="220"/>
      </w:r>
    </w:p>
    <w:p w14:paraId="5F1586F6" w14:textId="77777777" w:rsidR="00B56203" w:rsidRPr="00B56203" w:rsidRDefault="00B56203" w:rsidP="00B56203">
      <w:pPr>
        <w:tabs>
          <w:tab w:val="left" w:pos="4463"/>
        </w:tabs>
        <w:spacing w:after="120" w:line="360" w:lineRule="auto"/>
        <w:jc w:val="both"/>
        <w:rPr>
          <w:rFonts w:ascii="Verdana" w:hAnsi="Verdana"/>
        </w:rPr>
      </w:pPr>
      <w:r w:rsidRPr="00B56203">
        <w:rPr>
          <w:rFonts w:ascii="Verdana" w:hAnsi="Verdana"/>
        </w:rPr>
        <w:t>Il donna aussitôt l'ordre de lever des troupes pour aller attaquer le royaume de Ou. Nous l'avons vu ensuite faire la paix. Pourquoi maintenant cette nouvelle et décisive campagne ? Écoutons.</w:t>
      </w:r>
    </w:p>
    <w:p w14:paraId="57E7838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Grand officier de </w:t>
      </w:r>
      <w:proofErr w:type="spellStart"/>
      <w:r w:rsidRPr="00B56203">
        <w:rPr>
          <w:rFonts w:ascii="Verdana" w:hAnsi="Verdana"/>
        </w:rPr>
        <w:t>Tch'ou</w:t>
      </w:r>
      <w:proofErr w:type="spellEnd"/>
      <w:r w:rsidRPr="00B56203">
        <w:rPr>
          <w:rFonts w:ascii="Verdana" w:hAnsi="Verdana"/>
        </w:rPr>
        <w:t xml:space="preserve"> déjà connu de nous, se trouvait justement dans le pays de </w:t>
      </w:r>
      <w:proofErr w:type="spellStart"/>
      <w:r w:rsidRPr="00B56203">
        <w:rPr>
          <w:rFonts w:ascii="Verdana" w:hAnsi="Verdana"/>
        </w:rPr>
        <w:t>Yué</w:t>
      </w:r>
      <w:proofErr w:type="spellEnd"/>
      <w:r w:rsidRPr="00B56203">
        <w:rPr>
          <w:rFonts w:ascii="Verdana" w:hAnsi="Verdana"/>
        </w:rPr>
        <w:t xml:space="preserve">, comme ambassadeur. </w:t>
      </w:r>
      <w:proofErr w:type="spellStart"/>
      <w:r w:rsidRPr="00B56203">
        <w:rPr>
          <w:rFonts w:ascii="Verdana" w:hAnsi="Verdana"/>
        </w:rPr>
        <w:t>Keou-ts'ien</w:t>
      </w:r>
      <w:proofErr w:type="spellEnd"/>
      <w:r w:rsidRPr="00B56203">
        <w:rPr>
          <w:rFonts w:ascii="Verdana" w:hAnsi="Verdana"/>
        </w:rPr>
        <w:t xml:space="preserve"> lui demanda conseil en ces termes :</w:t>
      </w:r>
    </w:p>
    <w:p w14:paraId="67AE9F8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roi de Ou n'a ni foi ni loi ; il veut renverser les temples de nos ancêtres, chasser nos esprits tutélaires, faire table rase de tous nos sacrifices. Moi, je veux en finir avec lui ; et j'espère que le ciel bénira la droiture de mon cœur </w:t>
      </w:r>
      <w:r w:rsidRPr="00B56203">
        <w:rPr>
          <w:rStyle w:val="Appelnotedebasdep"/>
          <w:rFonts w:ascii="Verdana" w:hAnsi="Verdana"/>
        </w:rPr>
        <w:footnoteReference w:id="221"/>
      </w:r>
      <w:r w:rsidRPr="00B56203">
        <w:rPr>
          <w:rFonts w:ascii="Verdana" w:hAnsi="Verdana"/>
        </w:rPr>
        <w:t>. Les chars de guerre, la cavalerie, les armes, les troupes, tout est prêt ; mais je ne sais pas encore comment je dois entrer en campagne. Pourrais-je vous demander votre avis, pour être sûr de réussir ?</w:t>
      </w:r>
    </w:p>
    <w:p w14:paraId="312BAA3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Chen Pao-</w:t>
      </w:r>
      <w:proofErr w:type="spellStart"/>
      <w:r w:rsidRPr="00B56203">
        <w:rPr>
          <w:rFonts w:ascii="Verdana" w:hAnsi="Verdana"/>
        </w:rPr>
        <w:t>siu</w:t>
      </w:r>
      <w:proofErr w:type="spellEnd"/>
      <w:r w:rsidRPr="00B56203">
        <w:rPr>
          <w:rFonts w:ascii="Verdana" w:hAnsi="Verdana"/>
        </w:rPr>
        <w:t xml:space="preserve"> s'excusa d'abord, disant qu'il n'entendait rien aux choses de la guerre. Mais le roi insistant, il répondit enfin :</w:t>
      </w:r>
    </w:p>
    <w:p w14:paraId="732D7FC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Le pays de Ou est magnifique ; il est puissant, et capable d'imposer la loi à tous les princes et d'en exiger le tribut ; oserais-je demander sur quoi votre Majesté s'appuie pour attaquer un tel royaume ?</w:t>
      </w:r>
    </w:p>
    <w:p w14:paraId="338AFA69"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dit :</w:t>
      </w:r>
    </w:p>
    <w:p w14:paraId="75B56C2D" w14:textId="77777777" w:rsidR="00B56203" w:rsidRPr="00B56203" w:rsidRDefault="00B56203" w:rsidP="00B56203">
      <w:pPr>
        <w:spacing w:after="60" w:line="360" w:lineRule="auto"/>
        <w:ind w:left="1080"/>
        <w:jc w:val="both"/>
        <w:rPr>
          <w:rFonts w:ascii="Verdana" w:hAnsi="Verdana"/>
          <w:position w:val="-6"/>
          <w:sz w:val="16"/>
        </w:rPr>
      </w:pPr>
      <w:r w:rsidRPr="00B56203">
        <w:rPr>
          <w:rFonts w:ascii="Verdana" w:hAnsi="Verdana"/>
        </w:rPr>
        <w:t>— Mon entourage a sa part de tout ce que j'ai moi-même : si je n'ai qu'un verre de vin, un bol de viande, une corbeille de riz, je n'en goûte pas avant d'en avoir donné à mes gens ; quand je mange et bois, je ne me livre pas à mon appétit ; quand j'entends de la musique, je ne m'abandonne pas tout entier à ce plaisir. Pour me venger du roi de Ou, je m'applique d'abord à me réprimer moi-même ; c'est ainsi que j'espère le vaincre dans la bataille </w:t>
      </w:r>
      <w:r w:rsidRPr="00B56203">
        <w:rPr>
          <w:rStyle w:val="Appelnotedebasdep"/>
          <w:rFonts w:ascii="Verdana" w:hAnsi="Verdana"/>
        </w:rPr>
        <w:footnoteReference w:id="222"/>
      </w:r>
      <w:r w:rsidRPr="00B56203">
        <w:rPr>
          <w:rFonts w:ascii="Verdana" w:hAnsi="Verdana"/>
        </w:rPr>
        <w:t>.</w:t>
      </w:r>
      <w:r w:rsidRPr="00B56203">
        <w:rPr>
          <w:rFonts w:ascii="Verdana" w:hAnsi="Verdana"/>
          <w:position w:val="-6"/>
          <w:sz w:val="16"/>
        </w:rPr>
        <w:t xml:space="preserve"> p.147</w:t>
      </w:r>
      <w:bookmarkStart w:id="178" w:name="x147"/>
      <w:bookmarkEnd w:id="178"/>
    </w:p>
    <w:p w14:paraId="4C03F8F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reprend :</w:t>
      </w:r>
    </w:p>
    <w:p w14:paraId="4F7367C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tout cela est bien ; mais c'est insuffisant pour l'emporter dans un combat !</w:t>
      </w:r>
    </w:p>
    <w:p w14:paraId="19606E9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Le roi continue :</w:t>
      </w:r>
    </w:p>
    <w:p w14:paraId="238087E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dans mon royaume il y a des malades, je m'en informe et je les visite. S'il y a des morts, je les enterre ; j'entoure les vieillards de tous les soins possibles ; j'assiste les nécessiteux. Pour me venger de Ou, je m'applique à tout cela ; c'est ainsi que j'espère le vaincre au combat.</w:t>
      </w:r>
    </w:p>
    <w:p w14:paraId="14E98C78"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Oui, c'est très bien, dit Chen Pao-</w:t>
      </w:r>
      <w:proofErr w:type="spellStart"/>
      <w:r w:rsidRPr="00B56203">
        <w:rPr>
          <w:rFonts w:ascii="Verdana" w:hAnsi="Verdana"/>
          <w:spacing w:val="-4"/>
        </w:rPr>
        <w:t>siu</w:t>
      </w:r>
      <w:proofErr w:type="spellEnd"/>
      <w:r w:rsidRPr="00B56203">
        <w:rPr>
          <w:rFonts w:ascii="Verdana" w:hAnsi="Verdana"/>
          <w:spacing w:val="-4"/>
        </w:rPr>
        <w:t> ; mais c'est encore insuffisant pour remporter la victoire sur le champ de bataille !</w:t>
      </w:r>
    </w:p>
    <w:p w14:paraId="5EBEA73E"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reprend :</w:t>
      </w:r>
    </w:p>
    <w:p w14:paraId="5322D295" w14:textId="77777777"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lastRenderedPageBreak/>
        <w:t>— J'ai un cœur de père envers mon peuple ; je le traite en fils ; je le comble de bienfaits, pour le former à la vertu ; je ne suis pas trop sévère dans les punitions ; j'accorde au peuple ce qu'il aime ; j'enlève ce qu'il déteste ; je loue les bons, j'écarte les méchants. Pour me venger de Ou, je m'applique à tout cela ; ainsi j'espère le vaincre en bataille rangée.</w:t>
      </w:r>
    </w:p>
    <w:p w14:paraId="79F58EE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Chen Pao-</w:t>
      </w:r>
      <w:proofErr w:type="spellStart"/>
      <w:r w:rsidRPr="00B56203">
        <w:rPr>
          <w:rFonts w:ascii="Verdana" w:hAnsi="Verdana"/>
        </w:rPr>
        <w:t>siu</w:t>
      </w:r>
      <w:proofErr w:type="spellEnd"/>
      <w:r w:rsidRPr="00B56203">
        <w:rPr>
          <w:rFonts w:ascii="Verdana" w:hAnsi="Verdana"/>
        </w:rPr>
        <w:t xml:space="preserve"> de répondre :</w:t>
      </w:r>
    </w:p>
    <w:p w14:paraId="5C77CF3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très bien ; mais cela ne suffit pas encore pour triompher dans un combat.</w:t>
      </w:r>
    </w:p>
    <w:p w14:paraId="7B546922"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poursuit son propre éloge :</w:t>
      </w:r>
    </w:p>
    <w:p w14:paraId="7052317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Je procure la paix et la sécurité aux riches ; je fais l'aumône aux pauvres, je secours les besogneux ; je retranche le superflu à ceux qui sont dans l'abondance ; de sorte que riches et pauvres ont leur avantage. Pour me venger de Ou, voilà ma sollicitude ; ainsi j'espère remporter sur lui la victoire.</w:t>
      </w:r>
    </w:p>
    <w:p w14:paraId="1C41773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très bien, dit encore Chen Pao-</w:t>
      </w:r>
      <w:proofErr w:type="spellStart"/>
      <w:r w:rsidRPr="00B56203">
        <w:rPr>
          <w:rFonts w:ascii="Verdana" w:hAnsi="Verdana"/>
        </w:rPr>
        <w:t>siu</w:t>
      </w:r>
      <w:proofErr w:type="spellEnd"/>
      <w:r w:rsidRPr="00B56203">
        <w:rPr>
          <w:rFonts w:ascii="Verdana" w:hAnsi="Verdana"/>
        </w:rPr>
        <w:t> ; pourtant cela ne suffit pas pour gagner la bataille.</w:t>
      </w:r>
    </w:p>
    <w:p w14:paraId="1687DECA" w14:textId="77777777" w:rsidR="00B56203" w:rsidRPr="00B56203" w:rsidRDefault="00B56203" w:rsidP="00B56203">
      <w:pPr>
        <w:tabs>
          <w:tab w:val="left" w:pos="8489"/>
        </w:tabs>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achève alors son panégyrique :</w:t>
      </w:r>
    </w:p>
    <w:p w14:paraId="757AA261" w14:textId="77777777" w:rsidR="00B56203" w:rsidRPr="00B56203" w:rsidRDefault="00B56203" w:rsidP="00B56203">
      <w:pPr>
        <w:tabs>
          <w:tab w:val="left" w:pos="8489"/>
        </w:tabs>
        <w:spacing w:after="120" w:line="360" w:lineRule="auto"/>
        <w:ind w:left="1080"/>
        <w:jc w:val="both"/>
        <w:rPr>
          <w:rFonts w:ascii="Verdana" w:hAnsi="Verdana"/>
        </w:rPr>
      </w:pPr>
      <w:r w:rsidRPr="00B56203">
        <w:rPr>
          <w:rFonts w:ascii="Verdana" w:hAnsi="Verdana"/>
        </w:rPr>
        <w:t xml:space="preserve">— Le royaume de </w:t>
      </w:r>
      <w:proofErr w:type="spellStart"/>
      <w:r w:rsidRPr="00B56203">
        <w:rPr>
          <w:rFonts w:ascii="Verdana" w:hAnsi="Verdana"/>
        </w:rPr>
        <w:t>Yué</w:t>
      </w:r>
      <w:proofErr w:type="spellEnd"/>
      <w:r w:rsidRPr="00B56203">
        <w:rPr>
          <w:rFonts w:ascii="Verdana" w:hAnsi="Verdana"/>
        </w:rPr>
        <w:t xml:space="preserve">, dit-il, a pour voisin au sud le pays de </w:t>
      </w:r>
      <w:proofErr w:type="spellStart"/>
      <w:r w:rsidRPr="00B56203">
        <w:rPr>
          <w:rFonts w:ascii="Verdana" w:hAnsi="Verdana"/>
        </w:rPr>
        <w:t>Tch'ou</w:t>
      </w:r>
      <w:proofErr w:type="spellEnd"/>
      <w:r w:rsidRPr="00B56203">
        <w:rPr>
          <w:rFonts w:ascii="Verdana" w:hAnsi="Verdana"/>
        </w:rPr>
        <w:t xml:space="preserve">, à l'ouest celui de Tsin, au nord celui de </w:t>
      </w:r>
      <w:proofErr w:type="spellStart"/>
      <w:r w:rsidRPr="00B56203">
        <w:rPr>
          <w:rFonts w:ascii="Verdana" w:hAnsi="Verdana"/>
        </w:rPr>
        <w:t>Ts'i</w:t>
      </w:r>
      <w:proofErr w:type="spellEnd"/>
      <w:r w:rsidRPr="00B56203">
        <w:rPr>
          <w:rFonts w:ascii="Verdana" w:hAnsi="Verdana"/>
        </w:rPr>
        <w:t> </w:t>
      </w:r>
      <w:r w:rsidRPr="00B56203">
        <w:rPr>
          <w:rStyle w:val="Appelnotedebasdep"/>
          <w:rFonts w:ascii="Verdana" w:hAnsi="Verdana"/>
        </w:rPr>
        <w:footnoteReference w:id="223"/>
      </w:r>
      <w:r w:rsidRPr="00B56203">
        <w:rPr>
          <w:rFonts w:ascii="Verdana" w:hAnsi="Verdana"/>
        </w:rPr>
        <w:t>. À aucune époque je n'omets de leur envoyer les cadeaux d'usage : pelleteries, soieries, jades, jeunes garçons,</w:t>
      </w:r>
      <w:r w:rsidRPr="00B56203">
        <w:rPr>
          <w:rFonts w:ascii="Verdana" w:hAnsi="Verdana"/>
          <w:vertAlign w:val="subscript"/>
        </w:rPr>
        <w:t xml:space="preserve"> </w:t>
      </w:r>
      <w:r w:rsidRPr="00B56203">
        <w:rPr>
          <w:rFonts w:ascii="Verdana" w:hAnsi="Verdana"/>
        </w:rPr>
        <w:t>jeunes filles ; toujours je me suis montré leur serviteur humble et respectueux. Pour me venger de Ou, voilà ce que je pratique avec soin ; ainsi j'espère gagner la bataille.</w:t>
      </w:r>
    </w:p>
    <w:p w14:paraId="7CB44983" w14:textId="77777777" w:rsidR="00B56203" w:rsidRPr="00B56203" w:rsidRDefault="00B56203" w:rsidP="00B56203">
      <w:pPr>
        <w:tabs>
          <w:tab w:val="left" w:pos="8489"/>
        </w:tabs>
        <w:spacing w:after="120" w:line="360" w:lineRule="auto"/>
        <w:ind w:left="1080"/>
        <w:jc w:val="both"/>
        <w:rPr>
          <w:rFonts w:ascii="Verdana" w:hAnsi="Verdana"/>
          <w:spacing w:val="-2"/>
        </w:rPr>
      </w:pPr>
      <w:r w:rsidRPr="00B56203">
        <w:rPr>
          <w:rFonts w:ascii="Verdana" w:hAnsi="Verdana"/>
          <w:spacing w:val="-2"/>
        </w:rPr>
        <w:lastRenderedPageBreak/>
        <w:t>— C'est bien, dit Chen Pao-</w:t>
      </w:r>
      <w:proofErr w:type="spellStart"/>
      <w:r w:rsidRPr="00B56203">
        <w:rPr>
          <w:rFonts w:ascii="Verdana" w:hAnsi="Verdana"/>
          <w:spacing w:val="-2"/>
        </w:rPr>
        <w:t>siu</w:t>
      </w:r>
      <w:proofErr w:type="spellEnd"/>
      <w:r w:rsidRPr="00B56203">
        <w:rPr>
          <w:rFonts w:ascii="Verdana" w:hAnsi="Verdana"/>
          <w:spacing w:val="-2"/>
        </w:rPr>
        <w:t>, c'est vraiment parfait ; pourtant cela ne suffit pas pour être sûr de la victoire. Quand on veut livrer bataille, le premier point nécessaire est la prudence ; le second,</w:t>
      </w:r>
      <w:r w:rsidRPr="00B56203">
        <w:rPr>
          <w:rFonts w:ascii="Verdana" w:hAnsi="Verdana"/>
          <w:spacing w:val="-2"/>
          <w:position w:val="-6"/>
          <w:sz w:val="16"/>
        </w:rPr>
        <w:t xml:space="preserve"> p.148</w:t>
      </w:r>
      <w:bookmarkStart w:id="179" w:name="x148"/>
      <w:bookmarkEnd w:id="179"/>
      <w:r w:rsidRPr="00B56203">
        <w:rPr>
          <w:rFonts w:ascii="Verdana" w:hAnsi="Verdana"/>
          <w:spacing w:val="-2"/>
          <w:position w:val="-6"/>
          <w:sz w:val="16"/>
        </w:rPr>
        <w:t xml:space="preserve"> </w:t>
      </w:r>
      <w:r w:rsidRPr="00B56203">
        <w:rPr>
          <w:rFonts w:ascii="Verdana" w:hAnsi="Verdana"/>
          <w:spacing w:val="-2"/>
        </w:rPr>
        <w:t>l'humanité ; le troisième, le courage. Sans la prudence, on ne sait pas de quels efforts le peuple est capable ; on ne sait pas mesurer les forces de l'empire ennemi. Sans l'humanité, on ne sait pas prendre sa part dans les misères inévitables d'une armée en campagne. Sans le courage, on n'a pas l'énergie nécessaire pour se décider dans les doutes qui surviennent au cours des opérations ; de même, on ne sait pas prendre une forte résolution.</w:t>
      </w:r>
    </w:p>
    <w:p w14:paraId="2B75248C"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dit :</w:t>
      </w:r>
    </w:p>
    <w:p w14:paraId="4807CF5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Vous avez parfaitement raison.</w:t>
      </w:r>
    </w:p>
    <w:p w14:paraId="6EAB5869" w14:textId="77777777" w:rsidR="00B56203" w:rsidRPr="00B56203" w:rsidRDefault="00B56203" w:rsidP="00B56203">
      <w:pPr>
        <w:spacing w:after="120" w:line="360" w:lineRule="auto"/>
        <w:jc w:val="both"/>
        <w:rPr>
          <w:rFonts w:ascii="Verdana" w:hAnsi="Verdana"/>
        </w:rPr>
      </w:pPr>
      <w:r w:rsidRPr="00B56203">
        <w:rPr>
          <w:rFonts w:ascii="Verdana" w:hAnsi="Verdana"/>
        </w:rPr>
        <w:t>Sur ce, il réunit en conseil ses cinq grands ministres, à savoir </w:t>
      </w:r>
      <w:r w:rsidRPr="00B56203">
        <w:rPr>
          <w:rStyle w:val="Appelnotedebasdep"/>
          <w:rFonts w:ascii="Verdana" w:hAnsi="Verdana"/>
        </w:rPr>
        <w:footnoteReference w:id="224"/>
      </w:r>
      <w:r w:rsidRPr="00B56203">
        <w:rPr>
          <w:rFonts w:ascii="Verdana" w:hAnsi="Verdana"/>
        </w:rPr>
        <w:t xml:space="preserve"> : </w:t>
      </w:r>
      <w:proofErr w:type="spellStart"/>
      <w:r w:rsidRPr="00B56203">
        <w:rPr>
          <w:rFonts w:ascii="Verdana" w:hAnsi="Verdana"/>
        </w:rPr>
        <w:t>Ché-yong</w:t>
      </w:r>
      <w:proofErr w:type="spellEnd"/>
      <w:r w:rsidRPr="00B56203">
        <w:rPr>
          <w:rFonts w:ascii="Verdana" w:hAnsi="Verdana"/>
        </w:rPr>
        <w:t xml:space="preserve">, </w:t>
      </w:r>
      <w:proofErr w:type="spellStart"/>
      <w:r w:rsidRPr="00B56203">
        <w:rPr>
          <w:rFonts w:ascii="Verdana" w:hAnsi="Verdana"/>
        </w:rPr>
        <w:t>K'ou-tch'eng</w:t>
      </w:r>
      <w:proofErr w:type="spellEnd"/>
      <w:r w:rsidRPr="00B56203">
        <w:rPr>
          <w:rFonts w:ascii="Verdana" w:hAnsi="Verdana"/>
        </w:rPr>
        <w:t>, Tchong, Fan-li et Kao-</w:t>
      </w:r>
      <w:proofErr w:type="spellStart"/>
      <w:r w:rsidRPr="00B56203">
        <w:rPr>
          <w:rFonts w:ascii="Verdana" w:hAnsi="Verdana"/>
        </w:rPr>
        <w:t>jou</w:t>
      </w:r>
      <w:proofErr w:type="spellEnd"/>
      <w:r w:rsidRPr="00B56203">
        <w:rPr>
          <w:rFonts w:ascii="Verdana" w:hAnsi="Verdana"/>
        </w:rPr>
        <w:t xml:space="preserve"> :</w:t>
      </w:r>
    </w:p>
    <w:p w14:paraId="3E6B996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 roi de Ou, leur dit-il, homme sans foi ni loi, veut renverser les autels de nos esprits tutélaires. Je veux en finir avec lui ; j'espère que le ciel aura égard à la droiture de mon cœur. L'armée est prête ; mais je ne sais par où commencer la campagne. </w:t>
      </w:r>
      <w:proofErr w:type="gramStart"/>
      <w:r w:rsidRPr="00B56203">
        <w:rPr>
          <w:rFonts w:ascii="Verdana" w:hAnsi="Verdana"/>
        </w:rPr>
        <w:t>j'ai</w:t>
      </w:r>
      <w:proofErr w:type="gramEnd"/>
      <w:r w:rsidRPr="00B56203">
        <w:rPr>
          <w:rFonts w:ascii="Verdana" w:hAnsi="Verdana"/>
        </w:rPr>
        <w:t xml:space="preserve"> demandé conseil à Chen Pao-</w:t>
      </w:r>
      <w:proofErr w:type="spellStart"/>
      <w:r w:rsidRPr="00B56203">
        <w:rPr>
          <w:rFonts w:ascii="Verdana" w:hAnsi="Verdana"/>
        </w:rPr>
        <w:t>siu</w:t>
      </w:r>
      <w:proofErr w:type="spellEnd"/>
      <w:r w:rsidRPr="00B56203">
        <w:rPr>
          <w:rFonts w:ascii="Verdana" w:hAnsi="Verdana"/>
        </w:rPr>
        <w:t> ; il m'a communiqué ses idées ; je voudrais aussi avoir vos avis pour être sûr du succès. Que vos Excellences me disent leur pensée, franchement et sans flatterie ; car je médite une grande entreprise. Que chacun parle donc à son tour, sans crainte de me déplaire.</w:t>
      </w:r>
    </w:p>
    <w:p w14:paraId="40E7BAA3"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Ché-yong</w:t>
      </w:r>
      <w:proofErr w:type="spellEnd"/>
      <w:r w:rsidRPr="00B56203">
        <w:rPr>
          <w:rFonts w:ascii="Verdana" w:hAnsi="Verdana"/>
        </w:rPr>
        <w:t xml:space="preserve"> s'avance et dit :</w:t>
      </w:r>
    </w:p>
    <w:p w14:paraId="14EFD2F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Il faut savoir distribuer les récompenses ; ainsi vous pourrez entreprendre la guerre. </w:t>
      </w:r>
    </w:p>
    <w:p w14:paraId="4F7DEA3C"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 :</w:t>
      </w:r>
    </w:p>
    <w:p w14:paraId="2C8FCDB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C'est une remarque très sage.</w:t>
      </w:r>
    </w:p>
    <w:p w14:paraId="23D40874"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K'ou-tch'eng</w:t>
      </w:r>
      <w:proofErr w:type="spellEnd"/>
      <w:r w:rsidRPr="00B56203">
        <w:rPr>
          <w:rFonts w:ascii="Verdana" w:hAnsi="Verdana"/>
        </w:rPr>
        <w:t xml:space="preserve"> s'avance et dit :</w:t>
      </w:r>
    </w:p>
    <w:p w14:paraId="1855003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Il faut savoir infliger des punitions ; alors vous pourrez risquer une bataille.</w:t>
      </w:r>
    </w:p>
    <w:p w14:paraId="0FF7038C"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 :</w:t>
      </w:r>
    </w:p>
    <w:p w14:paraId="124FCE1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il faut une discipline sévère.</w:t>
      </w:r>
    </w:p>
    <w:p w14:paraId="1AA296C9" w14:textId="77777777" w:rsidR="00B56203" w:rsidRPr="00B56203" w:rsidRDefault="00B56203" w:rsidP="00B56203">
      <w:pPr>
        <w:spacing w:after="120" w:line="360" w:lineRule="auto"/>
        <w:jc w:val="both"/>
        <w:rPr>
          <w:rFonts w:ascii="Verdana" w:hAnsi="Verdana"/>
        </w:rPr>
      </w:pPr>
      <w:r w:rsidRPr="00B56203">
        <w:rPr>
          <w:rFonts w:ascii="Verdana" w:hAnsi="Verdana"/>
        </w:rPr>
        <w:t>Tchong s'avance et dit :</w:t>
      </w:r>
    </w:p>
    <w:p w14:paraId="6A7F609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Il faut du discernement, pour juger sainement des hommes et des choses ; ainsi vous pourrez hasarder une bataille.</w:t>
      </w:r>
    </w:p>
    <w:p w14:paraId="33A9EE01"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 :</w:t>
      </w:r>
    </w:p>
    <w:p w14:paraId="191C721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il faut savoir distinguer entre choses et choses.</w:t>
      </w:r>
    </w:p>
    <w:p w14:paraId="735161AC" w14:textId="77777777" w:rsidR="00B56203" w:rsidRPr="00B56203" w:rsidRDefault="00B56203" w:rsidP="00B56203">
      <w:pPr>
        <w:spacing w:after="120" w:line="360" w:lineRule="auto"/>
        <w:jc w:val="both"/>
        <w:rPr>
          <w:rFonts w:ascii="Verdana" w:hAnsi="Verdana"/>
        </w:rPr>
      </w:pPr>
      <w:r w:rsidRPr="00B56203">
        <w:rPr>
          <w:rFonts w:ascii="Verdana" w:hAnsi="Verdana"/>
        </w:rPr>
        <w:t>Fan-li s'avance et dit :</w:t>
      </w:r>
    </w:p>
    <w:p w14:paraId="141CFFB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Il faut de la vigilance ; alors vous pourrez livrer bataille. </w:t>
      </w:r>
    </w:p>
    <w:p w14:paraId="378AEF9D"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 :</w:t>
      </w:r>
    </w:p>
    <w:p w14:paraId="6817359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vive la prévoyance !</w:t>
      </w:r>
    </w:p>
    <w:p w14:paraId="5D700712" w14:textId="77777777" w:rsidR="00B56203" w:rsidRPr="00B56203" w:rsidRDefault="00B56203" w:rsidP="00B56203">
      <w:pPr>
        <w:spacing w:after="120" w:line="360" w:lineRule="auto"/>
        <w:jc w:val="both"/>
        <w:rPr>
          <w:rFonts w:ascii="Verdana" w:hAnsi="Verdana"/>
        </w:rPr>
      </w:pPr>
      <w:r w:rsidRPr="00B56203">
        <w:rPr>
          <w:rFonts w:ascii="Verdana" w:hAnsi="Verdana"/>
        </w:rPr>
        <w:t>Kao-</w:t>
      </w:r>
      <w:proofErr w:type="spellStart"/>
      <w:r w:rsidRPr="00B56203">
        <w:rPr>
          <w:rFonts w:ascii="Verdana" w:hAnsi="Verdana"/>
        </w:rPr>
        <w:t>jou</w:t>
      </w:r>
      <w:proofErr w:type="spellEnd"/>
      <w:r w:rsidRPr="00B56203">
        <w:rPr>
          <w:rFonts w:ascii="Verdana" w:hAnsi="Verdana"/>
        </w:rPr>
        <w:t xml:space="preserve"> s'avance et dit :</w:t>
      </w:r>
    </w:p>
    <w:p w14:paraId="2DCC2B3C"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Il faut savoir donner les commandements par les tambours et les tam-tams pour faire avancer ou reculer l'armée ; alors vous pourrez risquer le combat.</w:t>
      </w:r>
    </w:p>
    <w:p w14:paraId="0CA373A4"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 :</w:t>
      </w:r>
    </w:p>
    <w:p w14:paraId="7598220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Oui, c'est bien nécessaire </w:t>
      </w:r>
      <w:r w:rsidRPr="00B56203">
        <w:rPr>
          <w:rStyle w:val="Appelnotedebasdep"/>
          <w:rFonts w:ascii="Verdana" w:hAnsi="Verdana"/>
        </w:rPr>
        <w:footnoteReference w:id="225"/>
      </w:r>
      <w:r w:rsidRPr="00B56203">
        <w:rPr>
          <w:rFonts w:ascii="Verdana" w:hAnsi="Verdana"/>
        </w:rPr>
        <w:t>.</w:t>
      </w:r>
    </w:p>
    <w:p w14:paraId="685F7E3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Aussitôt il ordonne à tous ses dignitaires de publier le réécrit suivant : </w:t>
      </w:r>
    </w:p>
    <w:p w14:paraId="327A5CC0"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Quiconque est capable de porter les armes, doit se rendre à la porte de notre capitale.</w:t>
      </w:r>
    </w:p>
    <w:p w14:paraId="1B44F7E3" w14:textId="77777777" w:rsidR="00B56203" w:rsidRPr="00B56203" w:rsidRDefault="00B56203" w:rsidP="00B56203">
      <w:pPr>
        <w:spacing w:after="120" w:line="360" w:lineRule="auto"/>
        <w:jc w:val="both"/>
        <w:rPr>
          <w:rFonts w:ascii="Verdana" w:hAnsi="Verdana"/>
        </w:rPr>
      </w:pPr>
      <w:r w:rsidRPr="00B56203">
        <w:rPr>
          <w:rFonts w:ascii="Verdana" w:hAnsi="Verdana"/>
        </w:rPr>
        <w:lastRenderedPageBreak/>
        <w:t xml:space="preserve">Tous les guerriers étant réunis, </w:t>
      </w:r>
      <w:proofErr w:type="spellStart"/>
      <w:r w:rsidRPr="00B56203">
        <w:rPr>
          <w:rFonts w:ascii="Verdana" w:hAnsi="Verdana"/>
        </w:rPr>
        <w:t>Keou-ts'ien</w:t>
      </w:r>
      <w:proofErr w:type="spellEnd"/>
      <w:r w:rsidRPr="00B56203">
        <w:rPr>
          <w:rFonts w:ascii="Verdana" w:hAnsi="Verdana"/>
        </w:rPr>
        <w:t xml:space="preserve"> publie l'ordre du jour ainsi conçu : </w:t>
      </w:r>
    </w:p>
    <w:p w14:paraId="3FE6738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Quiconque parmi vous a une communication à me faire, qu'il vienne me voir sans </w:t>
      </w:r>
      <w:r w:rsidRPr="00B56203">
        <w:rPr>
          <w:rFonts w:ascii="Verdana" w:hAnsi="Verdana"/>
          <w:position w:val="-6"/>
          <w:sz w:val="16"/>
        </w:rPr>
        <w:t>p.149</w:t>
      </w:r>
      <w:bookmarkStart w:id="180" w:name="x149"/>
      <w:bookmarkEnd w:id="180"/>
      <w:r w:rsidRPr="00B56203">
        <w:rPr>
          <w:rFonts w:ascii="Verdana" w:hAnsi="Verdana"/>
          <w:position w:val="-6"/>
          <w:sz w:val="16"/>
        </w:rPr>
        <w:t xml:space="preserve"> </w:t>
      </w:r>
      <w:r w:rsidRPr="00B56203">
        <w:rPr>
          <w:rFonts w:ascii="Verdana" w:hAnsi="Verdana"/>
        </w:rPr>
        <w:t>crainte ; mais s'il n'est pas véridique, il doit s'attendre à la mort, non à une récompense. J'accorde cinq jours, pendant lesquels chacun va réfléchir sur ce qu'il peut avoir à me communiquer ; après quoi, je ne prendrai plus aucune remontrance en considération </w:t>
      </w:r>
      <w:r w:rsidRPr="00B56203">
        <w:rPr>
          <w:rStyle w:val="Appelnotedebasdep"/>
          <w:rFonts w:ascii="Verdana" w:hAnsi="Verdana"/>
        </w:rPr>
        <w:footnoteReference w:id="226"/>
      </w:r>
      <w:r w:rsidRPr="00B56203">
        <w:rPr>
          <w:rFonts w:ascii="Verdana" w:hAnsi="Verdana"/>
        </w:rPr>
        <w:t>.</w:t>
      </w:r>
    </w:p>
    <w:p w14:paraId="06EB5831" w14:textId="77777777" w:rsidR="00B56203" w:rsidRPr="00B56203" w:rsidRDefault="00B56203" w:rsidP="00B56203">
      <w:pPr>
        <w:spacing w:after="120" w:line="360" w:lineRule="auto"/>
        <w:jc w:val="both"/>
        <w:rPr>
          <w:rFonts w:ascii="Verdana" w:hAnsi="Verdana"/>
        </w:rPr>
      </w:pPr>
      <w:r w:rsidRPr="00B56203">
        <w:rPr>
          <w:rFonts w:ascii="Verdana" w:hAnsi="Verdana"/>
        </w:rPr>
        <w:t xml:space="preserve">Après cela, </w:t>
      </w:r>
      <w:proofErr w:type="spellStart"/>
      <w:r w:rsidRPr="00B56203">
        <w:rPr>
          <w:rFonts w:ascii="Verdana" w:hAnsi="Verdana"/>
        </w:rPr>
        <w:t>Keou-ts'ien</w:t>
      </w:r>
      <w:proofErr w:type="spellEnd"/>
      <w:r w:rsidRPr="00B56203">
        <w:rPr>
          <w:rFonts w:ascii="Verdana" w:hAnsi="Verdana"/>
        </w:rPr>
        <w:t xml:space="preserve"> se rend dans ses appartements intérieurs, pour donner ses ordres à la reine. Celle-ci était derrière le paravent placé dans la cour, devant le gynécée. </w:t>
      </w:r>
      <w:proofErr w:type="spellStart"/>
      <w:r w:rsidRPr="00B56203">
        <w:rPr>
          <w:rFonts w:ascii="Verdana" w:hAnsi="Verdana"/>
        </w:rPr>
        <w:t>Keou-ts'ien</w:t>
      </w:r>
      <w:proofErr w:type="spellEnd"/>
      <w:r w:rsidRPr="00B56203">
        <w:rPr>
          <w:rFonts w:ascii="Verdana" w:hAnsi="Verdana"/>
        </w:rPr>
        <w:t xml:space="preserve"> tourné vers le nord du palais </w:t>
      </w:r>
      <w:r w:rsidRPr="00B56203">
        <w:rPr>
          <w:rStyle w:val="Appelnotedebasdep"/>
          <w:rFonts w:ascii="Verdana" w:hAnsi="Verdana"/>
        </w:rPr>
        <w:footnoteReference w:id="227"/>
      </w:r>
      <w:r w:rsidRPr="00B56203">
        <w:rPr>
          <w:rFonts w:ascii="Verdana" w:hAnsi="Verdana"/>
        </w:rPr>
        <w:t xml:space="preserve"> dit à la reine :</w:t>
      </w:r>
    </w:p>
    <w:p w14:paraId="0DA3083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Dès aujourd'hui jusqu'à nouvel ordre, aucune nouvelle ne doit sortir du gynécée (je ne veux rien savoir de ce qui s'y passera) ; les affaires publiques n'ont rien à faire chez vous, et ne vous seront pas communiquées. S'il y a quelque chose qui ne soit pas en ordre dans le gynécée, ce sera votre faute ; si les affaires publiques tournent à notre honte, ce sera la mienne ; je m'entretiens avec vous derrière ce paravent pour la dernière fois, jusqu'au retour de la guerre.</w:t>
      </w:r>
    </w:p>
    <w:p w14:paraId="427F43EE" w14:textId="77777777" w:rsidR="00B56203" w:rsidRPr="00B56203" w:rsidRDefault="00B56203" w:rsidP="00B56203">
      <w:pPr>
        <w:spacing w:after="120" w:line="360" w:lineRule="auto"/>
        <w:jc w:val="both"/>
        <w:rPr>
          <w:rFonts w:ascii="Verdana" w:hAnsi="Verdana"/>
          <w:spacing w:val="-4"/>
        </w:rPr>
      </w:pPr>
      <w:r w:rsidRPr="00B56203">
        <w:rPr>
          <w:rFonts w:ascii="Verdana" w:hAnsi="Verdana"/>
          <w:spacing w:val="-4"/>
        </w:rPr>
        <w:t>Le roi se retire alors ; la reine le reconduit, mais reste derrière le paravent, sans le dépasser. On ferme la porte orientale du gynécée ; on la barricade au moyen de mottes de terre ; la reine enlève ses ornements de tête, met la natte de côté, afin de n'être pas tournée vers le sud quand elle serait assise. Désormais on ne balayera plus les chambres.</w:t>
      </w:r>
    </w:p>
    <w:p w14:paraId="275DD768"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se rend ensuite au palais extérieur. Là sur le pas de la porte, tourné vers le sud, il intime ses ordres aux grands dignitaires debout devant lui :</w:t>
      </w:r>
    </w:p>
    <w:p w14:paraId="561D715E"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Si les terres, leur dit-il, ne rendent pas régulièrement leurs fruits ; si les cultures ne sont pas bien faites ; si les armées ne combattent pas jusqu'à la mort ; si les affaires extérieures tournent à notre honte, ce sera ma honte. Dès aujourd'hui, et jusqu'à nouvel ordre, vos affaires respectives ne me seront plus remises </w:t>
      </w:r>
      <w:r w:rsidRPr="00B56203">
        <w:rPr>
          <w:rStyle w:val="Appelnotedebasdep"/>
          <w:rFonts w:ascii="Verdana" w:hAnsi="Verdana"/>
        </w:rPr>
        <w:footnoteReference w:id="228"/>
      </w:r>
      <w:r w:rsidRPr="00B56203">
        <w:rPr>
          <w:rFonts w:ascii="Verdana" w:hAnsi="Verdana"/>
        </w:rPr>
        <w:t>. Je vous vois ici pour la dernière fois jusqu'à mon retour de la guerre ; Au revoir donc !</w:t>
      </w:r>
    </w:p>
    <w:p w14:paraId="42931304" w14:textId="77777777" w:rsidR="00B56203" w:rsidRPr="00B56203" w:rsidRDefault="00B56203" w:rsidP="00B56203">
      <w:pPr>
        <w:spacing w:after="120" w:line="360" w:lineRule="auto"/>
        <w:jc w:val="both"/>
        <w:rPr>
          <w:rFonts w:ascii="Verdana" w:hAnsi="Verdana"/>
        </w:rPr>
      </w:pPr>
      <w:r w:rsidRPr="00B56203">
        <w:rPr>
          <w:rFonts w:ascii="Verdana" w:hAnsi="Verdana"/>
        </w:rPr>
        <w:t>Sur ce, le roi sort, reconduit par les dignitaires ; mais ceux-ci ne dépassent pas le bord saillant du toit du palais. On ferme la porte orientale ; on la barricade avec des mottes de terre ; on place les nattes de côté afin de ne pas s'asseoir tourné vers le sud en l'absence du roi ; et désormais on ne balayera plus les chambres du palais.</w:t>
      </w:r>
    </w:p>
    <w:p w14:paraId="1F4D6190"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position w:val="-6"/>
          <w:sz w:val="16"/>
        </w:rPr>
        <w:t>p.150</w:t>
      </w:r>
      <w:bookmarkStart w:id="181" w:name="x150"/>
      <w:bookmarkEnd w:id="181"/>
      <w:r w:rsidRPr="00B56203">
        <w:rPr>
          <w:rFonts w:ascii="Verdana" w:hAnsi="Verdana"/>
          <w:spacing w:val="-4"/>
          <w:position w:val="-6"/>
          <w:sz w:val="16"/>
        </w:rPr>
        <w:t xml:space="preserve"> </w:t>
      </w:r>
      <w:r w:rsidRPr="00B56203">
        <w:rPr>
          <w:rFonts w:ascii="Verdana" w:hAnsi="Verdana"/>
          <w:spacing w:val="-4"/>
        </w:rPr>
        <w:t xml:space="preserve">Pendant ce temps, </w:t>
      </w:r>
      <w:proofErr w:type="spellStart"/>
      <w:r w:rsidRPr="00B56203">
        <w:rPr>
          <w:rFonts w:ascii="Verdana" w:hAnsi="Verdana"/>
          <w:spacing w:val="-4"/>
        </w:rPr>
        <w:t>Keou-ts'ien</w:t>
      </w:r>
      <w:proofErr w:type="spellEnd"/>
      <w:r w:rsidRPr="00B56203">
        <w:rPr>
          <w:rFonts w:ascii="Verdana" w:hAnsi="Verdana"/>
          <w:spacing w:val="-4"/>
        </w:rPr>
        <w:t xml:space="preserve"> s'est rendu au tertre </w:t>
      </w:r>
      <w:r w:rsidRPr="00B56203">
        <w:rPr>
          <w:rStyle w:val="Appelnotedebasdep"/>
          <w:rFonts w:ascii="Verdana" w:hAnsi="Verdana"/>
          <w:spacing w:val="-4"/>
        </w:rPr>
        <w:footnoteReference w:id="229"/>
      </w:r>
      <w:r w:rsidRPr="00B56203">
        <w:rPr>
          <w:rFonts w:ascii="Verdana" w:hAnsi="Verdana"/>
          <w:spacing w:val="-4"/>
        </w:rPr>
        <w:t xml:space="preserve"> où les officiers et les troupes l'attendent en bel ordre ; il inspecte un moment toute cette armée ; puis au son des tambours s'en va dans sa tente située au centre du camp. Immédiatement on exécute quelques condamnés à mort ; on porte leurs têtes à travers les rangs de l'armée, en disant :</w:t>
      </w:r>
    </w:p>
    <w:p w14:paraId="76A4945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Que personne ne commette de forfaits, comme un tel et un tel, qui se sont </w:t>
      </w:r>
      <w:proofErr w:type="gramStart"/>
      <w:r w:rsidRPr="00B56203">
        <w:rPr>
          <w:rFonts w:ascii="Verdana" w:hAnsi="Verdana"/>
        </w:rPr>
        <w:t>laissés</w:t>
      </w:r>
      <w:proofErr w:type="gramEnd"/>
      <w:r w:rsidRPr="00B56203">
        <w:rPr>
          <w:rFonts w:ascii="Verdana" w:hAnsi="Verdana"/>
        </w:rPr>
        <w:t xml:space="preserve"> corrompre par des cadeaux, ont eu des relations avec l'ennemi et ont tâché d'exciter la révolte parmi les troupes.</w:t>
      </w:r>
    </w:p>
    <w:p w14:paraId="22DCF02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Toutes choses étant ainsi bien préparées et bien disposées, le roi prend un peu de repos. Nous allons voir maintenant comment </w:t>
      </w:r>
      <w:proofErr w:type="spellStart"/>
      <w:r w:rsidRPr="00B56203">
        <w:rPr>
          <w:rFonts w:ascii="Verdana" w:hAnsi="Verdana"/>
        </w:rPr>
        <w:t>Keou-ts'ien</w:t>
      </w:r>
      <w:proofErr w:type="spellEnd"/>
      <w:r w:rsidRPr="00B56203">
        <w:rPr>
          <w:rFonts w:ascii="Verdana" w:hAnsi="Verdana"/>
        </w:rPr>
        <w:t xml:space="preserve"> mettra en pratique les avis qu'il a reçus de sa collection de sages. Il s'agit d'amener son armée au point de braver la mort sans sourciller.</w:t>
      </w:r>
    </w:p>
    <w:p w14:paraId="10F5FAE3" w14:textId="77777777" w:rsidR="00B56203" w:rsidRPr="00B56203" w:rsidRDefault="00B56203" w:rsidP="00B56203">
      <w:pPr>
        <w:spacing w:after="100" w:line="360" w:lineRule="auto"/>
        <w:ind w:firstLine="360"/>
        <w:jc w:val="both"/>
        <w:rPr>
          <w:rFonts w:ascii="Verdana" w:hAnsi="Verdana"/>
        </w:rPr>
      </w:pPr>
      <w:r w:rsidRPr="00B56203">
        <w:rPr>
          <w:rFonts w:ascii="Verdana" w:hAnsi="Verdana"/>
        </w:rPr>
        <w:t xml:space="preserve">Le lendemain donc on levait le camp ; on faisait une journée de marche ; après quoi on exécutait quelques condamnés à mort ; on portait leurs têtes à travers les rangs, en disant : « Que personne ne </w:t>
      </w:r>
      <w:r w:rsidRPr="00B56203">
        <w:rPr>
          <w:rFonts w:ascii="Verdana" w:hAnsi="Verdana"/>
        </w:rPr>
        <w:lastRenderedPageBreak/>
        <w:t>fasse comme un tel et un tel, qui ont enfreint les ordres du roi. » La seconde journée de marche se terminait de même par quelques exécutions ; les têtes étaient aussi portées à travers le camp ; et l'on criait : « Que personne ne fasse comme un tel et un tel ; ils ont enfreint les règlements militaires. »</w:t>
      </w:r>
    </w:p>
    <w:p w14:paraId="47A68D76" w14:textId="77777777" w:rsidR="00B56203" w:rsidRPr="00B56203" w:rsidRDefault="00B56203" w:rsidP="00B56203">
      <w:pPr>
        <w:spacing w:after="100" w:line="360" w:lineRule="auto"/>
        <w:ind w:firstLine="360"/>
        <w:jc w:val="both"/>
        <w:rPr>
          <w:rFonts w:ascii="Verdana" w:hAnsi="Verdana"/>
        </w:rPr>
      </w:pPr>
      <w:r w:rsidRPr="00B56203">
        <w:rPr>
          <w:rFonts w:ascii="Verdana" w:hAnsi="Verdana"/>
        </w:rPr>
        <w:t>À la troisième halte on avait atteint Yu-</w:t>
      </w:r>
      <w:proofErr w:type="spellStart"/>
      <w:r w:rsidRPr="00B56203">
        <w:rPr>
          <w:rFonts w:ascii="Verdana" w:hAnsi="Verdana"/>
        </w:rPr>
        <w:t>eul</w:t>
      </w:r>
      <w:proofErr w:type="spellEnd"/>
      <w:r w:rsidRPr="00B56203">
        <w:rPr>
          <w:rFonts w:ascii="Verdana" w:hAnsi="Verdana"/>
        </w:rPr>
        <w:t>. Là encore on exécutait des condamnés à mort ; on portait leur tête à travers le camp ; et l'on proclamait : « Ne faites pas comme un tel et un tel, qui se sont livrés à la débauche et ont négligé leur office, sans vouloir entendre raison ni remontrance. »</w:t>
      </w:r>
    </w:p>
    <w:p w14:paraId="5B8DCE25" w14:textId="77777777" w:rsidR="00B56203" w:rsidRPr="00B56203" w:rsidRDefault="00B56203" w:rsidP="00B56203">
      <w:pPr>
        <w:spacing w:after="100" w:line="360" w:lineRule="auto"/>
        <w:ind w:firstLine="360"/>
        <w:jc w:val="both"/>
        <w:rPr>
          <w:rFonts w:ascii="Verdana" w:hAnsi="Verdana"/>
        </w:rPr>
      </w:pPr>
      <w:r w:rsidRPr="00B56203">
        <w:rPr>
          <w:rFonts w:ascii="Verdana" w:hAnsi="Verdana"/>
        </w:rPr>
        <w:t xml:space="preserve">Alors </w:t>
      </w:r>
      <w:proofErr w:type="spellStart"/>
      <w:r w:rsidRPr="00B56203">
        <w:rPr>
          <w:rFonts w:ascii="Verdana" w:hAnsi="Verdana"/>
        </w:rPr>
        <w:t>Keou-ts'ien</w:t>
      </w:r>
      <w:proofErr w:type="spellEnd"/>
      <w:r w:rsidRPr="00B56203">
        <w:rPr>
          <w:rFonts w:ascii="Verdana" w:hAnsi="Verdana"/>
        </w:rPr>
        <w:t xml:space="preserve"> ordonna aux officiers de publier d'une manière solennelle, parmi les troupes, l'avis suivant : </w:t>
      </w:r>
    </w:p>
    <w:p w14:paraId="6A2A38F5" w14:textId="77777777" w:rsidR="00B56203" w:rsidRPr="00B56203" w:rsidRDefault="00B56203" w:rsidP="00B56203">
      <w:pPr>
        <w:spacing w:after="100" w:line="360" w:lineRule="auto"/>
        <w:ind w:left="1080"/>
        <w:jc w:val="both"/>
        <w:rPr>
          <w:rFonts w:ascii="Verdana" w:hAnsi="Verdana"/>
        </w:rPr>
      </w:pPr>
      <w:r w:rsidRPr="00B56203">
        <w:rPr>
          <w:rFonts w:ascii="Verdana" w:hAnsi="Verdana"/>
        </w:rPr>
        <w:t xml:space="preserve">« Quiconque a dans sa maison un vieux père ou une vieille mère, sans frère cadet pour les soigner, que celui-là vienne me parler. </w:t>
      </w:r>
    </w:p>
    <w:p w14:paraId="70D7EED6" w14:textId="77777777" w:rsidR="00B56203" w:rsidRPr="00B56203" w:rsidRDefault="00B56203" w:rsidP="00B56203">
      <w:pPr>
        <w:spacing w:after="100" w:line="360" w:lineRule="auto"/>
        <w:jc w:val="both"/>
        <w:rPr>
          <w:rFonts w:ascii="Verdana" w:hAnsi="Verdana"/>
        </w:rPr>
      </w:pPr>
      <w:r w:rsidRPr="00B56203">
        <w:rPr>
          <w:rFonts w:ascii="Verdana" w:hAnsi="Verdana"/>
        </w:rPr>
        <w:t>À ceux qui se présentèrent, le roi disait de sa propre bouche :</w:t>
      </w:r>
    </w:p>
    <w:p w14:paraId="26F26DCC" w14:textId="77777777" w:rsidR="00B56203" w:rsidRPr="00B56203" w:rsidRDefault="00B56203" w:rsidP="00B56203">
      <w:pPr>
        <w:spacing w:after="60" w:line="360" w:lineRule="auto"/>
        <w:ind w:left="1080"/>
        <w:jc w:val="both"/>
        <w:rPr>
          <w:rFonts w:ascii="Verdana" w:hAnsi="Verdana"/>
          <w:spacing w:val="-2"/>
          <w:position w:val="-6"/>
          <w:sz w:val="16"/>
        </w:rPr>
      </w:pPr>
      <w:r w:rsidRPr="00B56203">
        <w:rPr>
          <w:rFonts w:ascii="Verdana" w:hAnsi="Verdana"/>
          <w:spacing w:val="-2"/>
        </w:rPr>
        <w:t xml:space="preserve">— Moi, je projette de grandes entreprises. Vous, fils de famille, qui avez de vieux parents sans appui, malgré tout vous êtes venu avec moi, voulant verser votre sang pour votre roi ; et ainsi vos parents seraient exposés à tomber dans une fosse et à y rester sans cercueil ; vous, fils de famille, vous m'avez montré vraiment une grande obéissance. Moi, je vous remercie, et vous renvoie dans votre foyer. Attendons que vos parents soient morts ; alors si j'ai une entreprise militaire, revenez et nous prendrons conseil ensemble. </w:t>
      </w:r>
      <w:r w:rsidRPr="00B56203">
        <w:rPr>
          <w:rFonts w:ascii="Verdana" w:hAnsi="Verdana"/>
          <w:position w:val="-6"/>
          <w:sz w:val="16"/>
        </w:rPr>
        <w:t>p.151</w:t>
      </w:r>
      <w:bookmarkStart w:id="182" w:name="x151"/>
      <w:bookmarkEnd w:id="182"/>
    </w:p>
    <w:p w14:paraId="3D6AEDDF" w14:textId="77777777" w:rsidR="00B56203" w:rsidRPr="00B56203" w:rsidRDefault="00B56203" w:rsidP="00B56203">
      <w:pPr>
        <w:spacing w:after="100" w:line="360" w:lineRule="auto"/>
        <w:ind w:firstLine="360"/>
        <w:jc w:val="both"/>
        <w:rPr>
          <w:rFonts w:ascii="Verdana" w:hAnsi="Verdana"/>
        </w:rPr>
      </w:pPr>
      <w:r w:rsidRPr="00B56203">
        <w:rPr>
          <w:rFonts w:ascii="Verdana" w:hAnsi="Verdana"/>
        </w:rPr>
        <w:t xml:space="preserve">Le lendemain, nouvelle publication de la part du roi : </w:t>
      </w:r>
    </w:p>
    <w:p w14:paraId="4A3457C8" w14:textId="77777777" w:rsidR="00B56203" w:rsidRPr="00B56203" w:rsidRDefault="00B56203" w:rsidP="00B56203">
      <w:pPr>
        <w:spacing w:after="100" w:line="360" w:lineRule="auto"/>
        <w:ind w:left="1080"/>
        <w:jc w:val="both"/>
        <w:rPr>
          <w:rFonts w:ascii="Verdana" w:hAnsi="Verdana"/>
        </w:rPr>
      </w:pPr>
      <w:r w:rsidRPr="00B56203">
        <w:rPr>
          <w:rFonts w:ascii="Verdana" w:hAnsi="Verdana"/>
        </w:rPr>
        <w:t xml:space="preserve">« Si parmi vous, disait-il, se trouvent des jeunes gens d'une même famille, au nombre de quatre ou cinq, sans avoir laissé chez eux quelque frère plus jeune, qu'ils viennent me voir. </w:t>
      </w:r>
    </w:p>
    <w:p w14:paraId="55187057" w14:textId="77777777" w:rsidR="00B56203" w:rsidRPr="00B56203" w:rsidRDefault="00B56203" w:rsidP="00B56203">
      <w:pPr>
        <w:spacing w:after="100" w:line="360" w:lineRule="auto"/>
        <w:jc w:val="both"/>
        <w:rPr>
          <w:rFonts w:ascii="Verdana" w:hAnsi="Verdana"/>
        </w:rPr>
      </w:pPr>
      <w:r w:rsidRPr="00B56203">
        <w:rPr>
          <w:rFonts w:ascii="Verdana" w:hAnsi="Verdana"/>
        </w:rPr>
        <w:t>À ceux qui se présentèrent, il dit :</w:t>
      </w:r>
    </w:p>
    <w:p w14:paraId="259AADE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S'il vous arrivait malheur, votre famille serait éteinte ; choisissez donc parmi vous celui qui doit retourner au foyer. </w:t>
      </w:r>
    </w:p>
    <w:p w14:paraId="3A0E006F"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Le jour suivant, encore une publication de ce genre :</w:t>
      </w:r>
    </w:p>
    <w:p w14:paraId="46337EC9"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Quiconque, disait le roi, a le mal caduc, ou encore a mal aux yeux, que celui-là vienne me voir.</w:t>
      </w:r>
    </w:p>
    <w:p w14:paraId="4093C467" w14:textId="77777777" w:rsidR="00B56203" w:rsidRPr="00B56203" w:rsidRDefault="00B56203" w:rsidP="00B56203">
      <w:pPr>
        <w:spacing w:after="120" w:line="360" w:lineRule="auto"/>
        <w:jc w:val="both"/>
        <w:rPr>
          <w:rFonts w:ascii="Verdana" w:hAnsi="Verdana"/>
        </w:rPr>
      </w:pPr>
      <w:r w:rsidRPr="00B56203">
        <w:rPr>
          <w:rFonts w:ascii="Verdana" w:hAnsi="Verdana"/>
        </w:rPr>
        <w:t>À ceux qui se présentèrent, il dit :</w:t>
      </w:r>
    </w:p>
    <w:p w14:paraId="7FE28605"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Quoique je médite de grandes choses, j'ai compassion de vous ; rentrez chez vous ; ce sera le mieux. Plus tard, si j'ai de nouvelles entreprises, nous prendrons conseil ensemble.</w:t>
      </w:r>
    </w:p>
    <w:p w14:paraId="303C6F8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Enfin, le jour suivant, une proclamation plus générale encore, dont voici la teneur : </w:t>
      </w:r>
    </w:p>
    <w:p w14:paraId="198F04FB"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les nerfs ou les forces de quelques-uns parmi vous ne sont pas capables de porter la cuirasse ou les armes ; s'il y en a d'autres qui, malgré leurs efforts, ne peuvent exécuter les ordres militaires ; que tous ceux-là s'en retournent chez eux, sans même venir me voir </w:t>
      </w:r>
      <w:r w:rsidRPr="00B56203">
        <w:rPr>
          <w:rStyle w:val="Appelnotedebasdep"/>
          <w:rFonts w:ascii="Verdana" w:hAnsi="Verdana"/>
        </w:rPr>
        <w:footnoteReference w:id="230"/>
      </w:r>
      <w:r w:rsidRPr="00B56203">
        <w:rPr>
          <w:rFonts w:ascii="Verdana" w:hAnsi="Verdana"/>
        </w:rPr>
        <w:t>.</w:t>
      </w:r>
    </w:p>
    <w:p w14:paraId="1EBEC57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L'armée ainsi allégée d'un bon nombre d'hommes, on leva le camp. Ceux qui étaient restés sous les drapeaux, après ce triage, n'avaient qu'un seul cœur. Quelques condamnés à mort furent encore exécutés. Pendant que leurs têtes étaient portées à travers l'armée on criait : </w:t>
      </w:r>
    </w:p>
    <w:p w14:paraId="17AAF7A6"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Que personne n'imite tel et tel, qui ne voulaient faire aucun effort sérieux.</w:t>
      </w:r>
    </w:p>
    <w:p w14:paraId="14EB475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L'auteur ajoute qu'après toutes ces proclamations, l'armée fut prête à combattre jusqu'à la mort. Malgré cela, </w:t>
      </w:r>
      <w:proofErr w:type="spellStart"/>
      <w:r w:rsidRPr="00B56203">
        <w:rPr>
          <w:rFonts w:ascii="Verdana" w:hAnsi="Verdana"/>
        </w:rPr>
        <w:t>Keou-ts'ien</w:t>
      </w:r>
      <w:proofErr w:type="spellEnd"/>
      <w:r w:rsidRPr="00B56203">
        <w:rPr>
          <w:rFonts w:ascii="Verdana" w:hAnsi="Verdana"/>
        </w:rPr>
        <w:t xml:space="preserve"> jugea encore nécessaire de publier solennellement l'admonition suivante parmi les troupes : </w:t>
      </w:r>
    </w:p>
    <w:p w14:paraId="211D8D22"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Je vous avertis tous, qui que vous </w:t>
      </w:r>
      <w:proofErr w:type="spellStart"/>
      <w:r w:rsidRPr="00B56203">
        <w:rPr>
          <w:rFonts w:ascii="Verdana" w:hAnsi="Verdana"/>
        </w:rPr>
        <w:t>soyiez</w:t>
      </w:r>
      <w:proofErr w:type="spellEnd"/>
      <w:r w:rsidRPr="00B56203">
        <w:rPr>
          <w:rFonts w:ascii="Verdana" w:hAnsi="Verdana"/>
        </w:rPr>
        <w:t xml:space="preserve"> ; quand le commandement dit : Formez-vous en carré ; si quelqu'un ne se masse pas, il sera mis à mort ; sa femme et ses enfants seront vendus comme esclaves. De même si entendant le </w:t>
      </w:r>
      <w:r w:rsidRPr="00B56203">
        <w:rPr>
          <w:rFonts w:ascii="Verdana" w:hAnsi="Verdana"/>
        </w:rPr>
        <w:lastRenderedPageBreak/>
        <w:t>commandement : halte ! il ne s'arrête pas ; avancez ! il n'avance pas ; reculez ! il ne recule pas ; gauche ! il ne va pas à gauche ; droite ! il ne va pas à droite ; la même peine sera infligée.</w:t>
      </w:r>
    </w:p>
    <w:p w14:paraId="05BC1CBC"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était ainsi parvenu avec son armée à l'endroit où l'attendait Fou-</w:t>
      </w:r>
      <w:proofErr w:type="spellStart"/>
      <w:r w:rsidRPr="00B56203">
        <w:rPr>
          <w:rFonts w:ascii="Verdana" w:hAnsi="Verdana"/>
        </w:rPr>
        <w:t>tch'ai</w:t>
      </w:r>
      <w:proofErr w:type="spellEnd"/>
      <w:r w:rsidRPr="00B56203">
        <w:rPr>
          <w:rFonts w:ascii="Verdana" w:hAnsi="Verdana"/>
        </w:rPr>
        <w:t>. Ils n'étaient plus séparés l'un de l'autre que par le bras du T'ai-hou nommé Song-</w:t>
      </w:r>
      <w:proofErr w:type="spellStart"/>
      <w:r w:rsidRPr="00B56203">
        <w:rPr>
          <w:rFonts w:ascii="Verdana" w:hAnsi="Verdana"/>
        </w:rPr>
        <w:t>kiang</w:t>
      </w:r>
      <w:proofErr w:type="spellEnd"/>
      <w:r w:rsidRPr="00B56203">
        <w:rPr>
          <w:rFonts w:ascii="Verdana" w:hAnsi="Verdana"/>
        </w:rPr>
        <w:t>. Fou-</w:t>
      </w:r>
      <w:proofErr w:type="spellStart"/>
      <w:r w:rsidRPr="00B56203">
        <w:rPr>
          <w:rFonts w:ascii="Verdana" w:hAnsi="Verdana"/>
        </w:rPr>
        <w:t>tch'ai</w:t>
      </w:r>
      <w:proofErr w:type="spellEnd"/>
      <w:r w:rsidRPr="00B56203">
        <w:rPr>
          <w:rFonts w:ascii="Verdana" w:hAnsi="Verdana"/>
        </w:rPr>
        <w:t xml:space="preserve"> en occupait la rive nord, </w:t>
      </w:r>
      <w:proofErr w:type="spellStart"/>
      <w:r w:rsidRPr="00B56203">
        <w:rPr>
          <w:rFonts w:ascii="Verdana" w:hAnsi="Verdana"/>
        </w:rPr>
        <w:t>Keou-ts'ien</w:t>
      </w:r>
      <w:proofErr w:type="spellEnd"/>
      <w:r w:rsidRPr="00B56203">
        <w:rPr>
          <w:rFonts w:ascii="Verdana" w:hAnsi="Verdana"/>
        </w:rPr>
        <w:t xml:space="preserve"> la rive sud. Celui-ci divisa ses troupes en deux corps d'armée ; il choisit six mille des meilleurs soldats pour sa </w:t>
      </w:r>
      <w:r w:rsidRPr="00B56203">
        <w:rPr>
          <w:rFonts w:ascii="Verdana" w:hAnsi="Verdana"/>
          <w:position w:val="-6"/>
          <w:sz w:val="16"/>
        </w:rPr>
        <w:t>p.152</w:t>
      </w:r>
      <w:bookmarkStart w:id="183" w:name="x152"/>
      <w:bookmarkEnd w:id="183"/>
      <w:r w:rsidRPr="00B56203">
        <w:rPr>
          <w:rFonts w:ascii="Verdana" w:hAnsi="Verdana"/>
          <w:position w:val="-6"/>
          <w:sz w:val="16"/>
        </w:rPr>
        <w:t xml:space="preserve"> </w:t>
      </w:r>
      <w:r w:rsidRPr="00B56203">
        <w:rPr>
          <w:rFonts w:ascii="Verdana" w:hAnsi="Verdana"/>
        </w:rPr>
        <w:t xml:space="preserve">garde personnelle, centre et appui de tout le reste. De part et d'autre on se préparait à une bataille navale pour le lendemain. Quand donc la nuit fut venue, </w:t>
      </w:r>
      <w:proofErr w:type="spellStart"/>
      <w:r w:rsidRPr="00B56203">
        <w:rPr>
          <w:rFonts w:ascii="Verdana" w:hAnsi="Verdana"/>
        </w:rPr>
        <w:t>Keou-ts'ien</w:t>
      </w:r>
      <w:proofErr w:type="spellEnd"/>
      <w:r w:rsidRPr="00B56203">
        <w:rPr>
          <w:rFonts w:ascii="Verdana" w:hAnsi="Verdana"/>
        </w:rPr>
        <w:t xml:space="preserve"> ordonna à l'aile gauche de son armée de se bâillonner la bouche, puis de remonter le canal environ cinq </w:t>
      </w:r>
      <w:proofErr w:type="spellStart"/>
      <w:r w:rsidRPr="00B56203">
        <w:rPr>
          <w:rFonts w:ascii="Verdana" w:hAnsi="Verdana"/>
        </w:rPr>
        <w:t>ly</w:t>
      </w:r>
      <w:proofErr w:type="spellEnd"/>
      <w:r w:rsidRPr="00B56203">
        <w:rPr>
          <w:rFonts w:ascii="Verdana" w:hAnsi="Verdana"/>
        </w:rPr>
        <w:t>, et de s'arrêter là. L'aile droite en fait autant de son côté. Vers le milieu de la nuit, il ordonne aux deux ailes d'entrer à gué dans le fleuve, de rester au milieu, et de battre les tambours ! Les gens de Ou entendant ce vacarme, sont grandement effrayés :</w:t>
      </w:r>
    </w:p>
    <w:p w14:paraId="1CA7016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xml:space="preserve">— Les soldats de </w:t>
      </w:r>
      <w:proofErr w:type="spellStart"/>
      <w:r w:rsidRPr="00B56203">
        <w:rPr>
          <w:rFonts w:ascii="Verdana" w:hAnsi="Verdana"/>
        </w:rPr>
        <w:t>Yué</w:t>
      </w:r>
      <w:proofErr w:type="spellEnd"/>
      <w:r w:rsidRPr="00B56203">
        <w:rPr>
          <w:rFonts w:ascii="Verdana" w:hAnsi="Verdana"/>
        </w:rPr>
        <w:t>, s'écrièrent-ils, nous attaquent de deux côtés !</w:t>
      </w:r>
    </w:p>
    <w:p w14:paraId="4DEECE73" w14:textId="77777777" w:rsidR="00B56203" w:rsidRPr="00B56203" w:rsidRDefault="00B56203" w:rsidP="00B56203">
      <w:pPr>
        <w:spacing w:after="120" w:line="360" w:lineRule="auto"/>
        <w:jc w:val="both"/>
        <w:rPr>
          <w:rFonts w:ascii="Verdana" w:hAnsi="Verdana"/>
        </w:rPr>
      </w:pPr>
      <w:proofErr w:type="gramStart"/>
      <w:r w:rsidRPr="00B56203">
        <w:rPr>
          <w:rFonts w:ascii="Verdana" w:hAnsi="Verdana"/>
        </w:rPr>
        <w:t>De suite</w:t>
      </w:r>
      <w:proofErr w:type="gramEnd"/>
      <w:r w:rsidRPr="00B56203">
        <w:rPr>
          <w:rFonts w:ascii="Verdana" w:hAnsi="Verdana"/>
        </w:rPr>
        <w:t xml:space="preserve">, à leur tour ils forment deux corps d'armée. Aussitôt </w:t>
      </w:r>
      <w:proofErr w:type="spellStart"/>
      <w:r w:rsidRPr="00B56203">
        <w:rPr>
          <w:rFonts w:ascii="Verdana" w:hAnsi="Verdana"/>
        </w:rPr>
        <w:t>Keou-ts'ien</w:t>
      </w:r>
      <w:proofErr w:type="spellEnd"/>
      <w:r w:rsidRPr="00B56203">
        <w:rPr>
          <w:rFonts w:ascii="Verdana" w:hAnsi="Verdana"/>
        </w:rPr>
        <w:t xml:space="preserve"> commande à sa garde de se bâillonner la bouche, et de passer le canal en grand silence. Arrivé à l'autre bord, il fond à l'improviste sur les gens de Ou, et les met en fuite </w:t>
      </w:r>
      <w:r w:rsidRPr="00B56203">
        <w:rPr>
          <w:rStyle w:val="Appelnotedebasdep"/>
          <w:rFonts w:ascii="Verdana" w:hAnsi="Verdana"/>
        </w:rPr>
        <w:footnoteReference w:id="231"/>
      </w:r>
      <w:r w:rsidRPr="00B56203">
        <w:rPr>
          <w:rFonts w:ascii="Verdana" w:hAnsi="Verdana"/>
        </w:rPr>
        <w:t xml:space="preserve">. Les deux ailes de son armée pendant ce temps, sortent du canal, se joignent à lui, livrent une seconde bataille à Me (endroit inconnu). Entraînés par le succès, les gens de </w:t>
      </w:r>
      <w:proofErr w:type="spellStart"/>
      <w:r w:rsidRPr="00B56203">
        <w:rPr>
          <w:rFonts w:ascii="Verdana" w:hAnsi="Verdana"/>
        </w:rPr>
        <w:t>Yué</w:t>
      </w:r>
      <w:proofErr w:type="spellEnd"/>
      <w:r w:rsidRPr="00B56203">
        <w:rPr>
          <w:rFonts w:ascii="Verdana" w:hAnsi="Verdana"/>
        </w:rPr>
        <w:t xml:space="preserve"> poursuivent Fou-</w:t>
      </w:r>
      <w:proofErr w:type="spellStart"/>
      <w:r w:rsidRPr="00B56203">
        <w:rPr>
          <w:rFonts w:ascii="Verdana" w:hAnsi="Verdana"/>
        </w:rPr>
        <w:t>tch'ai</w:t>
      </w:r>
      <w:proofErr w:type="spellEnd"/>
      <w:r w:rsidRPr="00B56203">
        <w:rPr>
          <w:rFonts w:ascii="Verdana" w:hAnsi="Verdana"/>
        </w:rPr>
        <w:t xml:space="preserve"> jusqu'aux faubourgs de </w:t>
      </w:r>
      <w:proofErr w:type="spellStart"/>
      <w:r w:rsidRPr="00B56203">
        <w:rPr>
          <w:rFonts w:ascii="Verdana" w:hAnsi="Verdana"/>
        </w:rPr>
        <w:t>Sou-tcheou</w:t>
      </w:r>
      <w:proofErr w:type="spellEnd"/>
      <w:r w:rsidRPr="00B56203">
        <w:rPr>
          <w:rFonts w:ascii="Verdana" w:hAnsi="Verdana"/>
        </w:rPr>
        <w:t>, et l'y battent de nouveau ; ils pénètrent dans la ville, et mettent le siège devant le palais royal </w:t>
      </w:r>
      <w:r w:rsidRPr="00B56203">
        <w:rPr>
          <w:rStyle w:val="Appelnotedebasdep"/>
          <w:rFonts w:ascii="Verdana" w:hAnsi="Verdana"/>
        </w:rPr>
        <w:footnoteReference w:id="232"/>
      </w:r>
      <w:r w:rsidRPr="00B56203">
        <w:rPr>
          <w:rFonts w:ascii="Verdana" w:hAnsi="Verdana"/>
        </w:rPr>
        <w:t>.</w:t>
      </w:r>
    </w:p>
    <w:p w14:paraId="5D72E46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Le royaume de Ou n'était pas encore anéanti. </w:t>
      </w:r>
      <w:proofErr w:type="spellStart"/>
      <w:r w:rsidRPr="00B56203">
        <w:rPr>
          <w:rFonts w:ascii="Verdana" w:hAnsi="Verdana"/>
        </w:rPr>
        <w:t>Keou-ts'ien</w:t>
      </w:r>
      <w:proofErr w:type="spellEnd"/>
      <w:r w:rsidRPr="00B56203">
        <w:rPr>
          <w:rFonts w:ascii="Verdana" w:hAnsi="Verdana"/>
        </w:rPr>
        <w:t xml:space="preserve"> consentit à faire avec Fou-</w:t>
      </w:r>
      <w:proofErr w:type="spellStart"/>
      <w:r w:rsidRPr="00B56203">
        <w:rPr>
          <w:rFonts w:ascii="Verdana" w:hAnsi="Verdana"/>
        </w:rPr>
        <w:t>tch'ai</w:t>
      </w:r>
      <w:proofErr w:type="spellEnd"/>
      <w:r w:rsidRPr="00B56203">
        <w:rPr>
          <w:rFonts w:ascii="Verdana" w:hAnsi="Verdana"/>
        </w:rPr>
        <w:t xml:space="preserve"> une paix quelconque. Nous allons le voir revenir presque aussitôt donner le coup de grâce.</w:t>
      </w:r>
    </w:p>
    <w:p w14:paraId="1BB1EA7D"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Au printemps de 475, </w:t>
      </w:r>
      <w:proofErr w:type="spellStart"/>
      <w:r w:rsidRPr="00B56203">
        <w:rPr>
          <w:rFonts w:ascii="Verdana" w:hAnsi="Verdana"/>
        </w:rPr>
        <w:t>Keou-ts'ien</w:t>
      </w:r>
      <w:proofErr w:type="spellEnd"/>
      <w:r w:rsidRPr="00B56203">
        <w:rPr>
          <w:rFonts w:ascii="Verdana" w:hAnsi="Verdana"/>
        </w:rPr>
        <w:t xml:space="preserve"> fit une campagne contre le royaume de </w:t>
      </w:r>
      <w:proofErr w:type="spellStart"/>
      <w:r w:rsidRPr="00B56203">
        <w:rPr>
          <w:rFonts w:ascii="Verdana" w:hAnsi="Verdana"/>
        </w:rPr>
        <w:t>Tch'ou</w:t>
      </w:r>
      <w:proofErr w:type="spellEnd"/>
      <w:r w:rsidRPr="00B56203">
        <w:rPr>
          <w:rFonts w:ascii="Verdana" w:hAnsi="Verdana"/>
        </w:rPr>
        <w:t xml:space="preserve"> mais c'était une ruse de guerre ; il voulait par ce moyen endormir Fou-</w:t>
      </w:r>
      <w:proofErr w:type="spellStart"/>
      <w:r w:rsidRPr="00B56203">
        <w:rPr>
          <w:rFonts w:ascii="Verdana" w:hAnsi="Verdana"/>
        </w:rPr>
        <w:t>tch'ai</w:t>
      </w:r>
      <w:proofErr w:type="spellEnd"/>
      <w:r w:rsidRPr="00B56203">
        <w:rPr>
          <w:rFonts w:ascii="Verdana" w:hAnsi="Verdana"/>
        </w:rPr>
        <w:t>, et l'empêcher de faire des préparatifs de défense. (</w:t>
      </w:r>
      <w:proofErr w:type="spellStart"/>
      <w:r w:rsidRPr="00B56203">
        <w:rPr>
          <w:rFonts w:ascii="Verdana" w:hAnsi="Verdana"/>
        </w:rPr>
        <w:t>Tou-ling</w:t>
      </w:r>
      <w:proofErr w:type="spellEnd"/>
      <w:r w:rsidRPr="00B56203">
        <w:rPr>
          <w:rFonts w:ascii="Verdana" w:hAnsi="Verdana"/>
        </w:rPr>
        <w:t>, vol. 50, p. 5.)</w:t>
      </w:r>
    </w:p>
    <w:p w14:paraId="137D7C6E" w14:textId="77777777" w:rsidR="00B56203" w:rsidRPr="00B56203" w:rsidRDefault="00B56203" w:rsidP="00B56203">
      <w:pPr>
        <w:tabs>
          <w:tab w:val="left" w:pos="8699"/>
        </w:tabs>
        <w:spacing w:after="120" w:line="360" w:lineRule="auto"/>
        <w:ind w:firstLine="360"/>
        <w:jc w:val="both"/>
        <w:rPr>
          <w:rFonts w:ascii="Verdana" w:hAnsi="Verdana"/>
        </w:rPr>
      </w:pPr>
      <w:r w:rsidRPr="00B56203">
        <w:rPr>
          <w:rFonts w:ascii="Verdana" w:hAnsi="Verdana"/>
        </w:rPr>
        <w:t>En 474, à la 11</w:t>
      </w:r>
      <w:r w:rsidRPr="00B56203">
        <w:rPr>
          <w:rFonts w:ascii="Verdana" w:hAnsi="Verdana"/>
          <w:vertAlign w:val="superscript"/>
        </w:rPr>
        <w:t>e</w:t>
      </w:r>
      <w:r w:rsidRPr="00B56203">
        <w:rPr>
          <w:rFonts w:ascii="Verdana" w:hAnsi="Verdana"/>
        </w:rPr>
        <w:t xml:space="preserve"> lune, l'armée de </w:t>
      </w:r>
      <w:proofErr w:type="spellStart"/>
      <w:r w:rsidRPr="00B56203">
        <w:rPr>
          <w:rFonts w:ascii="Verdana" w:hAnsi="Verdana"/>
        </w:rPr>
        <w:t>Yué</w:t>
      </w:r>
      <w:proofErr w:type="spellEnd"/>
      <w:r w:rsidRPr="00B56203">
        <w:rPr>
          <w:rFonts w:ascii="Verdana" w:hAnsi="Verdana"/>
        </w:rPr>
        <w:t xml:space="preserve"> assiégeait de nouveau la capitale de Ou </w:t>
      </w:r>
      <w:r w:rsidRPr="00B56203">
        <w:rPr>
          <w:rStyle w:val="Appelnotedebasdep"/>
          <w:rFonts w:ascii="Verdana" w:hAnsi="Verdana"/>
        </w:rPr>
        <w:footnoteReference w:id="233"/>
      </w:r>
      <w:r w:rsidRPr="00B56203">
        <w:rPr>
          <w:rFonts w:ascii="Verdana" w:hAnsi="Verdana"/>
        </w:rPr>
        <w:t xml:space="preserve">. Tchao </w:t>
      </w:r>
      <w:proofErr w:type="spellStart"/>
      <w:r w:rsidRPr="00B56203">
        <w:rPr>
          <w:rFonts w:ascii="Verdana" w:hAnsi="Verdana"/>
        </w:rPr>
        <w:t>Mong</w:t>
      </w:r>
      <w:proofErr w:type="spellEnd"/>
      <w:r w:rsidRPr="00B56203">
        <w:rPr>
          <w:rFonts w:ascii="Verdana" w:hAnsi="Verdana"/>
        </w:rPr>
        <w:t>, Premier ministre de Tsin, était alors en deuil de son père, et pour cela mangeait très pauvrement ; ayant appris les malheurs de Fou-</w:t>
      </w:r>
      <w:proofErr w:type="spellStart"/>
      <w:r w:rsidRPr="00B56203">
        <w:rPr>
          <w:rFonts w:ascii="Verdana" w:hAnsi="Verdana"/>
        </w:rPr>
        <w:t>tch'ai</w:t>
      </w:r>
      <w:proofErr w:type="spellEnd"/>
      <w:r w:rsidRPr="00B56203">
        <w:rPr>
          <w:rFonts w:ascii="Verdana" w:hAnsi="Verdana"/>
        </w:rPr>
        <w:t xml:space="preserve">, il se nourrissait encore plus misérablement. Son officier </w:t>
      </w:r>
      <w:proofErr w:type="spellStart"/>
      <w:r w:rsidRPr="00B56203">
        <w:rPr>
          <w:rFonts w:ascii="Verdana" w:hAnsi="Verdana"/>
        </w:rPr>
        <w:t>Tcheou</w:t>
      </w:r>
      <w:proofErr w:type="spellEnd"/>
      <w:r w:rsidRPr="00B56203">
        <w:rPr>
          <w:rFonts w:ascii="Verdana" w:hAnsi="Verdana"/>
        </w:rPr>
        <w:t xml:space="preserve"> Long lui dit :</w:t>
      </w:r>
    </w:p>
    <w:p w14:paraId="501B3238"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Le deuil de trois ans, pour ses parents, est la limite extrême ; maintenant, seigneur, vous allez encore au-delà ; je pense que vous devez avoir quelque grand motif.</w:t>
      </w:r>
    </w:p>
    <w:p w14:paraId="3E627944" w14:textId="77777777" w:rsidR="00B56203" w:rsidRPr="00B56203" w:rsidRDefault="00B56203" w:rsidP="00B56203">
      <w:pPr>
        <w:tabs>
          <w:tab w:val="left" w:pos="8699"/>
        </w:tabs>
        <w:spacing w:after="120" w:line="360" w:lineRule="auto"/>
        <w:jc w:val="both"/>
        <w:rPr>
          <w:rFonts w:ascii="Verdana" w:hAnsi="Verdana"/>
        </w:rPr>
      </w:pPr>
      <w:r w:rsidRPr="00B56203">
        <w:rPr>
          <w:rFonts w:ascii="Verdana" w:hAnsi="Verdana"/>
        </w:rPr>
        <w:t xml:space="preserve">Tchao </w:t>
      </w:r>
      <w:proofErr w:type="spellStart"/>
      <w:r w:rsidRPr="00B56203">
        <w:rPr>
          <w:rFonts w:ascii="Verdana" w:hAnsi="Verdana"/>
        </w:rPr>
        <w:t>Mong</w:t>
      </w:r>
      <w:proofErr w:type="spellEnd"/>
      <w:r w:rsidRPr="00B56203">
        <w:rPr>
          <w:rFonts w:ascii="Verdana" w:hAnsi="Verdana"/>
        </w:rPr>
        <w:t xml:space="preserve"> répondit :</w:t>
      </w:r>
    </w:p>
    <w:p w14:paraId="62D30742" w14:textId="77777777" w:rsidR="00B56203" w:rsidRPr="00B56203" w:rsidRDefault="00B56203" w:rsidP="00B56203">
      <w:pPr>
        <w:tabs>
          <w:tab w:val="left" w:pos="8699"/>
        </w:tabs>
        <w:spacing w:after="120" w:line="360" w:lineRule="auto"/>
        <w:ind w:left="1080"/>
        <w:jc w:val="both"/>
        <w:rPr>
          <w:rFonts w:ascii="Verdana" w:hAnsi="Verdana"/>
          <w:spacing w:val="-2"/>
        </w:rPr>
      </w:pPr>
      <w:r w:rsidRPr="00B56203">
        <w:rPr>
          <w:rFonts w:ascii="Verdana" w:hAnsi="Verdana"/>
          <w:spacing w:val="-2"/>
        </w:rPr>
        <w:t>— À l'entrevue de Hoang-</w:t>
      </w:r>
      <w:proofErr w:type="spellStart"/>
      <w:r w:rsidRPr="00B56203">
        <w:rPr>
          <w:rFonts w:ascii="Verdana" w:hAnsi="Verdana"/>
          <w:spacing w:val="-2"/>
        </w:rPr>
        <w:t>tch'e</w:t>
      </w:r>
      <w:proofErr w:type="spellEnd"/>
      <w:r w:rsidRPr="00B56203">
        <w:rPr>
          <w:rFonts w:ascii="Verdana" w:hAnsi="Verdana"/>
          <w:spacing w:val="-2"/>
        </w:rPr>
        <w:t>, mon père avait fait un pacte avec le roi de Ou, disant que les joies et les</w:t>
      </w:r>
      <w:r w:rsidRPr="00B56203">
        <w:rPr>
          <w:rFonts w:ascii="Verdana" w:hAnsi="Verdana"/>
          <w:spacing w:val="-2"/>
          <w:position w:val="-6"/>
          <w:sz w:val="16"/>
        </w:rPr>
        <w:t xml:space="preserve"> p.153</w:t>
      </w:r>
      <w:bookmarkStart w:id="184" w:name="x153"/>
      <w:bookmarkEnd w:id="184"/>
      <w:r w:rsidRPr="00B56203">
        <w:rPr>
          <w:rFonts w:ascii="Verdana" w:hAnsi="Verdana"/>
          <w:spacing w:val="-2"/>
          <w:position w:val="-6"/>
          <w:sz w:val="16"/>
        </w:rPr>
        <w:t xml:space="preserve"> </w:t>
      </w:r>
      <w:r w:rsidRPr="00B56203">
        <w:rPr>
          <w:rFonts w:ascii="Verdana" w:hAnsi="Verdana"/>
          <w:spacing w:val="-2"/>
        </w:rPr>
        <w:t xml:space="preserve">peines seraient désormais communes </w:t>
      </w:r>
      <w:proofErr w:type="spellStart"/>
      <w:r w:rsidRPr="00B56203">
        <w:rPr>
          <w:rFonts w:ascii="Verdana" w:hAnsi="Verdana"/>
          <w:spacing w:val="-2"/>
        </w:rPr>
        <w:t>entra</w:t>
      </w:r>
      <w:proofErr w:type="spellEnd"/>
      <w:r w:rsidRPr="00B56203">
        <w:rPr>
          <w:rFonts w:ascii="Verdana" w:hAnsi="Verdana"/>
          <w:spacing w:val="-2"/>
        </w:rPr>
        <w:t xml:space="preserve"> les deux royaumes ; voilà que la roi de </w:t>
      </w:r>
      <w:proofErr w:type="spellStart"/>
      <w:r w:rsidRPr="00B56203">
        <w:rPr>
          <w:rFonts w:ascii="Verdana" w:hAnsi="Verdana"/>
          <w:spacing w:val="-2"/>
        </w:rPr>
        <w:t>Yué</w:t>
      </w:r>
      <w:proofErr w:type="spellEnd"/>
      <w:r w:rsidRPr="00B56203">
        <w:rPr>
          <w:rFonts w:ascii="Verdana" w:hAnsi="Verdana"/>
          <w:spacing w:val="-2"/>
        </w:rPr>
        <w:t xml:space="preserve"> assiège la capitale de Fou-</w:t>
      </w:r>
      <w:proofErr w:type="spellStart"/>
      <w:r w:rsidRPr="00B56203">
        <w:rPr>
          <w:rFonts w:ascii="Verdana" w:hAnsi="Verdana"/>
          <w:spacing w:val="-2"/>
        </w:rPr>
        <w:t>tch'ai</w:t>
      </w:r>
      <w:proofErr w:type="spellEnd"/>
      <w:r w:rsidRPr="00B56203">
        <w:rPr>
          <w:rFonts w:ascii="Verdana" w:hAnsi="Verdana"/>
          <w:spacing w:val="-2"/>
        </w:rPr>
        <w:t xml:space="preserve"> ; moi qui ai succédé à mon père, je devrais aller à son secours ; mais le royaume de Tsin n'est pas capable de lutter avec celui de </w:t>
      </w:r>
      <w:proofErr w:type="spellStart"/>
      <w:r w:rsidRPr="00B56203">
        <w:rPr>
          <w:rFonts w:ascii="Verdana" w:hAnsi="Verdana"/>
          <w:spacing w:val="-2"/>
        </w:rPr>
        <w:t>Yué</w:t>
      </w:r>
      <w:proofErr w:type="spellEnd"/>
      <w:r w:rsidRPr="00B56203">
        <w:rPr>
          <w:rFonts w:ascii="Verdana" w:hAnsi="Verdana"/>
          <w:spacing w:val="-2"/>
        </w:rPr>
        <w:t> ; c'est pour ce motif que j'ai encore diminué ma ration.</w:t>
      </w:r>
    </w:p>
    <w:p w14:paraId="54CA5BD9" w14:textId="77777777" w:rsidR="00B56203" w:rsidRPr="00B56203" w:rsidRDefault="00B56203" w:rsidP="00B56203">
      <w:pPr>
        <w:tabs>
          <w:tab w:val="left" w:pos="8699"/>
        </w:tabs>
        <w:spacing w:after="120" w:line="360" w:lineRule="auto"/>
        <w:jc w:val="both"/>
        <w:rPr>
          <w:rFonts w:ascii="Verdana" w:hAnsi="Verdana"/>
        </w:rPr>
      </w:pPr>
      <w:proofErr w:type="spellStart"/>
      <w:r w:rsidRPr="00B56203">
        <w:rPr>
          <w:rFonts w:ascii="Verdana" w:hAnsi="Verdana"/>
        </w:rPr>
        <w:t>Tch'ou</w:t>
      </w:r>
      <w:proofErr w:type="spellEnd"/>
      <w:r w:rsidRPr="00B56203">
        <w:rPr>
          <w:rFonts w:ascii="Verdana" w:hAnsi="Verdana"/>
        </w:rPr>
        <w:t xml:space="preserve"> Long reprit :</w:t>
      </w:r>
    </w:p>
    <w:p w14:paraId="72326ABF"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Si nous en donnions nouvelle à Fou-</w:t>
      </w:r>
      <w:proofErr w:type="spellStart"/>
      <w:r w:rsidRPr="00B56203">
        <w:rPr>
          <w:rFonts w:ascii="Verdana" w:hAnsi="Verdana"/>
        </w:rPr>
        <w:t>tch'ai</w:t>
      </w:r>
      <w:proofErr w:type="spellEnd"/>
      <w:r w:rsidRPr="00B56203">
        <w:rPr>
          <w:rFonts w:ascii="Verdana" w:hAnsi="Verdana"/>
        </w:rPr>
        <w:t xml:space="preserve"> ? Qu'en pensez-vous ? </w:t>
      </w:r>
    </w:p>
    <w:p w14:paraId="13361634" w14:textId="77777777" w:rsidR="00B56203" w:rsidRPr="00B56203" w:rsidRDefault="00B56203" w:rsidP="00B56203">
      <w:pPr>
        <w:tabs>
          <w:tab w:val="left" w:pos="8699"/>
        </w:tabs>
        <w:spacing w:after="120" w:line="360" w:lineRule="auto"/>
        <w:ind w:left="1080"/>
        <w:jc w:val="both"/>
        <w:rPr>
          <w:rFonts w:ascii="Verdana" w:hAnsi="Verdana"/>
          <w:spacing w:val="-4"/>
        </w:rPr>
      </w:pPr>
      <w:r w:rsidRPr="00B56203">
        <w:rPr>
          <w:rFonts w:ascii="Verdana" w:hAnsi="Verdana"/>
          <w:spacing w:val="-4"/>
        </w:rPr>
        <w:t xml:space="preserve">— Est-il possible de parvenir jusqu'à lui ? demande Tchao </w:t>
      </w:r>
      <w:proofErr w:type="spellStart"/>
      <w:r w:rsidRPr="00B56203">
        <w:rPr>
          <w:rFonts w:ascii="Verdana" w:hAnsi="Verdana"/>
          <w:spacing w:val="-4"/>
        </w:rPr>
        <w:t>Mong</w:t>
      </w:r>
      <w:proofErr w:type="spellEnd"/>
      <w:r w:rsidRPr="00B56203">
        <w:rPr>
          <w:rFonts w:ascii="Verdana" w:hAnsi="Verdana"/>
          <w:spacing w:val="-4"/>
        </w:rPr>
        <w:t xml:space="preserve">. </w:t>
      </w:r>
    </w:p>
    <w:p w14:paraId="1CFE8343"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xml:space="preserve">— Laissez-moi essayer, répond l'officier ; </w:t>
      </w:r>
    </w:p>
    <w:p w14:paraId="6AFE67EC" w14:textId="77777777" w:rsidR="00B56203" w:rsidRPr="00B56203" w:rsidRDefault="00B56203" w:rsidP="00B56203">
      <w:pPr>
        <w:tabs>
          <w:tab w:val="left" w:pos="8699"/>
        </w:tabs>
        <w:spacing w:after="120" w:line="360" w:lineRule="auto"/>
        <w:jc w:val="both"/>
        <w:rPr>
          <w:rFonts w:ascii="Verdana" w:hAnsi="Verdana"/>
        </w:rPr>
      </w:pPr>
      <w:proofErr w:type="gramStart"/>
      <w:r w:rsidRPr="00B56203">
        <w:rPr>
          <w:rFonts w:ascii="Verdana" w:hAnsi="Verdana"/>
        </w:rPr>
        <w:lastRenderedPageBreak/>
        <w:t>et</w:t>
      </w:r>
      <w:proofErr w:type="gramEnd"/>
      <w:r w:rsidRPr="00B56203">
        <w:rPr>
          <w:rFonts w:ascii="Verdana" w:hAnsi="Verdana"/>
        </w:rPr>
        <w:t xml:space="preserve"> bientôt il se met en route. D'abord il se rend au camp de </w:t>
      </w:r>
      <w:proofErr w:type="spellStart"/>
      <w:r w:rsidRPr="00B56203">
        <w:rPr>
          <w:rFonts w:ascii="Verdana" w:hAnsi="Verdana"/>
        </w:rPr>
        <w:t>Yué</w:t>
      </w:r>
      <w:proofErr w:type="spellEnd"/>
      <w:r w:rsidRPr="00B56203">
        <w:rPr>
          <w:rFonts w:ascii="Verdana" w:hAnsi="Verdana"/>
        </w:rPr>
        <w:t xml:space="preserve"> et dit :</w:t>
      </w:r>
    </w:p>
    <w:p w14:paraId="3CE5A69F"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Le roi de Ou a tellement divisé et vexé les Chinois du Nord, qu'ayant appris votre nouvelle expédition, tous s'en réjouissent grandement ; nous ne craignons qu'une chose, c'est que vous ne réussissiez peut-être pas. Permettez-moi d'aller voir un peu les circonstances.</w:t>
      </w:r>
    </w:p>
    <w:p w14:paraId="5135EC2A" w14:textId="77777777" w:rsidR="00B56203" w:rsidRPr="00B56203" w:rsidRDefault="00B56203" w:rsidP="00B56203">
      <w:pPr>
        <w:tabs>
          <w:tab w:val="left" w:pos="8699"/>
        </w:tabs>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le lui permet. Arrivé devant Fou-</w:t>
      </w:r>
      <w:proofErr w:type="spellStart"/>
      <w:r w:rsidRPr="00B56203">
        <w:rPr>
          <w:rFonts w:ascii="Verdana" w:hAnsi="Verdana"/>
        </w:rPr>
        <w:t>tch'ai</w:t>
      </w:r>
      <w:proofErr w:type="spellEnd"/>
      <w:r w:rsidRPr="00B56203">
        <w:rPr>
          <w:rFonts w:ascii="Verdana" w:hAnsi="Verdana"/>
        </w:rPr>
        <w:t>, il lui parle ainsi :</w:t>
      </w:r>
    </w:p>
    <w:p w14:paraId="1CB1EF43"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xml:space="preserve">— Tchao </w:t>
      </w:r>
      <w:proofErr w:type="spellStart"/>
      <w:r w:rsidRPr="00B56203">
        <w:rPr>
          <w:rFonts w:ascii="Verdana" w:hAnsi="Verdana"/>
        </w:rPr>
        <w:t>Mong</w:t>
      </w:r>
      <w:proofErr w:type="spellEnd"/>
      <w:r w:rsidRPr="00B56203">
        <w:rPr>
          <w:rFonts w:ascii="Verdana" w:hAnsi="Verdana"/>
        </w:rPr>
        <w:t>, ministre inutile de notre humble roi, a envoyé votre serviteur vous saluer, et vous exprimer son regret de ne pouvoir rien faire pour vous. À l'entrevue de Hoang-</w:t>
      </w:r>
      <w:proofErr w:type="spellStart"/>
      <w:r w:rsidRPr="00B56203">
        <w:rPr>
          <w:rFonts w:ascii="Verdana" w:hAnsi="Verdana"/>
        </w:rPr>
        <w:t>tch'e</w:t>
      </w:r>
      <w:proofErr w:type="spellEnd"/>
      <w:r w:rsidRPr="00B56203">
        <w:rPr>
          <w:rFonts w:ascii="Verdana" w:hAnsi="Verdana"/>
        </w:rPr>
        <w:t xml:space="preserve">, le père de notre Premier ministre a eu le bonheur de faire un traité d'alliance </w:t>
      </w:r>
      <w:proofErr w:type="spellStart"/>
      <w:r w:rsidRPr="00B56203">
        <w:rPr>
          <w:rFonts w:ascii="Verdana" w:hAnsi="Verdana"/>
        </w:rPr>
        <w:t>avez vous</w:t>
      </w:r>
      <w:proofErr w:type="spellEnd"/>
      <w:r w:rsidRPr="00B56203">
        <w:rPr>
          <w:rFonts w:ascii="Verdana" w:hAnsi="Verdana"/>
        </w:rPr>
        <w:t>, affirmant d'un commun accord que désormais joies et peines seraient communes entre les deux royaumes. Votre Majesté est maintenant dans l'embarras ; notre Premier ministre ne refuserait pas de partager vos malheurs ; mais notre royaume est incapable d'une telle entreprise ; c'est pourquoi il a envoyé votre petit serviteur vous exprimer ses regrets.</w:t>
      </w:r>
    </w:p>
    <w:p w14:paraId="7134954F" w14:textId="77777777" w:rsidR="00B56203" w:rsidRPr="00B56203" w:rsidRDefault="00B56203" w:rsidP="00B56203">
      <w:pPr>
        <w:tabs>
          <w:tab w:val="left" w:pos="8699"/>
        </w:tabs>
        <w:spacing w:after="120" w:line="360" w:lineRule="auto"/>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le remercie en frappant la terre de son front, et dit :</w:t>
      </w:r>
    </w:p>
    <w:p w14:paraId="0950EBD7"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Moi,</w:t>
      </w:r>
      <w:r w:rsidRPr="00B56203">
        <w:rPr>
          <w:rFonts w:ascii="Verdana" w:hAnsi="Verdana"/>
          <w:vertAlign w:val="subscript"/>
        </w:rPr>
        <w:t xml:space="preserve"> </w:t>
      </w:r>
      <w:r w:rsidRPr="00B56203">
        <w:rPr>
          <w:rFonts w:ascii="Verdana" w:hAnsi="Verdana"/>
        </w:rPr>
        <w:t xml:space="preserve">prince inutile, j'ai été incapable de servir le roi de </w:t>
      </w:r>
      <w:proofErr w:type="spellStart"/>
      <w:r w:rsidRPr="00B56203">
        <w:rPr>
          <w:rFonts w:ascii="Verdana" w:hAnsi="Verdana"/>
        </w:rPr>
        <w:t>Yué</w:t>
      </w:r>
      <w:proofErr w:type="spellEnd"/>
      <w:r w:rsidRPr="00B56203">
        <w:rPr>
          <w:rFonts w:ascii="Verdana" w:hAnsi="Verdana"/>
        </w:rPr>
        <w:t>, et j'ai ainsi causé le chagrin que ressent votre illustre ministre ; grâces infinies à lui, puisqu'il a daigné me saluer !</w:t>
      </w:r>
    </w:p>
    <w:p w14:paraId="00745F91" w14:textId="77777777" w:rsidR="00B56203" w:rsidRPr="00B56203" w:rsidRDefault="00B56203" w:rsidP="00B56203">
      <w:pPr>
        <w:tabs>
          <w:tab w:val="left" w:pos="8699"/>
        </w:tabs>
        <w:spacing w:after="120" w:line="360" w:lineRule="auto"/>
        <w:jc w:val="both"/>
        <w:rPr>
          <w:rFonts w:ascii="Verdana" w:hAnsi="Verdana"/>
        </w:rPr>
      </w:pPr>
      <w:r w:rsidRPr="00B56203">
        <w:rPr>
          <w:rFonts w:ascii="Verdana" w:hAnsi="Verdana"/>
        </w:rPr>
        <w:t>Sur ce, Fou-</w:t>
      </w:r>
      <w:proofErr w:type="spellStart"/>
      <w:r w:rsidRPr="00B56203">
        <w:rPr>
          <w:rFonts w:ascii="Verdana" w:hAnsi="Verdana"/>
        </w:rPr>
        <w:t>tch'ai</w:t>
      </w:r>
      <w:proofErr w:type="spellEnd"/>
      <w:r w:rsidRPr="00B56203">
        <w:rPr>
          <w:rFonts w:ascii="Verdana" w:hAnsi="Verdana"/>
        </w:rPr>
        <w:t xml:space="preserve"> remet à l'envoyé un petit panier rempli de perles pour son maître, et le charge de lui dire :</w:t>
      </w:r>
    </w:p>
    <w:p w14:paraId="0B82E398"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xml:space="preserve">— </w:t>
      </w:r>
      <w:proofErr w:type="spellStart"/>
      <w:r w:rsidRPr="00B56203">
        <w:rPr>
          <w:rFonts w:ascii="Verdana" w:hAnsi="Verdana"/>
        </w:rPr>
        <w:t>Keou-ts'ien</w:t>
      </w:r>
      <w:proofErr w:type="spellEnd"/>
      <w:r w:rsidRPr="00B56203">
        <w:rPr>
          <w:rFonts w:ascii="Verdana" w:hAnsi="Verdana"/>
        </w:rPr>
        <w:t xml:space="preserve"> me rassasie de calamités ; prince inutile, je ne puis même pas mourir honorablement.</w:t>
      </w:r>
    </w:p>
    <w:p w14:paraId="3761EE40" w14:textId="77777777" w:rsidR="00B56203" w:rsidRPr="00B56203" w:rsidRDefault="00B56203" w:rsidP="00B56203">
      <w:pPr>
        <w:tabs>
          <w:tab w:val="left" w:pos="8699"/>
        </w:tabs>
        <w:spacing w:after="120" w:line="360" w:lineRule="auto"/>
        <w:jc w:val="both"/>
        <w:rPr>
          <w:rFonts w:ascii="Verdana" w:hAnsi="Verdana"/>
        </w:rPr>
      </w:pPr>
      <w:r w:rsidRPr="00B56203">
        <w:rPr>
          <w:rFonts w:ascii="Verdana" w:hAnsi="Verdana"/>
        </w:rPr>
        <w:t>Ensuite s'adressant de nouveau à l'officier :</w:t>
      </w:r>
    </w:p>
    <w:p w14:paraId="42FDDCC9"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Ceux qui se noient, étant sur le point de mourir,</w:t>
      </w:r>
      <w:r w:rsidRPr="00B56203">
        <w:rPr>
          <w:rFonts w:ascii="Verdana" w:hAnsi="Verdana"/>
          <w:vertAlign w:val="subscript"/>
        </w:rPr>
        <w:t xml:space="preserve"> </w:t>
      </w:r>
      <w:r w:rsidRPr="00B56203">
        <w:rPr>
          <w:rFonts w:ascii="Verdana" w:hAnsi="Verdana"/>
        </w:rPr>
        <w:t xml:space="preserve">rient encore, dit-on ; je vais donc vous demander une chose en riant : </w:t>
      </w:r>
      <w:r w:rsidRPr="00B56203">
        <w:rPr>
          <w:rFonts w:ascii="Verdana" w:hAnsi="Verdana"/>
        </w:rPr>
        <w:lastRenderedPageBreak/>
        <w:t xml:space="preserve">Pourquoi </w:t>
      </w:r>
      <w:proofErr w:type="spellStart"/>
      <w:r w:rsidRPr="00B56203">
        <w:rPr>
          <w:rFonts w:ascii="Verdana" w:hAnsi="Verdana"/>
        </w:rPr>
        <w:t>Ngan</w:t>
      </w:r>
      <w:proofErr w:type="spellEnd"/>
      <w:r w:rsidRPr="00B56203">
        <w:rPr>
          <w:rFonts w:ascii="Verdana" w:hAnsi="Verdana"/>
        </w:rPr>
        <w:t xml:space="preserve"> , votre grand historiographe, a-t-il la réputation d'un sage </w:t>
      </w:r>
      <w:r w:rsidRPr="00B56203">
        <w:rPr>
          <w:rStyle w:val="Appelnotedebasdep"/>
          <w:rFonts w:ascii="Verdana" w:hAnsi="Verdana"/>
        </w:rPr>
        <w:footnoteReference w:id="234"/>
      </w:r>
      <w:r w:rsidRPr="00B56203">
        <w:rPr>
          <w:rFonts w:ascii="Verdana" w:hAnsi="Verdana"/>
        </w:rPr>
        <w:t> ?</w:t>
      </w:r>
    </w:p>
    <w:p w14:paraId="200BF0C6" w14:textId="77777777" w:rsidR="00B56203" w:rsidRPr="00B56203" w:rsidRDefault="00B56203" w:rsidP="00B56203">
      <w:pPr>
        <w:tabs>
          <w:tab w:val="left" w:pos="8699"/>
        </w:tabs>
        <w:spacing w:after="120" w:line="360" w:lineRule="auto"/>
        <w:jc w:val="both"/>
        <w:rPr>
          <w:rFonts w:ascii="Verdana" w:hAnsi="Verdana"/>
        </w:rPr>
      </w:pPr>
      <w:r w:rsidRPr="00B56203">
        <w:rPr>
          <w:rFonts w:ascii="Verdana" w:hAnsi="Verdana"/>
        </w:rPr>
        <w:t>L'envoyé répond :</w:t>
      </w:r>
    </w:p>
    <w:p w14:paraId="0520A909"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Quand il est en charge, personne ne le hait ; quand il est sorti de charge, personne ne l'accuse.</w:t>
      </w:r>
    </w:p>
    <w:p w14:paraId="51016E39" w14:textId="77777777" w:rsidR="00B56203" w:rsidRPr="00B56203" w:rsidRDefault="00B56203" w:rsidP="00B56203">
      <w:pPr>
        <w:tabs>
          <w:tab w:val="left" w:pos="8699"/>
        </w:tabs>
        <w:spacing w:after="120" w:line="360" w:lineRule="auto"/>
        <w:ind w:left="1080"/>
        <w:jc w:val="both"/>
        <w:rPr>
          <w:rFonts w:ascii="Verdana" w:hAnsi="Verdana"/>
        </w:rPr>
      </w:pPr>
      <w:r w:rsidRPr="00B56203">
        <w:rPr>
          <w:rFonts w:ascii="Verdana" w:hAnsi="Verdana"/>
        </w:rPr>
        <w:t>— Oui, reprend Fou-</w:t>
      </w:r>
      <w:proofErr w:type="spellStart"/>
      <w:r w:rsidRPr="00B56203">
        <w:rPr>
          <w:rFonts w:ascii="Verdana" w:hAnsi="Verdana"/>
        </w:rPr>
        <w:t>tch'ai</w:t>
      </w:r>
      <w:proofErr w:type="spellEnd"/>
      <w:r w:rsidRPr="00B56203">
        <w:rPr>
          <w:rFonts w:ascii="Verdana" w:hAnsi="Verdana"/>
        </w:rPr>
        <w:t>, il mérite bien la réputation d'un sage. (</w:t>
      </w:r>
      <w:proofErr w:type="spellStart"/>
      <w:r w:rsidRPr="00B56203">
        <w:rPr>
          <w:rFonts w:ascii="Verdana" w:hAnsi="Verdana"/>
        </w:rPr>
        <w:t>Tou-ling</w:t>
      </w:r>
      <w:proofErr w:type="spellEnd"/>
      <w:r w:rsidRPr="00B56203">
        <w:rPr>
          <w:rFonts w:ascii="Verdana" w:hAnsi="Verdana"/>
        </w:rPr>
        <w:t>, vol. 50, p. 6)</w:t>
      </w:r>
    </w:p>
    <w:p w14:paraId="3EEE6423"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Pendant ce temps, comment allaient les opérations du siège et de la défense ? Fou-</w:t>
      </w:r>
      <w:proofErr w:type="spellStart"/>
      <w:r w:rsidRPr="00B56203">
        <w:rPr>
          <w:rFonts w:ascii="Verdana" w:hAnsi="Verdana"/>
        </w:rPr>
        <w:t>tch'ai</w:t>
      </w:r>
      <w:proofErr w:type="spellEnd"/>
      <w:r w:rsidRPr="00B56203">
        <w:rPr>
          <w:rFonts w:ascii="Verdana" w:hAnsi="Verdana"/>
        </w:rPr>
        <w:t xml:space="preserve"> semblait sentir sa fin approcher ; il avait grand peur. Il envoya un messager à </w:t>
      </w:r>
      <w:proofErr w:type="spellStart"/>
      <w:r w:rsidRPr="00B56203">
        <w:rPr>
          <w:rFonts w:ascii="Verdana" w:hAnsi="Verdana"/>
        </w:rPr>
        <w:t>Keou-ts'ien</w:t>
      </w:r>
      <w:proofErr w:type="spellEnd"/>
      <w:r w:rsidRPr="00B56203">
        <w:rPr>
          <w:rFonts w:ascii="Verdana" w:hAnsi="Verdana"/>
        </w:rPr>
        <w:t>, proposer encore une</w:t>
      </w:r>
      <w:r w:rsidRPr="00B56203">
        <w:rPr>
          <w:rFonts w:ascii="Verdana" w:hAnsi="Verdana"/>
          <w:position w:val="-6"/>
          <w:sz w:val="16"/>
        </w:rPr>
        <w:t xml:space="preserve"> p.154</w:t>
      </w:r>
      <w:bookmarkStart w:id="185" w:name="x154"/>
      <w:bookmarkEnd w:id="185"/>
      <w:r w:rsidRPr="00B56203">
        <w:rPr>
          <w:rFonts w:ascii="Verdana" w:hAnsi="Verdana"/>
          <w:position w:val="-6"/>
          <w:sz w:val="16"/>
        </w:rPr>
        <w:t xml:space="preserve"> </w:t>
      </w:r>
      <w:r w:rsidRPr="00B56203">
        <w:rPr>
          <w:rFonts w:ascii="Verdana" w:hAnsi="Verdana"/>
        </w:rPr>
        <w:t>fois la paix. Voici ses paroles :</w:t>
      </w:r>
    </w:p>
    <w:p w14:paraId="5A846DFA"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Précédemment, moi, homme de rien,</w:t>
      </w:r>
      <w:r w:rsidRPr="00B56203">
        <w:rPr>
          <w:rFonts w:ascii="Verdana" w:hAnsi="Verdana"/>
          <w:vertAlign w:val="subscript"/>
        </w:rPr>
        <w:t xml:space="preserve"> </w:t>
      </w:r>
      <w:r w:rsidRPr="00B56203">
        <w:rPr>
          <w:rFonts w:ascii="Verdana" w:hAnsi="Verdana"/>
        </w:rPr>
        <w:t xml:space="preserve">je me suis soumis au roi de </w:t>
      </w:r>
      <w:proofErr w:type="spellStart"/>
      <w:r w:rsidRPr="00B56203">
        <w:rPr>
          <w:rFonts w:ascii="Verdana" w:hAnsi="Verdana"/>
        </w:rPr>
        <w:t>Yué</w:t>
      </w:r>
      <w:proofErr w:type="spellEnd"/>
      <w:r w:rsidRPr="00B56203">
        <w:rPr>
          <w:rFonts w:ascii="Verdana" w:hAnsi="Verdana"/>
        </w:rPr>
        <w:t> </w:t>
      </w:r>
      <w:r w:rsidRPr="00B56203">
        <w:rPr>
          <w:rStyle w:val="Appelnotedebasdep"/>
          <w:rFonts w:ascii="Verdana" w:hAnsi="Verdana"/>
        </w:rPr>
        <w:footnoteReference w:id="235"/>
      </w:r>
      <w:r w:rsidRPr="00B56203">
        <w:rPr>
          <w:rFonts w:ascii="Verdana" w:hAnsi="Verdana"/>
        </w:rPr>
        <w:t> ; votre Majesté m'ayant assuré qu'elle voulait la paix, et que ses enfants me serviraient d'esclaves, vraiment, il n'y avait pas moyen de refuser la paix à vos ancêtres ; craignant d'être puni par le ciel, je n'osais interrompre la suite de leurs sacrifices, et j'accordai la paix que j'ai observée jusqu'à présent. Maintenant, moi, homme sans vertu, j'ai offensé votre sublime Majesté ; elle a daigné venir jusqu'à ma petite ville ; je vous prie, oserais-je vous demander de faire la paix ; tous mes enfants, garçons et filles seront vos esclaves.</w:t>
      </w:r>
    </w:p>
    <w:p w14:paraId="257BF2CD"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répondit :</w:t>
      </w:r>
    </w:p>
    <w:p w14:paraId="1F1E7A4A" w14:textId="77777777" w:rsidR="00B56203" w:rsidRPr="00B56203" w:rsidRDefault="00B56203" w:rsidP="00B56203">
      <w:pPr>
        <w:spacing w:after="120" w:line="360" w:lineRule="auto"/>
        <w:ind w:left="1080"/>
        <w:jc w:val="both"/>
        <w:rPr>
          <w:rFonts w:ascii="Verdana" w:hAnsi="Verdana"/>
          <w:spacing w:val="-4"/>
        </w:rPr>
      </w:pPr>
      <w:r w:rsidRPr="00B56203">
        <w:rPr>
          <w:rFonts w:ascii="Verdana" w:hAnsi="Verdana"/>
          <w:spacing w:val="-4"/>
        </w:rPr>
        <w:t xml:space="preserve">— Autrefois le ciel avait remis le royaume de </w:t>
      </w:r>
      <w:proofErr w:type="spellStart"/>
      <w:r w:rsidRPr="00B56203">
        <w:rPr>
          <w:rFonts w:ascii="Verdana" w:hAnsi="Verdana"/>
          <w:spacing w:val="-4"/>
        </w:rPr>
        <w:t>Yué</w:t>
      </w:r>
      <w:proofErr w:type="spellEnd"/>
      <w:r w:rsidRPr="00B56203">
        <w:rPr>
          <w:rFonts w:ascii="Verdana" w:hAnsi="Verdana"/>
          <w:spacing w:val="-4"/>
        </w:rPr>
        <w:t xml:space="preserve"> entre vos mains, vous n'en avez pas voulu ; maintenant, le ciel me donne le royaume de Ou ; moi, homme de peu, oserais-je désobéir aux ordres du ciel pour obéir à ceux de votre Majesté ?</w:t>
      </w:r>
    </w:p>
    <w:p w14:paraId="6F463E39" w14:textId="77777777" w:rsidR="00B56203" w:rsidRPr="00B56203" w:rsidRDefault="00B56203" w:rsidP="00B56203">
      <w:pPr>
        <w:spacing w:after="120" w:line="360" w:lineRule="auto"/>
        <w:jc w:val="both"/>
        <w:rPr>
          <w:rFonts w:ascii="Verdana" w:hAnsi="Verdana"/>
          <w:spacing w:val="-4"/>
        </w:rPr>
      </w:pPr>
      <w:r w:rsidRPr="00B56203">
        <w:rPr>
          <w:rFonts w:ascii="Verdana" w:hAnsi="Verdana"/>
          <w:spacing w:val="-4"/>
        </w:rPr>
        <w:t>En d'autres termes, il n'accordait pas la paix demandée. Cependant il envoya vers Fou-</w:t>
      </w:r>
      <w:proofErr w:type="spellStart"/>
      <w:r w:rsidRPr="00B56203">
        <w:rPr>
          <w:rFonts w:ascii="Verdana" w:hAnsi="Verdana"/>
          <w:spacing w:val="-4"/>
        </w:rPr>
        <w:t>tch'ai</w:t>
      </w:r>
      <w:proofErr w:type="spellEnd"/>
      <w:r w:rsidRPr="00B56203">
        <w:rPr>
          <w:rFonts w:ascii="Verdana" w:hAnsi="Verdana"/>
          <w:spacing w:val="-4"/>
        </w:rPr>
        <w:t xml:space="preserve"> un messager spécial, avec les paroles suivantes : </w:t>
      </w:r>
    </w:p>
    <w:p w14:paraId="74CE0CA3"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lastRenderedPageBreak/>
        <w:t xml:space="preserve">« C'est le ciel qui prend le royaume de Ou, et le donne au roi de </w:t>
      </w:r>
      <w:proofErr w:type="spellStart"/>
      <w:r w:rsidRPr="00B56203">
        <w:rPr>
          <w:rFonts w:ascii="Verdana" w:hAnsi="Verdana"/>
        </w:rPr>
        <w:t>Yué</w:t>
      </w:r>
      <w:proofErr w:type="spellEnd"/>
      <w:r w:rsidRPr="00B56203">
        <w:rPr>
          <w:rFonts w:ascii="Verdana" w:hAnsi="Verdana"/>
        </w:rPr>
        <w:t> ; puis-je ne pas l'accepter ? L'homme ne vit pas longtemps en ce monde ; il n'y est qu'en passant, comme un hôte étranger ; il ignore combien de temps lui est accordé ; ainsi je prie votre Majesté de ne pas abréger ses jours. Moi, homme sans vertu, je vous enverrai à Yong-</w:t>
      </w:r>
      <w:proofErr w:type="spellStart"/>
      <w:r w:rsidRPr="00B56203">
        <w:rPr>
          <w:rFonts w:ascii="Verdana" w:hAnsi="Verdana"/>
        </w:rPr>
        <w:t>keou</w:t>
      </w:r>
      <w:proofErr w:type="spellEnd"/>
      <w:r w:rsidRPr="00B56203">
        <w:rPr>
          <w:rFonts w:ascii="Verdana" w:hAnsi="Verdana"/>
        </w:rPr>
        <w:t>-tong </w:t>
      </w:r>
      <w:r w:rsidRPr="00B56203">
        <w:rPr>
          <w:rStyle w:val="Appelnotedebasdep"/>
          <w:rFonts w:ascii="Verdana" w:hAnsi="Verdana"/>
        </w:rPr>
        <w:footnoteReference w:id="236"/>
      </w:r>
      <w:r w:rsidRPr="00B56203">
        <w:rPr>
          <w:rFonts w:ascii="Verdana" w:hAnsi="Verdana"/>
        </w:rPr>
        <w:t>. Vous aurez une suite de trois cents hommes, et autant de femmes ; j'espère que votre Majesté y vivra en paix, et ne mourra que quand son temps sera arrivé.</w:t>
      </w:r>
    </w:p>
    <w:p w14:paraId="1FC7B3D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refusa en disant :</w:t>
      </w:r>
    </w:p>
    <w:p w14:paraId="4B4B04DD"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C'est le ciel qui envoie ces malheurs au royaume de Ou ; ni par devant, ni par derrière, il n'y a d'issue pour me tirer de ce mauvais pas ; moi seul donc je dois périr,</w:t>
      </w:r>
      <w:r w:rsidRPr="00B56203">
        <w:rPr>
          <w:rFonts w:ascii="Verdana" w:hAnsi="Verdana"/>
          <w:vertAlign w:val="subscript"/>
        </w:rPr>
        <w:t xml:space="preserve"> </w:t>
      </w:r>
      <w:r w:rsidRPr="00B56203">
        <w:rPr>
          <w:rFonts w:ascii="Verdana" w:hAnsi="Verdana"/>
        </w:rPr>
        <w:t xml:space="preserve">puisque c'est moi qui ai perdu mon royaume et ruiné le temple de mes ancêtres. Territoire et peuple, tout est entre les mains du roi de </w:t>
      </w:r>
      <w:proofErr w:type="spellStart"/>
      <w:r w:rsidRPr="00B56203">
        <w:rPr>
          <w:rFonts w:ascii="Verdana" w:hAnsi="Verdana"/>
        </w:rPr>
        <w:t>Yué</w:t>
      </w:r>
      <w:proofErr w:type="spellEnd"/>
      <w:r w:rsidRPr="00B56203">
        <w:rPr>
          <w:rFonts w:ascii="Verdana" w:hAnsi="Verdana"/>
        </w:rPr>
        <w:t> ; quel front serait le mien, si j'osais encore ouvrir les yeux en ce monde ?</w:t>
      </w:r>
    </w:p>
    <w:p w14:paraId="1806703F" w14:textId="77777777" w:rsidR="00B56203" w:rsidRPr="00B56203" w:rsidRDefault="00B56203" w:rsidP="00B56203">
      <w:pPr>
        <w:spacing w:after="120" w:line="360" w:lineRule="auto"/>
        <w:jc w:val="both"/>
        <w:rPr>
          <w:rFonts w:ascii="Verdana" w:hAnsi="Verdana"/>
        </w:rPr>
      </w:pPr>
      <w:r w:rsidRPr="00B56203">
        <w:rPr>
          <w:rFonts w:ascii="Verdana" w:hAnsi="Verdana"/>
        </w:rPr>
        <w:t>Mais avant de se donner la mort, Fou-</w:t>
      </w:r>
      <w:proofErr w:type="spellStart"/>
      <w:r w:rsidRPr="00B56203">
        <w:rPr>
          <w:rFonts w:ascii="Verdana" w:hAnsi="Verdana"/>
        </w:rPr>
        <w:t>tch'ai</w:t>
      </w:r>
      <w:proofErr w:type="spellEnd"/>
      <w:r w:rsidRPr="00B56203">
        <w:rPr>
          <w:rFonts w:ascii="Verdana" w:hAnsi="Verdana"/>
        </w:rPr>
        <w:t xml:space="preserve"> envoya un homme</w:t>
      </w:r>
      <w:r w:rsidRPr="00B56203">
        <w:rPr>
          <w:rFonts w:ascii="Verdana" w:hAnsi="Verdana"/>
          <w:position w:val="-6"/>
          <w:sz w:val="16"/>
        </w:rPr>
        <w:t xml:space="preserve"> p.155</w:t>
      </w:r>
      <w:bookmarkStart w:id="186" w:name="x155"/>
      <w:bookmarkEnd w:id="186"/>
      <w:r w:rsidRPr="00B56203">
        <w:rPr>
          <w:rFonts w:ascii="Verdana" w:hAnsi="Verdana"/>
          <w:position w:val="-6"/>
          <w:sz w:val="16"/>
        </w:rPr>
        <w:t xml:space="preserve"> </w:t>
      </w:r>
      <w:r w:rsidRPr="00B56203">
        <w:rPr>
          <w:rFonts w:ascii="Verdana" w:hAnsi="Verdana"/>
        </w:rPr>
        <w:t>au tombeau de Ou Tse-</w:t>
      </w:r>
      <w:proofErr w:type="spellStart"/>
      <w:r w:rsidRPr="00B56203">
        <w:rPr>
          <w:rFonts w:ascii="Verdana" w:hAnsi="Verdana"/>
        </w:rPr>
        <w:t>siu</w:t>
      </w:r>
      <w:proofErr w:type="spellEnd"/>
      <w:r w:rsidRPr="00B56203">
        <w:rPr>
          <w:rFonts w:ascii="Verdana" w:hAnsi="Verdana"/>
        </w:rPr>
        <w:t xml:space="preserve">, son ancien ministre, pour lui dire : </w:t>
      </w:r>
    </w:p>
    <w:p w14:paraId="4A0CF22F"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Si les morts n'ont plus de connaissance, alors c'est fini ! Mais s'ils ont de la connaissance, quel front aurais-je de paraître jamais devant vos yeux ?</w:t>
      </w:r>
    </w:p>
    <w:p w14:paraId="6DB3D1FC" w14:textId="77777777" w:rsidR="00B56203" w:rsidRPr="00B56203" w:rsidRDefault="00B56203" w:rsidP="00B56203">
      <w:pPr>
        <w:spacing w:after="120" w:line="360" w:lineRule="auto"/>
        <w:jc w:val="both"/>
        <w:rPr>
          <w:rFonts w:ascii="Verdana" w:hAnsi="Verdana"/>
        </w:rPr>
      </w:pPr>
      <w:r w:rsidRPr="00B56203">
        <w:rPr>
          <w:rFonts w:ascii="Verdana" w:hAnsi="Verdana"/>
        </w:rPr>
        <w:t>Après cela, il se pendit </w:t>
      </w:r>
      <w:r w:rsidRPr="00B56203">
        <w:rPr>
          <w:rStyle w:val="Appelnotedebasdep"/>
          <w:rFonts w:ascii="Verdana" w:hAnsi="Verdana"/>
        </w:rPr>
        <w:footnoteReference w:id="237"/>
      </w:r>
      <w:r w:rsidRPr="00B56203">
        <w:rPr>
          <w:rFonts w:ascii="Verdana" w:hAnsi="Verdana"/>
        </w:rPr>
        <w:t>.</w:t>
      </w:r>
    </w:p>
    <w:p w14:paraId="268B936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C'était en hiver, à la 12</w:t>
      </w:r>
      <w:r w:rsidRPr="00B56203">
        <w:rPr>
          <w:rFonts w:ascii="Verdana" w:hAnsi="Verdana"/>
          <w:vertAlign w:val="superscript"/>
        </w:rPr>
        <w:t>e</w:t>
      </w:r>
      <w:r w:rsidRPr="00B56203">
        <w:rPr>
          <w:rFonts w:ascii="Verdana" w:hAnsi="Verdana"/>
        </w:rPr>
        <w:t xml:space="preserve"> lune, le jour nommé </w:t>
      </w:r>
      <w:proofErr w:type="spellStart"/>
      <w:r w:rsidRPr="00B56203">
        <w:rPr>
          <w:rFonts w:ascii="Verdana" w:hAnsi="Verdana"/>
        </w:rPr>
        <w:t>ting</w:t>
      </w:r>
      <w:proofErr w:type="spellEnd"/>
      <w:r w:rsidRPr="00B56203">
        <w:rPr>
          <w:rFonts w:ascii="Verdana" w:hAnsi="Verdana"/>
        </w:rPr>
        <w:t>-mao en l'année 472 ; le siège de la capitale avait donc duré deux ans.</w:t>
      </w:r>
    </w:p>
    <w:p w14:paraId="53A1BA31"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Après ce triomphe, </w:t>
      </w:r>
      <w:proofErr w:type="spellStart"/>
      <w:r w:rsidRPr="00B56203">
        <w:rPr>
          <w:rFonts w:ascii="Verdana" w:hAnsi="Verdana"/>
        </w:rPr>
        <w:t>Keou-ts'ien</w:t>
      </w:r>
      <w:proofErr w:type="spellEnd"/>
      <w:r w:rsidRPr="00B56203">
        <w:rPr>
          <w:rFonts w:ascii="Verdana" w:hAnsi="Verdana"/>
        </w:rPr>
        <w:t xml:space="preserve"> se dirigea vers le nord, soumit tous les royaumes chinois, Song, </w:t>
      </w:r>
      <w:proofErr w:type="spellStart"/>
      <w:r w:rsidRPr="00B56203">
        <w:rPr>
          <w:rFonts w:ascii="Verdana" w:hAnsi="Verdana"/>
        </w:rPr>
        <w:t>Tcheng</w:t>
      </w:r>
      <w:proofErr w:type="spellEnd"/>
      <w:r w:rsidRPr="00B56203">
        <w:rPr>
          <w:rFonts w:ascii="Verdana" w:hAnsi="Verdana"/>
        </w:rPr>
        <w:t xml:space="preserve">, Lou, Wei, </w:t>
      </w:r>
      <w:proofErr w:type="spellStart"/>
      <w:r w:rsidRPr="00B56203">
        <w:rPr>
          <w:rFonts w:ascii="Verdana" w:hAnsi="Verdana"/>
        </w:rPr>
        <w:t>Tch'eng</w:t>
      </w:r>
      <w:proofErr w:type="spellEnd"/>
      <w:r w:rsidRPr="00B56203">
        <w:rPr>
          <w:rFonts w:ascii="Verdana" w:hAnsi="Verdana"/>
        </w:rPr>
        <w:t xml:space="preserve">, </w:t>
      </w:r>
      <w:proofErr w:type="spellStart"/>
      <w:r w:rsidRPr="00B56203">
        <w:rPr>
          <w:rFonts w:ascii="Verdana" w:hAnsi="Verdana"/>
        </w:rPr>
        <w:t>Ts'ai</w:t>
      </w:r>
      <w:proofErr w:type="spellEnd"/>
      <w:r w:rsidRPr="00B56203">
        <w:rPr>
          <w:rFonts w:ascii="Verdana" w:hAnsi="Verdana"/>
        </w:rPr>
        <w:t xml:space="preserve"> ; les princes de ces pays vinrent, tenant des jades en main, offrir leurs hommages à la cour de </w:t>
      </w:r>
      <w:proofErr w:type="spellStart"/>
      <w:r w:rsidRPr="00B56203">
        <w:rPr>
          <w:rFonts w:ascii="Verdana" w:hAnsi="Verdana"/>
        </w:rPr>
        <w:t>Yué</w:t>
      </w:r>
      <w:proofErr w:type="spellEnd"/>
      <w:r w:rsidRPr="00B56203">
        <w:rPr>
          <w:rFonts w:ascii="Verdana" w:hAnsi="Verdana"/>
        </w:rPr>
        <w:t>.</w:t>
      </w:r>
    </w:p>
    <w:p w14:paraId="7E70CE5A"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Toute cette fortune, </w:t>
      </w:r>
      <w:proofErr w:type="spellStart"/>
      <w:r w:rsidRPr="00B56203">
        <w:rPr>
          <w:rFonts w:ascii="Verdana" w:hAnsi="Verdana"/>
        </w:rPr>
        <w:t>Keou-ts'ien</w:t>
      </w:r>
      <w:proofErr w:type="spellEnd"/>
      <w:r w:rsidRPr="00B56203">
        <w:rPr>
          <w:rFonts w:ascii="Verdana" w:hAnsi="Verdana"/>
        </w:rPr>
        <w:t xml:space="preserve"> la devait aux sages conseils de ses ministres ; il avait su les demander, et surtout il avait su les mettre en pratique. (</w:t>
      </w:r>
      <w:proofErr w:type="spellStart"/>
      <w:r w:rsidRPr="00B56203">
        <w:rPr>
          <w:rFonts w:ascii="Verdana" w:hAnsi="Verdana"/>
        </w:rPr>
        <w:t>Tou-ling</w:t>
      </w:r>
      <w:proofErr w:type="spellEnd"/>
      <w:r w:rsidRPr="00B56203">
        <w:rPr>
          <w:rFonts w:ascii="Verdana" w:hAnsi="Verdana"/>
        </w:rPr>
        <w:t xml:space="preserve">, vol. 50, p. 7.) </w:t>
      </w:r>
    </w:p>
    <w:p w14:paraId="48A949C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Fou-</w:t>
      </w:r>
      <w:proofErr w:type="spellStart"/>
      <w:r w:rsidRPr="00B56203">
        <w:rPr>
          <w:rFonts w:ascii="Verdana" w:hAnsi="Verdana"/>
        </w:rPr>
        <w:t>tch'ai</w:t>
      </w:r>
      <w:proofErr w:type="spellEnd"/>
      <w:r w:rsidRPr="00B56203">
        <w:rPr>
          <w:rFonts w:ascii="Verdana" w:hAnsi="Verdana"/>
        </w:rPr>
        <w:t xml:space="preserve"> fut enterré avec tous les honneurs </w:t>
      </w:r>
      <w:proofErr w:type="spellStart"/>
      <w:r w:rsidRPr="00B56203">
        <w:rPr>
          <w:rFonts w:ascii="Verdana" w:hAnsi="Verdana"/>
        </w:rPr>
        <w:t>dûs</w:t>
      </w:r>
      <w:proofErr w:type="spellEnd"/>
      <w:r w:rsidRPr="00B56203">
        <w:rPr>
          <w:rFonts w:ascii="Verdana" w:hAnsi="Verdana"/>
        </w:rPr>
        <w:t xml:space="preserve"> à son rang ; son tombeau fut placé sur la montagne Pei-</w:t>
      </w:r>
      <w:proofErr w:type="spellStart"/>
      <w:r w:rsidRPr="00B56203">
        <w:rPr>
          <w:rFonts w:ascii="Verdana" w:hAnsi="Verdana"/>
        </w:rPr>
        <w:t>yeou</w:t>
      </w:r>
      <w:proofErr w:type="spellEnd"/>
      <w:r w:rsidRPr="00B56203">
        <w:rPr>
          <w:rFonts w:ascii="Verdana" w:hAnsi="Verdana"/>
        </w:rPr>
        <w:t xml:space="preserve">. C'est une des nombreuses collines qui se trouvent à 30 </w:t>
      </w:r>
      <w:proofErr w:type="spellStart"/>
      <w:r w:rsidRPr="00B56203">
        <w:rPr>
          <w:rFonts w:ascii="Verdana" w:hAnsi="Verdana"/>
        </w:rPr>
        <w:t>ly</w:t>
      </w:r>
      <w:proofErr w:type="spellEnd"/>
      <w:r w:rsidRPr="00B56203">
        <w:rPr>
          <w:rFonts w:ascii="Verdana" w:hAnsi="Verdana"/>
        </w:rPr>
        <w:t xml:space="preserve"> environ au nord-ouest et à l'ouest de </w:t>
      </w:r>
      <w:proofErr w:type="spellStart"/>
      <w:r w:rsidRPr="00B56203">
        <w:rPr>
          <w:rFonts w:ascii="Verdana" w:hAnsi="Verdana"/>
        </w:rPr>
        <w:t>Sou-tcheou</w:t>
      </w:r>
      <w:proofErr w:type="spellEnd"/>
      <w:r w:rsidRPr="00B56203">
        <w:rPr>
          <w:rFonts w:ascii="Verdana" w:hAnsi="Verdana"/>
        </w:rPr>
        <w:t xml:space="preserve">. Cette agglomération de petites montagnes s'appelle Yang-chan, ou encore </w:t>
      </w:r>
      <w:proofErr w:type="spellStart"/>
      <w:r w:rsidRPr="00B56203">
        <w:rPr>
          <w:rFonts w:ascii="Verdana" w:hAnsi="Verdana"/>
        </w:rPr>
        <w:t>Ts'in</w:t>
      </w:r>
      <w:proofErr w:type="spellEnd"/>
      <w:r w:rsidRPr="00B56203">
        <w:rPr>
          <w:rFonts w:ascii="Verdana" w:hAnsi="Verdana"/>
        </w:rPr>
        <w:t>-</w:t>
      </w:r>
      <w:proofErr w:type="spellStart"/>
      <w:r w:rsidRPr="00B56203">
        <w:rPr>
          <w:rFonts w:ascii="Verdana" w:hAnsi="Verdana"/>
        </w:rPr>
        <w:t>yu</w:t>
      </w:r>
      <w:proofErr w:type="spellEnd"/>
      <w:r w:rsidRPr="00B56203">
        <w:rPr>
          <w:rFonts w:ascii="Verdana" w:hAnsi="Verdana"/>
        </w:rPr>
        <w:t>-</w:t>
      </w:r>
      <w:proofErr w:type="spellStart"/>
      <w:r w:rsidRPr="00B56203">
        <w:rPr>
          <w:rFonts w:ascii="Verdana" w:hAnsi="Verdana"/>
        </w:rPr>
        <w:t>hang</w:t>
      </w:r>
      <w:proofErr w:type="spellEnd"/>
      <w:r w:rsidRPr="00B56203">
        <w:rPr>
          <w:rFonts w:ascii="Verdana" w:hAnsi="Verdana"/>
        </w:rPr>
        <w:t>-chan, ou encore Se-</w:t>
      </w:r>
      <w:proofErr w:type="spellStart"/>
      <w:r w:rsidRPr="00B56203">
        <w:rPr>
          <w:rFonts w:ascii="Verdana" w:hAnsi="Verdana"/>
        </w:rPr>
        <w:t>fei</w:t>
      </w:r>
      <w:proofErr w:type="spellEnd"/>
      <w:r w:rsidRPr="00B56203">
        <w:rPr>
          <w:rFonts w:ascii="Verdana" w:hAnsi="Verdana"/>
        </w:rPr>
        <w:t xml:space="preserve">-chan. Maintenant on y voit une pagode nommée </w:t>
      </w:r>
      <w:proofErr w:type="spellStart"/>
      <w:r w:rsidRPr="00B56203">
        <w:rPr>
          <w:rFonts w:ascii="Verdana" w:hAnsi="Verdana"/>
        </w:rPr>
        <w:t>Tch'eng</w:t>
      </w:r>
      <w:proofErr w:type="spellEnd"/>
      <w:r w:rsidRPr="00B56203">
        <w:rPr>
          <w:rFonts w:ascii="Verdana" w:hAnsi="Verdana"/>
        </w:rPr>
        <w:t>-tchao-</w:t>
      </w:r>
      <w:proofErr w:type="spellStart"/>
      <w:r w:rsidRPr="00B56203">
        <w:rPr>
          <w:rFonts w:ascii="Verdana" w:hAnsi="Verdana"/>
        </w:rPr>
        <w:t>che</w:t>
      </w:r>
      <w:proofErr w:type="spellEnd"/>
      <w:r w:rsidRPr="00B56203">
        <w:rPr>
          <w:rFonts w:ascii="Verdana" w:hAnsi="Verdana"/>
        </w:rPr>
        <w:t xml:space="preserve"> ; Fou-</w:t>
      </w:r>
      <w:proofErr w:type="spellStart"/>
      <w:r w:rsidRPr="00B56203">
        <w:rPr>
          <w:rFonts w:ascii="Verdana" w:hAnsi="Verdana"/>
        </w:rPr>
        <w:t>tch'ai</w:t>
      </w:r>
      <w:proofErr w:type="spellEnd"/>
      <w:r w:rsidRPr="00B56203">
        <w:rPr>
          <w:rFonts w:ascii="Verdana" w:hAnsi="Verdana"/>
        </w:rPr>
        <w:t xml:space="preserve"> y reçoit les sacrifices accoutumés </w:t>
      </w:r>
      <w:r w:rsidRPr="00B56203">
        <w:rPr>
          <w:rStyle w:val="Appelnotedebasdep"/>
          <w:rFonts w:ascii="Verdana" w:hAnsi="Verdana"/>
        </w:rPr>
        <w:footnoteReference w:id="238"/>
      </w:r>
      <w:r w:rsidRPr="00B56203">
        <w:rPr>
          <w:rFonts w:ascii="Verdana" w:hAnsi="Verdana"/>
        </w:rPr>
        <w:t>.</w:t>
      </w:r>
    </w:p>
    <w:p w14:paraId="217F631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Les tombeaux de ses dix-huit fils adoptifs sont tout près de là, c'est-à-dire trois </w:t>
      </w:r>
      <w:proofErr w:type="spellStart"/>
      <w:r w:rsidRPr="00B56203">
        <w:rPr>
          <w:rFonts w:ascii="Verdana" w:hAnsi="Verdana"/>
        </w:rPr>
        <w:t>ly</w:t>
      </w:r>
      <w:proofErr w:type="spellEnd"/>
      <w:r w:rsidRPr="00B56203">
        <w:rPr>
          <w:rFonts w:ascii="Verdana" w:hAnsi="Verdana"/>
        </w:rPr>
        <w:t xml:space="preserve"> à l'est ; là aussi repose sa fille </w:t>
      </w:r>
      <w:proofErr w:type="spellStart"/>
      <w:r w:rsidRPr="00B56203">
        <w:rPr>
          <w:rFonts w:ascii="Verdana" w:hAnsi="Verdana"/>
        </w:rPr>
        <w:t>K'iong-ki</w:t>
      </w:r>
      <w:proofErr w:type="spellEnd"/>
      <w:r w:rsidRPr="00B56203">
        <w:rPr>
          <w:rFonts w:ascii="Verdana" w:hAnsi="Verdana"/>
        </w:rPr>
        <w:t>.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43, p. 27.)</w:t>
      </w:r>
    </w:p>
    <w:p w14:paraId="2F08DAAC" w14:textId="77777777" w:rsidR="00B56203" w:rsidRPr="00B56203" w:rsidRDefault="00B56203" w:rsidP="00B56203">
      <w:pPr>
        <w:tabs>
          <w:tab w:val="left" w:pos="13142"/>
        </w:tabs>
        <w:spacing w:after="120" w:line="360" w:lineRule="auto"/>
        <w:ind w:firstLine="360"/>
        <w:jc w:val="both"/>
        <w:rPr>
          <w:rFonts w:ascii="Verdana" w:hAnsi="Verdana"/>
        </w:rPr>
      </w:pPr>
      <w:r w:rsidRPr="00B56203">
        <w:rPr>
          <w:rFonts w:ascii="Verdana" w:hAnsi="Verdana"/>
        </w:rPr>
        <w:t>Le tombeau du ministre fatal, le traître Pé-</w:t>
      </w:r>
      <w:proofErr w:type="spellStart"/>
      <w:r w:rsidRPr="00B56203">
        <w:rPr>
          <w:rFonts w:ascii="Verdana" w:hAnsi="Verdana"/>
        </w:rPr>
        <w:t>p'i</w:t>
      </w:r>
      <w:proofErr w:type="spellEnd"/>
      <w:r w:rsidRPr="00B56203">
        <w:rPr>
          <w:rFonts w:ascii="Verdana" w:hAnsi="Verdana"/>
        </w:rPr>
        <w:t xml:space="preserve">, est un peu plus à l'est, c'est-à-dire à vingt </w:t>
      </w:r>
      <w:proofErr w:type="spellStart"/>
      <w:r w:rsidRPr="00B56203">
        <w:rPr>
          <w:rFonts w:ascii="Verdana" w:hAnsi="Verdana"/>
        </w:rPr>
        <w:t>ly</w:t>
      </w:r>
      <w:proofErr w:type="spellEnd"/>
      <w:r w:rsidRPr="00B56203">
        <w:rPr>
          <w:rFonts w:ascii="Verdana" w:hAnsi="Verdana"/>
        </w:rPr>
        <w:t xml:space="preserve"> seulement de </w:t>
      </w:r>
      <w:proofErr w:type="spellStart"/>
      <w:r w:rsidRPr="00B56203">
        <w:rPr>
          <w:rFonts w:ascii="Verdana" w:hAnsi="Verdana"/>
        </w:rPr>
        <w:t>Sou-tcheou</w:t>
      </w:r>
      <w:proofErr w:type="spellEnd"/>
      <w:r w:rsidRPr="00B56203">
        <w:rPr>
          <w:rFonts w:ascii="Verdana" w:hAnsi="Verdana"/>
        </w:rPr>
        <w:t>, sur la colline Chen-</w:t>
      </w:r>
      <w:proofErr w:type="spellStart"/>
      <w:r w:rsidRPr="00B56203">
        <w:rPr>
          <w:rFonts w:ascii="Verdana" w:hAnsi="Verdana"/>
        </w:rPr>
        <w:t>yeou</w:t>
      </w:r>
      <w:proofErr w:type="spellEnd"/>
      <w:r w:rsidRPr="00B56203">
        <w:rPr>
          <w:rFonts w:ascii="Verdana" w:hAnsi="Verdana"/>
        </w:rPr>
        <w:t>-chan. Par ses flatteries, cet homme vil arriva aux plus hautes dignités, capta la confiance de Fou-</w:t>
      </w:r>
      <w:proofErr w:type="spellStart"/>
      <w:r w:rsidRPr="00B56203">
        <w:rPr>
          <w:rFonts w:ascii="Verdana" w:hAnsi="Verdana"/>
        </w:rPr>
        <w:t>tch'ai</w:t>
      </w:r>
      <w:proofErr w:type="spellEnd"/>
      <w:r w:rsidRPr="00B56203">
        <w:rPr>
          <w:rFonts w:ascii="Verdana" w:hAnsi="Verdana"/>
        </w:rPr>
        <w:t>, fut tout puissant auprès de lui, fit mourir son rival Ou Tse-</w:t>
      </w:r>
      <w:proofErr w:type="spellStart"/>
      <w:r w:rsidRPr="00B56203">
        <w:rPr>
          <w:rFonts w:ascii="Verdana" w:hAnsi="Verdana"/>
        </w:rPr>
        <w:t>siu</w:t>
      </w:r>
      <w:proofErr w:type="spellEnd"/>
      <w:r w:rsidRPr="00B56203">
        <w:rPr>
          <w:rFonts w:ascii="Verdana" w:hAnsi="Verdana"/>
        </w:rPr>
        <w:t>, enfin causa la ruine du royaume de Ou.</w:t>
      </w:r>
    </w:p>
    <w:p w14:paraId="01B9BB4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Tchao I raconte qu'après la conquête de </w:t>
      </w:r>
      <w:proofErr w:type="spellStart"/>
      <w:r w:rsidRPr="00B56203">
        <w:rPr>
          <w:rFonts w:ascii="Verdana" w:hAnsi="Verdana"/>
        </w:rPr>
        <w:t>Sou-tcheou</w:t>
      </w:r>
      <w:proofErr w:type="spellEnd"/>
      <w:r w:rsidRPr="00B56203">
        <w:rPr>
          <w:rFonts w:ascii="Verdana" w:hAnsi="Verdana"/>
        </w:rPr>
        <w:t xml:space="preserve">, </w:t>
      </w:r>
      <w:proofErr w:type="spellStart"/>
      <w:r w:rsidRPr="00B56203">
        <w:rPr>
          <w:rFonts w:ascii="Verdana" w:hAnsi="Verdana"/>
        </w:rPr>
        <w:t>Keou-ts'ien</w:t>
      </w:r>
      <w:proofErr w:type="spellEnd"/>
      <w:r w:rsidRPr="00B56203">
        <w:rPr>
          <w:rFonts w:ascii="Verdana" w:hAnsi="Verdana"/>
        </w:rPr>
        <w:t xml:space="preserve"> aurait dit à ce traître :</w:t>
      </w:r>
    </w:p>
    <w:p w14:paraId="4D5133A8"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Vous êtes un ministre sans loyauté ; vous avez perdu votre roi et votre pays !</w:t>
      </w:r>
    </w:p>
    <w:p w14:paraId="3F3790B8" w14:textId="77777777" w:rsidR="00B56203" w:rsidRPr="00B56203" w:rsidRDefault="00B56203" w:rsidP="00B56203">
      <w:pPr>
        <w:spacing w:after="60" w:line="360" w:lineRule="auto"/>
        <w:jc w:val="both"/>
        <w:rPr>
          <w:rFonts w:ascii="Verdana" w:hAnsi="Verdana"/>
          <w:lang w:val="en-US"/>
        </w:rPr>
      </w:pPr>
      <w:r w:rsidRPr="00B56203">
        <w:rPr>
          <w:rFonts w:ascii="Verdana" w:hAnsi="Verdana"/>
        </w:rPr>
        <w:t xml:space="preserve">Après quoi il l'aurait fait tuer avec sa femme et ses enfants. </w:t>
      </w:r>
      <w:r w:rsidRPr="00B56203">
        <w:rPr>
          <w:rFonts w:ascii="Verdana" w:hAnsi="Verdana"/>
          <w:lang w:val="en-US"/>
        </w:rPr>
        <w:t>(</w:t>
      </w:r>
      <w:proofErr w:type="spellStart"/>
      <w:r w:rsidRPr="00B56203">
        <w:rPr>
          <w:rFonts w:ascii="Verdana" w:hAnsi="Verdana"/>
          <w:lang w:val="en-US"/>
        </w:rPr>
        <w:t>Tchao</w:t>
      </w:r>
      <w:proofErr w:type="spellEnd"/>
      <w:r w:rsidRPr="00B56203">
        <w:rPr>
          <w:rFonts w:ascii="Verdana" w:hAnsi="Verdana"/>
          <w:lang w:val="en-US"/>
        </w:rPr>
        <w:t xml:space="preserve"> I, vol. 3, p. 23.)</w:t>
      </w:r>
      <w:r w:rsidRPr="00B56203">
        <w:rPr>
          <w:rFonts w:ascii="Verdana" w:hAnsi="Verdana"/>
          <w:position w:val="-6"/>
          <w:sz w:val="16"/>
          <w:lang w:val="en-US"/>
        </w:rPr>
        <w:t xml:space="preserve"> p.156</w:t>
      </w:r>
      <w:bookmarkStart w:id="187" w:name="x156"/>
      <w:bookmarkEnd w:id="187"/>
      <w:r w:rsidRPr="00B56203">
        <w:rPr>
          <w:rFonts w:ascii="Verdana" w:hAnsi="Verdana"/>
          <w:position w:val="-6"/>
          <w:sz w:val="16"/>
          <w:lang w:val="en-US"/>
        </w:rPr>
        <w:t xml:space="preserve"> </w:t>
      </w:r>
    </w:p>
    <w:p w14:paraId="51B7C7C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 xml:space="preserve">Le </w:t>
      </w:r>
      <w:proofErr w:type="spellStart"/>
      <w:r w:rsidRPr="00B56203">
        <w:rPr>
          <w:rFonts w:ascii="Verdana" w:hAnsi="Verdana"/>
          <w:i/>
        </w:rPr>
        <w:t>Tsouo-tch'oan</w:t>
      </w:r>
      <w:proofErr w:type="spellEnd"/>
      <w:r w:rsidRPr="00B56203">
        <w:rPr>
          <w:rFonts w:ascii="Verdana" w:hAnsi="Verdana"/>
        </w:rPr>
        <w:t>, vol. 50, p. 9, contredit ce récit ; car il parle encore de Pé-</w:t>
      </w:r>
      <w:proofErr w:type="spellStart"/>
      <w:r w:rsidRPr="00B56203">
        <w:rPr>
          <w:rFonts w:ascii="Verdana" w:hAnsi="Verdana"/>
        </w:rPr>
        <w:t>p'i</w:t>
      </w:r>
      <w:proofErr w:type="spellEnd"/>
      <w:r w:rsidRPr="00B56203">
        <w:rPr>
          <w:rFonts w:ascii="Verdana" w:hAnsi="Verdana"/>
        </w:rPr>
        <w:t xml:space="preserve"> et de son avarice, en l'année 470. Peut-être a-t-il mal fini plus tard, comme le mérite un traître ; mais il ne semble pas avoir été tué immédiatement après la triste fin de son maître. Dans l'histoire il est connu sous le nom de T'ai-</w:t>
      </w:r>
      <w:proofErr w:type="spellStart"/>
      <w:r w:rsidRPr="00B56203">
        <w:rPr>
          <w:rFonts w:ascii="Verdana" w:hAnsi="Verdana"/>
        </w:rPr>
        <w:t>tsai</w:t>
      </w:r>
      <w:proofErr w:type="spellEnd"/>
      <w:r w:rsidRPr="00B56203">
        <w:rPr>
          <w:rFonts w:ascii="Verdana" w:hAnsi="Verdana"/>
        </w:rPr>
        <w:t xml:space="preserve"> </w:t>
      </w:r>
      <w:proofErr w:type="spellStart"/>
      <w:r w:rsidRPr="00B56203">
        <w:rPr>
          <w:rFonts w:ascii="Verdana" w:hAnsi="Verdana"/>
        </w:rPr>
        <w:t>P'i</w:t>
      </w:r>
      <w:proofErr w:type="spellEnd"/>
      <w:r w:rsidRPr="00B56203">
        <w:rPr>
          <w:rFonts w:ascii="Verdana" w:hAnsi="Verdana"/>
        </w:rPr>
        <w:t xml:space="preserve">, le grand, le fameux ministre </w:t>
      </w:r>
      <w:proofErr w:type="spellStart"/>
      <w:r w:rsidRPr="00B56203">
        <w:rPr>
          <w:rFonts w:ascii="Verdana" w:hAnsi="Verdana"/>
        </w:rPr>
        <w:t>P'i</w:t>
      </w:r>
      <w:proofErr w:type="spellEnd"/>
      <w:r w:rsidRPr="00B56203">
        <w:rPr>
          <w:rFonts w:ascii="Verdana" w:hAnsi="Verdana"/>
        </w:rPr>
        <w:t>. (</w:t>
      </w:r>
      <w:r w:rsidRPr="00B56203">
        <w:rPr>
          <w:rFonts w:ascii="Verdana" w:hAnsi="Verdana"/>
          <w:i/>
        </w:rPr>
        <w:t xml:space="preserve">Ou-ti </w:t>
      </w:r>
      <w:proofErr w:type="spellStart"/>
      <w:r w:rsidRPr="00B56203">
        <w:rPr>
          <w:rFonts w:ascii="Verdana" w:hAnsi="Verdana"/>
          <w:i/>
        </w:rPr>
        <w:t>ki</w:t>
      </w:r>
      <w:proofErr w:type="spellEnd"/>
      <w:r w:rsidRPr="00B56203">
        <w:rPr>
          <w:rFonts w:ascii="Verdana" w:hAnsi="Verdana"/>
        </w:rPr>
        <w:t>, p. 9.)</w:t>
      </w:r>
    </w:p>
    <w:p w14:paraId="1277C41C"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Encore un mot sur Fou-</w:t>
      </w:r>
      <w:proofErr w:type="spellStart"/>
      <w:r w:rsidRPr="00B56203">
        <w:rPr>
          <w:rFonts w:ascii="Verdana" w:hAnsi="Verdana"/>
        </w:rPr>
        <w:t>tch'ai</w:t>
      </w:r>
      <w:proofErr w:type="spellEnd"/>
      <w:r w:rsidRPr="00B56203">
        <w:rPr>
          <w:rFonts w:ascii="Verdana" w:hAnsi="Verdana"/>
        </w:rPr>
        <w:t xml:space="preserve">. D'après le recueil </w:t>
      </w:r>
      <w:proofErr w:type="spellStart"/>
      <w:r w:rsidRPr="00B56203">
        <w:rPr>
          <w:rFonts w:ascii="Verdana" w:hAnsi="Verdana"/>
          <w:i/>
        </w:rPr>
        <w:t>Sou-tcheou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xml:space="preserve"> (vol. 9, p. 7. ; vol. 43, p. 27), il aurait réussi à s'enfuir de sa capitale assiégée. Après avoir marché nuit et jour, jusqu'à extinction, il aurait été pris à Yang-chan. D'aucuns disent qu'il fut mis à mort par </w:t>
      </w:r>
      <w:proofErr w:type="spellStart"/>
      <w:r w:rsidRPr="00B56203">
        <w:rPr>
          <w:rFonts w:ascii="Verdana" w:hAnsi="Verdana"/>
        </w:rPr>
        <w:t>Keou-ts'ien</w:t>
      </w:r>
      <w:proofErr w:type="spellEnd"/>
      <w:r w:rsidRPr="00B56203">
        <w:rPr>
          <w:rFonts w:ascii="Verdana" w:hAnsi="Verdana"/>
        </w:rPr>
        <w:t>.</w:t>
      </w:r>
    </w:p>
    <w:p w14:paraId="17AB1D19" w14:textId="30BF6BAD"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recueil historique </w:t>
      </w:r>
      <w:r w:rsidRPr="00B56203">
        <w:rPr>
          <w:rFonts w:ascii="Verdana" w:hAnsi="Verdana"/>
          <w:i/>
        </w:rPr>
        <w:t>T'</w:t>
      </w:r>
      <w:proofErr w:type="spellStart"/>
      <w:r w:rsidRPr="00B56203">
        <w:rPr>
          <w:rFonts w:ascii="Verdana" w:hAnsi="Verdana"/>
          <w:i/>
        </w:rPr>
        <w:t>ong-kien</w:t>
      </w:r>
      <w:proofErr w:type="spellEnd"/>
      <w:r w:rsidRPr="00B56203">
        <w:rPr>
          <w:rFonts w:ascii="Verdana" w:hAnsi="Verdana"/>
          <w:i/>
        </w:rPr>
        <w:t xml:space="preserve"> Kang-mou</w:t>
      </w:r>
      <w:r w:rsidRPr="00B56203">
        <w:rPr>
          <w:rFonts w:ascii="Verdana" w:hAnsi="Verdana"/>
        </w:rPr>
        <w:t xml:space="preserve"> (vol. 18, p. 8 à la fin </w:t>
      </w:r>
      <w:proofErr w:type="spellStart"/>
      <w:r w:rsidRPr="00B56203">
        <w:rPr>
          <w:rFonts w:ascii="Verdana" w:hAnsi="Verdana"/>
        </w:rPr>
        <w:t>dès</w:t>
      </w:r>
      <w:proofErr w:type="spellEnd"/>
      <w:r w:rsidRPr="00B56203">
        <w:rPr>
          <w:rFonts w:ascii="Verdana" w:hAnsi="Verdana"/>
        </w:rPr>
        <w:t xml:space="preserve"> petits caractères) dit qu'une partie de la famille de Fou-</w:t>
      </w:r>
      <w:proofErr w:type="spellStart"/>
      <w:r w:rsidRPr="00B56203">
        <w:rPr>
          <w:rFonts w:ascii="Verdana" w:hAnsi="Verdana"/>
        </w:rPr>
        <w:t>tch'ai</w:t>
      </w:r>
      <w:proofErr w:type="spellEnd"/>
      <w:r w:rsidRPr="00B56203">
        <w:rPr>
          <w:rFonts w:ascii="Verdana" w:hAnsi="Verdana"/>
        </w:rPr>
        <w:t xml:space="preserve"> réussit à s'échapper, et alla fonder le royaume du Japon (</w:t>
      </w:r>
      <w:r w:rsidRPr="00B56203">
        <w:rPr>
          <w:rFonts w:ascii="Verdana" w:hAnsi="Verdana"/>
          <w:noProof/>
          <w:position w:val="-6"/>
        </w:rPr>
        <w:drawing>
          <wp:inline distT="0" distB="0" distL="0" distR="0" wp14:anchorId="0BDDA3BB" wp14:editId="6CDE8C76">
            <wp:extent cx="160655" cy="185420"/>
            <wp:effectExtent l="0" t="0" r="0" b="508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0">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proofErr w:type="spellStart"/>
      <w:r w:rsidRPr="00B56203">
        <w:rPr>
          <w:rFonts w:ascii="Verdana" w:hAnsi="Verdana"/>
        </w:rPr>
        <w:t>Wo</w:t>
      </w:r>
      <w:proofErr w:type="spellEnd"/>
      <w:r w:rsidRPr="00B56203">
        <w:rPr>
          <w:rFonts w:ascii="Verdana" w:hAnsi="Verdana"/>
        </w:rPr>
        <w:t>). Les Japonais se servent aussi de ce caractère comme équivalent de Yamato. Chez les Chinois, c'est un terme de mépris qui signifie : pays de nains. (Williams, p. 1057) — Ainsi les familles royales du Japon seraient la descendance de T'ai-</w:t>
      </w:r>
      <w:proofErr w:type="spellStart"/>
      <w:r w:rsidRPr="00B56203">
        <w:rPr>
          <w:rFonts w:ascii="Verdana" w:hAnsi="Verdana"/>
        </w:rPr>
        <w:t>pé</w:t>
      </w:r>
      <w:proofErr w:type="spellEnd"/>
      <w:r w:rsidRPr="00B56203">
        <w:rPr>
          <w:rFonts w:ascii="Verdana" w:hAnsi="Verdana"/>
        </w:rPr>
        <w:t xml:space="preserve">, une branche de la dynastie </w:t>
      </w:r>
      <w:proofErr w:type="spellStart"/>
      <w:r w:rsidRPr="00B56203">
        <w:rPr>
          <w:rFonts w:ascii="Verdana" w:hAnsi="Verdana"/>
        </w:rPr>
        <w:t>Tcheou</w:t>
      </w:r>
      <w:proofErr w:type="spellEnd"/>
      <w:r w:rsidRPr="00B56203">
        <w:rPr>
          <w:rFonts w:ascii="Verdana" w:hAnsi="Verdana"/>
        </w:rPr>
        <w:t>, si populaire en Chine.</w:t>
      </w:r>
    </w:p>
    <w:p w14:paraId="1A88010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Enfin, d'après le recueil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18, p. 18), trois des fils de Fou-</w:t>
      </w:r>
      <w:proofErr w:type="spellStart"/>
      <w:r w:rsidRPr="00B56203">
        <w:rPr>
          <w:rFonts w:ascii="Verdana" w:hAnsi="Verdana"/>
        </w:rPr>
        <w:t>tch'ai</w:t>
      </w:r>
      <w:proofErr w:type="spellEnd"/>
      <w:r w:rsidRPr="00B56203">
        <w:rPr>
          <w:rFonts w:ascii="Verdana" w:hAnsi="Verdana"/>
        </w:rPr>
        <w:t xml:space="preserve"> auraient été relégués en exil dans cette partie du pays qui forme le </w:t>
      </w:r>
      <w:proofErr w:type="spellStart"/>
      <w:r w:rsidRPr="00B56203">
        <w:rPr>
          <w:rFonts w:ascii="Verdana" w:hAnsi="Verdana"/>
        </w:rPr>
        <w:t>Ngan-hoei</w:t>
      </w:r>
      <w:proofErr w:type="spellEnd"/>
      <w:r w:rsidRPr="00B56203">
        <w:rPr>
          <w:rFonts w:ascii="Verdana" w:hAnsi="Verdana"/>
        </w:rPr>
        <w:t xml:space="preserve"> actuel.</w:t>
      </w:r>
    </w:p>
    <w:p w14:paraId="6E9C452E" w14:textId="77777777" w:rsidR="00B56203" w:rsidRPr="00B56203" w:rsidRDefault="00B56203" w:rsidP="00B56203">
      <w:pPr>
        <w:spacing w:after="120" w:line="360" w:lineRule="auto"/>
        <w:jc w:val="center"/>
        <w:rPr>
          <w:rFonts w:ascii="Verdana" w:hAnsi="Verdana"/>
        </w:rPr>
      </w:pPr>
    </w:p>
    <w:p w14:paraId="7C16D52B" w14:textId="667CC6CC"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12FCBC59" w14:textId="77777777" w:rsidR="00B56203" w:rsidRPr="00B56203" w:rsidRDefault="00B56203" w:rsidP="00B56203">
      <w:pPr>
        <w:spacing w:after="480" w:line="240" w:lineRule="auto"/>
        <w:jc w:val="center"/>
        <w:rPr>
          <w:rFonts w:ascii="Verdana" w:hAnsi="Verdana"/>
          <w:color w:val="FF0000"/>
          <w:sz w:val="32"/>
        </w:rPr>
      </w:pPr>
      <w:r w:rsidRPr="00B56203">
        <w:rPr>
          <w:rFonts w:ascii="Verdana" w:hAnsi="Verdana"/>
        </w:rPr>
        <w:br w:type="page"/>
      </w:r>
      <w:bookmarkStart w:id="188" w:name="c09app1"/>
      <w:bookmarkEnd w:id="188"/>
      <w:r w:rsidRPr="00B56203">
        <w:rPr>
          <w:rFonts w:ascii="Verdana" w:hAnsi="Verdana"/>
          <w:color w:val="FF0000"/>
          <w:sz w:val="32"/>
        </w:rPr>
        <w:lastRenderedPageBreak/>
        <w:t>1</w:t>
      </w:r>
      <w:r w:rsidRPr="00B56203">
        <w:rPr>
          <w:rFonts w:ascii="Verdana" w:hAnsi="Verdana"/>
          <w:color w:val="FF0000"/>
          <w:sz w:val="32"/>
          <w:vertAlign w:val="superscript"/>
        </w:rPr>
        <w:t>er</w:t>
      </w:r>
      <w:r w:rsidRPr="00B56203">
        <w:rPr>
          <w:rFonts w:ascii="Verdana" w:hAnsi="Verdana"/>
          <w:color w:val="FF0000"/>
          <w:sz w:val="32"/>
        </w:rPr>
        <w:t xml:space="preserve"> appendice</w:t>
      </w:r>
    </w:p>
    <w:p w14:paraId="04D26133" w14:textId="77777777" w:rsidR="00B56203" w:rsidRPr="00B56203" w:rsidRDefault="00B56203" w:rsidP="00B56203">
      <w:pPr>
        <w:spacing w:after="120" w:line="360" w:lineRule="auto"/>
        <w:jc w:val="center"/>
        <w:rPr>
          <w:rFonts w:ascii="Verdana" w:hAnsi="Verdana"/>
          <w:color w:val="002060"/>
          <w:position w:val="-6"/>
        </w:rPr>
      </w:pPr>
      <w:r w:rsidRPr="00B56203">
        <w:rPr>
          <w:rFonts w:ascii="Verdana" w:hAnsi="Verdana"/>
          <w:color w:val="002060"/>
          <w:sz w:val="32"/>
        </w:rPr>
        <w:t xml:space="preserve">Sur le ministre Fan-li du royaume de </w:t>
      </w:r>
      <w:proofErr w:type="spellStart"/>
      <w:r w:rsidRPr="00B56203">
        <w:rPr>
          <w:rFonts w:ascii="Verdana" w:hAnsi="Verdana"/>
          <w:color w:val="002060"/>
          <w:sz w:val="32"/>
        </w:rPr>
        <w:t>Yué</w:t>
      </w:r>
      <w:proofErr w:type="spellEnd"/>
    </w:p>
    <w:p w14:paraId="15E7A437" w14:textId="3E0119CD" w:rsidR="00B56203" w:rsidRPr="00B56203" w:rsidRDefault="00B56203" w:rsidP="00B56203">
      <w:pPr>
        <w:spacing w:after="120" w:line="360" w:lineRule="auto"/>
        <w:ind w:firstLine="360"/>
        <w:jc w:val="right"/>
        <w:rPr>
          <w:rFonts w:ascii="Verdana" w:hAnsi="Verdana"/>
          <w:position w:val="-6"/>
        </w:rPr>
      </w:pPr>
      <w:hyperlink w:anchor="table" w:history="1">
        <w:r w:rsidR="00641A9D" w:rsidRPr="00641A9D">
          <w:rPr>
            <w:rStyle w:val="Lienhypertexte"/>
            <w:rFonts w:ascii="Verdana" w:hAnsi="Verdana"/>
            <w:position w:val="-6"/>
            <w:u w:val="none"/>
          </w:rPr>
          <w:t>@</w:t>
        </w:r>
      </w:hyperlink>
    </w:p>
    <w:p w14:paraId="72939EC7" w14:textId="77777777" w:rsidR="00B56203" w:rsidRPr="00B56203" w:rsidRDefault="00B56203" w:rsidP="00B56203">
      <w:pPr>
        <w:spacing w:after="80" w:line="360" w:lineRule="auto"/>
        <w:ind w:firstLine="360"/>
        <w:jc w:val="both"/>
        <w:rPr>
          <w:rFonts w:ascii="Verdana" w:hAnsi="Verdana"/>
          <w:spacing w:val="-4"/>
        </w:rPr>
      </w:pPr>
      <w:r w:rsidRPr="00B56203">
        <w:rPr>
          <w:rFonts w:ascii="Verdana" w:hAnsi="Verdana"/>
          <w:spacing w:val="-4"/>
          <w:position w:val="-6"/>
          <w:sz w:val="16"/>
        </w:rPr>
        <w:t>p.157</w:t>
      </w:r>
      <w:bookmarkStart w:id="189" w:name="x157"/>
      <w:bookmarkEnd w:id="189"/>
      <w:r w:rsidRPr="00B56203">
        <w:rPr>
          <w:rFonts w:ascii="Verdana" w:hAnsi="Verdana"/>
          <w:spacing w:val="-4"/>
          <w:position w:val="-6"/>
          <w:sz w:val="16"/>
        </w:rPr>
        <w:t xml:space="preserve"> </w:t>
      </w:r>
      <w:r w:rsidRPr="00B56203">
        <w:rPr>
          <w:rFonts w:ascii="Verdana" w:hAnsi="Verdana"/>
          <w:spacing w:val="-4"/>
        </w:rPr>
        <w:t xml:space="preserve">Cet homme était originaire du pays de </w:t>
      </w:r>
      <w:proofErr w:type="spellStart"/>
      <w:r w:rsidRPr="00B56203">
        <w:rPr>
          <w:rFonts w:ascii="Verdana" w:hAnsi="Verdana"/>
          <w:spacing w:val="-4"/>
        </w:rPr>
        <w:t>Tch'ou</w:t>
      </w:r>
      <w:proofErr w:type="spellEnd"/>
      <w:r w:rsidRPr="00B56203">
        <w:rPr>
          <w:rFonts w:ascii="Verdana" w:hAnsi="Verdana"/>
          <w:spacing w:val="-4"/>
        </w:rPr>
        <w:t>. En sa jeunesse, il avait quelquefois l'air d'un fou ; d'autres fois, il semblait un génie extraordinaire. C'est le fameux Wen Tchong qui le découvrit, dans un de ses voyages. Tous deux s'en allèrent ensemble chercher fortune dans le royaume de Ou. Mais là, trouvant Ou Tse-</w:t>
      </w:r>
      <w:proofErr w:type="spellStart"/>
      <w:r w:rsidRPr="00B56203">
        <w:rPr>
          <w:rFonts w:ascii="Verdana" w:hAnsi="Verdana"/>
          <w:spacing w:val="-4"/>
        </w:rPr>
        <w:t>siu</w:t>
      </w:r>
      <w:proofErr w:type="spellEnd"/>
      <w:r w:rsidRPr="00B56203">
        <w:rPr>
          <w:rFonts w:ascii="Verdana" w:hAnsi="Verdana"/>
          <w:spacing w:val="-4"/>
        </w:rPr>
        <w:t xml:space="preserve"> en si grand honneur, ils désespérèrent d'y arriver bien haut ; ils s'en allèrent donc au pays de </w:t>
      </w:r>
      <w:proofErr w:type="spellStart"/>
      <w:r w:rsidRPr="00B56203">
        <w:rPr>
          <w:rFonts w:ascii="Verdana" w:hAnsi="Verdana"/>
          <w:spacing w:val="-4"/>
        </w:rPr>
        <w:t>Yué</w:t>
      </w:r>
      <w:proofErr w:type="spellEnd"/>
      <w:r w:rsidRPr="00B56203">
        <w:rPr>
          <w:rFonts w:ascii="Verdana" w:hAnsi="Verdana"/>
          <w:spacing w:val="-4"/>
        </w:rPr>
        <w:t xml:space="preserve">. </w:t>
      </w:r>
      <w:proofErr w:type="spellStart"/>
      <w:r w:rsidRPr="00B56203">
        <w:rPr>
          <w:rFonts w:ascii="Verdana" w:hAnsi="Verdana"/>
          <w:spacing w:val="-4"/>
        </w:rPr>
        <w:t>Keou-ts'ien</w:t>
      </w:r>
      <w:proofErr w:type="spellEnd"/>
      <w:r w:rsidRPr="00B56203">
        <w:rPr>
          <w:rFonts w:ascii="Verdana" w:hAnsi="Verdana"/>
          <w:spacing w:val="-4"/>
        </w:rPr>
        <w:t xml:space="preserve"> les reçut bien, et eut la sagesse de les mettre chacun au poste qui lui convenait le mieux. Wen Tchong devint ministre de l'Intérieur, Fan-li, ministre des Affaires étrangères. Wen Tchong conçut et lança de grands projets ; Fan-li sut les mener à terme. C'est grâce à ces deux hommes, deux lettrés de génie, que le royaume de </w:t>
      </w:r>
      <w:proofErr w:type="spellStart"/>
      <w:r w:rsidRPr="00B56203">
        <w:rPr>
          <w:rFonts w:ascii="Verdana" w:hAnsi="Verdana"/>
          <w:spacing w:val="-4"/>
        </w:rPr>
        <w:t>Yué</w:t>
      </w:r>
      <w:proofErr w:type="spellEnd"/>
      <w:r w:rsidRPr="00B56203">
        <w:rPr>
          <w:rFonts w:ascii="Verdana" w:hAnsi="Verdana"/>
          <w:spacing w:val="-4"/>
        </w:rPr>
        <w:t xml:space="preserve"> devint l'État le plus puissant de toute la Chine. (Tchao I, vol. 6, p. 4).</w:t>
      </w:r>
    </w:p>
    <w:p w14:paraId="243F3F77" w14:textId="77777777" w:rsidR="00B56203" w:rsidRPr="00B56203" w:rsidRDefault="00B56203" w:rsidP="00B56203">
      <w:pPr>
        <w:spacing w:after="80" w:line="360" w:lineRule="auto"/>
        <w:ind w:firstLine="360"/>
        <w:jc w:val="both"/>
        <w:rPr>
          <w:rFonts w:ascii="Verdana" w:hAnsi="Verdana"/>
        </w:rPr>
      </w:pPr>
      <w:r w:rsidRPr="00B56203">
        <w:rPr>
          <w:rFonts w:ascii="Verdana" w:hAnsi="Verdana"/>
        </w:rPr>
        <w:t xml:space="preserve">Voici comment la mort de Fan-li est racontée dans le recueil </w:t>
      </w:r>
      <w:r w:rsidRPr="00B56203">
        <w:rPr>
          <w:rFonts w:ascii="Verdana" w:hAnsi="Verdana"/>
          <w:i/>
        </w:rPr>
        <w:t>Kouo-</w:t>
      </w:r>
      <w:proofErr w:type="spellStart"/>
      <w:r w:rsidRPr="00B56203">
        <w:rPr>
          <w:rFonts w:ascii="Verdana" w:hAnsi="Verdana"/>
          <w:i/>
        </w:rPr>
        <w:t>yu</w:t>
      </w:r>
      <w:proofErr w:type="spellEnd"/>
      <w:r w:rsidRPr="00B56203">
        <w:rPr>
          <w:rFonts w:ascii="Verdana" w:hAnsi="Verdana"/>
        </w:rPr>
        <w:t xml:space="preserve"> (vol. 21, p. 9) : Après l'anéantissement du royaume de Ou, </w:t>
      </w:r>
      <w:proofErr w:type="spellStart"/>
      <w:r w:rsidRPr="00B56203">
        <w:rPr>
          <w:rFonts w:ascii="Verdana" w:hAnsi="Verdana"/>
        </w:rPr>
        <w:t>Keou-ts'ien</w:t>
      </w:r>
      <w:proofErr w:type="spellEnd"/>
      <w:r w:rsidRPr="00B56203">
        <w:rPr>
          <w:rFonts w:ascii="Verdana" w:hAnsi="Verdana"/>
        </w:rPr>
        <w:t>, rentrant dans son pays, était parvenu jusqu'au lac T'ai-hou, lorsque Fan-li lui dit :</w:t>
      </w:r>
    </w:p>
    <w:p w14:paraId="297285C8"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Que votre Majesté s'applique bien à l'administration de son royaume ; votre serviteur n'y rentrera pas !</w:t>
      </w:r>
    </w:p>
    <w:p w14:paraId="2983236C" w14:textId="77777777" w:rsidR="00B56203" w:rsidRPr="00B56203" w:rsidRDefault="00B56203" w:rsidP="00B56203">
      <w:pPr>
        <w:spacing w:after="80" w:line="360" w:lineRule="auto"/>
        <w:jc w:val="both"/>
        <w:rPr>
          <w:rFonts w:ascii="Verdana" w:hAnsi="Verdana"/>
        </w:rPr>
      </w:pPr>
      <w:r w:rsidRPr="00B56203">
        <w:rPr>
          <w:rFonts w:ascii="Verdana" w:hAnsi="Verdana"/>
        </w:rPr>
        <w:t>Le roi lui dit :</w:t>
      </w:r>
    </w:p>
    <w:p w14:paraId="26F2B0F1" w14:textId="77777777" w:rsidR="00B56203" w:rsidRPr="00B56203" w:rsidRDefault="00B56203" w:rsidP="00B56203">
      <w:pPr>
        <w:spacing w:after="80" w:line="360" w:lineRule="auto"/>
        <w:ind w:left="1080"/>
        <w:jc w:val="both"/>
        <w:rPr>
          <w:rFonts w:ascii="Verdana" w:hAnsi="Verdana"/>
        </w:rPr>
      </w:pPr>
      <w:r w:rsidRPr="00B56203">
        <w:rPr>
          <w:rFonts w:ascii="Verdana" w:hAnsi="Verdana"/>
        </w:rPr>
        <w:t>— Est-ce que je comprends bien vos paroles ?</w:t>
      </w:r>
    </w:p>
    <w:p w14:paraId="477AC4B3" w14:textId="77777777" w:rsidR="00B56203" w:rsidRPr="00B56203" w:rsidRDefault="00B56203" w:rsidP="00B56203">
      <w:pPr>
        <w:spacing w:after="80" w:line="360" w:lineRule="auto"/>
        <w:jc w:val="both"/>
        <w:rPr>
          <w:rFonts w:ascii="Verdana" w:hAnsi="Verdana"/>
        </w:rPr>
      </w:pPr>
      <w:r w:rsidRPr="00B56203">
        <w:rPr>
          <w:rFonts w:ascii="Verdana" w:hAnsi="Verdana"/>
        </w:rPr>
        <w:t>Fan-li reprend :</w:t>
      </w:r>
    </w:p>
    <w:p w14:paraId="4BD8D4E1" w14:textId="77777777" w:rsidR="00B56203" w:rsidRPr="007B32E8" w:rsidRDefault="00B56203" w:rsidP="007B32E8">
      <w:pPr>
        <w:spacing w:after="120" w:line="360" w:lineRule="auto"/>
        <w:ind w:left="1080"/>
        <w:jc w:val="both"/>
        <w:rPr>
          <w:rFonts w:ascii="Verdana" w:hAnsi="Verdana"/>
        </w:rPr>
      </w:pPr>
      <w:r w:rsidRPr="007B32E8">
        <w:rPr>
          <w:rFonts w:ascii="Verdana" w:hAnsi="Verdana"/>
        </w:rPr>
        <w:t xml:space="preserve">— J'ai toujours entendu dire par les anciens que si le roi a des chagrins, le ministre doit s'appliquer de toutes ses forces à l'en délivrer ; mais si le roi a subi des affronts, le ministre doit </w:t>
      </w:r>
      <w:r w:rsidRPr="007B32E8">
        <w:rPr>
          <w:rFonts w:ascii="Verdana" w:hAnsi="Verdana"/>
        </w:rPr>
        <w:lastRenderedPageBreak/>
        <w:t xml:space="preserve">mourir. Or, précédemment, à </w:t>
      </w:r>
      <w:proofErr w:type="spellStart"/>
      <w:r w:rsidRPr="007B32E8">
        <w:rPr>
          <w:rFonts w:ascii="Verdana" w:hAnsi="Verdana"/>
        </w:rPr>
        <w:t>Koei-ki</w:t>
      </w:r>
      <w:proofErr w:type="spellEnd"/>
      <w:r w:rsidRPr="007B32E8">
        <w:rPr>
          <w:rFonts w:ascii="Verdana" w:hAnsi="Verdana"/>
        </w:rPr>
        <w:t xml:space="preserve">, votre Majesté a été </w:t>
      </w:r>
      <w:r w:rsidRPr="007B32E8">
        <w:rPr>
          <w:rFonts w:ascii="Verdana" w:hAnsi="Verdana"/>
          <w:spacing w:val="3"/>
        </w:rPr>
        <w:t>humiliée </w:t>
      </w:r>
      <w:r w:rsidRPr="007B32E8">
        <w:rPr>
          <w:rStyle w:val="Appelnotedebasdep"/>
          <w:rFonts w:ascii="Verdana" w:hAnsi="Verdana"/>
          <w:spacing w:val="3"/>
        </w:rPr>
        <w:footnoteReference w:id="239"/>
      </w:r>
      <w:r w:rsidRPr="007B32E8">
        <w:rPr>
          <w:rFonts w:ascii="Verdana" w:hAnsi="Verdana"/>
          <w:spacing w:val="3"/>
        </w:rPr>
        <w:t xml:space="preserve"> ; si </w:t>
      </w:r>
      <w:r w:rsidRPr="007B32E8">
        <w:rPr>
          <w:rFonts w:ascii="Verdana" w:hAnsi="Verdana"/>
          <w:spacing w:val="4"/>
        </w:rPr>
        <w:t>je ne suis pas mort à ce moment</w:t>
      </w:r>
      <w:r w:rsidRPr="007B32E8">
        <w:rPr>
          <w:rFonts w:ascii="Verdana" w:hAnsi="Verdana"/>
          <w:spacing w:val="3"/>
        </w:rPr>
        <w:t>, c'est que je</w:t>
      </w:r>
      <w:r w:rsidRPr="007B32E8">
        <w:rPr>
          <w:rFonts w:ascii="Verdana" w:hAnsi="Verdana"/>
        </w:rPr>
        <w:t xml:space="preserve"> </w:t>
      </w:r>
    </w:p>
    <w:p w14:paraId="586B8B03" w14:textId="5E1D2926" w:rsidR="00B56203" w:rsidRPr="007B32E8" w:rsidRDefault="00B56203" w:rsidP="007B32E8">
      <w:pPr>
        <w:spacing w:after="120" w:line="360" w:lineRule="auto"/>
        <w:jc w:val="center"/>
        <w:rPr>
          <w:rFonts w:ascii="Verdana" w:hAnsi="Verdana"/>
          <w:b/>
          <w:color w:val="002060"/>
        </w:rPr>
      </w:pPr>
      <w:bookmarkStart w:id="190" w:name="f158"/>
      <w:r w:rsidRPr="007B32E8">
        <w:rPr>
          <w:rFonts w:ascii="Verdana" w:hAnsi="Verdana"/>
          <w:b/>
          <w:noProof/>
          <w:color w:val="002060"/>
        </w:rPr>
        <w:drawing>
          <wp:inline distT="0" distB="0" distL="0" distR="0" wp14:anchorId="50DEFF65" wp14:editId="3F82F1C7">
            <wp:extent cx="4892040" cy="6839712"/>
            <wp:effectExtent l="0" t="0" r="381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92040" cy="6839712"/>
                    </a:xfrm>
                    <a:prstGeom prst="rect">
                      <a:avLst/>
                    </a:prstGeom>
                    <a:noFill/>
                    <a:ln>
                      <a:noFill/>
                    </a:ln>
                  </pic:spPr>
                </pic:pic>
              </a:graphicData>
            </a:graphic>
          </wp:inline>
        </w:drawing>
      </w:r>
      <w:bookmarkEnd w:id="190"/>
    </w:p>
    <w:p w14:paraId="30C0D2AC" w14:textId="77777777" w:rsidR="00B56203" w:rsidRPr="00B56203" w:rsidRDefault="00B56203" w:rsidP="00B56203">
      <w:pPr>
        <w:spacing w:after="360" w:line="360" w:lineRule="auto"/>
        <w:jc w:val="center"/>
        <w:rPr>
          <w:rFonts w:ascii="Verdana" w:hAnsi="Verdana"/>
          <w:b/>
        </w:rPr>
      </w:pPr>
      <w:r w:rsidRPr="00B56203">
        <w:rPr>
          <w:rFonts w:ascii="Verdana" w:hAnsi="Verdana"/>
          <w:b/>
          <w:color w:val="002060"/>
        </w:rPr>
        <w:t>Le ministre Fan-li.</w:t>
      </w:r>
    </w:p>
    <w:p w14:paraId="705EEF7E" w14:textId="77777777" w:rsidR="00B56203" w:rsidRPr="00B56203" w:rsidRDefault="00B56203" w:rsidP="00B56203">
      <w:pPr>
        <w:spacing w:after="120" w:line="360" w:lineRule="auto"/>
        <w:ind w:left="1080"/>
        <w:jc w:val="both"/>
        <w:rPr>
          <w:rFonts w:ascii="Verdana" w:hAnsi="Verdana"/>
        </w:rPr>
      </w:pPr>
      <w:proofErr w:type="gramStart"/>
      <w:r w:rsidRPr="00B56203">
        <w:rPr>
          <w:rFonts w:ascii="Verdana" w:hAnsi="Verdana"/>
        </w:rPr>
        <w:lastRenderedPageBreak/>
        <w:t>voulais</w:t>
      </w:r>
      <w:proofErr w:type="gramEnd"/>
      <w:r w:rsidRPr="00B56203">
        <w:rPr>
          <w:rFonts w:ascii="Verdana" w:hAnsi="Verdana"/>
        </w:rPr>
        <w:t xml:space="preserve"> vous venger, et en arriver au point où nous sommes maintenant. Ce qu'un homme pouvait faire a été vraiment fait ; je suis content ; permettez-moi de subir maintenant la peine que j'ai méritée devant </w:t>
      </w:r>
      <w:proofErr w:type="spellStart"/>
      <w:r w:rsidRPr="00B56203">
        <w:rPr>
          <w:rFonts w:ascii="Verdana" w:hAnsi="Verdana"/>
        </w:rPr>
        <w:t>Koei-ki</w:t>
      </w:r>
      <w:proofErr w:type="spellEnd"/>
      <w:r w:rsidRPr="00B56203">
        <w:rPr>
          <w:rFonts w:ascii="Verdana" w:hAnsi="Verdana"/>
        </w:rPr>
        <w:t> ! </w:t>
      </w:r>
      <w:r w:rsidRPr="00B56203">
        <w:rPr>
          <w:rStyle w:val="Appelnotedebasdep"/>
          <w:rFonts w:ascii="Verdana" w:hAnsi="Verdana"/>
        </w:rPr>
        <w:footnoteReference w:id="240"/>
      </w:r>
    </w:p>
    <w:p w14:paraId="05169AE8" w14:textId="77777777" w:rsidR="00B56203" w:rsidRPr="00B56203" w:rsidRDefault="00B56203" w:rsidP="00B56203">
      <w:pPr>
        <w:spacing w:after="120" w:line="360" w:lineRule="auto"/>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protesta, disant :</w:t>
      </w:r>
    </w:p>
    <w:p w14:paraId="4F415992" w14:textId="77777777" w:rsidR="00B56203" w:rsidRPr="007B32E8" w:rsidRDefault="00B56203" w:rsidP="00B56203">
      <w:pPr>
        <w:spacing w:after="120" w:line="360" w:lineRule="auto"/>
        <w:ind w:left="1080"/>
        <w:jc w:val="both"/>
        <w:rPr>
          <w:rFonts w:ascii="Verdana" w:hAnsi="Verdana"/>
          <w:spacing w:val="-4"/>
        </w:rPr>
      </w:pPr>
      <w:r w:rsidRPr="007B32E8">
        <w:rPr>
          <w:rFonts w:ascii="Verdana" w:hAnsi="Verdana"/>
          <w:spacing w:val="-4"/>
        </w:rPr>
        <w:t xml:space="preserve">— Si jamais je parle de cette faute, si à tout jamais je ne proclame tout haut vos grands mérites, que je ne meure pas de belle mort dans le royaume de </w:t>
      </w:r>
      <w:proofErr w:type="spellStart"/>
      <w:r w:rsidRPr="007B32E8">
        <w:rPr>
          <w:rFonts w:ascii="Verdana" w:hAnsi="Verdana"/>
          <w:spacing w:val="-4"/>
        </w:rPr>
        <w:t>Yué</w:t>
      </w:r>
      <w:proofErr w:type="spellEnd"/>
      <w:r w:rsidRPr="007B32E8">
        <w:rPr>
          <w:rFonts w:ascii="Verdana" w:hAnsi="Verdana"/>
          <w:spacing w:val="-4"/>
        </w:rPr>
        <w:t> ! Si vous ne m'écoutez pas ; si vous vous suicidez, je vais massacrer votre femme et vos enfants !</w:t>
      </w:r>
    </w:p>
    <w:p w14:paraId="19162516" w14:textId="77777777" w:rsidR="00B56203" w:rsidRPr="00B56203" w:rsidRDefault="00B56203" w:rsidP="00B56203">
      <w:pPr>
        <w:spacing w:after="120" w:line="360" w:lineRule="auto"/>
        <w:jc w:val="both"/>
        <w:rPr>
          <w:rFonts w:ascii="Verdana" w:hAnsi="Verdana"/>
        </w:rPr>
      </w:pPr>
      <w:r w:rsidRPr="00B56203">
        <w:rPr>
          <w:rFonts w:ascii="Verdana" w:hAnsi="Verdana"/>
        </w:rPr>
        <w:t>Fan-li reprend :</w:t>
      </w:r>
    </w:p>
    <w:p w14:paraId="019977D1" w14:textId="77777777" w:rsidR="00B56203" w:rsidRPr="00B56203" w:rsidRDefault="00B56203" w:rsidP="00B56203">
      <w:pPr>
        <w:spacing w:after="120" w:line="360" w:lineRule="auto"/>
        <w:ind w:left="1080"/>
        <w:jc w:val="both"/>
        <w:rPr>
          <w:rFonts w:ascii="Verdana" w:hAnsi="Verdana"/>
        </w:rPr>
      </w:pPr>
      <w:r w:rsidRPr="00B56203">
        <w:rPr>
          <w:rFonts w:ascii="Verdana" w:hAnsi="Verdana"/>
        </w:rPr>
        <w:t>— J'ai entendu vos ordres ; faites ce que la loi exige ; moi, je vais exécuter ce que la conscience me dicte !</w:t>
      </w:r>
    </w:p>
    <w:p w14:paraId="77963097"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p.159</w:t>
      </w:r>
      <w:bookmarkStart w:id="191" w:name="x159"/>
      <w:bookmarkEnd w:id="191"/>
      <w:r w:rsidRPr="00B56203">
        <w:rPr>
          <w:rFonts w:ascii="Verdana" w:hAnsi="Verdana"/>
          <w:position w:val="-6"/>
          <w:sz w:val="16"/>
        </w:rPr>
        <w:t xml:space="preserve"> </w:t>
      </w:r>
      <w:r w:rsidRPr="00B56203">
        <w:rPr>
          <w:rFonts w:ascii="Verdana" w:hAnsi="Verdana"/>
        </w:rPr>
        <w:t>Sur ce, il se jette dans une légère embarcation, et pousse vers l'intérieur du T'ai-hou. Personne ne sait ce qu'il advint de lui.</w:t>
      </w:r>
    </w:p>
    <w:p w14:paraId="57D2FC61" w14:textId="77777777" w:rsidR="00B56203" w:rsidRPr="00B56203" w:rsidRDefault="00B56203" w:rsidP="00B56203">
      <w:pPr>
        <w:spacing w:after="120" w:line="360" w:lineRule="auto"/>
        <w:ind w:firstLine="360"/>
        <w:jc w:val="both"/>
        <w:rPr>
          <w:rFonts w:ascii="Verdana" w:hAnsi="Verdana"/>
        </w:rPr>
      </w:pPr>
      <w:proofErr w:type="spellStart"/>
      <w:r w:rsidRPr="00B56203">
        <w:rPr>
          <w:rFonts w:ascii="Verdana" w:hAnsi="Verdana"/>
        </w:rPr>
        <w:t>Keou-ts'ien</w:t>
      </w:r>
      <w:proofErr w:type="spellEnd"/>
      <w:r w:rsidRPr="00B56203">
        <w:rPr>
          <w:rFonts w:ascii="Verdana" w:hAnsi="Verdana"/>
        </w:rPr>
        <w:t xml:space="preserve"> lui fit faire une statue de bon métal, il alla lui-même la vénérer, puis ordonna à toute sa cour d'en faire autant.</w:t>
      </w:r>
    </w:p>
    <w:p w14:paraId="5428ED6E"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Tout ce récit sent le lettré ronflant de hauts faits dans son cabinet de travail. Qu'y a-t-il là d'historique ?</w:t>
      </w:r>
    </w:p>
    <w:p w14:paraId="412966C8" w14:textId="77777777"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D'autres livres racontent qu'il quitta le roi de </w:t>
      </w:r>
      <w:proofErr w:type="spellStart"/>
      <w:r w:rsidRPr="00B56203">
        <w:rPr>
          <w:rFonts w:ascii="Verdana" w:hAnsi="Verdana"/>
          <w:spacing w:val="-2"/>
        </w:rPr>
        <w:t>Yué</w:t>
      </w:r>
      <w:proofErr w:type="spellEnd"/>
      <w:r w:rsidRPr="00B56203">
        <w:rPr>
          <w:rFonts w:ascii="Verdana" w:hAnsi="Verdana"/>
          <w:spacing w:val="-2"/>
        </w:rPr>
        <w:t xml:space="preserve">, se mit au service du roi de </w:t>
      </w:r>
      <w:proofErr w:type="spellStart"/>
      <w:r w:rsidRPr="00B56203">
        <w:rPr>
          <w:rFonts w:ascii="Verdana" w:hAnsi="Verdana"/>
          <w:spacing w:val="-2"/>
        </w:rPr>
        <w:t>Ts'i</w:t>
      </w:r>
      <w:proofErr w:type="spellEnd"/>
      <w:r w:rsidRPr="00B56203">
        <w:rPr>
          <w:rFonts w:ascii="Verdana" w:hAnsi="Verdana"/>
          <w:spacing w:val="-2"/>
        </w:rPr>
        <w:t>, y ramassa une fortune colossale, devint ministre tout puissant ; puis, en vrai lettré, distribua ses richesses à ses amis, résigna sa haute dignité et s'en alla se promener par monts et par vaux. Trouvant un site convenable pour un ermite, il s'y établit. En cultivant paisiblement la terre, il gagna de nouveau une fortune fabuleuse !</w:t>
      </w:r>
    </w:p>
    <w:p w14:paraId="6C58EDF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Bref, tout est imagination dans ces récits. Donc inutile d'y insister davantage.</w:t>
      </w:r>
    </w:p>
    <w:p w14:paraId="089E0810" w14:textId="1588E9A5" w:rsidR="00B56203" w:rsidRPr="00B56203" w:rsidRDefault="00B56203" w:rsidP="007B32E8">
      <w:pPr>
        <w:spacing w:after="0" w:line="240" w:lineRule="auto"/>
        <w:jc w:val="center"/>
        <w:rPr>
          <w:rFonts w:ascii="Verdana" w:hAnsi="Verdana"/>
        </w:rPr>
      </w:pPr>
      <w:r w:rsidRPr="00B56203">
        <w:rPr>
          <w:rFonts w:ascii="Verdana" w:hAnsi="Verdana"/>
        </w:rPr>
        <w:fldChar w:fldCharType="begin"/>
      </w:r>
      <w:r w:rsidRPr="00B56203">
        <w:rPr>
          <w:rFonts w:ascii="Verdana" w:hAnsi="Verdana"/>
        </w:rPr>
        <w:instrText xml:space="preserve"> HYPERLINK  \l "table" </w:instrText>
      </w:r>
      <w:r w:rsidRPr="00B56203">
        <w:rPr>
          <w:rFonts w:ascii="Verdana" w:hAnsi="Verdana"/>
        </w:rPr>
      </w:r>
      <w:r w:rsidRPr="00B56203">
        <w:rPr>
          <w:rFonts w:ascii="Verdana" w:hAnsi="Verdana"/>
        </w:rPr>
        <w:fldChar w:fldCharType="separate"/>
      </w:r>
      <w:r w:rsidR="00641A9D" w:rsidRPr="00641A9D">
        <w:rPr>
          <w:rStyle w:val="Lienhypertexte"/>
          <w:rFonts w:ascii="Verdana" w:hAnsi="Verdana"/>
          <w:u w:val="none"/>
        </w:rPr>
        <w:t>@</w:t>
      </w:r>
      <w:r w:rsidRPr="00B56203">
        <w:rPr>
          <w:rFonts w:ascii="Verdana" w:hAnsi="Verdana"/>
        </w:rPr>
        <w:fldChar w:fldCharType="end"/>
      </w:r>
    </w:p>
    <w:p w14:paraId="31A7FA52" w14:textId="77777777" w:rsidR="00B56203" w:rsidRPr="00B56203" w:rsidRDefault="00B56203" w:rsidP="00B56203">
      <w:pPr>
        <w:spacing w:after="480" w:line="240" w:lineRule="auto"/>
        <w:jc w:val="center"/>
        <w:rPr>
          <w:rFonts w:ascii="Verdana" w:hAnsi="Verdana"/>
        </w:rPr>
      </w:pPr>
      <w:r w:rsidRPr="00B56203">
        <w:rPr>
          <w:rFonts w:ascii="Verdana" w:hAnsi="Verdana"/>
        </w:rPr>
        <w:br w:type="page"/>
      </w:r>
      <w:bookmarkStart w:id="192" w:name="c09app2"/>
      <w:r w:rsidRPr="00B56203">
        <w:rPr>
          <w:rFonts w:ascii="Verdana" w:hAnsi="Verdana"/>
          <w:color w:val="FF0000"/>
          <w:sz w:val="32"/>
        </w:rPr>
        <w:lastRenderedPageBreak/>
        <w:t>2</w:t>
      </w:r>
      <w:r w:rsidRPr="00B56203">
        <w:rPr>
          <w:rFonts w:ascii="Verdana" w:hAnsi="Verdana"/>
          <w:color w:val="FF0000"/>
          <w:sz w:val="32"/>
          <w:vertAlign w:val="superscript"/>
        </w:rPr>
        <w:t>e</w:t>
      </w:r>
      <w:r w:rsidRPr="00B56203">
        <w:rPr>
          <w:rFonts w:ascii="Verdana" w:hAnsi="Verdana"/>
          <w:color w:val="FF0000"/>
          <w:sz w:val="32"/>
        </w:rPr>
        <w:t xml:space="preserve"> appendice</w:t>
      </w:r>
      <w:bookmarkEnd w:id="192"/>
    </w:p>
    <w:p w14:paraId="143AF196" w14:textId="77777777" w:rsidR="00B56203" w:rsidRPr="00B56203" w:rsidRDefault="00B56203" w:rsidP="00B56203">
      <w:pPr>
        <w:spacing w:after="480" w:line="240" w:lineRule="auto"/>
        <w:ind w:left="-576" w:right="-576"/>
        <w:jc w:val="center"/>
        <w:rPr>
          <w:rFonts w:ascii="Verdana" w:hAnsi="Verdana"/>
          <w:color w:val="002060"/>
          <w:spacing w:val="-4"/>
          <w:sz w:val="32"/>
        </w:rPr>
      </w:pPr>
      <w:r w:rsidRPr="00B56203">
        <w:rPr>
          <w:rFonts w:ascii="Verdana" w:hAnsi="Verdana"/>
          <w:color w:val="002060"/>
          <w:spacing w:val="-4"/>
          <w:sz w:val="32"/>
        </w:rPr>
        <w:t xml:space="preserve">Sur le canal impérial et d'autres canaux au sud du </w:t>
      </w:r>
      <w:proofErr w:type="spellStart"/>
      <w:r w:rsidRPr="00B56203">
        <w:rPr>
          <w:rFonts w:ascii="Verdana" w:hAnsi="Verdana"/>
          <w:color w:val="002060"/>
          <w:spacing w:val="-4"/>
          <w:sz w:val="32"/>
        </w:rPr>
        <w:t>Kiang</w:t>
      </w:r>
      <w:proofErr w:type="spellEnd"/>
    </w:p>
    <w:p w14:paraId="3452BA25" w14:textId="03B15C73" w:rsidR="00B56203" w:rsidRPr="00B56203" w:rsidRDefault="00B56203" w:rsidP="00B56203">
      <w:pPr>
        <w:spacing w:after="120" w:line="360" w:lineRule="auto"/>
        <w:ind w:firstLine="360"/>
        <w:jc w:val="right"/>
        <w:rPr>
          <w:rFonts w:ascii="Verdana" w:hAnsi="Verdana"/>
          <w:position w:val="-6"/>
          <w:sz w:val="16"/>
        </w:rPr>
      </w:pPr>
      <w:hyperlink w:anchor="table" w:history="1">
        <w:r w:rsidR="00641A9D" w:rsidRPr="00641A9D">
          <w:rPr>
            <w:rStyle w:val="Lienhypertexte"/>
            <w:rFonts w:ascii="Verdana" w:hAnsi="Verdana"/>
            <w:u w:val="none"/>
          </w:rPr>
          <w:t>@</w:t>
        </w:r>
      </w:hyperlink>
    </w:p>
    <w:p w14:paraId="64BBEF30"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p.163</w:t>
      </w:r>
      <w:bookmarkStart w:id="193" w:name="x163"/>
      <w:bookmarkEnd w:id="193"/>
      <w:r w:rsidRPr="00B56203">
        <w:rPr>
          <w:rFonts w:ascii="Verdana" w:hAnsi="Verdana"/>
          <w:position w:val="-6"/>
          <w:sz w:val="16"/>
        </w:rPr>
        <w:t xml:space="preserve"> </w:t>
      </w:r>
      <w:r w:rsidRPr="00B56203">
        <w:rPr>
          <w:rFonts w:ascii="Verdana" w:hAnsi="Verdana"/>
        </w:rPr>
        <w:t xml:space="preserve">Le recueil </w:t>
      </w:r>
      <w:r w:rsidRPr="00B56203">
        <w:rPr>
          <w:rFonts w:ascii="Verdana" w:hAnsi="Verdana"/>
          <w:i/>
        </w:rPr>
        <w:t>Lié-</w:t>
      </w:r>
      <w:proofErr w:type="spellStart"/>
      <w:r w:rsidRPr="00B56203">
        <w:rPr>
          <w:rFonts w:ascii="Verdana" w:hAnsi="Verdana"/>
          <w:i/>
        </w:rPr>
        <w:t>kouo</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14, p. 36) remarquait déjà-de son temps que les gens de Ou étaient des marins (ou plutôt des mariniers). </w:t>
      </w:r>
    </w:p>
    <w:p w14:paraId="18D3E4CC" w14:textId="77777777" w:rsidR="00B56203" w:rsidRPr="006D2571" w:rsidRDefault="00B56203" w:rsidP="00B56203">
      <w:pPr>
        <w:spacing w:after="120" w:line="360" w:lineRule="auto"/>
        <w:ind w:firstLine="360"/>
        <w:jc w:val="both"/>
        <w:rPr>
          <w:rFonts w:ascii="Verdana" w:hAnsi="Verdana"/>
          <w:spacing w:val="-7"/>
        </w:rPr>
      </w:pPr>
      <w:r w:rsidRPr="006D2571">
        <w:rPr>
          <w:rFonts w:ascii="Verdana" w:hAnsi="Verdana"/>
          <w:spacing w:val="-7"/>
        </w:rPr>
        <w:t xml:space="preserve">De plus, nous avons vu plusieurs fois, dans le cours de cette histoire, que le royaume de Ou avait une flotte militaire dont il se servait pour attaquer tantôt le pays de </w:t>
      </w:r>
      <w:proofErr w:type="spellStart"/>
      <w:r w:rsidRPr="006D2571">
        <w:rPr>
          <w:rFonts w:ascii="Verdana" w:hAnsi="Verdana"/>
          <w:spacing w:val="-7"/>
        </w:rPr>
        <w:t>Tch'ou</w:t>
      </w:r>
      <w:proofErr w:type="spellEnd"/>
      <w:r w:rsidRPr="006D2571">
        <w:rPr>
          <w:rFonts w:ascii="Verdana" w:hAnsi="Verdana"/>
          <w:spacing w:val="-7"/>
        </w:rPr>
        <w:t xml:space="preserve">, tantôt le pays de </w:t>
      </w:r>
      <w:proofErr w:type="spellStart"/>
      <w:r w:rsidRPr="006D2571">
        <w:rPr>
          <w:rFonts w:ascii="Verdana" w:hAnsi="Verdana"/>
          <w:spacing w:val="-7"/>
        </w:rPr>
        <w:t>Ts'i</w:t>
      </w:r>
      <w:proofErr w:type="spellEnd"/>
      <w:r w:rsidRPr="006D2571">
        <w:rPr>
          <w:rFonts w:ascii="Verdana" w:hAnsi="Verdana"/>
          <w:spacing w:val="-7"/>
        </w:rPr>
        <w:t xml:space="preserve">. Cela suppose donc un système de canalisation très considérable, moins parfait sans doute que maintenant, mais rendant déjà d'immenses services. Quiconque examine la carte de ces contrées est déjà stupéfait du nombre incroyable de canaux ou de rivières qu'il y trouve indiqués. Que serait-ce s'il parcourait lui-même le pays ? Quand il se verrait dans l'impossibilité de faire quelques centaines de pas sans rencontrer quelque canal petit ou grand, quelque étang ou quelque mare ? Tout cela s'est creusé peu à peu ; le travail a été plus facile qu'ailleurs, puisque le pays, étant anciennement l'embouchure du </w:t>
      </w:r>
      <w:proofErr w:type="spellStart"/>
      <w:r w:rsidRPr="006D2571">
        <w:rPr>
          <w:rFonts w:ascii="Verdana" w:hAnsi="Verdana"/>
          <w:spacing w:val="-7"/>
        </w:rPr>
        <w:t>Yang-tse-kiang</w:t>
      </w:r>
      <w:proofErr w:type="spellEnd"/>
      <w:r w:rsidRPr="006D2571">
        <w:rPr>
          <w:rFonts w:ascii="Verdana" w:hAnsi="Verdana"/>
          <w:spacing w:val="-7"/>
        </w:rPr>
        <w:t>, est un terrain d'alluvion, bas, marécageux, composé uniquement de vase ou de sable.</w:t>
      </w:r>
    </w:p>
    <w:p w14:paraId="13FD3037" w14:textId="69F19482" w:rsidR="00B56203" w:rsidRPr="00B56203" w:rsidRDefault="00B56203" w:rsidP="00B56203">
      <w:pPr>
        <w:spacing w:after="120" w:line="360" w:lineRule="auto"/>
        <w:ind w:firstLine="360"/>
        <w:jc w:val="both"/>
        <w:rPr>
          <w:rFonts w:ascii="Verdana" w:hAnsi="Verdana"/>
          <w:spacing w:val="-5"/>
        </w:rPr>
      </w:pPr>
      <w:r w:rsidRPr="00B56203">
        <w:rPr>
          <w:rFonts w:ascii="Verdana" w:hAnsi="Verdana"/>
          <w:spacing w:val="-5"/>
        </w:rPr>
        <w:t>Les plus anciens canaux datent historiquement de T'ai-</w:t>
      </w:r>
      <w:proofErr w:type="spellStart"/>
      <w:r w:rsidRPr="00B56203">
        <w:rPr>
          <w:rFonts w:ascii="Verdana" w:hAnsi="Verdana"/>
          <w:spacing w:val="-5"/>
        </w:rPr>
        <w:t>pé</w:t>
      </w:r>
      <w:proofErr w:type="spellEnd"/>
      <w:r w:rsidRPr="00B56203">
        <w:rPr>
          <w:rFonts w:ascii="Verdana" w:hAnsi="Verdana"/>
          <w:spacing w:val="-5"/>
        </w:rPr>
        <w:t xml:space="preserve">, comme nous l'avons vu ; car vers 1200 avant Jésus-Christ, ce roi creusa </w:t>
      </w:r>
      <w:proofErr w:type="gramStart"/>
      <w:r w:rsidRPr="00B56203">
        <w:rPr>
          <w:rFonts w:ascii="Verdana" w:hAnsi="Verdana"/>
          <w:spacing w:val="-5"/>
        </w:rPr>
        <w:t>le T'ai</w:t>
      </w:r>
      <w:proofErr w:type="gramEnd"/>
      <w:r w:rsidRPr="00B56203">
        <w:rPr>
          <w:rFonts w:ascii="Verdana" w:hAnsi="Verdana"/>
          <w:spacing w:val="-5"/>
        </w:rPr>
        <w:t>-</w:t>
      </w:r>
      <w:proofErr w:type="spellStart"/>
      <w:r w:rsidRPr="00B56203">
        <w:rPr>
          <w:rFonts w:ascii="Verdana" w:hAnsi="Verdana"/>
          <w:spacing w:val="-5"/>
        </w:rPr>
        <w:t>pé</w:t>
      </w:r>
      <w:proofErr w:type="spellEnd"/>
      <w:r w:rsidRPr="00B56203">
        <w:rPr>
          <w:rFonts w:ascii="Verdana" w:hAnsi="Verdana"/>
          <w:spacing w:val="-5"/>
        </w:rPr>
        <w:t>-</w:t>
      </w:r>
      <w:proofErr w:type="spellStart"/>
      <w:r w:rsidRPr="00B56203">
        <w:rPr>
          <w:rFonts w:ascii="Verdana" w:hAnsi="Verdana"/>
          <w:spacing w:val="-5"/>
        </w:rPr>
        <w:t>tou</w:t>
      </w:r>
      <w:proofErr w:type="spellEnd"/>
      <w:r w:rsidRPr="00B56203">
        <w:rPr>
          <w:rFonts w:ascii="Verdana" w:hAnsi="Verdana"/>
          <w:spacing w:val="-5"/>
        </w:rPr>
        <w:t xml:space="preserve"> </w:t>
      </w:r>
      <w:r w:rsidRPr="00B56203">
        <w:rPr>
          <w:rFonts w:ascii="Verdana" w:hAnsi="Verdana"/>
          <w:noProof/>
          <w:spacing w:val="-5"/>
          <w:position w:val="-6"/>
        </w:rPr>
        <w:drawing>
          <wp:inline distT="0" distB="0" distL="0" distR="0" wp14:anchorId="15F8A3F4" wp14:editId="0EBFAA36">
            <wp:extent cx="593090" cy="185420"/>
            <wp:effectExtent l="0" t="0" r="0" b="508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2">
                      <a:lum contrast="20000"/>
                      <a:grayscl/>
                      <a:extLst>
                        <a:ext uri="{28A0092B-C50C-407E-A947-70E740481C1C}">
                          <a14:useLocalDpi xmlns:a14="http://schemas.microsoft.com/office/drawing/2010/main" val="0"/>
                        </a:ext>
                      </a:extLst>
                    </a:blip>
                    <a:srcRect/>
                    <a:stretch>
                      <a:fillRect/>
                    </a:stretch>
                  </pic:blipFill>
                  <pic:spPr bwMode="auto">
                    <a:xfrm>
                      <a:off x="0" y="0"/>
                      <a:ext cx="593090" cy="185420"/>
                    </a:xfrm>
                    <a:prstGeom prst="rect">
                      <a:avLst/>
                    </a:prstGeom>
                    <a:noFill/>
                    <a:ln>
                      <a:noFill/>
                    </a:ln>
                  </pic:spPr>
                </pic:pic>
              </a:graphicData>
            </a:graphic>
          </wp:inline>
        </w:drawing>
      </w:r>
      <w:r w:rsidRPr="00B56203">
        <w:rPr>
          <w:rFonts w:ascii="Verdana" w:hAnsi="Verdana"/>
          <w:spacing w:val="-5"/>
        </w:rPr>
        <w:t xml:space="preserve">, qui passait par </w:t>
      </w:r>
      <w:proofErr w:type="spellStart"/>
      <w:r w:rsidRPr="00B56203">
        <w:rPr>
          <w:rFonts w:ascii="Verdana" w:hAnsi="Verdana"/>
          <w:spacing w:val="-5"/>
        </w:rPr>
        <w:t>Mei-li</w:t>
      </w:r>
      <w:proofErr w:type="spellEnd"/>
      <w:r w:rsidRPr="00B56203">
        <w:rPr>
          <w:rFonts w:ascii="Verdana" w:hAnsi="Verdana"/>
          <w:spacing w:val="-5"/>
        </w:rPr>
        <w:t>, sa capitale </w:t>
      </w:r>
      <w:r w:rsidRPr="00B56203">
        <w:rPr>
          <w:rStyle w:val="Appelnotedebasdep"/>
          <w:rFonts w:ascii="Verdana" w:hAnsi="Verdana"/>
          <w:spacing w:val="-5"/>
        </w:rPr>
        <w:footnoteReference w:id="241"/>
      </w:r>
      <w:r w:rsidRPr="00B56203">
        <w:rPr>
          <w:rFonts w:ascii="Verdana" w:hAnsi="Verdana"/>
          <w:spacing w:val="-5"/>
        </w:rPr>
        <w:t xml:space="preserve">. Ce canal a une longueur de 87 </w:t>
      </w:r>
      <w:proofErr w:type="spellStart"/>
      <w:r w:rsidRPr="00B56203">
        <w:rPr>
          <w:rFonts w:ascii="Verdana" w:hAnsi="Verdana"/>
          <w:spacing w:val="-5"/>
        </w:rPr>
        <w:t>ly</w:t>
      </w:r>
      <w:proofErr w:type="spellEnd"/>
      <w:r w:rsidRPr="00B56203">
        <w:rPr>
          <w:rFonts w:ascii="Verdana" w:hAnsi="Verdana"/>
          <w:spacing w:val="-5"/>
        </w:rPr>
        <w:t xml:space="preserve">, et va de </w:t>
      </w:r>
      <w:proofErr w:type="spellStart"/>
      <w:r w:rsidRPr="00B56203">
        <w:rPr>
          <w:rFonts w:ascii="Verdana" w:hAnsi="Verdana"/>
          <w:spacing w:val="-5"/>
        </w:rPr>
        <w:t>Ou-si</w:t>
      </w:r>
      <w:proofErr w:type="spellEnd"/>
      <w:r w:rsidRPr="00B56203">
        <w:rPr>
          <w:rFonts w:ascii="Verdana" w:hAnsi="Verdana"/>
          <w:spacing w:val="-5"/>
        </w:rPr>
        <w:t xml:space="preserve"> à </w:t>
      </w:r>
      <w:proofErr w:type="spellStart"/>
      <w:r w:rsidRPr="00B56203">
        <w:rPr>
          <w:rFonts w:ascii="Verdana" w:hAnsi="Verdana"/>
          <w:spacing w:val="-5"/>
        </w:rPr>
        <w:t>Tch'ang</w:t>
      </w:r>
      <w:proofErr w:type="spellEnd"/>
      <w:r w:rsidRPr="00B56203">
        <w:rPr>
          <w:rFonts w:ascii="Verdana" w:hAnsi="Verdana"/>
          <w:spacing w:val="-5"/>
        </w:rPr>
        <w:t xml:space="preserve">-chou ; puis de </w:t>
      </w:r>
      <w:proofErr w:type="spellStart"/>
      <w:r w:rsidRPr="00B56203">
        <w:rPr>
          <w:rFonts w:ascii="Verdana" w:hAnsi="Verdana"/>
          <w:spacing w:val="-5"/>
        </w:rPr>
        <w:t>Mei-li</w:t>
      </w:r>
      <w:proofErr w:type="spellEnd"/>
      <w:r w:rsidRPr="00B56203">
        <w:rPr>
          <w:rFonts w:ascii="Verdana" w:hAnsi="Verdana"/>
          <w:spacing w:val="-5"/>
        </w:rPr>
        <w:t xml:space="preserve"> à </w:t>
      </w:r>
      <w:proofErr w:type="spellStart"/>
      <w:r w:rsidRPr="00B56203">
        <w:rPr>
          <w:rFonts w:ascii="Verdana" w:hAnsi="Verdana"/>
          <w:spacing w:val="-5"/>
        </w:rPr>
        <w:t>Sou-tcheou</w:t>
      </w:r>
      <w:proofErr w:type="spellEnd"/>
      <w:r w:rsidRPr="00B56203">
        <w:rPr>
          <w:rFonts w:ascii="Verdana" w:hAnsi="Verdana"/>
          <w:spacing w:val="-5"/>
        </w:rPr>
        <w:t xml:space="preserve">, qui commença sans doute à cette époque ; enfin communique à l'ouest avec le canal impérial actuel. Dans le recueil </w:t>
      </w:r>
      <w:proofErr w:type="spellStart"/>
      <w:r w:rsidRPr="00B56203">
        <w:rPr>
          <w:rFonts w:ascii="Verdana" w:hAnsi="Verdana"/>
          <w:i/>
          <w:spacing w:val="-5"/>
        </w:rPr>
        <w:t>Mei-li</w:t>
      </w:r>
      <w:proofErr w:type="spellEnd"/>
      <w:r w:rsidRPr="00B56203">
        <w:rPr>
          <w:rFonts w:ascii="Verdana" w:hAnsi="Verdana"/>
          <w:i/>
          <w:spacing w:val="-5"/>
        </w:rPr>
        <w:t xml:space="preserve"> </w:t>
      </w:r>
      <w:proofErr w:type="spellStart"/>
      <w:r w:rsidRPr="00B56203">
        <w:rPr>
          <w:rFonts w:ascii="Verdana" w:hAnsi="Verdana"/>
          <w:i/>
          <w:spacing w:val="-5"/>
        </w:rPr>
        <w:t>tche</w:t>
      </w:r>
      <w:proofErr w:type="spellEnd"/>
      <w:r w:rsidRPr="00B56203">
        <w:rPr>
          <w:rFonts w:ascii="Verdana" w:hAnsi="Verdana"/>
          <w:spacing w:val="-5"/>
        </w:rPr>
        <w:t xml:space="preserve"> (vol. 2, p. 12) il est dit que T'ai-</w:t>
      </w:r>
      <w:proofErr w:type="spellStart"/>
      <w:r w:rsidRPr="00B56203">
        <w:rPr>
          <w:rFonts w:ascii="Verdana" w:hAnsi="Verdana"/>
          <w:spacing w:val="-5"/>
        </w:rPr>
        <w:t>pé</w:t>
      </w:r>
      <w:proofErr w:type="spellEnd"/>
      <w:r w:rsidRPr="00B56203">
        <w:rPr>
          <w:rFonts w:ascii="Verdana" w:hAnsi="Verdana"/>
          <w:spacing w:val="-5"/>
        </w:rPr>
        <w:t xml:space="preserve"> le fit creuser, pour la commodité des voyageurs, et des paysans qui cultivaient le riz. Il en est de même encore maintenant ; le commerce se fait au moyen de barques ; et les cultivateurs, en bien des endroits, rapportent leur moisson sur leur barque.</w:t>
      </w:r>
    </w:p>
    <w:p w14:paraId="732F7A1B" w14:textId="77777777" w:rsidR="00B56203" w:rsidRPr="00B56203" w:rsidRDefault="00B56203" w:rsidP="00B56203">
      <w:pPr>
        <w:spacing w:after="120" w:line="360" w:lineRule="auto"/>
        <w:ind w:firstLine="360"/>
        <w:jc w:val="both"/>
        <w:rPr>
          <w:rFonts w:ascii="Verdana" w:hAnsi="Verdana"/>
          <w:spacing w:val="-5"/>
        </w:rPr>
      </w:pPr>
      <w:r w:rsidRPr="00B56203">
        <w:rPr>
          <w:rFonts w:ascii="Verdana" w:hAnsi="Verdana"/>
          <w:spacing w:val="-5"/>
        </w:rPr>
        <w:lastRenderedPageBreak/>
        <w:t xml:space="preserve">Un document rare se trouve dans le recueil </w:t>
      </w:r>
      <w:r w:rsidRPr="00B56203">
        <w:rPr>
          <w:rFonts w:ascii="Verdana" w:hAnsi="Verdana"/>
          <w:i/>
          <w:spacing w:val="-5"/>
        </w:rPr>
        <w:t>Ou-</w:t>
      </w:r>
      <w:proofErr w:type="spellStart"/>
      <w:r w:rsidRPr="00B56203">
        <w:rPr>
          <w:rFonts w:ascii="Verdana" w:hAnsi="Verdana"/>
          <w:i/>
          <w:spacing w:val="-5"/>
        </w:rPr>
        <w:t>ts'ing</w:t>
      </w:r>
      <w:proofErr w:type="spellEnd"/>
      <w:r w:rsidRPr="00B56203">
        <w:rPr>
          <w:rFonts w:ascii="Verdana" w:hAnsi="Verdana"/>
          <w:i/>
          <w:spacing w:val="-5"/>
        </w:rPr>
        <w:t>-</w:t>
      </w:r>
      <w:proofErr w:type="spellStart"/>
      <w:r w:rsidRPr="00B56203">
        <w:rPr>
          <w:rFonts w:ascii="Verdana" w:hAnsi="Verdana"/>
          <w:i/>
          <w:spacing w:val="-5"/>
        </w:rPr>
        <w:t>hien-tche</w:t>
      </w:r>
      <w:proofErr w:type="spellEnd"/>
      <w:r w:rsidRPr="00B56203">
        <w:rPr>
          <w:rFonts w:ascii="Verdana" w:hAnsi="Verdana"/>
          <w:spacing w:val="-5"/>
        </w:rPr>
        <w:t xml:space="preserve"> (vol.3): </w:t>
      </w:r>
    </w:p>
    <w:p w14:paraId="7F6C4CA0" w14:textId="0D967CEC" w:rsidR="00B56203" w:rsidRPr="00B56203" w:rsidRDefault="00B56203" w:rsidP="00B56203">
      <w:pPr>
        <w:spacing w:after="120" w:line="360" w:lineRule="auto"/>
        <w:ind w:left="1080"/>
        <w:jc w:val="both"/>
        <w:rPr>
          <w:rFonts w:ascii="Verdana" w:hAnsi="Verdana"/>
          <w:spacing w:val="-2"/>
        </w:rPr>
      </w:pPr>
      <w:r w:rsidRPr="00B56203">
        <w:rPr>
          <w:rFonts w:ascii="Verdana" w:hAnsi="Verdana"/>
          <w:spacing w:val="-2"/>
        </w:rPr>
        <w:t>« La 3</w:t>
      </w:r>
      <w:r w:rsidRPr="00B56203">
        <w:rPr>
          <w:rFonts w:ascii="Verdana" w:hAnsi="Verdana"/>
          <w:spacing w:val="-2"/>
          <w:vertAlign w:val="superscript"/>
        </w:rPr>
        <w:t>e</w:t>
      </w:r>
      <w:r w:rsidRPr="00B56203">
        <w:rPr>
          <w:rFonts w:ascii="Verdana" w:hAnsi="Verdana"/>
          <w:spacing w:val="-2"/>
        </w:rPr>
        <w:t xml:space="preserve"> année de l'empereur Yuen-</w:t>
      </w:r>
      <w:proofErr w:type="spellStart"/>
      <w:r w:rsidRPr="00B56203">
        <w:rPr>
          <w:rFonts w:ascii="Verdana" w:hAnsi="Verdana"/>
          <w:spacing w:val="-2"/>
        </w:rPr>
        <w:t>wang</w:t>
      </w:r>
      <w:proofErr w:type="spellEnd"/>
      <w:r w:rsidRPr="00B56203">
        <w:rPr>
          <w:rFonts w:ascii="Verdana" w:hAnsi="Verdana"/>
          <w:spacing w:val="-2"/>
        </w:rPr>
        <w:t xml:space="preserve"> (475-468 avant J.-C.), c'est-à-dire en 472, Fan-li le fameux ministre de </w:t>
      </w:r>
      <w:proofErr w:type="spellStart"/>
      <w:r w:rsidRPr="00B56203">
        <w:rPr>
          <w:rFonts w:ascii="Verdana" w:hAnsi="Verdana"/>
          <w:spacing w:val="-2"/>
        </w:rPr>
        <w:t>Yué</w:t>
      </w:r>
      <w:proofErr w:type="spellEnd"/>
      <w:r w:rsidRPr="00B56203">
        <w:rPr>
          <w:rFonts w:ascii="Verdana" w:hAnsi="Verdana"/>
          <w:spacing w:val="-2"/>
        </w:rPr>
        <w:t xml:space="preserve"> dont nous venons de parler, creusa le canal </w:t>
      </w:r>
      <w:proofErr w:type="spellStart"/>
      <w:r w:rsidRPr="00B56203">
        <w:rPr>
          <w:rFonts w:ascii="Verdana" w:hAnsi="Verdana"/>
          <w:spacing w:val="-2"/>
        </w:rPr>
        <w:t>Ts'ao-hou</w:t>
      </w:r>
      <w:proofErr w:type="spellEnd"/>
      <w:r w:rsidRPr="00B56203">
        <w:rPr>
          <w:rFonts w:ascii="Verdana" w:hAnsi="Verdana"/>
          <w:spacing w:val="-2"/>
        </w:rPr>
        <w:t xml:space="preserve"> </w:t>
      </w:r>
      <w:r w:rsidRPr="00B56203">
        <w:rPr>
          <w:rFonts w:ascii="Verdana" w:hAnsi="Verdana"/>
          <w:noProof/>
          <w:position w:val="-6"/>
        </w:rPr>
        <w:drawing>
          <wp:inline distT="0" distB="0" distL="0" distR="0" wp14:anchorId="7EB68E72" wp14:editId="6327EC06">
            <wp:extent cx="333375" cy="185420"/>
            <wp:effectExtent l="0" t="0" r="9525" b="508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3">
                      <a:lum contrast="20000"/>
                      <a:grayscl/>
                      <a:extLst>
                        <a:ext uri="{28A0092B-C50C-407E-A947-70E740481C1C}">
                          <a14:useLocalDpi xmlns:a14="http://schemas.microsoft.com/office/drawing/2010/main" val="0"/>
                        </a:ext>
                      </a:extLst>
                    </a:blip>
                    <a:srcRect/>
                    <a:stretch>
                      <a:fillRect/>
                    </a:stretch>
                  </pic:blipFill>
                  <pic:spPr bwMode="auto">
                    <a:xfrm>
                      <a:off x="0" y="0"/>
                      <a:ext cx="333375" cy="185420"/>
                    </a:xfrm>
                    <a:prstGeom prst="rect">
                      <a:avLst/>
                    </a:prstGeom>
                    <a:noFill/>
                    <a:ln>
                      <a:noFill/>
                    </a:ln>
                  </pic:spPr>
                </pic:pic>
              </a:graphicData>
            </a:graphic>
          </wp:inline>
        </w:drawing>
      </w:r>
      <w:r w:rsidRPr="00B56203">
        <w:rPr>
          <w:rFonts w:ascii="Verdana" w:hAnsi="Verdana"/>
          <w:spacing w:val="-2"/>
        </w:rPr>
        <w:t>, c'est-à-dire le canal qui vient du lac Li-hou et par Li-</w:t>
      </w:r>
      <w:proofErr w:type="spellStart"/>
      <w:r w:rsidRPr="00B56203">
        <w:rPr>
          <w:rFonts w:ascii="Verdana" w:hAnsi="Verdana"/>
          <w:spacing w:val="-2"/>
        </w:rPr>
        <w:t>tou</w:t>
      </w:r>
      <w:proofErr w:type="spellEnd"/>
      <w:r w:rsidRPr="00B56203">
        <w:rPr>
          <w:rFonts w:ascii="Verdana" w:hAnsi="Verdana"/>
          <w:spacing w:val="-2"/>
        </w:rPr>
        <w:t xml:space="preserve"> passe à la porte sud de </w:t>
      </w:r>
      <w:proofErr w:type="spellStart"/>
      <w:r w:rsidRPr="00B56203">
        <w:rPr>
          <w:rFonts w:ascii="Verdana" w:hAnsi="Verdana"/>
          <w:spacing w:val="-2"/>
        </w:rPr>
        <w:t>Tch'ang</w:t>
      </w:r>
      <w:proofErr w:type="spellEnd"/>
      <w:r w:rsidRPr="00B56203">
        <w:rPr>
          <w:rFonts w:ascii="Verdana" w:hAnsi="Verdana"/>
          <w:spacing w:val="-2"/>
        </w:rPr>
        <w:t>-</w:t>
      </w:r>
      <w:proofErr w:type="spellStart"/>
      <w:r w:rsidRPr="00B56203">
        <w:rPr>
          <w:rFonts w:ascii="Verdana" w:hAnsi="Verdana"/>
          <w:spacing w:val="-2"/>
        </w:rPr>
        <w:t>tcheou</w:t>
      </w:r>
      <w:proofErr w:type="spellEnd"/>
      <w:r w:rsidRPr="00B56203">
        <w:rPr>
          <w:rFonts w:ascii="Verdana" w:hAnsi="Verdana"/>
          <w:spacing w:val="-2"/>
        </w:rPr>
        <w:t xml:space="preserve">-fou, pour aller à </w:t>
      </w:r>
      <w:proofErr w:type="spellStart"/>
      <w:r w:rsidRPr="00B56203">
        <w:rPr>
          <w:rFonts w:ascii="Verdana" w:hAnsi="Verdana"/>
          <w:spacing w:val="-2"/>
        </w:rPr>
        <w:t>I-hing</w:t>
      </w:r>
      <w:proofErr w:type="spellEnd"/>
      <w:r w:rsidRPr="00B56203">
        <w:rPr>
          <w:rFonts w:ascii="Verdana" w:hAnsi="Verdana"/>
          <w:spacing w:val="-2"/>
        </w:rPr>
        <w:t xml:space="preserve"> et</w:t>
      </w:r>
      <w:r w:rsidRPr="00B56203">
        <w:rPr>
          <w:rFonts w:ascii="Verdana" w:hAnsi="Verdana"/>
          <w:spacing w:val="-2"/>
          <w:position w:val="-6"/>
          <w:sz w:val="16"/>
        </w:rPr>
        <w:t xml:space="preserve"> p.164</w:t>
      </w:r>
      <w:bookmarkStart w:id="194" w:name="x164"/>
      <w:bookmarkEnd w:id="194"/>
      <w:r w:rsidRPr="00B56203">
        <w:rPr>
          <w:rFonts w:ascii="Verdana" w:hAnsi="Verdana"/>
          <w:spacing w:val="-2"/>
          <w:position w:val="-6"/>
          <w:sz w:val="16"/>
        </w:rPr>
        <w:t xml:space="preserve"> </w:t>
      </w:r>
      <w:proofErr w:type="spellStart"/>
      <w:r w:rsidRPr="00B56203">
        <w:rPr>
          <w:rFonts w:ascii="Verdana" w:hAnsi="Verdana"/>
          <w:spacing w:val="-2"/>
        </w:rPr>
        <w:t>Li-yang</w:t>
      </w:r>
      <w:proofErr w:type="spellEnd"/>
      <w:r w:rsidRPr="00B56203">
        <w:rPr>
          <w:rFonts w:ascii="Verdana" w:hAnsi="Verdana"/>
          <w:spacing w:val="-2"/>
        </w:rPr>
        <w:t> </w:t>
      </w:r>
      <w:r w:rsidRPr="00B56203">
        <w:rPr>
          <w:rStyle w:val="Appelnotedebasdep"/>
          <w:rFonts w:ascii="Verdana" w:hAnsi="Verdana"/>
          <w:spacing w:val="-2"/>
        </w:rPr>
        <w:footnoteReference w:id="242"/>
      </w:r>
      <w:r w:rsidRPr="00B56203">
        <w:rPr>
          <w:rFonts w:ascii="Verdana" w:hAnsi="Verdana"/>
          <w:spacing w:val="-2"/>
        </w:rPr>
        <w:t> ; sur une grande partie de sa route, il longe les bords du lac Ko-hou. Son nom lui fut donné parce qu'il devait faciliter le transport du riz ou impôt payé en nature (</w:t>
      </w:r>
      <w:proofErr w:type="spellStart"/>
      <w:r w:rsidRPr="00B56203">
        <w:rPr>
          <w:rFonts w:ascii="Verdana" w:hAnsi="Verdana"/>
          <w:i/>
          <w:spacing w:val="-2"/>
        </w:rPr>
        <w:t>tsao</w:t>
      </w:r>
      <w:proofErr w:type="spellEnd"/>
      <w:r w:rsidRPr="00B56203">
        <w:rPr>
          <w:rFonts w:ascii="Verdana" w:hAnsi="Verdana"/>
          <w:i/>
          <w:spacing w:val="-2"/>
        </w:rPr>
        <w:t>-mi</w:t>
      </w:r>
      <w:r w:rsidRPr="00B56203">
        <w:rPr>
          <w:rFonts w:ascii="Verdana" w:hAnsi="Verdana"/>
          <w:spacing w:val="-2"/>
        </w:rPr>
        <w:t xml:space="preserve"> </w:t>
      </w:r>
      <w:r w:rsidRPr="00B56203">
        <w:rPr>
          <w:rFonts w:ascii="Verdana" w:hAnsi="Verdana"/>
          <w:noProof/>
          <w:position w:val="-6"/>
        </w:rPr>
        <w:drawing>
          <wp:inline distT="0" distB="0" distL="0" distR="0" wp14:anchorId="3C839E34" wp14:editId="2F6C83A3">
            <wp:extent cx="346075" cy="185420"/>
            <wp:effectExtent l="0" t="0" r="0" b="508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r w:rsidRPr="00B56203">
        <w:rPr>
          <w:rFonts w:ascii="Verdana" w:hAnsi="Verdana"/>
          <w:spacing w:val="-2"/>
        </w:rPr>
        <w:t>).</w:t>
      </w:r>
    </w:p>
    <w:p w14:paraId="78C488D6" w14:textId="6B00B986" w:rsidR="00B56203" w:rsidRPr="00B56203" w:rsidRDefault="00B56203" w:rsidP="00B56203">
      <w:pPr>
        <w:spacing w:after="120" w:line="360" w:lineRule="auto"/>
        <w:ind w:firstLine="360"/>
        <w:jc w:val="both"/>
        <w:rPr>
          <w:rFonts w:ascii="Verdana" w:hAnsi="Verdana"/>
        </w:rPr>
      </w:pPr>
      <w:r w:rsidRPr="00B56203">
        <w:rPr>
          <w:rFonts w:ascii="Verdana" w:hAnsi="Verdana"/>
        </w:rPr>
        <w:t>Vers l'an 360 avant Jésus-Christ, le fameux Hoang-</w:t>
      </w:r>
      <w:proofErr w:type="spellStart"/>
      <w:r w:rsidRPr="00B56203">
        <w:rPr>
          <w:rFonts w:ascii="Verdana" w:hAnsi="Verdana"/>
        </w:rPr>
        <w:t>hié</w:t>
      </w:r>
      <w:proofErr w:type="spellEnd"/>
      <w:r w:rsidRPr="00B56203">
        <w:rPr>
          <w:rFonts w:ascii="Verdana" w:hAnsi="Verdana"/>
        </w:rPr>
        <w:t xml:space="preserve"> </w:t>
      </w:r>
      <w:r w:rsidRPr="00B56203">
        <w:rPr>
          <w:rFonts w:ascii="Verdana" w:hAnsi="Verdana"/>
          <w:noProof/>
          <w:position w:val="-6"/>
        </w:rPr>
        <w:drawing>
          <wp:inline distT="0" distB="0" distL="0" distR="0" wp14:anchorId="20591539" wp14:editId="3A585D51">
            <wp:extent cx="395605" cy="185420"/>
            <wp:effectExtent l="0" t="0" r="4445" b="508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rPr>
        <w:t xml:space="preserve"> (300-237), peut-être plus connu sous le nom de </w:t>
      </w:r>
      <w:proofErr w:type="spellStart"/>
      <w:r w:rsidRPr="00B56203">
        <w:rPr>
          <w:rFonts w:ascii="Verdana" w:hAnsi="Verdana"/>
        </w:rPr>
        <w:t>Tch'oen-chen-kiun</w:t>
      </w:r>
      <w:proofErr w:type="spellEnd"/>
      <w:r w:rsidRPr="00B56203">
        <w:rPr>
          <w:rFonts w:ascii="Verdana" w:hAnsi="Verdana"/>
        </w:rPr>
        <w:t xml:space="preserve">, s'occupa aussi beaucoup de canalisation. Cet homme, né de parents pauvres, s'éleva par son génie jusqu'à la dignité de Premier ministre du royaume de </w:t>
      </w:r>
      <w:proofErr w:type="spellStart"/>
      <w:r w:rsidRPr="00B56203">
        <w:rPr>
          <w:rFonts w:ascii="Verdana" w:hAnsi="Verdana"/>
        </w:rPr>
        <w:t>Tch'ou</w:t>
      </w:r>
      <w:proofErr w:type="spellEnd"/>
      <w:r w:rsidRPr="00B56203">
        <w:rPr>
          <w:rFonts w:ascii="Verdana" w:hAnsi="Verdana"/>
        </w:rPr>
        <w:t xml:space="preserve"> ; grand favori du roi </w:t>
      </w:r>
      <w:proofErr w:type="spellStart"/>
      <w:r w:rsidRPr="00B56203">
        <w:rPr>
          <w:rFonts w:ascii="Verdana" w:hAnsi="Verdana"/>
        </w:rPr>
        <w:t>K'ao</w:t>
      </w:r>
      <w:proofErr w:type="spellEnd"/>
      <w:r w:rsidRPr="00B56203">
        <w:rPr>
          <w:rFonts w:ascii="Verdana" w:hAnsi="Verdana"/>
        </w:rPr>
        <w:t>-lié-</w:t>
      </w:r>
      <w:proofErr w:type="spellStart"/>
      <w:r w:rsidRPr="00B56203">
        <w:rPr>
          <w:rFonts w:ascii="Verdana" w:hAnsi="Verdana"/>
        </w:rPr>
        <w:t>wang</w:t>
      </w:r>
      <w:proofErr w:type="spellEnd"/>
      <w:r w:rsidRPr="00B56203">
        <w:rPr>
          <w:rFonts w:ascii="Verdana" w:hAnsi="Verdana"/>
        </w:rPr>
        <w:t xml:space="preserve"> (262-237), il fut nommé vice-roi de l'ancien royaume de Ou, qu'il gouverna de fait en prince indépendant. Il résida à </w:t>
      </w:r>
      <w:proofErr w:type="spellStart"/>
      <w:r w:rsidRPr="00B56203">
        <w:rPr>
          <w:rFonts w:ascii="Verdana" w:hAnsi="Verdana"/>
        </w:rPr>
        <w:t>Sou-tcheou</w:t>
      </w:r>
      <w:proofErr w:type="spellEnd"/>
      <w:r w:rsidRPr="00B56203">
        <w:rPr>
          <w:rFonts w:ascii="Verdana" w:hAnsi="Verdana"/>
        </w:rPr>
        <w:t xml:space="preserve">, qu'il embellit et fortifia en l'entourant de murs plus solides ; il creusa, ou plutôt agrandit, quatre canaux du nord au sud, et cinq autres de l'est à l'ouest, pour le service intérieur de la ville. De même, selon le vieux bouquin </w:t>
      </w:r>
      <w:proofErr w:type="spellStart"/>
      <w:r w:rsidRPr="00B56203">
        <w:rPr>
          <w:rFonts w:ascii="Verdana" w:hAnsi="Verdana"/>
          <w:i/>
        </w:rPr>
        <w:t>Yué-ts'iué</w:t>
      </w:r>
      <w:proofErr w:type="spellEnd"/>
      <w:r w:rsidRPr="00B56203">
        <w:rPr>
          <w:rFonts w:ascii="Verdana" w:hAnsi="Verdana"/>
        </w:rPr>
        <w:t xml:space="preserve"> </w:t>
      </w:r>
      <w:r w:rsidRPr="00B56203">
        <w:rPr>
          <w:rFonts w:ascii="Verdana" w:hAnsi="Verdana"/>
          <w:noProof/>
          <w:position w:val="-6"/>
        </w:rPr>
        <w:drawing>
          <wp:inline distT="0" distB="0" distL="0" distR="0" wp14:anchorId="148FE781" wp14:editId="027AD650">
            <wp:extent cx="407670" cy="185420"/>
            <wp:effectExtent l="0" t="0" r="0" b="508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(vol. 2, p. 7), il creusa le canal de </w:t>
      </w:r>
      <w:proofErr w:type="spellStart"/>
      <w:r w:rsidRPr="00B56203">
        <w:rPr>
          <w:rFonts w:ascii="Verdana" w:hAnsi="Verdana"/>
        </w:rPr>
        <w:t>Sou-tcheou</w:t>
      </w:r>
      <w:proofErr w:type="spellEnd"/>
      <w:r w:rsidRPr="00B56203">
        <w:rPr>
          <w:rFonts w:ascii="Verdana" w:hAnsi="Verdana"/>
        </w:rPr>
        <w:t xml:space="preserve"> à </w:t>
      </w:r>
      <w:proofErr w:type="spellStart"/>
      <w:r w:rsidRPr="00B56203">
        <w:rPr>
          <w:rFonts w:ascii="Verdana" w:hAnsi="Verdana"/>
        </w:rPr>
        <w:t>Ou-si</w:t>
      </w:r>
      <w:proofErr w:type="spellEnd"/>
      <w:r w:rsidRPr="00B56203">
        <w:rPr>
          <w:rFonts w:ascii="Verdana" w:hAnsi="Verdana"/>
        </w:rPr>
        <w:t xml:space="preserve">, sur un parcours de cent vingt </w:t>
      </w:r>
      <w:proofErr w:type="spellStart"/>
      <w:r w:rsidRPr="00B56203">
        <w:rPr>
          <w:rFonts w:ascii="Verdana" w:hAnsi="Verdana"/>
        </w:rPr>
        <w:t>ly</w:t>
      </w:r>
      <w:proofErr w:type="spellEnd"/>
      <w:r w:rsidRPr="00B56203">
        <w:rPr>
          <w:rFonts w:ascii="Verdana" w:hAnsi="Verdana"/>
        </w:rPr>
        <w:t>, ainsi que le Hoang-pou-</w:t>
      </w:r>
      <w:proofErr w:type="spellStart"/>
      <w:r w:rsidRPr="00B56203">
        <w:rPr>
          <w:rFonts w:ascii="Verdana" w:hAnsi="Verdana"/>
        </w:rPr>
        <w:t>toen</w:t>
      </w:r>
      <w:proofErr w:type="spellEnd"/>
      <w:r w:rsidRPr="00B56203">
        <w:rPr>
          <w:rFonts w:ascii="Verdana" w:hAnsi="Verdana"/>
        </w:rPr>
        <w:t xml:space="preserve"> </w:t>
      </w:r>
      <w:r w:rsidRPr="00B56203">
        <w:rPr>
          <w:rFonts w:ascii="Verdana" w:hAnsi="Verdana"/>
          <w:noProof/>
          <w:position w:val="-6"/>
        </w:rPr>
        <w:drawing>
          <wp:inline distT="0" distB="0" distL="0" distR="0" wp14:anchorId="6FB0F163" wp14:editId="14F4C1DD">
            <wp:extent cx="568325" cy="185420"/>
            <wp:effectExtent l="0" t="0" r="3175" b="508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r w:rsidRPr="00B56203">
        <w:rPr>
          <w:rFonts w:ascii="Verdana" w:hAnsi="Verdana"/>
        </w:rPr>
        <w:t> </w:t>
      </w:r>
      <w:r w:rsidRPr="00B56203">
        <w:rPr>
          <w:rStyle w:val="Appelnotedebasdep"/>
          <w:rFonts w:ascii="Verdana" w:hAnsi="Verdana"/>
        </w:rPr>
        <w:footnoteReference w:id="243"/>
      </w:r>
      <w:r w:rsidRPr="00B56203">
        <w:rPr>
          <w:rFonts w:ascii="Verdana" w:hAnsi="Verdana"/>
        </w:rPr>
        <w:t xml:space="preserve">. Dans les deux recueils </w:t>
      </w:r>
      <w:proofErr w:type="spellStart"/>
      <w:r w:rsidRPr="00B56203">
        <w:rPr>
          <w:rFonts w:ascii="Verdana" w:hAnsi="Verdana"/>
          <w:i/>
        </w:rPr>
        <w:t>Mei-li</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2, p. 23) et </w:t>
      </w:r>
      <w:proofErr w:type="spellStart"/>
      <w:r w:rsidRPr="00B56203">
        <w:rPr>
          <w:rFonts w:ascii="Verdana" w:hAnsi="Verdana"/>
          <w:i/>
        </w:rPr>
        <w:t>Kiang-yng-hien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3, p. 11), il est dit qu'il bâtit ou agrandit le bourg de Chen-</w:t>
      </w:r>
      <w:proofErr w:type="spellStart"/>
      <w:r w:rsidRPr="00B56203">
        <w:rPr>
          <w:rFonts w:ascii="Verdana" w:hAnsi="Verdana"/>
        </w:rPr>
        <w:t>kiang</w:t>
      </w:r>
      <w:proofErr w:type="spellEnd"/>
      <w:r w:rsidRPr="00B56203">
        <w:rPr>
          <w:rFonts w:ascii="Verdana" w:hAnsi="Verdana"/>
        </w:rPr>
        <w:t xml:space="preserve">, creusa le canal du même nom sur une longueur de trente-huit </w:t>
      </w:r>
      <w:proofErr w:type="spellStart"/>
      <w:r w:rsidRPr="00B56203">
        <w:rPr>
          <w:rFonts w:ascii="Verdana" w:hAnsi="Verdana"/>
        </w:rPr>
        <w:t>ly</w:t>
      </w:r>
      <w:proofErr w:type="spellEnd"/>
      <w:r w:rsidRPr="00B56203">
        <w:rPr>
          <w:rFonts w:ascii="Verdana" w:hAnsi="Verdana"/>
        </w:rPr>
        <w:t xml:space="preserve">, afin de communiquer plus facilement avec le fleuve </w:t>
      </w:r>
      <w:proofErr w:type="spellStart"/>
      <w:r w:rsidRPr="00B56203">
        <w:rPr>
          <w:rFonts w:ascii="Verdana" w:hAnsi="Verdana"/>
        </w:rPr>
        <w:t>Yang-tse-kiang</w:t>
      </w:r>
      <w:proofErr w:type="spellEnd"/>
      <w:r w:rsidRPr="00B56203">
        <w:rPr>
          <w:rFonts w:ascii="Verdana" w:hAnsi="Verdana"/>
        </w:rPr>
        <w:t>. Le bourg et le canal portent son nom par reconnaissance pour ses bienfaits.</w:t>
      </w:r>
    </w:p>
    <w:p w14:paraId="26C27D8B" w14:textId="77777777" w:rsidR="00B56203" w:rsidRPr="007B32E8" w:rsidRDefault="00B56203" w:rsidP="007B32E8">
      <w:pPr>
        <w:spacing w:after="120" w:line="360" w:lineRule="auto"/>
        <w:ind w:firstLine="360"/>
        <w:jc w:val="both"/>
        <w:rPr>
          <w:rFonts w:ascii="Verdana" w:hAnsi="Verdana"/>
        </w:rPr>
      </w:pPr>
      <w:r w:rsidRPr="007B32E8">
        <w:rPr>
          <w:rFonts w:ascii="Verdana" w:hAnsi="Verdana"/>
        </w:rPr>
        <w:t>Comme nous l'avons vu plus haut, c'est là que se trouve le tombeau de Ou-</w:t>
      </w:r>
      <w:proofErr w:type="spellStart"/>
      <w:r w:rsidRPr="007B32E8">
        <w:rPr>
          <w:rFonts w:ascii="Verdana" w:hAnsi="Verdana"/>
        </w:rPr>
        <w:t>ki</w:t>
      </w:r>
      <w:proofErr w:type="spellEnd"/>
      <w:r w:rsidRPr="007B32E8">
        <w:rPr>
          <w:rFonts w:ascii="Verdana" w:hAnsi="Verdana"/>
        </w:rPr>
        <w:t>-</w:t>
      </w:r>
      <w:proofErr w:type="spellStart"/>
      <w:r w:rsidRPr="007B32E8">
        <w:rPr>
          <w:rFonts w:ascii="Verdana" w:hAnsi="Verdana"/>
        </w:rPr>
        <w:t>tcha</w:t>
      </w:r>
      <w:proofErr w:type="spellEnd"/>
      <w:r w:rsidRPr="007B32E8">
        <w:rPr>
          <w:rFonts w:ascii="Verdana" w:hAnsi="Verdana"/>
        </w:rPr>
        <w:t xml:space="preserve">. Il fut enterré sur la montagne de </w:t>
      </w:r>
      <w:proofErr w:type="spellStart"/>
      <w:r w:rsidRPr="007B32E8">
        <w:rPr>
          <w:rFonts w:ascii="Verdana" w:hAnsi="Verdana"/>
        </w:rPr>
        <w:t>Kiun</w:t>
      </w:r>
      <w:proofErr w:type="spellEnd"/>
      <w:r w:rsidRPr="007B32E8">
        <w:rPr>
          <w:rFonts w:ascii="Verdana" w:hAnsi="Verdana"/>
        </w:rPr>
        <w:t xml:space="preserve">-chan, à la porte nord de </w:t>
      </w:r>
      <w:proofErr w:type="spellStart"/>
      <w:r w:rsidRPr="007B32E8">
        <w:rPr>
          <w:rFonts w:ascii="Verdana" w:hAnsi="Verdana"/>
        </w:rPr>
        <w:t>Kiang-yng</w:t>
      </w:r>
      <w:proofErr w:type="spellEnd"/>
      <w:r w:rsidRPr="007B32E8">
        <w:rPr>
          <w:rFonts w:ascii="Verdana" w:hAnsi="Verdana"/>
        </w:rPr>
        <w:t xml:space="preserve"> ; cette colline a aussi reçu son nom. Maintenant encore, ce héros pacifique est très populaire dans le pays. </w:t>
      </w:r>
    </w:p>
    <w:p w14:paraId="0E570475" w14:textId="05BA7A66" w:rsidR="00B56203" w:rsidRPr="007B32E8" w:rsidRDefault="00B56203" w:rsidP="007B32E8">
      <w:pPr>
        <w:spacing w:after="120" w:line="360" w:lineRule="auto"/>
        <w:ind w:right="-2016"/>
        <w:jc w:val="right"/>
        <w:rPr>
          <w:rFonts w:ascii="Verdana" w:hAnsi="Verdana"/>
        </w:rPr>
      </w:pPr>
      <w:r w:rsidRPr="007B32E8">
        <w:rPr>
          <w:rFonts w:ascii="Verdana" w:hAnsi="Verdana"/>
        </w:rPr>
        <w:br w:type="page"/>
      </w:r>
      <w:bookmarkStart w:id="195" w:name="f161"/>
      <w:r w:rsidRPr="007B32E8">
        <w:rPr>
          <w:rFonts w:ascii="Verdana" w:hAnsi="Verdana"/>
          <w:noProof/>
        </w:rPr>
        <w:lastRenderedPageBreak/>
        <w:drawing>
          <wp:inline distT="0" distB="0" distL="0" distR="0" wp14:anchorId="722965A3" wp14:editId="295A3BF2">
            <wp:extent cx="5300980" cy="8105775"/>
            <wp:effectExtent l="0" t="0" r="0"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300980" cy="8105775"/>
                    </a:xfrm>
                    <a:prstGeom prst="rect">
                      <a:avLst/>
                    </a:prstGeom>
                    <a:noFill/>
                    <a:ln>
                      <a:noFill/>
                    </a:ln>
                  </pic:spPr>
                </pic:pic>
              </a:graphicData>
            </a:graphic>
          </wp:inline>
        </w:drawing>
      </w:r>
      <w:bookmarkEnd w:id="195"/>
    </w:p>
    <w:p w14:paraId="3B52B081" w14:textId="32D1F48B" w:rsidR="00B56203" w:rsidRPr="007B32E8" w:rsidRDefault="00B56203" w:rsidP="007B32E8">
      <w:pPr>
        <w:spacing w:after="120" w:line="360" w:lineRule="auto"/>
        <w:ind w:left="-2016"/>
        <w:jc w:val="both"/>
        <w:rPr>
          <w:rFonts w:ascii="Verdana" w:hAnsi="Verdana"/>
        </w:rPr>
      </w:pPr>
      <w:r w:rsidRPr="007B32E8">
        <w:rPr>
          <w:rFonts w:ascii="Verdana" w:hAnsi="Verdana"/>
        </w:rPr>
        <w:br w:type="page"/>
      </w:r>
      <w:r w:rsidRPr="007B32E8">
        <w:rPr>
          <w:rFonts w:ascii="Verdana" w:hAnsi="Verdana"/>
          <w:noProof/>
        </w:rPr>
        <w:lastRenderedPageBreak/>
        <w:drawing>
          <wp:inline distT="0" distB="0" distL="0" distR="0" wp14:anchorId="392D1607" wp14:editId="5D842D7D">
            <wp:extent cx="5300980" cy="8105775"/>
            <wp:effectExtent l="0" t="0" r="0"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00980" cy="8105775"/>
                    </a:xfrm>
                    <a:prstGeom prst="rect">
                      <a:avLst/>
                    </a:prstGeom>
                    <a:noFill/>
                    <a:ln>
                      <a:noFill/>
                    </a:ln>
                  </pic:spPr>
                </pic:pic>
              </a:graphicData>
            </a:graphic>
          </wp:inline>
        </w:drawing>
      </w:r>
    </w:p>
    <w:p w14:paraId="6E4A20F3" w14:textId="77777777" w:rsidR="00B56203" w:rsidRPr="007B32E8" w:rsidRDefault="00B56203" w:rsidP="007B32E8">
      <w:pPr>
        <w:spacing w:after="120" w:line="240" w:lineRule="auto"/>
        <w:ind w:left="-1728"/>
        <w:jc w:val="both"/>
        <w:rPr>
          <w:rFonts w:ascii="Verdana" w:hAnsi="Verdana"/>
          <w:b/>
          <w:color w:val="002060"/>
        </w:rPr>
      </w:pPr>
      <w:r w:rsidRPr="007B32E8">
        <w:rPr>
          <w:rFonts w:ascii="Verdana" w:hAnsi="Verdana"/>
          <w:b/>
          <w:color w:val="002060"/>
        </w:rPr>
        <w:t>Carte chinoise de Ou-</w:t>
      </w:r>
      <w:proofErr w:type="spellStart"/>
      <w:r w:rsidRPr="007B32E8">
        <w:rPr>
          <w:rFonts w:ascii="Verdana" w:hAnsi="Verdana"/>
          <w:b/>
          <w:color w:val="002060"/>
        </w:rPr>
        <w:t>song</w:t>
      </w:r>
      <w:proofErr w:type="spellEnd"/>
      <w:r w:rsidRPr="007B32E8">
        <w:rPr>
          <w:rFonts w:ascii="Verdana" w:hAnsi="Verdana"/>
          <w:b/>
          <w:color w:val="002060"/>
        </w:rPr>
        <w:t>-</w:t>
      </w:r>
      <w:proofErr w:type="spellStart"/>
      <w:r w:rsidRPr="007B32E8">
        <w:rPr>
          <w:rFonts w:ascii="Verdana" w:hAnsi="Verdana"/>
          <w:b/>
          <w:color w:val="002060"/>
        </w:rPr>
        <w:t>kiang</w:t>
      </w:r>
      <w:proofErr w:type="spellEnd"/>
      <w:r w:rsidRPr="007B32E8">
        <w:rPr>
          <w:rFonts w:ascii="Verdana" w:hAnsi="Verdana"/>
          <w:b/>
          <w:color w:val="002060"/>
        </w:rPr>
        <w:t>.</w:t>
      </w:r>
    </w:p>
    <w:p w14:paraId="2CDEED2F" w14:textId="00C7263C" w:rsidR="00B56203" w:rsidRPr="00B56203" w:rsidRDefault="00B56203" w:rsidP="00B56203">
      <w:pPr>
        <w:spacing w:after="120" w:line="360" w:lineRule="auto"/>
        <w:ind w:firstLine="360"/>
        <w:jc w:val="both"/>
        <w:rPr>
          <w:rFonts w:ascii="Verdana" w:hAnsi="Verdana"/>
        </w:rPr>
      </w:pPr>
      <w:r w:rsidRPr="00B56203">
        <w:rPr>
          <w:rFonts w:ascii="Verdana" w:hAnsi="Verdana"/>
        </w:rPr>
        <w:br w:type="page"/>
      </w:r>
      <w:r w:rsidRPr="00B56203">
        <w:rPr>
          <w:rFonts w:ascii="Verdana" w:hAnsi="Verdana"/>
        </w:rPr>
        <w:lastRenderedPageBreak/>
        <w:t xml:space="preserve">Plus tard, l'empereur </w:t>
      </w:r>
      <w:proofErr w:type="spellStart"/>
      <w:r w:rsidRPr="00B56203">
        <w:rPr>
          <w:rFonts w:ascii="Verdana" w:hAnsi="Verdana"/>
        </w:rPr>
        <w:t>Ts'in</w:t>
      </w:r>
      <w:proofErr w:type="spellEnd"/>
      <w:r w:rsidRPr="00B56203">
        <w:rPr>
          <w:rFonts w:ascii="Verdana" w:hAnsi="Verdana"/>
        </w:rPr>
        <w:t xml:space="preserve"> Che-</w:t>
      </w:r>
      <w:proofErr w:type="spellStart"/>
      <w:r w:rsidRPr="00B56203">
        <w:rPr>
          <w:rFonts w:ascii="Verdana" w:hAnsi="Verdana"/>
        </w:rPr>
        <w:t>hoang</w:t>
      </w:r>
      <w:proofErr w:type="spellEnd"/>
      <w:r w:rsidRPr="00B56203">
        <w:rPr>
          <w:rFonts w:ascii="Verdana" w:hAnsi="Verdana"/>
        </w:rPr>
        <w:t xml:space="preserve"> fit creuser le canal de </w:t>
      </w:r>
      <w:proofErr w:type="spellStart"/>
      <w:r w:rsidRPr="00B56203">
        <w:rPr>
          <w:rFonts w:ascii="Verdana" w:hAnsi="Verdana"/>
        </w:rPr>
        <w:t>Kiu</w:t>
      </w:r>
      <w:proofErr w:type="spellEnd"/>
      <w:r w:rsidRPr="00B56203">
        <w:rPr>
          <w:rFonts w:ascii="Verdana" w:hAnsi="Verdana"/>
        </w:rPr>
        <w:t xml:space="preserve">-ho </w:t>
      </w:r>
      <w:r w:rsidRPr="00B56203">
        <w:rPr>
          <w:rFonts w:ascii="Verdana" w:hAnsi="Verdana"/>
          <w:noProof/>
          <w:position w:val="-6"/>
        </w:rPr>
        <w:drawing>
          <wp:inline distT="0" distB="0" distL="0" distR="0" wp14:anchorId="11B2CF1B" wp14:editId="6092F4D3">
            <wp:extent cx="407670" cy="185420"/>
            <wp:effectExtent l="0" t="0" r="0" b="508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qui allait de </w:t>
      </w:r>
      <w:proofErr w:type="spellStart"/>
      <w:r w:rsidRPr="00B56203">
        <w:rPr>
          <w:rFonts w:ascii="Verdana" w:hAnsi="Verdana"/>
        </w:rPr>
        <w:t>Tcheng-kiang</w:t>
      </w:r>
      <w:proofErr w:type="spellEnd"/>
      <w:r w:rsidRPr="00B56203">
        <w:rPr>
          <w:rFonts w:ascii="Verdana" w:hAnsi="Verdana"/>
        </w:rPr>
        <w:t xml:space="preserve"> à </w:t>
      </w:r>
      <w:proofErr w:type="spellStart"/>
      <w:r w:rsidRPr="00B56203">
        <w:rPr>
          <w:rFonts w:ascii="Verdana" w:hAnsi="Verdana"/>
        </w:rPr>
        <w:t>Tan-yang</w:t>
      </w:r>
      <w:proofErr w:type="spellEnd"/>
      <w:r w:rsidRPr="00B56203">
        <w:rPr>
          <w:rFonts w:ascii="Verdana" w:hAnsi="Verdana"/>
        </w:rPr>
        <w:t xml:space="preserve">, puis à la porte ouest de </w:t>
      </w:r>
      <w:proofErr w:type="spellStart"/>
      <w:r w:rsidRPr="00B56203">
        <w:rPr>
          <w:rFonts w:ascii="Verdana" w:hAnsi="Verdana"/>
        </w:rPr>
        <w:t>Tch'ang</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-fou ; c'est maintenant le canal impérial. (</w:t>
      </w:r>
      <w:r w:rsidRPr="00B56203">
        <w:rPr>
          <w:rFonts w:ascii="Verdana" w:hAnsi="Verdana"/>
          <w:i/>
        </w:rPr>
        <w:t>Ou-</w:t>
      </w:r>
      <w:proofErr w:type="spellStart"/>
      <w:r w:rsidRPr="00B56203">
        <w:rPr>
          <w:rFonts w:ascii="Verdana" w:hAnsi="Verdana"/>
          <w:i/>
        </w:rPr>
        <w:t>ts'ing</w:t>
      </w:r>
      <w:proofErr w:type="spellEnd"/>
      <w:r w:rsidRPr="00B56203">
        <w:rPr>
          <w:rFonts w:ascii="Verdana" w:hAnsi="Verdana"/>
          <w:i/>
        </w:rPr>
        <w:t>-</w:t>
      </w:r>
      <w:proofErr w:type="spellStart"/>
      <w:r w:rsidRPr="00B56203">
        <w:rPr>
          <w:rFonts w:ascii="Verdana" w:hAnsi="Verdana"/>
          <w:i/>
        </w:rPr>
        <w:t>hien</w:t>
      </w:r>
      <w:proofErr w:type="spellEnd"/>
      <w:r w:rsidRPr="00B56203">
        <w:rPr>
          <w:rFonts w:ascii="Verdana" w:hAnsi="Verdana"/>
          <w:i/>
        </w:rPr>
        <w:t xml:space="preserve"> </w:t>
      </w:r>
      <w:proofErr w:type="spellStart"/>
      <w:r w:rsidRPr="00B56203">
        <w:rPr>
          <w:rFonts w:ascii="Verdana" w:hAnsi="Verdana"/>
          <w:i/>
        </w:rPr>
        <w:t>tche</w:t>
      </w:r>
      <w:proofErr w:type="spellEnd"/>
      <w:r w:rsidRPr="00B56203">
        <w:rPr>
          <w:rFonts w:ascii="Verdana" w:hAnsi="Verdana"/>
        </w:rPr>
        <w:t xml:space="preserve">, vol. 3, p. 2. — </w:t>
      </w:r>
      <w:proofErr w:type="spellStart"/>
      <w:r w:rsidRPr="00B56203">
        <w:rPr>
          <w:rFonts w:ascii="Verdana" w:hAnsi="Verdana"/>
          <w:i/>
        </w:rPr>
        <w:t>Tch'ang</w:t>
      </w:r>
      <w:proofErr w:type="spellEnd"/>
      <w:r w:rsidRPr="00B56203">
        <w:rPr>
          <w:rFonts w:ascii="Verdana" w:hAnsi="Verdana"/>
          <w:i/>
        </w:rPr>
        <w:t>-</w:t>
      </w:r>
      <w:proofErr w:type="spellStart"/>
      <w:r w:rsidRPr="00B56203">
        <w:rPr>
          <w:rFonts w:ascii="Verdana" w:hAnsi="Verdana"/>
          <w:i/>
        </w:rPr>
        <w:t>tcheou</w:t>
      </w:r>
      <w:proofErr w:type="spellEnd"/>
      <w:r w:rsidRPr="00B56203">
        <w:rPr>
          <w:rFonts w:ascii="Verdana" w:hAnsi="Verdana"/>
          <w:i/>
        </w:rPr>
        <w:t xml:space="preserve">-fou </w:t>
      </w:r>
      <w:proofErr w:type="spellStart"/>
      <w:r w:rsidRPr="00B56203">
        <w:rPr>
          <w:rFonts w:ascii="Verdana" w:hAnsi="Verdana"/>
          <w:i/>
        </w:rPr>
        <w:t>tche</w:t>
      </w:r>
      <w:proofErr w:type="spellEnd"/>
      <w:r w:rsidRPr="00B56203">
        <w:rPr>
          <w:rFonts w:ascii="Verdana" w:hAnsi="Verdana"/>
        </w:rPr>
        <w:t>, vol. 7, p. 2.)</w:t>
      </w:r>
    </w:p>
    <w:p w14:paraId="7F3DF4EB" w14:textId="303B4693" w:rsidR="00B56203" w:rsidRPr="00B56203" w:rsidRDefault="00B56203" w:rsidP="00B56203">
      <w:pPr>
        <w:spacing w:after="120" w:line="360" w:lineRule="auto"/>
        <w:ind w:firstLine="360"/>
        <w:jc w:val="both"/>
        <w:rPr>
          <w:rFonts w:ascii="Verdana" w:hAnsi="Verdana"/>
          <w:spacing w:val="-5"/>
          <w:position w:val="-6"/>
          <w:sz w:val="16"/>
        </w:rPr>
      </w:pPr>
      <w:r w:rsidRPr="00B56203">
        <w:rPr>
          <w:rFonts w:ascii="Verdana" w:hAnsi="Verdana"/>
          <w:spacing w:val="-5"/>
        </w:rPr>
        <w:t xml:space="preserve">Sous la dynastie des Ou (222-264), la huitième année de l'empereur </w:t>
      </w:r>
      <w:proofErr w:type="spellStart"/>
      <w:r w:rsidRPr="00B56203">
        <w:rPr>
          <w:rFonts w:ascii="Verdana" w:hAnsi="Verdana"/>
          <w:spacing w:val="-5"/>
        </w:rPr>
        <w:t>Tch'e</w:t>
      </w:r>
      <w:proofErr w:type="spellEnd"/>
      <w:r w:rsidRPr="00B56203">
        <w:rPr>
          <w:rFonts w:ascii="Verdana" w:hAnsi="Verdana"/>
          <w:spacing w:val="-5"/>
        </w:rPr>
        <w:t xml:space="preserve">-ou, c'est-à-dire l'an 246 après J.-C., le mandarin </w:t>
      </w:r>
      <w:proofErr w:type="spellStart"/>
      <w:r w:rsidRPr="00B56203">
        <w:rPr>
          <w:rFonts w:ascii="Verdana" w:hAnsi="Verdana"/>
          <w:spacing w:val="-5"/>
        </w:rPr>
        <w:t>Tcheng</w:t>
      </w:r>
      <w:proofErr w:type="spellEnd"/>
      <w:r w:rsidRPr="00B56203">
        <w:rPr>
          <w:rFonts w:ascii="Verdana" w:hAnsi="Verdana"/>
          <w:spacing w:val="-5"/>
        </w:rPr>
        <w:t xml:space="preserve">-hiun reçut ordre de creuser le canal </w:t>
      </w:r>
      <w:proofErr w:type="spellStart"/>
      <w:r w:rsidRPr="00B56203">
        <w:rPr>
          <w:rFonts w:ascii="Verdana" w:hAnsi="Verdana"/>
          <w:spacing w:val="-5"/>
        </w:rPr>
        <w:t>Pouo-kang-tou</w:t>
      </w:r>
      <w:proofErr w:type="spellEnd"/>
      <w:r w:rsidRPr="00B56203">
        <w:rPr>
          <w:rFonts w:ascii="Verdana" w:hAnsi="Verdana"/>
          <w:noProof/>
          <w:spacing w:val="-5"/>
          <w:position w:val="-6"/>
        </w:rPr>
        <w:drawing>
          <wp:inline distT="0" distB="0" distL="0" distR="0" wp14:anchorId="13BFFA01" wp14:editId="296203DF">
            <wp:extent cx="197485" cy="185420"/>
            <wp:effectExtent l="0" t="0" r="0" b="508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1">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B56203">
        <w:rPr>
          <w:rFonts w:ascii="Verdana" w:hAnsi="Verdana"/>
          <w:noProof/>
          <w:spacing w:val="-5"/>
          <w:position w:val="-6"/>
        </w:rPr>
        <w:drawing>
          <wp:inline distT="0" distB="0" distL="0" distR="0" wp14:anchorId="46E6BEDF" wp14:editId="5C0A35EB">
            <wp:extent cx="382905" cy="185420"/>
            <wp:effectExtent l="0" t="0" r="0" b="508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2">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spacing w:val="-5"/>
        </w:rPr>
        <w:t xml:space="preserve">, depuis </w:t>
      </w:r>
      <w:proofErr w:type="spellStart"/>
      <w:r w:rsidRPr="00B56203">
        <w:rPr>
          <w:rFonts w:ascii="Verdana" w:hAnsi="Verdana"/>
          <w:spacing w:val="-5"/>
        </w:rPr>
        <w:t>Kiu-yong</w:t>
      </w:r>
      <w:proofErr w:type="spellEnd"/>
      <w:r w:rsidRPr="00B56203">
        <w:rPr>
          <w:rFonts w:ascii="Verdana" w:hAnsi="Verdana"/>
          <w:spacing w:val="-5"/>
        </w:rPr>
        <w:t xml:space="preserve"> jusqu'à Yun-yang </w:t>
      </w:r>
      <w:r w:rsidRPr="00B56203">
        <w:rPr>
          <w:rStyle w:val="Appelnotedebasdep"/>
          <w:rFonts w:ascii="Verdana" w:hAnsi="Verdana"/>
          <w:spacing w:val="-5"/>
        </w:rPr>
        <w:footnoteReference w:id="244"/>
      </w:r>
      <w:r w:rsidRPr="00B56203">
        <w:rPr>
          <w:rFonts w:ascii="Verdana" w:hAnsi="Verdana"/>
          <w:spacing w:val="-5"/>
        </w:rPr>
        <w:t xml:space="preserve">. </w:t>
      </w:r>
      <w:proofErr w:type="gramStart"/>
      <w:r w:rsidRPr="00B56203">
        <w:rPr>
          <w:rFonts w:ascii="Verdana" w:hAnsi="Verdana"/>
          <w:spacing w:val="-5"/>
        </w:rPr>
        <w:t>afin</w:t>
      </w:r>
      <w:proofErr w:type="gramEnd"/>
      <w:r w:rsidRPr="00B56203">
        <w:rPr>
          <w:rFonts w:ascii="Verdana" w:hAnsi="Verdana"/>
          <w:spacing w:val="-5"/>
        </w:rPr>
        <w:t xml:space="preserve"> que la flotte militaire pût communiquer avec le reste du pays, sans être obligée de passer par </w:t>
      </w:r>
      <w:proofErr w:type="spellStart"/>
      <w:r w:rsidRPr="00B56203">
        <w:rPr>
          <w:rFonts w:ascii="Verdana" w:hAnsi="Verdana"/>
          <w:spacing w:val="-5"/>
        </w:rPr>
        <w:t>Tcheng-kiang</w:t>
      </w:r>
      <w:proofErr w:type="spellEnd"/>
      <w:r w:rsidRPr="00B56203">
        <w:rPr>
          <w:rFonts w:ascii="Verdana" w:hAnsi="Verdana"/>
          <w:spacing w:val="-5"/>
        </w:rPr>
        <w:t xml:space="preserve">, et le </w:t>
      </w:r>
      <w:proofErr w:type="spellStart"/>
      <w:r w:rsidRPr="00B56203">
        <w:rPr>
          <w:rFonts w:ascii="Verdana" w:hAnsi="Verdana"/>
          <w:spacing w:val="-5"/>
        </w:rPr>
        <w:t>Yang-tse</w:t>
      </w:r>
      <w:proofErr w:type="spellEnd"/>
      <w:r w:rsidRPr="00B56203">
        <w:rPr>
          <w:rFonts w:ascii="Verdana" w:hAnsi="Verdana"/>
          <w:spacing w:val="-5"/>
        </w:rPr>
        <w:t>. On sait que la capitale de cette dynastie fut à Nan-</w:t>
      </w:r>
      <w:proofErr w:type="spellStart"/>
      <w:r w:rsidRPr="00B56203">
        <w:rPr>
          <w:rFonts w:ascii="Verdana" w:hAnsi="Verdana"/>
          <w:spacing w:val="-5"/>
        </w:rPr>
        <w:t>king</w:t>
      </w:r>
      <w:proofErr w:type="spellEnd"/>
      <w:r w:rsidRPr="00B56203">
        <w:rPr>
          <w:rFonts w:ascii="Verdana" w:hAnsi="Verdana"/>
          <w:spacing w:val="-5"/>
        </w:rPr>
        <w:t xml:space="preserve"> et à Ou-</w:t>
      </w:r>
      <w:proofErr w:type="spellStart"/>
      <w:r w:rsidRPr="00B56203">
        <w:rPr>
          <w:rFonts w:ascii="Verdana" w:hAnsi="Verdana"/>
          <w:spacing w:val="-5"/>
        </w:rPr>
        <w:t>tch'ang</w:t>
      </w:r>
      <w:proofErr w:type="spellEnd"/>
      <w:r w:rsidRPr="00B56203">
        <w:rPr>
          <w:rFonts w:ascii="Verdana" w:hAnsi="Verdana"/>
          <w:spacing w:val="-5"/>
        </w:rPr>
        <w:t>-fou (</w:t>
      </w:r>
      <w:proofErr w:type="spellStart"/>
      <w:r w:rsidRPr="00B56203">
        <w:rPr>
          <w:rFonts w:ascii="Verdana" w:hAnsi="Verdana"/>
          <w:spacing w:val="-5"/>
        </w:rPr>
        <w:t>Han-k'eou</w:t>
      </w:r>
      <w:proofErr w:type="spellEnd"/>
      <w:r w:rsidRPr="00B56203">
        <w:rPr>
          <w:rFonts w:ascii="Verdana" w:hAnsi="Verdana"/>
          <w:spacing w:val="-5"/>
        </w:rPr>
        <w:t>). — Le mandarin employa trente mille soldats pour ce travail.</w:t>
      </w:r>
    </w:p>
    <w:p w14:paraId="06E9DB34" w14:textId="1AD5EA23"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p.165</w:t>
      </w:r>
      <w:bookmarkStart w:id="196" w:name="x165"/>
      <w:bookmarkEnd w:id="196"/>
      <w:r w:rsidRPr="00B56203">
        <w:rPr>
          <w:rFonts w:ascii="Verdana" w:hAnsi="Verdana"/>
          <w:position w:val="-6"/>
          <w:sz w:val="16"/>
        </w:rPr>
        <w:t xml:space="preserve"> </w:t>
      </w:r>
      <w:r w:rsidRPr="00B56203">
        <w:rPr>
          <w:rFonts w:ascii="Verdana" w:hAnsi="Verdana"/>
        </w:rPr>
        <w:t>La 22</w:t>
      </w:r>
      <w:r w:rsidRPr="00B56203">
        <w:rPr>
          <w:rFonts w:ascii="Verdana" w:hAnsi="Verdana"/>
          <w:vertAlign w:val="superscript"/>
        </w:rPr>
        <w:t>e</w:t>
      </w:r>
      <w:r w:rsidRPr="00B56203">
        <w:rPr>
          <w:rFonts w:ascii="Verdana" w:hAnsi="Verdana"/>
        </w:rPr>
        <w:t xml:space="preserve"> année Yuen-</w:t>
      </w:r>
      <w:proofErr w:type="spellStart"/>
      <w:r w:rsidRPr="00B56203">
        <w:rPr>
          <w:rFonts w:ascii="Verdana" w:hAnsi="Verdana"/>
        </w:rPr>
        <w:t>kia</w:t>
      </w:r>
      <w:proofErr w:type="spellEnd"/>
      <w:r w:rsidRPr="00B56203">
        <w:rPr>
          <w:rFonts w:ascii="Verdana" w:hAnsi="Verdana"/>
        </w:rPr>
        <w:t xml:space="preserve"> (424-454), c'est-à-dire l'an 446 après J.-C., le prince </w:t>
      </w:r>
      <w:proofErr w:type="spellStart"/>
      <w:r w:rsidRPr="00B56203">
        <w:rPr>
          <w:rFonts w:ascii="Verdana" w:hAnsi="Verdana"/>
        </w:rPr>
        <w:t>Siun</w:t>
      </w:r>
      <w:proofErr w:type="spellEnd"/>
      <w:r w:rsidRPr="00B56203">
        <w:rPr>
          <w:rFonts w:ascii="Verdana" w:hAnsi="Verdana"/>
        </w:rPr>
        <w:t xml:space="preserve">, vice-roi de </w:t>
      </w:r>
      <w:proofErr w:type="spellStart"/>
      <w:r w:rsidRPr="00B56203">
        <w:rPr>
          <w:rFonts w:ascii="Verdana" w:hAnsi="Verdana"/>
        </w:rPr>
        <w:t>Yang-tcheou</w:t>
      </w:r>
      <w:proofErr w:type="spellEnd"/>
      <w:r w:rsidRPr="00B56203">
        <w:rPr>
          <w:rFonts w:ascii="Verdana" w:hAnsi="Verdana"/>
        </w:rPr>
        <w:t>, ordonna de creuser le canal de Hou-</w:t>
      </w:r>
      <w:proofErr w:type="spellStart"/>
      <w:r w:rsidRPr="00B56203">
        <w:rPr>
          <w:rFonts w:ascii="Verdana" w:hAnsi="Verdana"/>
        </w:rPr>
        <w:t>tou</w:t>
      </w:r>
      <w:proofErr w:type="spellEnd"/>
      <w:r w:rsidRPr="00B56203">
        <w:rPr>
          <w:rFonts w:ascii="Verdana" w:hAnsi="Verdana"/>
        </w:rPr>
        <w:t xml:space="preserve"> </w:t>
      </w:r>
      <w:r w:rsidRPr="00B56203">
        <w:rPr>
          <w:rFonts w:ascii="Verdana" w:hAnsi="Verdana"/>
          <w:noProof/>
          <w:position w:val="-6"/>
        </w:rPr>
        <w:drawing>
          <wp:inline distT="0" distB="0" distL="0" distR="0" wp14:anchorId="1D3547EE" wp14:editId="3122B065">
            <wp:extent cx="407670" cy="185420"/>
            <wp:effectExtent l="0" t="0" r="0" b="508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 xml:space="preserve">, qui va de </w:t>
      </w:r>
      <w:proofErr w:type="spellStart"/>
      <w:r w:rsidRPr="00B56203">
        <w:rPr>
          <w:rFonts w:ascii="Verdana" w:hAnsi="Verdana"/>
        </w:rPr>
        <w:t>Chang-hai</w:t>
      </w:r>
      <w:proofErr w:type="spellEnd"/>
      <w:r w:rsidRPr="00B56203">
        <w:rPr>
          <w:rFonts w:ascii="Verdana" w:hAnsi="Verdana"/>
        </w:rPr>
        <w:t xml:space="preserve"> à Koen-chan ; on l'appelle encore Ou-</w:t>
      </w:r>
      <w:proofErr w:type="spellStart"/>
      <w:r w:rsidRPr="00B56203">
        <w:rPr>
          <w:rFonts w:ascii="Verdana" w:hAnsi="Verdana"/>
        </w:rPr>
        <w:t>song</w:t>
      </w:r>
      <w:proofErr w:type="spellEnd"/>
      <w:r w:rsidRPr="00B56203">
        <w:rPr>
          <w:rFonts w:ascii="Verdana" w:hAnsi="Verdana"/>
        </w:rPr>
        <w:t>-</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noProof/>
          <w:position w:val="-6"/>
        </w:rPr>
        <w:drawing>
          <wp:inline distT="0" distB="0" distL="0" distR="0" wp14:anchorId="201543EA" wp14:editId="4EA706E3">
            <wp:extent cx="654685" cy="185420"/>
            <wp:effectExtent l="0" t="0" r="0" b="508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4">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r w:rsidRPr="00B56203">
        <w:rPr>
          <w:rFonts w:ascii="Verdana" w:hAnsi="Verdana"/>
        </w:rPr>
        <w:t>.</w:t>
      </w:r>
    </w:p>
    <w:p w14:paraId="548B08DF" w14:textId="77777777" w:rsidR="00B56203" w:rsidRPr="00B56203" w:rsidRDefault="00B56203" w:rsidP="00B56203">
      <w:pPr>
        <w:spacing w:after="120" w:line="360" w:lineRule="auto"/>
        <w:ind w:firstLine="360"/>
        <w:jc w:val="both"/>
        <w:rPr>
          <w:rFonts w:ascii="Verdana" w:hAnsi="Verdana"/>
          <w:spacing w:val="-4"/>
        </w:rPr>
      </w:pPr>
      <w:r w:rsidRPr="00B56203">
        <w:rPr>
          <w:rFonts w:ascii="Verdana" w:hAnsi="Verdana"/>
          <w:spacing w:val="-4"/>
        </w:rPr>
        <w:t xml:space="preserve">L'année </w:t>
      </w:r>
      <w:proofErr w:type="spellStart"/>
      <w:r w:rsidRPr="00B56203">
        <w:rPr>
          <w:rFonts w:ascii="Verdana" w:hAnsi="Verdana"/>
          <w:spacing w:val="-4"/>
        </w:rPr>
        <w:t>Ta-t'ong</w:t>
      </w:r>
      <w:proofErr w:type="spellEnd"/>
      <w:r w:rsidRPr="00B56203">
        <w:rPr>
          <w:rFonts w:ascii="Verdana" w:hAnsi="Verdana"/>
          <w:spacing w:val="-4"/>
        </w:rPr>
        <w:t xml:space="preserve"> (535 après J.-C.), il y eut une grande inondation à </w:t>
      </w:r>
      <w:proofErr w:type="spellStart"/>
      <w:r w:rsidRPr="00B56203">
        <w:rPr>
          <w:rFonts w:ascii="Verdana" w:hAnsi="Verdana"/>
          <w:spacing w:val="-4"/>
        </w:rPr>
        <w:t>Sou-tcheou</w:t>
      </w:r>
      <w:proofErr w:type="spellEnd"/>
      <w:r w:rsidRPr="00B56203">
        <w:rPr>
          <w:rFonts w:ascii="Verdana" w:hAnsi="Verdana"/>
          <w:spacing w:val="-4"/>
        </w:rPr>
        <w:t>. On fit remarquer à l'empereur qu'il était nécessaire de creuser un déversoir, afin que les eaux qui du Tché-</w:t>
      </w:r>
      <w:proofErr w:type="spellStart"/>
      <w:r w:rsidRPr="00B56203">
        <w:rPr>
          <w:rFonts w:ascii="Verdana" w:hAnsi="Verdana"/>
          <w:spacing w:val="-4"/>
        </w:rPr>
        <w:t>kiang</w:t>
      </w:r>
      <w:proofErr w:type="spellEnd"/>
      <w:r w:rsidRPr="00B56203">
        <w:rPr>
          <w:rFonts w:ascii="Verdana" w:hAnsi="Verdana"/>
          <w:spacing w:val="-4"/>
        </w:rPr>
        <w:t xml:space="preserve"> viennent au T'ai-hou pussent s'écouler sans danger pour les environs. L'empereur ordonna donc à Wang-I d'employer le peuple des trois préfectures de </w:t>
      </w:r>
      <w:proofErr w:type="spellStart"/>
      <w:r w:rsidRPr="00B56203">
        <w:rPr>
          <w:rFonts w:ascii="Verdana" w:hAnsi="Verdana"/>
          <w:spacing w:val="-4"/>
        </w:rPr>
        <w:t>Sou-tcheou</w:t>
      </w:r>
      <w:proofErr w:type="spellEnd"/>
      <w:r w:rsidRPr="00B56203">
        <w:rPr>
          <w:rFonts w:ascii="Verdana" w:hAnsi="Verdana"/>
          <w:spacing w:val="-4"/>
        </w:rPr>
        <w:t>-fou, Hou-</w:t>
      </w:r>
      <w:proofErr w:type="spellStart"/>
      <w:r w:rsidRPr="00B56203">
        <w:rPr>
          <w:rFonts w:ascii="Verdana" w:hAnsi="Verdana"/>
          <w:spacing w:val="-4"/>
        </w:rPr>
        <w:t>tcheou</w:t>
      </w:r>
      <w:proofErr w:type="spellEnd"/>
      <w:r w:rsidRPr="00B56203">
        <w:rPr>
          <w:rFonts w:ascii="Verdana" w:hAnsi="Verdana"/>
          <w:spacing w:val="-4"/>
        </w:rPr>
        <w:t>-fou et Sin-i-fou pour exécuter ce grand travail.</w:t>
      </w:r>
    </w:p>
    <w:p w14:paraId="74E02894" w14:textId="77777777" w:rsidR="00B56203" w:rsidRPr="007B32E8" w:rsidRDefault="00B56203" w:rsidP="007B32E8">
      <w:pPr>
        <w:spacing w:after="120" w:line="360" w:lineRule="auto"/>
        <w:ind w:firstLine="360"/>
        <w:jc w:val="both"/>
        <w:rPr>
          <w:rFonts w:ascii="Verdana" w:hAnsi="Verdana"/>
        </w:rPr>
      </w:pPr>
      <w:r w:rsidRPr="007B32E8">
        <w:rPr>
          <w:rFonts w:ascii="Verdana" w:hAnsi="Verdana"/>
        </w:rPr>
        <w:t xml:space="preserve">L'année 611, l'empereur Yang-ti (605-617), de la dynastie </w:t>
      </w:r>
      <w:proofErr w:type="spellStart"/>
      <w:r w:rsidRPr="007B32E8">
        <w:rPr>
          <w:rFonts w:ascii="Verdana" w:hAnsi="Verdana"/>
        </w:rPr>
        <w:t>Soei</w:t>
      </w:r>
      <w:proofErr w:type="spellEnd"/>
      <w:r w:rsidRPr="007B32E8">
        <w:rPr>
          <w:rFonts w:ascii="Verdana" w:hAnsi="Verdana"/>
        </w:rPr>
        <w:t xml:space="preserve">, ordonna de faire communiquer entre eux les canaux au sud du </w:t>
      </w:r>
      <w:proofErr w:type="spellStart"/>
      <w:r w:rsidRPr="007B32E8">
        <w:rPr>
          <w:rFonts w:ascii="Verdana" w:hAnsi="Verdana"/>
        </w:rPr>
        <w:t>Kiang</w:t>
      </w:r>
      <w:proofErr w:type="spellEnd"/>
      <w:r w:rsidRPr="007B32E8">
        <w:rPr>
          <w:rFonts w:ascii="Verdana" w:hAnsi="Verdana"/>
        </w:rPr>
        <w:t> </w:t>
      </w:r>
      <w:r w:rsidRPr="007B32E8">
        <w:rPr>
          <w:rStyle w:val="Appelnotedebasdep"/>
          <w:rFonts w:ascii="Verdana" w:hAnsi="Verdana"/>
        </w:rPr>
        <w:footnoteReference w:id="245"/>
      </w:r>
      <w:r w:rsidRPr="007B32E8">
        <w:rPr>
          <w:rFonts w:ascii="Verdana" w:hAnsi="Verdana"/>
        </w:rPr>
        <w:t xml:space="preserve"> ; c'est-à-dire de faire communiquer le canal de </w:t>
      </w:r>
      <w:proofErr w:type="spellStart"/>
      <w:r w:rsidRPr="007B32E8">
        <w:rPr>
          <w:rFonts w:ascii="Verdana" w:hAnsi="Verdana"/>
        </w:rPr>
        <w:t>Tcheng-kiang</w:t>
      </w:r>
      <w:proofErr w:type="spellEnd"/>
      <w:r w:rsidRPr="007B32E8">
        <w:rPr>
          <w:rFonts w:ascii="Verdana" w:hAnsi="Verdana"/>
        </w:rPr>
        <w:t xml:space="preserve"> jusqu'à </w:t>
      </w:r>
      <w:proofErr w:type="spellStart"/>
      <w:r w:rsidRPr="007B32E8">
        <w:rPr>
          <w:rFonts w:ascii="Verdana" w:hAnsi="Verdana"/>
        </w:rPr>
        <w:t>Hang-tcheou</w:t>
      </w:r>
      <w:proofErr w:type="spellEnd"/>
      <w:r w:rsidRPr="007B32E8">
        <w:rPr>
          <w:rFonts w:ascii="Verdana" w:hAnsi="Verdana"/>
        </w:rPr>
        <w:t xml:space="preserve">, soit un parcours d'environ huit cents </w:t>
      </w:r>
      <w:proofErr w:type="spellStart"/>
      <w:r w:rsidRPr="007B32E8">
        <w:rPr>
          <w:rFonts w:ascii="Verdana" w:hAnsi="Verdana"/>
        </w:rPr>
        <w:t>ly</w:t>
      </w:r>
      <w:proofErr w:type="spellEnd"/>
      <w:r w:rsidRPr="007B32E8">
        <w:rPr>
          <w:rFonts w:ascii="Verdana" w:hAnsi="Verdana"/>
        </w:rPr>
        <w:t>. Le canal devait avoir une largeur de dix tchang et plus </w:t>
      </w:r>
      <w:r w:rsidRPr="007B32E8">
        <w:rPr>
          <w:rStyle w:val="Appelnotedebasdep"/>
          <w:rFonts w:ascii="Verdana" w:hAnsi="Verdana"/>
        </w:rPr>
        <w:footnoteReference w:id="246"/>
      </w:r>
      <w:r w:rsidRPr="007B32E8">
        <w:rPr>
          <w:rFonts w:ascii="Verdana" w:hAnsi="Verdana"/>
        </w:rPr>
        <w:t xml:space="preserve">. L'empereur Yang-ti voulait aller </w:t>
      </w:r>
      <w:r w:rsidRPr="007B32E8">
        <w:rPr>
          <w:rFonts w:ascii="Verdana" w:hAnsi="Verdana"/>
        </w:rPr>
        <w:lastRenderedPageBreak/>
        <w:t xml:space="preserve">sur ses vaisseaux jusqu'à </w:t>
      </w:r>
      <w:proofErr w:type="spellStart"/>
      <w:r w:rsidRPr="007B32E8">
        <w:rPr>
          <w:rFonts w:ascii="Verdana" w:hAnsi="Verdana"/>
        </w:rPr>
        <w:t>Koei-ki</w:t>
      </w:r>
      <w:proofErr w:type="spellEnd"/>
      <w:r w:rsidRPr="007B32E8">
        <w:rPr>
          <w:rFonts w:ascii="Verdana" w:hAnsi="Verdana"/>
        </w:rPr>
        <w:t xml:space="preserve">, l'ancienne capitale du royaume de </w:t>
      </w:r>
      <w:proofErr w:type="spellStart"/>
      <w:r w:rsidRPr="007B32E8">
        <w:rPr>
          <w:rFonts w:ascii="Verdana" w:hAnsi="Verdana"/>
        </w:rPr>
        <w:t>Yué</w:t>
      </w:r>
      <w:proofErr w:type="spellEnd"/>
      <w:r w:rsidRPr="007B32E8">
        <w:rPr>
          <w:rFonts w:ascii="Verdana" w:hAnsi="Verdana"/>
        </w:rPr>
        <w:t xml:space="preserve">. Telle est l'origine du canal impérial au sud du </w:t>
      </w:r>
      <w:proofErr w:type="spellStart"/>
      <w:r w:rsidRPr="007B32E8">
        <w:rPr>
          <w:rFonts w:ascii="Verdana" w:hAnsi="Verdana"/>
        </w:rPr>
        <w:t>Kiang</w:t>
      </w:r>
      <w:proofErr w:type="spellEnd"/>
      <w:r w:rsidRPr="007B32E8">
        <w:rPr>
          <w:rFonts w:ascii="Verdana" w:hAnsi="Verdana"/>
        </w:rPr>
        <w:t>.</w:t>
      </w:r>
    </w:p>
    <w:p w14:paraId="5681A03D" w14:textId="4AD4F5DF" w:rsidR="00B56203" w:rsidRPr="00B56203" w:rsidRDefault="00B56203" w:rsidP="00B56203">
      <w:pPr>
        <w:spacing w:after="120" w:line="360" w:lineRule="auto"/>
        <w:ind w:firstLine="360"/>
        <w:jc w:val="both"/>
        <w:rPr>
          <w:rFonts w:ascii="Verdana" w:hAnsi="Verdana"/>
        </w:rPr>
      </w:pPr>
      <w:r w:rsidRPr="00B56203">
        <w:rPr>
          <w:rFonts w:ascii="Verdana" w:hAnsi="Verdana"/>
        </w:rPr>
        <w:t>L'année 808, sous la dynastie T'</w:t>
      </w:r>
      <w:proofErr w:type="spellStart"/>
      <w:r w:rsidRPr="00B56203">
        <w:rPr>
          <w:rFonts w:ascii="Verdana" w:hAnsi="Verdana"/>
        </w:rPr>
        <w:t>ang</w:t>
      </w:r>
      <w:proofErr w:type="spellEnd"/>
      <w:r w:rsidRPr="00B56203">
        <w:rPr>
          <w:rFonts w:ascii="Verdana" w:hAnsi="Verdana"/>
        </w:rPr>
        <w:t xml:space="preserve">, le gouverneur de </w:t>
      </w:r>
      <w:proofErr w:type="spellStart"/>
      <w:r w:rsidRPr="00B56203">
        <w:rPr>
          <w:rFonts w:ascii="Verdana" w:hAnsi="Verdana"/>
        </w:rPr>
        <w:t>Sou-tcheou</w:t>
      </w:r>
      <w:proofErr w:type="spellEnd"/>
      <w:r w:rsidRPr="00B56203">
        <w:rPr>
          <w:rFonts w:ascii="Verdana" w:hAnsi="Verdana"/>
        </w:rPr>
        <w:t xml:space="preserve">, nommé Han Kao, fit creuser le canal depuis cette ville jusqu'à </w:t>
      </w:r>
      <w:proofErr w:type="spellStart"/>
      <w:r w:rsidRPr="00B56203">
        <w:rPr>
          <w:rFonts w:ascii="Verdana" w:hAnsi="Verdana"/>
        </w:rPr>
        <w:t>Tch'ang</w:t>
      </w:r>
      <w:proofErr w:type="spellEnd"/>
      <w:r w:rsidRPr="00B56203">
        <w:rPr>
          <w:rFonts w:ascii="Verdana" w:hAnsi="Verdana"/>
        </w:rPr>
        <w:t xml:space="preserve">-chou sur un parcours de 90 </w:t>
      </w:r>
      <w:proofErr w:type="spellStart"/>
      <w:r w:rsidRPr="00B56203">
        <w:rPr>
          <w:rFonts w:ascii="Verdana" w:hAnsi="Verdana"/>
        </w:rPr>
        <w:t>ly</w:t>
      </w:r>
      <w:proofErr w:type="spellEnd"/>
      <w:r w:rsidRPr="00B56203">
        <w:rPr>
          <w:rFonts w:ascii="Verdana" w:hAnsi="Verdana"/>
        </w:rPr>
        <w:t> ; il fut appelé Yuen-</w:t>
      </w:r>
      <w:proofErr w:type="spellStart"/>
      <w:r w:rsidRPr="00B56203">
        <w:rPr>
          <w:rFonts w:ascii="Verdana" w:hAnsi="Verdana"/>
        </w:rPr>
        <w:t>houo</w:t>
      </w:r>
      <w:proofErr w:type="spellEnd"/>
      <w:r w:rsidRPr="00B56203">
        <w:rPr>
          <w:rFonts w:ascii="Verdana" w:hAnsi="Verdana"/>
        </w:rPr>
        <w:t>-t'</w:t>
      </w:r>
      <w:proofErr w:type="spellStart"/>
      <w:r w:rsidRPr="00B56203">
        <w:rPr>
          <w:rFonts w:ascii="Verdana" w:hAnsi="Verdana"/>
        </w:rPr>
        <w:t>ang</w:t>
      </w:r>
      <w:proofErr w:type="spellEnd"/>
      <w:r w:rsidRPr="00B56203">
        <w:rPr>
          <w:rFonts w:ascii="Verdana" w:hAnsi="Verdana"/>
        </w:rPr>
        <w:t xml:space="preserve"> </w:t>
      </w:r>
      <w:r w:rsidRPr="00B56203">
        <w:rPr>
          <w:rFonts w:ascii="Verdana" w:hAnsi="Verdana"/>
          <w:noProof/>
          <w:position w:val="-6"/>
        </w:rPr>
        <w:drawing>
          <wp:inline distT="0" distB="0" distL="0" distR="0" wp14:anchorId="6ADB224D" wp14:editId="5CC9F550">
            <wp:extent cx="581025" cy="185420"/>
            <wp:effectExtent l="0" t="0" r="9525" b="508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5">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rPr>
        <w:t>, parce qu'il avait été creusé la 2</w:t>
      </w:r>
      <w:r w:rsidRPr="00B56203">
        <w:rPr>
          <w:rFonts w:ascii="Verdana" w:hAnsi="Verdana"/>
          <w:vertAlign w:val="superscript"/>
        </w:rPr>
        <w:t>e</w:t>
      </w:r>
      <w:r w:rsidRPr="00B56203">
        <w:rPr>
          <w:rFonts w:ascii="Verdana" w:hAnsi="Verdana"/>
        </w:rPr>
        <w:t xml:space="preserve"> année du cycle Yuen-</w:t>
      </w:r>
      <w:proofErr w:type="spellStart"/>
      <w:r w:rsidRPr="00B56203">
        <w:rPr>
          <w:rFonts w:ascii="Verdana" w:hAnsi="Verdana"/>
        </w:rPr>
        <w:t>houo</w:t>
      </w:r>
      <w:proofErr w:type="spellEnd"/>
      <w:r w:rsidRPr="00B56203">
        <w:rPr>
          <w:rFonts w:ascii="Verdana" w:hAnsi="Verdana"/>
        </w:rPr>
        <w:t>.</w:t>
      </w:r>
    </w:p>
    <w:p w14:paraId="45ED2258"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Aux temps troublés des cinq dynasties (907-960), </w:t>
      </w:r>
      <w:proofErr w:type="spellStart"/>
      <w:r w:rsidRPr="00B56203">
        <w:rPr>
          <w:rFonts w:ascii="Verdana" w:hAnsi="Verdana"/>
        </w:rPr>
        <w:t>Ts'ien-lieou</w:t>
      </w:r>
      <w:proofErr w:type="spellEnd"/>
      <w:r w:rsidRPr="00B56203">
        <w:rPr>
          <w:rFonts w:ascii="Verdana" w:hAnsi="Verdana"/>
        </w:rPr>
        <w:t xml:space="preserve"> (851-932) qui, de simple contrebandier de sel, était devenu prince de Ou et de </w:t>
      </w:r>
      <w:proofErr w:type="spellStart"/>
      <w:r w:rsidRPr="00B56203">
        <w:rPr>
          <w:rFonts w:ascii="Verdana" w:hAnsi="Verdana"/>
        </w:rPr>
        <w:t>Yué</w:t>
      </w:r>
      <w:proofErr w:type="spellEnd"/>
      <w:r w:rsidRPr="00B56203">
        <w:rPr>
          <w:rFonts w:ascii="Verdana" w:hAnsi="Verdana"/>
        </w:rPr>
        <w:t xml:space="preserve">, s'occupa aussi beaucoup de la canalisation du pays, et favorisa l'agriculture et le commerce. C'était un vrai roi ; il avait sa résidence à </w:t>
      </w:r>
      <w:proofErr w:type="spellStart"/>
      <w:r w:rsidRPr="00B56203">
        <w:rPr>
          <w:rFonts w:ascii="Verdana" w:hAnsi="Verdana"/>
        </w:rPr>
        <w:t>Hang-tcheou</w:t>
      </w:r>
      <w:proofErr w:type="spellEnd"/>
      <w:r w:rsidRPr="00B56203">
        <w:rPr>
          <w:rFonts w:ascii="Verdana" w:hAnsi="Verdana"/>
        </w:rPr>
        <w:t> ; mais, en vrai condottiere, il se prêta à celui des empereurs éphémères qui lui accordait le plus d'avantages.</w:t>
      </w:r>
    </w:p>
    <w:p w14:paraId="354B702C" w14:textId="4EBBDB51" w:rsidR="00B56203" w:rsidRPr="00D20814" w:rsidRDefault="00B56203" w:rsidP="00B56203">
      <w:pPr>
        <w:spacing w:after="120" w:line="360" w:lineRule="auto"/>
        <w:ind w:firstLine="360"/>
        <w:jc w:val="both"/>
        <w:rPr>
          <w:rFonts w:ascii="Verdana" w:hAnsi="Verdana"/>
          <w:spacing w:val="-4"/>
        </w:rPr>
      </w:pPr>
      <w:r w:rsidRPr="00D20814">
        <w:rPr>
          <w:rFonts w:ascii="Verdana" w:hAnsi="Verdana"/>
          <w:spacing w:val="-4"/>
        </w:rPr>
        <w:t xml:space="preserve">Depuis l'année 988 surtout, il y avait, presque tous les ans, de grandes inondations dans le </w:t>
      </w:r>
      <w:proofErr w:type="spellStart"/>
      <w:r w:rsidRPr="00D20814">
        <w:rPr>
          <w:rFonts w:ascii="Verdana" w:hAnsi="Verdana"/>
          <w:spacing w:val="-4"/>
        </w:rPr>
        <w:t>Kiang</w:t>
      </w:r>
      <w:proofErr w:type="spellEnd"/>
      <w:r w:rsidRPr="00D20814">
        <w:rPr>
          <w:rFonts w:ascii="Verdana" w:hAnsi="Verdana"/>
          <w:spacing w:val="-4"/>
        </w:rPr>
        <w:t xml:space="preserve">-nan. Le gouverneur </w:t>
      </w:r>
      <w:proofErr w:type="spellStart"/>
      <w:r w:rsidRPr="00D20814">
        <w:rPr>
          <w:rFonts w:ascii="Verdana" w:hAnsi="Verdana"/>
          <w:spacing w:val="-4"/>
        </w:rPr>
        <w:t>Kiao-wei</w:t>
      </w:r>
      <w:proofErr w:type="spellEnd"/>
      <w:r w:rsidRPr="00D20814">
        <w:rPr>
          <w:rFonts w:ascii="Verdana" w:hAnsi="Verdana"/>
          <w:spacing w:val="-4"/>
        </w:rPr>
        <w:t xml:space="preserve"> avait fait détruire, ou laissé se démolir, la plupart des digues et des écluses. De plus, il n'y avait pas de mandarin spécial chargé du soin des canaux. Ensuite les gouverneurs de </w:t>
      </w:r>
      <w:proofErr w:type="spellStart"/>
      <w:r w:rsidRPr="00D20814">
        <w:rPr>
          <w:rFonts w:ascii="Verdana" w:hAnsi="Verdana"/>
          <w:spacing w:val="-4"/>
        </w:rPr>
        <w:t>Sou-tcheou</w:t>
      </w:r>
      <w:proofErr w:type="spellEnd"/>
      <w:r w:rsidRPr="00D20814">
        <w:rPr>
          <w:rFonts w:ascii="Verdana" w:hAnsi="Verdana"/>
          <w:spacing w:val="-4"/>
        </w:rPr>
        <w:t xml:space="preserve"> étaient, presque toujours, des gens venus d'autres provinces ; ils n'entendaient</w:t>
      </w:r>
      <w:r w:rsidRPr="00D20814">
        <w:rPr>
          <w:rFonts w:ascii="Verdana" w:hAnsi="Verdana"/>
          <w:spacing w:val="-4"/>
          <w:position w:val="-6"/>
          <w:sz w:val="16"/>
        </w:rPr>
        <w:t xml:space="preserve"> p.166</w:t>
      </w:r>
      <w:bookmarkStart w:id="197" w:name="x166"/>
      <w:bookmarkEnd w:id="197"/>
      <w:r w:rsidRPr="00D20814">
        <w:rPr>
          <w:rFonts w:ascii="Verdana" w:hAnsi="Verdana"/>
          <w:spacing w:val="-4"/>
          <w:position w:val="-6"/>
          <w:sz w:val="16"/>
        </w:rPr>
        <w:t xml:space="preserve"> </w:t>
      </w:r>
      <w:r w:rsidRPr="00D20814">
        <w:rPr>
          <w:rFonts w:ascii="Verdana" w:hAnsi="Verdana"/>
          <w:spacing w:val="-4"/>
        </w:rPr>
        <w:t xml:space="preserve">rien en fait de canalisation. Avec la nouvelle dynastie, cet état de choses changea de face. L'an 1056, le mandarin de Koen-chan fit creuser, ou plutôt élargir, sur une longueur de 70 </w:t>
      </w:r>
      <w:proofErr w:type="spellStart"/>
      <w:r w:rsidRPr="00D20814">
        <w:rPr>
          <w:rFonts w:ascii="Verdana" w:hAnsi="Verdana"/>
          <w:spacing w:val="-4"/>
        </w:rPr>
        <w:t>ly</w:t>
      </w:r>
      <w:proofErr w:type="spellEnd"/>
      <w:r w:rsidRPr="00D20814">
        <w:rPr>
          <w:rFonts w:ascii="Verdana" w:hAnsi="Verdana"/>
          <w:spacing w:val="-4"/>
        </w:rPr>
        <w:t xml:space="preserve">, le canal qui relie cette ville à celle de </w:t>
      </w:r>
      <w:proofErr w:type="spellStart"/>
      <w:r w:rsidRPr="00D20814">
        <w:rPr>
          <w:rFonts w:ascii="Verdana" w:hAnsi="Verdana"/>
          <w:spacing w:val="-4"/>
        </w:rPr>
        <w:t>Sou-tcheou</w:t>
      </w:r>
      <w:proofErr w:type="spellEnd"/>
      <w:r w:rsidRPr="00D20814">
        <w:rPr>
          <w:rFonts w:ascii="Verdana" w:hAnsi="Verdana"/>
          <w:spacing w:val="-4"/>
        </w:rPr>
        <w:t xml:space="preserve"> ; on l'appela </w:t>
      </w:r>
      <w:proofErr w:type="spellStart"/>
      <w:r w:rsidRPr="00D20814">
        <w:rPr>
          <w:rFonts w:ascii="Verdana" w:hAnsi="Verdana"/>
          <w:spacing w:val="-4"/>
        </w:rPr>
        <w:t>Tche-houo-t'ang</w:t>
      </w:r>
      <w:proofErr w:type="spellEnd"/>
      <w:r w:rsidRPr="00D20814">
        <w:rPr>
          <w:rFonts w:ascii="Verdana" w:hAnsi="Verdana"/>
          <w:spacing w:val="-4"/>
        </w:rPr>
        <w:t xml:space="preserve"> </w:t>
      </w:r>
      <w:r w:rsidRPr="00D20814">
        <w:rPr>
          <w:rFonts w:ascii="Verdana" w:hAnsi="Verdana"/>
          <w:noProof/>
          <w:spacing w:val="-4"/>
          <w:position w:val="-6"/>
        </w:rPr>
        <w:drawing>
          <wp:inline distT="0" distB="0" distL="0" distR="0" wp14:anchorId="73BFC9F2" wp14:editId="759E2344">
            <wp:extent cx="679450" cy="185420"/>
            <wp:effectExtent l="0" t="0" r="6350" b="508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6">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r w:rsidRPr="00D20814">
        <w:rPr>
          <w:rFonts w:ascii="Verdana" w:hAnsi="Verdana"/>
          <w:spacing w:val="-4"/>
        </w:rPr>
        <w:t xml:space="preserve"> Voici la raison de ce travail : le pays qui séparait ces deux villes était une suite de marécages ; et les piétons ne pouvaient pas toujours être sûrs de leur chemin. Plusieurs fois on avait essayé de faire des digues et des routes ; on avait échoué ; n'ayant pas assez de terre pour former des remblais solides, ceux-ci disparaissaient au bout de quelque temps. Enfin, on imagina un nouveau moyen : le tracé du canal ayant été bien déterminé, sur chaque bord on planta deux rangées de pieux garnis de grossières nattes de roseaux, et séparées l'une de l'autre de trois pieds ; on retirait la vase du marais ; on la tassait entre la double rangée de pilotis ; quand cette boue était bien desséchée et bien solidifiée, alors on creusait le lit du canal dans l'espace compris entre les deux digues ; celui-ci avait 60 pieds de large ; on en prenait trente pour le canal, et l'on en laissait autant </w:t>
      </w:r>
      <w:r w:rsidRPr="00D20814">
        <w:rPr>
          <w:rFonts w:ascii="Verdana" w:hAnsi="Verdana"/>
          <w:spacing w:val="-4"/>
        </w:rPr>
        <w:lastRenderedPageBreak/>
        <w:t xml:space="preserve">pour le chemin des piétons. Et cela fut accompli jusqu'à la porte de </w:t>
      </w:r>
      <w:proofErr w:type="spellStart"/>
      <w:r w:rsidRPr="00D20814">
        <w:rPr>
          <w:rFonts w:ascii="Verdana" w:hAnsi="Verdana"/>
          <w:spacing w:val="-4"/>
        </w:rPr>
        <w:t>Sou-tcheou</w:t>
      </w:r>
      <w:proofErr w:type="spellEnd"/>
      <w:r w:rsidRPr="00D20814">
        <w:rPr>
          <w:rFonts w:ascii="Verdana" w:hAnsi="Verdana"/>
          <w:spacing w:val="-4"/>
        </w:rPr>
        <w:t xml:space="preserve"> appelée </w:t>
      </w:r>
      <w:proofErr w:type="spellStart"/>
      <w:r w:rsidRPr="00D20814">
        <w:rPr>
          <w:rFonts w:ascii="Verdana" w:hAnsi="Verdana"/>
          <w:spacing w:val="-4"/>
        </w:rPr>
        <w:t>Leou</w:t>
      </w:r>
      <w:proofErr w:type="spellEnd"/>
      <w:r w:rsidRPr="00D20814">
        <w:rPr>
          <w:rFonts w:ascii="Verdana" w:hAnsi="Verdana"/>
          <w:spacing w:val="-4"/>
        </w:rPr>
        <w:t>-men. C'est grâce à ces grands travaux que l'on a encore aujourd'hui un beau canal et un bon chemin entre ces deux villes.</w:t>
      </w:r>
    </w:p>
    <w:p w14:paraId="2A1B1889" w14:textId="77777777" w:rsidR="00B56203" w:rsidRPr="00D20814" w:rsidRDefault="00B56203" w:rsidP="00B56203">
      <w:pPr>
        <w:spacing w:after="120" w:line="360" w:lineRule="auto"/>
        <w:ind w:firstLine="360"/>
        <w:jc w:val="both"/>
        <w:rPr>
          <w:rFonts w:ascii="Verdana" w:hAnsi="Verdana"/>
          <w:spacing w:val="-4"/>
          <w:position w:val="-6"/>
          <w:sz w:val="16"/>
        </w:rPr>
      </w:pPr>
      <w:r w:rsidRPr="00D20814">
        <w:rPr>
          <w:rFonts w:ascii="Verdana" w:hAnsi="Verdana"/>
          <w:spacing w:val="-4"/>
        </w:rPr>
        <w:t xml:space="preserve">Ce fait prouve combien bas était, en général, le terrain du </w:t>
      </w:r>
      <w:proofErr w:type="spellStart"/>
      <w:r w:rsidRPr="00D20814">
        <w:rPr>
          <w:rFonts w:ascii="Verdana" w:hAnsi="Verdana"/>
          <w:spacing w:val="-4"/>
        </w:rPr>
        <w:t>Kiang</w:t>
      </w:r>
      <w:proofErr w:type="spellEnd"/>
      <w:r w:rsidRPr="00D20814">
        <w:rPr>
          <w:rFonts w:ascii="Verdana" w:hAnsi="Verdana"/>
          <w:spacing w:val="-4"/>
        </w:rPr>
        <w:t xml:space="preserve">-nan. Autrefois, le pays de </w:t>
      </w:r>
      <w:proofErr w:type="spellStart"/>
      <w:r w:rsidRPr="00D20814">
        <w:rPr>
          <w:rFonts w:ascii="Verdana" w:hAnsi="Verdana"/>
          <w:spacing w:val="-4"/>
        </w:rPr>
        <w:t>Ou-si</w:t>
      </w:r>
      <w:proofErr w:type="spellEnd"/>
      <w:r w:rsidRPr="00D20814">
        <w:rPr>
          <w:rFonts w:ascii="Verdana" w:hAnsi="Verdana"/>
          <w:spacing w:val="-4"/>
        </w:rPr>
        <w:t xml:space="preserve"> a été aussi dans le même cas, sans doute ; car lorsque nous avons vu T'ai-</w:t>
      </w:r>
      <w:proofErr w:type="spellStart"/>
      <w:r w:rsidRPr="00D20814">
        <w:rPr>
          <w:rFonts w:ascii="Verdana" w:hAnsi="Verdana"/>
          <w:spacing w:val="-4"/>
        </w:rPr>
        <w:t>pé</w:t>
      </w:r>
      <w:proofErr w:type="spellEnd"/>
      <w:r w:rsidRPr="00D20814">
        <w:rPr>
          <w:rFonts w:ascii="Verdana" w:hAnsi="Verdana"/>
          <w:spacing w:val="-4"/>
        </w:rPr>
        <w:t xml:space="preserve"> se fixer à </w:t>
      </w:r>
      <w:proofErr w:type="spellStart"/>
      <w:r w:rsidRPr="00D20814">
        <w:rPr>
          <w:rFonts w:ascii="Verdana" w:hAnsi="Verdana"/>
          <w:spacing w:val="-4"/>
        </w:rPr>
        <w:t>Mei-li</w:t>
      </w:r>
      <w:proofErr w:type="spellEnd"/>
      <w:r w:rsidRPr="00D20814">
        <w:rPr>
          <w:rFonts w:ascii="Verdana" w:hAnsi="Verdana"/>
          <w:spacing w:val="-4"/>
        </w:rPr>
        <w:t xml:space="preserve">, le terrain était plus élevé ; il dut cependant exhausser les endroits où l'on voulait bâtir des maisons. Peu à peu, le territoire s'est élevé partout ; comme il arrive encore maintenant sur les bords du </w:t>
      </w:r>
      <w:proofErr w:type="spellStart"/>
      <w:r w:rsidRPr="00D20814">
        <w:rPr>
          <w:rFonts w:ascii="Verdana" w:hAnsi="Verdana"/>
          <w:spacing w:val="-4"/>
        </w:rPr>
        <w:t>Kiang</w:t>
      </w:r>
      <w:proofErr w:type="spellEnd"/>
      <w:r w:rsidRPr="00D20814">
        <w:rPr>
          <w:rFonts w:ascii="Verdana" w:hAnsi="Verdana"/>
          <w:spacing w:val="-4"/>
        </w:rPr>
        <w:t xml:space="preserve">, où les terrains émergés et cultivés sont fort considérables. Ce détail historique est d'une grande importance. Quand on se promène, en effet, sur le chemin de </w:t>
      </w:r>
      <w:proofErr w:type="spellStart"/>
      <w:r w:rsidRPr="00D20814">
        <w:rPr>
          <w:rFonts w:ascii="Verdana" w:hAnsi="Verdana"/>
          <w:spacing w:val="-4"/>
        </w:rPr>
        <w:t>Sou-tcheou</w:t>
      </w:r>
      <w:proofErr w:type="spellEnd"/>
      <w:r w:rsidRPr="00D20814">
        <w:rPr>
          <w:rFonts w:ascii="Verdana" w:hAnsi="Verdana"/>
          <w:spacing w:val="-4"/>
        </w:rPr>
        <w:t xml:space="preserve"> à Koen-chan, quand on examine cette magnifique campagne si fertile en riz, qui donc soupçonnerait que vers l'an mille tout cela n'était que marécages </w:t>
      </w:r>
      <w:r w:rsidRPr="00D20814">
        <w:rPr>
          <w:rStyle w:val="Appelnotedebasdep"/>
          <w:rFonts w:ascii="Verdana" w:hAnsi="Verdana"/>
          <w:spacing w:val="-4"/>
        </w:rPr>
        <w:footnoteReference w:id="247"/>
      </w:r>
      <w:r w:rsidRPr="00D20814">
        <w:rPr>
          <w:rFonts w:ascii="Verdana" w:hAnsi="Verdana"/>
          <w:spacing w:val="-4"/>
        </w:rPr>
        <w:t xml:space="preserve"> ? </w:t>
      </w:r>
    </w:p>
    <w:p w14:paraId="6C88FD5C" w14:textId="77777777" w:rsidR="00B56203" w:rsidRPr="00B56203" w:rsidRDefault="00B56203" w:rsidP="00D20814">
      <w:pPr>
        <w:spacing w:after="120" w:line="360" w:lineRule="auto"/>
        <w:ind w:firstLine="360"/>
        <w:jc w:val="both"/>
        <w:rPr>
          <w:rFonts w:ascii="Verdana" w:hAnsi="Verdana"/>
        </w:rPr>
      </w:pPr>
      <w:r w:rsidRPr="00B56203">
        <w:rPr>
          <w:rFonts w:ascii="Verdana" w:hAnsi="Verdana"/>
          <w:position w:val="-6"/>
          <w:sz w:val="16"/>
        </w:rPr>
        <w:t>p.167</w:t>
      </w:r>
      <w:bookmarkStart w:id="198" w:name="x167"/>
      <w:bookmarkEnd w:id="198"/>
      <w:r w:rsidRPr="00B56203">
        <w:rPr>
          <w:rFonts w:ascii="Verdana" w:hAnsi="Verdana"/>
          <w:position w:val="-6"/>
          <w:sz w:val="16"/>
        </w:rPr>
        <w:t xml:space="preserve"> </w:t>
      </w:r>
      <w:r w:rsidRPr="00B56203">
        <w:rPr>
          <w:rFonts w:ascii="Verdana" w:hAnsi="Verdana"/>
        </w:rPr>
        <w:t xml:space="preserve">L'année 1062, on répara ce canal </w:t>
      </w:r>
      <w:proofErr w:type="spellStart"/>
      <w:r w:rsidRPr="00B56203">
        <w:rPr>
          <w:rFonts w:ascii="Verdana" w:hAnsi="Verdana"/>
        </w:rPr>
        <w:t>Tche-houo-t'ang</w:t>
      </w:r>
      <w:proofErr w:type="spellEnd"/>
      <w:r w:rsidRPr="00B56203">
        <w:rPr>
          <w:rFonts w:ascii="Verdana" w:hAnsi="Verdana"/>
        </w:rPr>
        <w:t> : on l'élargit et on le creusa davantage. Depuis, on établit de petits canaux qui, divisant les terres de distance en distance, facilitaient l'irrigation du riz,</w:t>
      </w:r>
      <w:r w:rsidRPr="00B56203">
        <w:rPr>
          <w:rFonts w:ascii="Verdana" w:hAnsi="Verdana"/>
          <w:vertAlign w:val="subscript"/>
        </w:rPr>
        <w:t xml:space="preserve"> </w:t>
      </w:r>
      <w:r w:rsidRPr="00B56203">
        <w:rPr>
          <w:rFonts w:ascii="Verdana" w:hAnsi="Verdana"/>
        </w:rPr>
        <w:t xml:space="preserve">et permettaient aux grandes eaux de s'écouler un peu de tous côtés. On fit encore des digues pour prévenir les inondations ; c'est-à-dire qu'on entourait de quatre côtés une certaine étendue de terrain ; si la digue se rompait quelque part, il n'y avait qu'un carré de ce genre à en souffrir ; l'inondation se propageait beaucoup plus difficilement. C'est le système </w:t>
      </w:r>
      <w:r w:rsidRPr="00B56203">
        <w:rPr>
          <w:rFonts w:ascii="Verdana" w:hAnsi="Verdana"/>
        </w:rPr>
        <w:lastRenderedPageBreak/>
        <w:t>que l'on emploie encore maintenant sur le bord des fleuves et, en général, pour les terres exposées aux inondations.</w:t>
      </w:r>
    </w:p>
    <w:p w14:paraId="5E6C9819" w14:textId="1AA17AD3" w:rsidR="00B56203" w:rsidRPr="00B56203" w:rsidRDefault="00B56203" w:rsidP="00D20814">
      <w:pPr>
        <w:spacing w:after="120" w:line="360" w:lineRule="auto"/>
        <w:ind w:firstLine="360"/>
        <w:jc w:val="both"/>
        <w:rPr>
          <w:rFonts w:ascii="Verdana" w:hAnsi="Verdana"/>
        </w:rPr>
      </w:pPr>
      <w:r w:rsidRPr="00B56203">
        <w:rPr>
          <w:rFonts w:ascii="Verdana" w:hAnsi="Verdana"/>
        </w:rPr>
        <w:t>Cette même année 1062, on creusa aussi le canal de Song-</w:t>
      </w:r>
      <w:proofErr w:type="spellStart"/>
      <w:r w:rsidRPr="00B56203">
        <w:rPr>
          <w:rFonts w:ascii="Verdana" w:hAnsi="Verdana"/>
        </w:rPr>
        <w:t>kiang</w:t>
      </w:r>
      <w:proofErr w:type="spellEnd"/>
      <w:r w:rsidRPr="00B56203">
        <w:rPr>
          <w:rFonts w:ascii="Verdana" w:hAnsi="Verdana"/>
        </w:rPr>
        <w:t>, nommé Pé-ho-</w:t>
      </w:r>
      <w:proofErr w:type="spellStart"/>
      <w:r w:rsidRPr="00B56203">
        <w:rPr>
          <w:rFonts w:ascii="Verdana" w:hAnsi="Verdana"/>
        </w:rPr>
        <w:t>hoei</w:t>
      </w:r>
      <w:proofErr w:type="spellEnd"/>
      <w:r w:rsidRPr="00B56203">
        <w:rPr>
          <w:rFonts w:ascii="Verdana" w:hAnsi="Verdana"/>
        </w:rPr>
        <w:t xml:space="preserve"> </w:t>
      </w:r>
      <w:r w:rsidRPr="00B56203">
        <w:rPr>
          <w:rFonts w:ascii="Verdana" w:hAnsi="Verdana"/>
          <w:noProof/>
          <w:position w:val="-6"/>
        </w:rPr>
        <w:drawing>
          <wp:inline distT="0" distB="0" distL="0" distR="0" wp14:anchorId="1FB3515C" wp14:editId="114B8E5F">
            <wp:extent cx="581025" cy="185420"/>
            <wp:effectExtent l="0" t="0" r="9525" b="508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7">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r w:rsidRPr="00B56203">
        <w:rPr>
          <w:rFonts w:ascii="Verdana" w:hAnsi="Verdana"/>
        </w:rPr>
        <w:t>, qui fait nombre de circuits et méandres au profit des cultivateurs.</w:t>
      </w:r>
    </w:p>
    <w:p w14:paraId="0713E3A8" w14:textId="77777777" w:rsidR="00B56203" w:rsidRPr="00B56203" w:rsidRDefault="00B56203" w:rsidP="00D20814">
      <w:pPr>
        <w:spacing w:after="120" w:line="360" w:lineRule="auto"/>
        <w:ind w:firstLine="360"/>
        <w:jc w:val="both"/>
        <w:rPr>
          <w:rFonts w:ascii="Verdana" w:hAnsi="Verdana"/>
        </w:rPr>
      </w:pPr>
      <w:r w:rsidRPr="00B56203">
        <w:rPr>
          <w:rFonts w:ascii="Verdana" w:hAnsi="Verdana"/>
        </w:rPr>
        <w:t xml:space="preserve">En 1064, on réparait encore le canal de </w:t>
      </w:r>
      <w:proofErr w:type="spellStart"/>
      <w:r w:rsidRPr="00B56203">
        <w:rPr>
          <w:rFonts w:ascii="Verdana" w:hAnsi="Verdana"/>
        </w:rPr>
        <w:t>Sou-tcheou</w:t>
      </w:r>
      <w:proofErr w:type="spellEnd"/>
      <w:r w:rsidRPr="00B56203">
        <w:rPr>
          <w:rFonts w:ascii="Verdana" w:hAnsi="Verdana"/>
        </w:rPr>
        <w:t xml:space="preserve"> à Koen-chan.</w:t>
      </w:r>
    </w:p>
    <w:p w14:paraId="21115F14" w14:textId="068B8671" w:rsidR="00B56203" w:rsidRPr="00D20814" w:rsidRDefault="00B56203" w:rsidP="00D20814">
      <w:pPr>
        <w:spacing w:after="120" w:line="360" w:lineRule="auto"/>
        <w:ind w:firstLine="360"/>
        <w:jc w:val="both"/>
        <w:rPr>
          <w:rFonts w:ascii="Verdana" w:hAnsi="Verdana"/>
          <w:spacing w:val="-6"/>
        </w:rPr>
      </w:pPr>
      <w:r w:rsidRPr="00D20814">
        <w:rPr>
          <w:rFonts w:ascii="Verdana" w:hAnsi="Verdana"/>
          <w:spacing w:val="-6"/>
        </w:rPr>
        <w:t>En 1068, l'empereur Chen-</w:t>
      </w:r>
      <w:proofErr w:type="spellStart"/>
      <w:r w:rsidRPr="00D20814">
        <w:rPr>
          <w:rFonts w:ascii="Verdana" w:hAnsi="Verdana"/>
          <w:spacing w:val="-6"/>
        </w:rPr>
        <w:t>tsong</w:t>
      </w:r>
      <w:proofErr w:type="spellEnd"/>
      <w:r w:rsidRPr="00D20814">
        <w:rPr>
          <w:rFonts w:ascii="Verdana" w:hAnsi="Verdana"/>
          <w:spacing w:val="-6"/>
        </w:rPr>
        <w:t xml:space="preserve"> ordonna de réparer les digues de Wang-</w:t>
      </w:r>
      <w:proofErr w:type="spellStart"/>
      <w:r w:rsidRPr="00D20814">
        <w:rPr>
          <w:rFonts w:ascii="Verdana" w:hAnsi="Verdana"/>
          <w:spacing w:val="-6"/>
        </w:rPr>
        <w:t>t'ing</w:t>
      </w:r>
      <w:proofErr w:type="spellEnd"/>
      <w:r w:rsidRPr="00D20814">
        <w:rPr>
          <w:rFonts w:ascii="Verdana" w:hAnsi="Verdana"/>
          <w:spacing w:val="-6"/>
        </w:rPr>
        <w:t xml:space="preserve"> sur le canal impérial, entre </w:t>
      </w:r>
      <w:proofErr w:type="spellStart"/>
      <w:r w:rsidRPr="00D20814">
        <w:rPr>
          <w:rFonts w:ascii="Verdana" w:hAnsi="Verdana"/>
          <w:spacing w:val="-6"/>
        </w:rPr>
        <w:t>Sou-tcheou</w:t>
      </w:r>
      <w:proofErr w:type="spellEnd"/>
      <w:r w:rsidRPr="00D20814">
        <w:rPr>
          <w:rFonts w:ascii="Verdana" w:hAnsi="Verdana"/>
          <w:spacing w:val="-6"/>
        </w:rPr>
        <w:t xml:space="preserve"> et </w:t>
      </w:r>
      <w:proofErr w:type="spellStart"/>
      <w:r w:rsidRPr="00D20814">
        <w:rPr>
          <w:rFonts w:ascii="Verdana" w:hAnsi="Verdana"/>
          <w:spacing w:val="-6"/>
        </w:rPr>
        <w:t>Ou-si</w:t>
      </w:r>
      <w:proofErr w:type="spellEnd"/>
      <w:r w:rsidRPr="00D20814">
        <w:rPr>
          <w:rFonts w:ascii="Verdana" w:hAnsi="Verdana"/>
          <w:spacing w:val="-6"/>
        </w:rPr>
        <w:t>. Il y établit un grand mandarin spécial avec des subalternes, dont la charge était de veiller au canal impérial et aux canaux latéraux, de les entretenir, réparer, creuser plus profondément, ou élargir, etc. Cette ordonnance impériale fixa des règlements pour les canaux, les terres labourables adjacentes, les droits des paysans et leurs obligations pour l'entretien des canaux ; bref, tout ce qui concerne le système de canalisation du pays (</w:t>
      </w:r>
      <w:proofErr w:type="spellStart"/>
      <w:r w:rsidRPr="00D20814">
        <w:rPr>
          <w:rFonts w:ascii="Verdana" w:hAnsi="Verdana"/>
          <w:spacing w:val="-6"/>
        </w:rPr>
        <w:t>Choei</w:t>
      </w:r>
      <w:proofErr w:type="spellEnd"/>
      <w:r w:rsidRPr="00D20814">
        <w:rPr>
          <w:rFonts w:ascii="Verdana" w:hAnsi="Verdana"/>
          <w:spacing w:val="-6"/>
        </w:rPr>
        <w:t xml:space="preserve">-li </w:t>
      </w:r>
      <w:r w:rsidRPr="00D20814">
        <w:rPr>
          <w:rFonts w:ascii="Verdana" w:hAnsi="Verdana"/>
          <w:noProof/>
          <w:spacing w:val="-6"/>
          <w:position w:val="-6"/>
        </w:rPr>
        <w:drawing>
          <wp:inline distT="0" distB="0" distL="0" distR="0" wp14:anchorId="3D45076B" wp14:editId="5A0ED844">
            <wp:extent cx="370840" cy="185420"/>
            <wp:effectExtent l="0" t="0" r="0" b="508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8">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D20814">
        <w:rPr>
          <w:rFonts w:ascii="Verdana" w:hAnsi="Verdana"/>
          <w:spacing w:val="-6"/>
        </w:rPr>
        <w:t xml:space="preserve">). Les grands canaux devaient avoir une largeur de trente tchang (environ 300 pieds), une profondeur de deux à trois tchang (20 à 30 pieds). Les petits canaux devaient avoir une largeur de vingt et quelques tchang ; une profondeur d'au moins un tchang et quelques pieds. De cette manière aussi on gagnait de la terre pour faire des digues, chose absolument indispensable ; car lorsque les eaux sont grandes, elles dépassent de six à sept pieds le niveau des terres labourées ; les digues doivent donc surpasser de trois à cinq pieds les eaux même les plus hautes. À l'intérieur du pays, le niveau des canaux est plus élevé que celui du </w:t>
      </w:r>
      <w:proofErr w:type="spellStart"/>
      <w:r w:rsidRPr="00D20814">
        <w:rPr>
          <w:rFonts w:ascii="Verdana" w:hAnsi="Verdana"/>
          <w:spacing w:val="-6"/>
        </w:rPr>
        <w:t>Yang-tse-kiang</w:t>
      </w:r>
      <w:proofErr w:type="spellEnd"/>
      <w:r w:rsidRPr="00D20814">
        <w:rPr>
          <w:rFonts w:ascii="Verdana" w:hAnsi="Verdana"/>
          <w:spacing w:val="-6"/>
        </w:rPr>
        <w:t xml:space="preserve"> ; à son tour, celui-ci est plus haut que la mer. C'était la méthode des anciens, </w:t>
      </w:r>
      <w:r w:rsidRPr="00D20814">
        <w:rPr>
          <w:rFonts w:ascii="Verdana" w:hAnsi="Verdana"/>
          <w:spacing w:val="-6"/>
          <w:position w:val="-6"/>
          <w:sz w:val="16"/>
        </w:rPr>
        <w:t>p.168</w:t>
      </w:r>
      <w:bookmarkStart w:id="199" w:name="x168"/>
      <w:bookmarkEnd w:id="199"/>
      <w:r w:rsidRPr="00D20814">
        <w:rPr>
          <w:rFonts w:ascii="Verdana" w:hAnsi="Verdana"/>
          <w:spacing w:val="-6"/>
          <w:position w:val="-6"/>
          <w:sz w:val="16"/>
        </w:rPr>
        <w:t xml:space="preserve"> </w:t>
      </w:r>
      <w:r w:rsidRPr="00D20814">
        <w:rPr>
          <w:rFonts w:ascii="Verdana" w:hAnsi="Verdana"/>
          <w:spacing w:val="-6"/>
        </w:rPr>
        <w:t>lorsqu'ils faisaient des dignes hautes et solides, munies de bonnes écluses. De cette façon, les paysans n'avaient rien à craindre.</w:t>
      </w:r>
    </w:p>
    <w:p w14:paraId="32793AD6" w14:textId="77777777" w:rsidR="00B56203" w:rsidRPr="00B56203" w:rsidRDefault="00B56203" w:rsidP="00D20814">
      <w:pPr>
        <w:spacing w:after="120" w:line="360" w:lineRule="auto"/>
        <w:ind w:firstLine="360"/>
        <w:jc w:val="both"/>
        <w:rPr>
          <w:rFonts w:ascii="Verdana" w:hAnsi="Verdana"/>
        </w:rPr>
      </w:pPr>
      <w:r w:rsidRPr="00B56203">
        <w:rPr>
          <w:rFonts w:ascii="Verdana" w:hAnsi="Verdana"/>
        </w:rPr>
        <w:t>En l'année 1069, on détruisit l'écluse de Liu-</w:t>
      </w:r>
      <w:proofErr w:type="spellStart"/>
      <w:r w:rsidRPr="00B56203">
        <w:rPr>
          <w:rFonts w:ascii="Verdana" w:hAnsi="Verdana"/>
        </w:rPr>
        <w:t>tch'eng</w:t>
      </w:r>
      <w:proofErr w:type="spellEnd"/>
      <w:r w:rsidRPr="00B56203">
        <w:rPr>
          <w:rFonts w:ascii="Verdana" w:hAnsi="Verdana"/>
        </w:rPr>
        <w:t xml:space="preserve"> près de </w:t>
      </w:r>
      <w:proofErr w:type="spellStart"/>
      <w:r w:rsidRPr="00B56203">
        <w:rPr>
          <w:rFonts w:ascii="Verdana" w:hAnsi="Verdana"/>
        </w:rPr>
        <w:t>Tan-yang</w:t>
      </w:r>
      <w:proofErr w:type="spellEnd"/>
      <w:r w:rsidRPr="00B56203">
        <w:rPr>
          <w:rFonts w:ascii="Verdana" w:hAnsi="Verdana"/>
        </w:rPr>
        <w:t> ; et l'on rétablit celle de Wang-</w:t>
      </w:r>
      <w:proofErr w:type="spellStart"/>
      <w:r w:rsidRPr="00B56203">
        <w:rPr>
          <w:rFonts w:ascii="Verdana" w:hAnsi="Verdana"/>
        </w:rPr>
        <w:t>t'ing</w:t>
      </w:r>
      <w:proofErr w:type="spellEnd"/>
      <w:r w:rsidRPr="00B56203">
        <w:rPr>
          <w:rFonts w:ascii="Verdana" w:hAnsi="Verdana"/>
        </w:rPr>
        <w:t>, qu'on avait démolie comme inutile </w:t>
      </w:r>
      <w:r w:rsidRPr="00B56203">
        <w:rPr>
          <w:rStyle w:val="Appelnotedebasdep"/>
          <w:rFonts w:ascii="Verdana" w:hAnsi="Verdana"/>
        </w:rPr>
        <w:footnoteReference w:id="248"/>
      </w:r>
      <w:r w:rsidRPr="00B56203">
        <w:rPr>
          <w:rFonts w:ascii="Verdana" w:hAnsi="Verdana"/>
        </w:rPr>
        <w:t xml:space="preserve"> ; les soldats chargés de cette dernière écluse avaient été envoyés réparer le canal entre </w:t>
      </w:r>
      <w:proofErr w:type="spellStart"/>
      <w:r w:rsidRPr="00B56203">
        <w:rPr>
          <w:rFonts w:ascii="Verdana" w:hAnsi="Verdana"/>
        </w:rPr>
        <w:t>Sou-tcheou</w:t>
      </w:r>
      <w:proofErr w:type="spellEnd"/>
      <w:r w:rsidRPr="00B56203">
        <w:rPr>
          <w:rFonts w:ascii="Verdana" w:hAnsi="Verdana"/>
        </w:rPr>
        <w:t xml:space="preserve"> et Koen-chan.</w:t>
      </w:r>
    </w:p>
    <w:p w14:paraId="0D23259F" w14:textId="32E63ED6" w:rsidR="00B56203" w:rsidRPr="007B32E8" w:rsidRDefault="00B56203" w:rsidP="007B32E8">
      <w:pPr>
        <w:spacing w:after="120" w:line="360" w:lineRule="auto"/>
        <w:ind w:right="-2016"/>
        <w:jc w:val="right"/>
        <w:rPr>
          <w:rFonts w:ascii="Verdana" w:hAnsi="Verdana"/>
        </w:rPr>
      </w:pPr>
      <w:r w:rsidRPr="007B32E8">
        <w:rPr>
          <w:rFonts w:ascii="Verdana" w:hAnsi="Verdana"/>
        </w:rPr>
        <w:br w:type="page"/>
      </w:r>
      <w:bookmarkStart w:id="200" w:name="f169"/>
      <w:r w:rsidRPr="007B32E8">
        <w:rPr>
          <w:rFonts w:ascii="Verdana" w:hAnsi="Verdana"/>
          <w:noProof/>
        </w:rPr>
        <w:lastRenderedPageBreak/>
        <w:drawing>
          <wp:inline distT="0" distB="0" distL="0" distR="0" wp14:anchorId="1C3A7B46" wp14:editId="369951DC">
            <wp:extent cx="5300980" cy="7525385"/>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300980" cy="7525385"/>
                    </a:xfrm>
                    <a:prstGeom prst="rect">
                      <a:avLst/>
                    </a:prstGeom>
                    <a:noFill/>
                    <a:ln>
                      <a:noFill/>
                    </a:ln>
                  </pic:spPr>
                </pic:pic>
              </a:graphicData>
            </a:graphic>
          </wp:inline>
        </w:drawing>
      </w:r>
      <w:bookmarkEnd w:id="200"/>
    </w:p>
    <w:p w14:paraId="1867062D" w14:textId="77777777" w:rsidR="00B56203" w:rsidRPr="007B32E8" w:rsidRDefault="00B56203" w:rsidP="007B32E8">
      <w:pPr>
        <w:spacing w:after="120" w:line="360" w:lineRule="auto"/>
        <w:ind w:right="-1872"/>
        <w:jc w:val="right"/>
        <w:rPr>
          <w:rFonts w:ascii="Verdana" w:hAnsi="Verdana"/>
          <w:b/>
          <w:color w:val="002060"/>
        </w:rPr>
      </w:pPr>
      <w:r w:rsidRPr="007B32E8">
        <w:rPr>
          <w:rFonts w:ascii="Verdana" w:hAnsi="Verdana"/>
          <w:b/>
          <w:color w:val="002060"/>
        </w:rPr>
        <w:t>La région des lacs</w:t>
      </w:r>
    </w:p>
    <w:p w14:paraId="4364B5C7" w14:textId="7DE4D768" w:rsidR="00B56203" w:rsidRPr="007B32E8" w:rsidRDefault="00B56203" w:rsidP="007B32E8">
      <w:pPr>
        <w:spacing w:after="120" w:line="360" w:lineRule="auto"/>
        <w:ind w:left="-2016"/>
        <w:jc w:val="both"/>
        <w:rPr>
          <w:rFonts w:ascii="Verdana" w:hAnsi="Verdana"/>
        </w:rPr>
      </w:pPr>
      <w:r w:rsidRPr="007B32E8">
        <w:rPr>
          <w:rFonts w:ascii="Verdana" w:hAnsi="Verdana"/>
        </w:rPr>
        <w:br w:type="page"/>
      </w:r>
      <w:r w:rsidRPr="007B32E8">
        <w:rPr>
          <w:rFonts w:ascii="Verdana" w:hAnsi="Verdana"/>
          <w:noProof/>
        </w:rPr>
        <w:lastRenderedPageBreak/>
        <w:drawing>
          <wp:inline distT="0" distB="0" distL="0" distR="0" wp14:anchorId="0A97F962" wp14:editId="7BB22FE8">
            <wp:extent cx="5300980" cy="747585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300980" cy="7475855"/>
                    </a:xfrm>
                    <a:prstGeom prst="rect">
                      <a:avLst/>
                    </a:prstGeom>
                    <a:noFill/>
                    <a:ln>
                      <a:noFill/>
                    </a:ln>
                  </pic:spPr>
                </pic:pic>
              </a:graphicData>
            </a:graphic>
          </wp:inline>
        </w:drawing>
      </w:r>
    </w:p>
    <w:p w14:paraId="099E6D6F" w14:textId="77777777" w:rsidR="00B56203" w:rsidRPr="007B32E8" w:rsidRDefault="00B56203" w:rsidP="007B32E8">
      <w:pPr>
        <w:spacing w:before="80" w:after="120" w:line="360" w:lineRule="auto"/>
        <w:ind w:left="-1872"/>
        <w:jc w:val="both"/>
        <w:rPr>
          <w:rFonts w:ascii="Verdana" w:hAnsi="Verdana"/>
          <w:b/>
          <w:color w:val="002060"/>
        </w:rPr>
      </w:pPr>
      <w:proofErr w:type="gramStart"/>
      <w:r w:rsidRPr="007B32E8">
        <w:rPr>
          <w:rFonts w:ascii="Verdana" w:hAnsi="Verdana"/>
          <w:b/>
          <w:color w:val="002060"/>
        </w:rPr>
        <w:t>et</w:t>
      </w:r>
      <w:proofErr w:type="gramEnd"/>
      <w:r w:rsidRPr="007B32E8">
        <w:rPr>
          <w:rFonts w:ascii="Verdana" w:hAnsi="Verdana"/>
          <w:b/>
          <w:color w:val="002060"/>
        </w:rPr>
        <w:t xml:space="preserve"> les canaux du Sud.</w:t>
      </w:r>
    </w:p>
    <w:p w14:paraId="1DD90282" w14:textId="04133AA1" w:rsidR="00B56203" w:rsidRPr="00B56203" w:rsidRDefault="00B56203" w:rsidP="007B32E8">
      <w:pPr>
        <w:spacing w:after="80" w:line="360" w:lineRule="auto"/>
        <w:ind w:firstLine="360"/>
        <w:jc w:val="both"/>
        <w:rPr>
          <w:rFonts w:ascii="Verdana" w:hAnsi="Verdana"/>
        </w:rPr>
      </w:pPr>
      <w:r w:rsidRPr="00B56203">
        <w:rPr>
          <w:rFonts w:ascii="Verdana" w:hAnsi="Verdana"/>
        </w:rPr>
        <w:br w:type="page"/>
      </w:r>
      <w:r w:rsidR="007B32E8" w:rsidRPr="00B56203">
        <w:rPr>
          <w:rFonts w:ascii="Verdana" w:hAnsi="Verdana"/>
          <w:spacing w:val="-4"/>
        </w:rPr>
        <w:lastRenderedPageBreak/>
        <w:t>En 1090, on dut rétablir l'écluse de Liu-</w:t>
      </w:r>
      <w:proofErr w:type="spellStart"/>
      <w:r w:rsidR="007B32E8" w:rsidRPr="00B56203">
        <w:rPr>
          <w:rFonts w:ascii="Verdana" w:hAnsi="Verdana"/>
          <w:spacing w:val="-4"/>
        </w:rPr>
        <w:t>tch'eng</w:t>
      </w:r>
      <w:proofErr w:type="spellEnd"/>
      <w:r w:rsidR="007B32E8" w:rsidRPr="00B56203">
        <w:rPr>
          <w:rFonts w:ascii="Verdana" w:hAnsi="Verdana"/>
          <w:spacing w:val="-4"/>
        </w:rPr>
        <w:t xml:space="preserve"> qu'on avait imprudem</w:t>
      </w:r>
      <w:r w:rsidRPr="00B56203">
        <w:rPr>
          <w:rFonts w:ascii="Verdana" w:hAnsi="Verdana"/>
        </w:rPr>
        <w:t>ment détruite. Deux ans plus tard, on remaniait l'écluse de Wang-</w:t>
      </w:r>
      <w:proofErr w:type="spellStart"/>
      <w:r w:rsidRPr="00B56203">
        <w:rPr>
          <w:rFonts w:ascii="Verdana" w:hAnsi="Verdana"/>
        </w:rPr>
        <w:t>t'ing</w:t>
      </w:r>
      <w:proofErr w:type="spellEnd"/>
      <w:r w:rsidRPr="00B56203">
        <w:rPr>
          <w:rFonts w:ascii="Verdana" w:hAnsi="Verdana"/>
        </w:rPr>
        <w:t>.</w:t>
      </w:r>
    </w:p>
    <w:p w14:paraId="2941FE22" w14:textId="77777777" w:rsidR="00B56203" w:rsidRPr="00B56203" w:rsidRDefault="00B56203" w:rsidP="007B32E8">
      <w:pPr>
        <w:spacing w:after="80" w:line="360" w:lineRule="auto"/>
        <w:ind w:firstLine="360"/>
        <w:jc w:val="both"/>
        <w:rPr>
          <w:rFonts w:ascii="Verdana" w:hAnsi="Verdana"/>
        </w:rPr>
      </w:pPr>
      <w:r w:rsidRPr="00B56203">
        <w:rPr>
          <w:rFonts w:ascii="Verdana" w:hAnsi="Verdana"/>
        </w:rPr>
        <w:t>En 1096, on réparait en grand les digues et les canaux de Ou-</w:t>
      </w:r>
      <w:proofErr w:type="spellStart"/>
      <w:r w:rsidRPr="00B56203">
        <w:rPr>
          <w:rFonts w:ascii="Verdana" w:hAnsi="Verdana"/>
        </w:rPr>
        <w:t>ts'ing</w:t>
      </w:r>
      <w:proofErr w:type="spellEnd"/>
      <w:r w:rsidRPr="00B56203">
        <w:rPr>
          <w:rFonts w:ascii="Verdana" w:hAnsi="Verdana"/>
        </w:rPr>
        <w:t>-</w:t>
      </w:r>
      <w:proofErr w:type="spellStart"/>
      <w:r w:rsidRPr="00B56203">
        <w:rPr>
          <w:rFonts w:ascii="Verdana" w:hAnsi="Verdana"/>
        </w:rPr>
        <w:t>hien</w:t>
      </w:r>
      <w:proofErr w:type="spellEnd"/>
      <w:r w:rsidRPr="00B56203">
        <w:rPr>
          <w:rFonts w:ascii="Verdana" w:hAnsi="Verdana"/>
        </w:rPr>
        <w:t>, Tan-yang-</w:t>
      </w:r>
      <w:proofErr w:type="spellStart"/>
      <w:r w:rsidRPr="00B56203">
        <w:rPr>
          <w:rFonts w:ascii="Verdana" w:hAnsi="Verdana"/>
        </w:rPr>
        <w:t>hien</w:t>
      </w:r>
      <w:proofErr w:type="spellEnd"/>
      <w:r w:rsidRPr="00B56203">
        <w:rPr>
          <w:rFonts w:ascii="Verdana" w:hAnsi="Verdana"/>
        </w:rPr>
        <w:t>, et Tan-</w:t>
      </w:r>
      <w:proofErr w:type="spellStart"/>
      <w:r w:rsidRPr="00B56203">
        <w:rPr>
          <w:rFonts w:ascii="Verdana" w:hAnsi="Verdana"/>
        </w:rPr>
        <w:t>tou</w:t>
      </w:r>
      <w:proofErr w:type="spellEnd"/>
      <w:r w:rsidRPr="00B56203">
        <w:rPr>
          <w:rFonts w:ascii="Verdana" w:hAnsi="Verdana"/>
        </w:rPr>
        <w:t>-</w:t>
      </w:r>
      <w:proofErr w:type="spellStart"/>
      <w:r w:rsidRPr="00B56203">
        <w:rPr>
          <w:rFonts w:ascii="Verdana" w:hAnsi="Verdana"/>
        </w:rPr>
        <w:t>hien</w:t>
      </w:r>
      <w:proofErr w:type="spellEnd"/>
      <w:r w:rsidRPr="00B56203">
        <w:rPr>
          <w:rFonts w:ascii="Verdana" w:hAnsi="Verdana"/>
        </w:rPr>
        <w:t> </w:t>
      </w:r>
      <w:r w:rsidRPr="00B56203">
        <w:rPr>
          <w:rStyle w:val="Appelnotedebasdep"/>
          <w:rFonts w:ascii="Verdana" w:hAnsi="Verdana"/>
        </w:rPr>
        <w:footnoteReference w:id="249"/>
      </w:r>
      <w:r w:rsidRPr="00B56203">
        <w:rPr>
          <w:rFonts w:ascii="Verdana" w:hAnsi="Verdana"/>
        </w:rPr>
        <w:t xml:space="preserve"> dans le </w:t>
      </w:r>
      <w:proofErr w:type="spellStart"/>
      <w:r w:rsidRPr="00B56203">
        <w:rPr>
          <w:rFonts w:ascii="Verdana" w:hAnsi="Verdana"/>
        </w:rPr>
        <w:t>Tch'ang</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-fou et le </w:t>
      </w:r>
      <w:proofErr w:type="spellStart"/>
      <w:r w:rsidRPr="00B56203">
        <w:rPr>
          <w:rFonts w:ascii="Verdana" w:hAnsi="Verdana"/>
        </w:rPr>
        <w:t>Tcheng</w:t>
      </w:r>
      <w:proofErr w:type="spellEnd"/>
      <w:r w:rsidRPr="00B56203">
        <w:rPr>
          <w:rFonts w:ascii="Verdana" w:hAnsi="Verdana"/>
        </w:rPr>
        <w:t>-</w:t>
      </w:r>
      <w:proofErr w:type="spellStart"/>
      <w:r w:rsidRPr="00B56203">
        <w:rPr>
          <w:rFonts w:ascii="Verdana" w:hAnsi="Verdana"/>
        </w:rPr>
        <w:t>kiang</w:t>
      </w:r>
      <w:proofErr w:type="spellEnd"/>
      <w:r w:rsidRPr="00B56203">
        <w:rPr>
          <w:rFonts w:ascii="Verdana" w:hAnsi="Verdana"/>
        </w:rPr>
        <w:t>-fou.</w:t>
      </w:r>
    </w:p>
    <w:p w14:paraId="63BF2E13" w14:textId="77777777" w:rsidR="00B56203" w:rsidRPr="00B56203" w:rsidRDefault="00B56203" w:rsidP="007B32E8">
      <w:pPr>
        <w:spacing w:after="80" w:line="360" w:lineRule="auto"/>
        <w:ind w:firstLine="360"/>
        <w:jc w:val="both"/>
        <w:rPr>
          <w:rFonts w:ascii="Verdana" w:hAnsi="Verdana"/>
        </w:rPr>
      </w:pPr>
      <w:r w:rsidRPr="00B56203">
        <w:rPr>
          <w:rFonts w:ascii="Verdana" w:hAnsi="Verdana"/>
        </w:rPr>
        <w:t>Ce fut donc à force de tâtonnements, après bien des expériences désastreuses, qu'on finit par construire les écluses et les digues nécessaires. Il n'y avait pas de véritables ingénieurs, quoique les lettrés affirment que leurs anciens 'saints' ont eu toutes les sciences infuses, même celle de la canalisation.</w:t>
      </w:r>
    </w:p>
    <w:p w14:paraId="385772EF" w14:textId="77777777" w:rsidR="00B56203" w:rsidRPr="00B56203" w:rsidRDefault="00B56203" w:rsidP="007B32E8">
      <w:pPr>
        <w:spacing w:after="80" w:line="360" w:lineRule="auto"/>
        <w:ind w:firstLine="360"/>
        <w:jc w:val="both"/>
        <w:rPr>
          <w:rFonts w:ascii="Verdana" w:hAnsi="Verdana"/>
          <w:spacing w:val="-4"/>
        </w:rPr>
      </w:pPr>
      <w:r w:rsidRPr="00B56203">
        <w:rPr>
          <w:rFonts w:ascii="Verdana" w:hAnsi="Verdana"/>
          <w:spacing w:val="-4"/>
        </w:rPr>
        <w:t xml:space="preserve">En tout cas, la dynastie Song (960-1206) a la gloire de s'être occupée avec le plus grand soin de cette partie de l'administration. Depuis le prince </w:t>
      </w:r>
      <w:proofErr w:type="spellStart"/>
      <w:r w:rsidRPr="00B56203">
        <w:rPr>
          <w:rFonts w:ascii="Verdana" w:hAnsi="Verdana"/>
          <w:spacing w:val="-4"/>
        </w:rPr>
        <w:t>Ts'ien-kiao</w:t>
      </w:r>
      <w:proofErr w:type="spellEnd"/>
      <w:r w:rsidRPr="00B56203">
        <w:rPr>
          <w:rFonts w:ascii="Verdana" w:hAnsi="Verdana"/>
          <w:spacing w:val="-4"/>
        </w:rPr>
        <w:t>, puis pendant toute la durée des deux dynasties Song et Yuen (960-1368), il y eut toujours un grand mandarin, avec une bande nombreuse de subalternes, et sept à huit mille soldats chargés de surveiller, curer, réparer le canal impérial (avant tout), puis les autres canaux latéraux. Tout ce personnel ayant été mis de côté à plusieurs époques, la plupart de ces voies d'eau s'obstruèrent, causant d'immenses malheurs ; c'est ce qui arriva, en particulier, au début de la dynaste Song. Quand elle fut plus raffermie sur le trône impérial, elle eut la sagesse de chercher un moyen de prévenir de tels désastres.</w:t>
      </w:r>
    </w:p>
    <w:p w14:paraId="0DE1011C" w14:textId="07396284" w:rsidR="00B56203" w:rsidRPr="00B56203" w:rsidRDefault="00B56203" w:rsidP="007B32E8">
      <w:pPr>
        <w:tabs>
          <w:tab w:val="left" w:pos="13269"/>
        </w:tabs>
        <w:spacing w:after="80" w:line="360" w:lineRule="auto"/>
        <w:ind w:firstLine="360"/>
        <w:jc w:val="both"/>
        <w:rPr>
          <w:rFonts w:ascii="Verdana" w:hAnsi="Verdana"/>
        </w:rPr>
      </w:pPr>
      <w:r w:rsidRPr="00B56203">
        <w:rPr>
          <w:rFonts w:ascii="Verdana" w:hAnsi="Verdana"/>
        </w:rPr>
        <w:t xml:space="preserve">Actuellement, si un grand mandarin, avec son personnel, est chargé uniquement des digues du </w:t>
      </w:r>
      <w:proofErr w:type="spellStart"/>
      <w:r w:rsidRPr="00B56203">
        <w:rPr>
          <w:rFonts w:ascii="Verdana" w:hAnsi="Verdana"/>
        </w:rPr>
        <w:t>Hoang-ho</w:t>
      </w:r>
      <w:proofErr w:type="spellEnd"/>
      <w:r w:rsidRPr="00B56203">
        <w:rPr>
          <w:rFonts w:ascii="Verdana" w:hAnsi="Verdana"/>
        </w:rPr>
        <w:t xml:space="preserve"> </w:t>
      </w:r>
      <w:r w:rsidRPr="00B56203">
        <w:rPr>
          <w:rFonts w:ascii="Verdana" w:hAnsi="Verdana"/>
          <w:noProof/>
          <w:position w:val="-6"/>
        </w:rPr>
        <w:drawing>
          <wp:inline distT="0" distB="0" distL="0" distR="0" wp14:anchorId="0346ECFC" wp14:editId="36E4EBDE">
            <wp:extent cx="481965" cy="185420"/>
            <wp:effectExtent l="0" t="0" r="0" b="508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1">
                      <a:lum contrast="20000"/>
                      <a:grayscl/>
                      <a:extLst>
                        <a:ext uri="{28A0092B-C50C-407E-A947-70E740481C1C}">
                          <a14:useLocalDpi xmlns:a14="http://schemas.microsoft.com/office/drawing/2010/main" val="0"/>
                        </a:ext>
                      </a:extLst>
                    </a:blip>
                    <a:srcRect/>
                    <a:stretch>
                      <a:fillRect/>
                    </a:stretch>
                  </pic:blipFill>
                  <pic:spPr bwMode="auto">
                    <a:xfrm>
                      <a:off x="0" y="0"/>
                      <a:ext cx="481965" cy="185420"/>
                    </a:xfrm>
                    <a:prstGeom prst="rect">
                      <a:avLst/>
                    </a:prstGeom>
                    <a:noFill/>
                    <a:ln>
                      <a:noFill/>
                    </a:ln>
                  </pic:spPr>
                </pic:pic>
              </a:graphicData>
            </a:graphic>
          </wp:inline>
        </w:drawing>
      </w:r>
      <w:r w:rsidRPr="00B56203">
        <w:rPr>
          <w:rFonts w:ascii="Verdana" w:hAnsi="Verdana"/>
        </w:rPr>
        <w:t xml:space="preserve"> (fleuve Jaune), en revanche, personne ne s'occupe plus du canal impérial, ni des autres canaux de moindre importance </w:t>
      </w:r>
      <w:r w:rsidRPr="00B56203">
        <w:rPr>
          <w:rStyle w:val="Appelnotedebasdep"/>
          <w:rFonts w:ascii="Verdana" w:hAnsi="Verdana"/>
        </w:rPr>
        <w:footnoteReference w:id="250"/>
      </w:r>
      <w:r w:rsidRPr="00B56203">
        <w:rPr>
          <w:rFonts w:ascii="Verdana" w:hAnsi="Verdana"/>
        </w:rPr>
        <w:t>. Il y a force douanes pour recueillir l'argent ; c'est le principal office des mandarins actuels. Quant au reste, ponts, routes, etc., etc., tout cela devient ce que cela peut ; c'est une incurie et un délabrement incroyables.</w:t>
      </w:r>
    </w:p>
    <w:p w14:paraId="0BF45130" w14:textId="60336E94" w:rsidR="00B56203" w:rsidRPr="00B56203" w:rsidRDefault="00B56203" w:rsidP="007B32E8">
      <w:pPr>
        <w:tabs>
          <w:tab w:val="left" w:pos="13269"/>
        </w:tabs>
        <w:spacing w:after="0" w:line="240" w:lineRule="auto"/>
        <w:jc w:val="center"/>
        <w:rPr>
          <w:rFonts w:ascii="Verdana" w:hAnsi="Verdana"/>
        </w:rPr>
      </w:pPr>
      <w:hyperlink w:anchor="table" w:history="1">
        <w:r w:rsidR="00641A9D" w:rsidRPr="00641A9D">
          <w:rPr>
            <w:rStyle w:val="Lienhypertexte"/>
            <w:rFonts w:ascii="Verdana" w:hAnsi="Verdana"/>
            <w:u w:val="none"/>
          </w:rPr>
          <w:t>@</w:t>
        </w:r>
      </w:hyperlink>
    </w:p>
    <w:p w14:paraId="36DB52E3" w14:textId="77777777" w:rsidR="00B56203" w:rsidRPr="00B56203" w:rsidRDefault="00B56203" w:rsidP="00B56203">
      <w:pPr>
        <w:spacing w:after="480" w:line="240" w:lineRule="auto"/>
        <w:jc w:val="center"/>
        <w:rPr>
          <w:rFonts w:ascii="Verdana" w:hAnsi="Verdana"/>
          <w:sz w:val="32"/>
          <w:szCs w:val="32"/>
        </w:rPr>
      </w:pPr>
      <w:r w:rsidRPr="00B56203">
        <w:rPr>
          <w:rFonts w:ascii="Verdana" w:hAnsi="Verdana"/>
        </w:rPr>
        <w:br w:type="page"/>
      </w:r>
      <w:r w:rsidRPr="00B56203">
        <w:rPr>
          <w:rFonts w:ascii="Verdana" w:hAnsi="Verdana"/>
          <w:color w:val="FF0000"/>
          <w:sz w:val="32"/>
          <w:szCs w:val="32"/>
        </w:rPr>
        <w:lastRenderedPageBreak/>
        <w:t>3</w:t>
      </w:r>
      <w:r w:rsidRPr="00B56203">
        <w:rPr>
          <w:rFonts w:ascii="Verdana" w:hAnsi="Verdana"/>
          <w:color w:val="FF0000"/>
          <w:sz w:val="32"/>
          <w:szCs w:val="32"/>
          <w:vertAlign w:val="superscript"/>
        </w:rPr>
        <w:t>e</w:t>
      </w:r>
      <w:r w:rsidRPr="00B56203">
        <w:rPr>
          <w:rFonts w:ascii="Verdana" w:hAnsi="Verdana"/>
          <w:color w:val="FF0000"/>
          <w:sz w:val="32"/>
          <w:szCs w:val="32"/>
        </w:rPr>
        <w:t xml:space="preserve"> appendice</w:t>
      </w:r>
    </w:p>
    <w:p w14:paraId="1707AE00" w14:textId="77777777" w:rsidR="00B56203" w:rsidRPr="00B56203" w:rsidRDefault="00B56203" w:rsidP="00B56203">
      <w:pPr>
        <w:spacing w:after="480" w:line="240" w:lineRule="auto"/>
        <w:jc w:val="center"/>
        <w:rPr>
          <w:rFonts w:ascii="Verdana" w:hAnsi="Verdana"/>
          <w:color w:val="002060"/>
          <w:sz w:val="32"/>
          <w:szCs w:val="32"/>
        </w:rPr>
      </w:pPr>
      <w:r w:rsidRPr="00B56203">
        <w:rPr>
          <w:rFonts w:ascii="Verdana" w:hAnsi="Verdana"/>
          <w:color w:val="002060"/>
          <w:sz w:val="32"/>
          <w:szCs w:val="32"/>
        </w:rPr>
        <w:t xml:space="preserve">À propos du grand lac T'ai-hou et des 3 </w:t>
      </w:r>
      <w:proofErr w:type="spellStart"/>
      <w:r w:rsidRPr="00B56203">
        <w:rPr>
          <w:rFonts w:ascii="Verdana" w:hAnsi="Verdana"/>
          <w:color w:val="002060"/>
          <w:sz w:val="32"/>
          <w:szCs w:val="32"/>
        </w:rPr>
        <w:t>Kiang</w:t>
      </w:r>
      <w:proofErr w:type="spellEnd"/>
    </w:p>
    <w:p w14:paraId="1CAB002E" w14:textId="3F815252" w:rsidR="00B56203" w:rsidRPr="00B56203" w:rsidRDefault="00B56203" w:rsidP="00B56203">
      <w:pPr>
        <w:spacing w:after="120" w:line="360" w:lineRule="auto"/>
        <w:ind w:firstLine="360"/>
        <w:jc w:val="right"/>
        <w:rPr>
          <w:rFonts w:ascii="Verdana" w:hAnsi="Verdana"/>
          <w:position w:val="-6"/>
          <w:sz w:val="16"/>
        </w:rPr>
      </w:pPr>
      <w:hyperlink w:anchor="table" w:history="1">
        <w:r w:rsidR="00641A9D" w:rsidRPr="00641A9D">
          <w:rPr>
            <w:rStyle w:val="Lienhypertexte"/>
            <w:rFonts w:ascii="Verdana" w:hAnsi="Verdana"/>
            <w:u w:val="none"/>
          </w:rPr>
          <w:t>@</w:t>
        </w:r>
      </w:hyperlink>
    </w:p>
    <w:p w14:paraId="6732B7CE" w14:textId="6A110DFA"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p.171</w:t>
      </w:r>
      <w:bookmarkStart w:id="201" w:name="x171"/>
      <w:bookmarkEnd w:id="201"/>
      <w:r w:rsidRPr="00B56203">
        <w:rPr>
          <w:rFonts w:ascii="Verdana" w:hAnsi="Verdana"/>
          <w:position w:val="-6"/>
          <w:sz w:val="16"/>
        </w:rPr>
        <w:t xml:space="preserve"> </w:t>
      </w:r>
      <w:proofErr w:type="gramStart"/>
      <w:r w:rsidRPr="00B56203">
        <w:rPr>
          <w:rFonts w:ascii="Verdana" w:hAnsi="Verdana"/>
        </w:rPr>
        <w:t>Le T'ai</w:t>
      </w:r>
      <w:proofErr w:type="gramEnd"/>
      <w:r w:rsidRPr="00B56203">
        <w:rPr>
          <w:rFonts w:ascii="Verdana" w:hAnsi="Verdana"/>
        </w:rPr>
        <w:t xml:space="preserve">-hou </w:t>
      </w:r>
      <w:r w:rsidRPr="00B56203">
        <w:rPr>
          <w:rFonts w:ascii="Verdana" w:hAnsi="Verdana"/>
          <w:noProof/>
          <w:position w:val="-6"/>
        </w:rPr>
        <w:drawing>
          <wp:inline distT="0" distB="0" distL="0" distR="0" wp14:anchorId="52FE44DB" wp14:editId="4DDE73E6">
            <wp:extent cx="358140" cy="185420"/>
            <wp:effectExtent l="0" t="0" r="3810" b="508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2">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B56203">
        <w:rPr>
          <w:rFonts w:ascii="Verdana" w:hAnsi="Verdana"/>
        </w:rPr>
        <w:t xml:space="preserve"> a une étendue de trente-six mille </w:t>
      </w:r>
      <w:proofErr w:type="spellStart"/>
      <w:r w:rsidRPr="00B56203">
        <w:rPr>
          <w:rFonts w:ascii="Verdana" w:hAnsi="Verdana"/>
        </w:rPr>
        <w:t>k'ing</w:t>
      </w:r>
      <w:proofErr w:type="spellEnd"/>
      <w:r w:rsidRPr="00B56203">
        <w:rPr>
          <w:rFonts w:ascii="Verdana" w:hAnsi="Verdana"/>
        </w:rPr>
        <w:t> </w:t>
      </w:r>
      <w:r w:rsidRPr="00B56203">
        <w:rPr>
          <w:rStyle w:val="Appelnotedebasdep"/>
          <w:rFonts w:ascii="Verdana" w:hAnsi="Verdana"/>
        </w:rPr>
        <w:footnoteReference w:id="251"/>
      </w:r>
      <w:r w:rsidRPr="00B56203">
        <w:rPr>
          <w:rFonts w:ascii="Verdana" w:hAnsi="Verdana"/>
        </w:rPr>
        <w:t xml:space="preserve"> ; c'est le grand réservoir de tous les pays environnants ; </w:t>
      </w:r>
      <w:proofErr w:type="spellStart"/>
      <w:r w:rsidRPr="00B56203">
        <w:rPr>
          <w:rFonts w:ascii="Verdana" w:hAnsi="Verdana"/>
        </w:rPr>
        <w:t>I-hing</w:t>
      </w:r>
      <w:proofErr w:type="spellEnd"/>
      <w:r w:rsidRPr="00B56203">
        <w:rPr>
          <w:rFonts w:ascii="Verdana" w:hAnsi="Verdana"/>
        </w:rPr>
        <w:t xml:space="preserve">, </w:t>
      </w:r>
      <w:proofErr w:type="spellStart"/>
      <w:r w:rsidRPr="00B56203">
        <w:rPr>
          <w:rFonts w:ascii="Verdana" w:hAnsi="Verdana"/>
        </w:rPr>
        <w:t>Koang</w:t>
      </w:r>
      <w:proofErr w:type="spellEnd"/>
      <w:r w:rsidRPr="00B56203">
        <w:rPr>
          <w:rFonts w:ascii="Verdana" w:hAnsi="Verdana"/>
        </w:rPr>
        <w:t>-té-</w:t>
      </w:r>
      <w:proofErr w:type="spellStart"/>
      <w:r w:rsidRPr="00B56203">
        <w:rPr>
          <w:rFonts w:ascii="Verdana" w:hAnsi="Verdana"/>
        </w:rPr>
        <w:t>tcheou</w:t>
      </w:r>
      <w:proofErr w:type="spellEnd"/>
      <w:r w:rsidRPr="00B56203">
        <w:rPr>
          <w:rFonts w:ascii="Verdana" w:hAnsi="Verdana"/>
        </w:rPr>
        <w:t xml:space="preserve">, </w:t>
      </w:r>
      <w:proofErr w:type="spellStart"/>
      <w:r w:rsidRPr="00B56203">
        <w:rPr>
          <w:rFonts w:ascii="Verdana" w:hAnsi="Verdana"/>
        </w:rPr>
        <w:t>Tcheng</w:t>
      </w:r>
      <w:proofErr w:type="spellEnd"/>
      <w:r w:rsidRPr="00B56203">
        <w:rPr>
          <w:rFonts w:ascii="Verdana" w:hAnsi="Verdana"/>
        </w:rPr>
        <w:t>-</w:t>
      </w:r>
      <w:proofErr w:type="spellStart"/>
      <w:r w:rsidRPr="00B56203">
        <w:rPr>
          <w:rFonts w:ascii="Verdana" w:hAnsi="Verdana"/>
        </w:rPr>
        <w:t>kiang</w:t>
      </w:r>
      <w:proofErr w:type="spellEnd"/>
      <w:r w:rsidRPr="00B56203">
        <w:rPr>
          <w:rFonts w:ascii="Verdana" w:hAnsi="Verdana"/>
        </w:rPr>
        <w:t xml:space="preserve">-fou, </w:t>
      </w:r>
      <w:proofErr w:type="spellStart"/>
      <w:r w:rsidRPr="00B56203">
        <w:rPr>
          <w:rFonts w:ascii="Verdana" w:hAnsi="Verdana"/>
        </w:rPr>
        <w:t>Hang-tcheou</w:t>
      </w:r>
      <w:proofErr w:type="spellEnd"/>
      <w:r w:rsidRPr="00B56203">
        <w:rPr>
          <w:rFonts w:ascii="Verdana" w:hAnsi="Verdana"/>
        </w:rPr>
        <w:t>, et la plus grande partie du Tché-</w:t>
      </w:r>
      <w:proofErr w:type="spellStart"/>
      <w:r w:rsidRPr="00B56203">
        <w:rPr>
          <w:rFonts w:ascii="Verdana" w:hAnsi="Verdana"/>
        </w:rPr>
        <w:t>kiang</w:t>
      </w:r>
      <w:proofErr w:type="spellEnd"/>
      <w:r w:rsidRPr="00B56203">
        <w:rPr>
          <w:rFonts w:ascii="Verdana" w:hAnsi="Verdana"/>
        </w:rPr>
        <w:t>. Comme les régions de Song-</w:t>
      </w:r>
      <w:proofErr w:type="spellStart"/>
      <w:r w:rsidRPr="00B56203">
        <w:rPr>
          <w:rFonts w:ascii="Verdana" w:hAnsi="Verdana"/>
        </w:rPr>
        <w:t>kiang</w:t>
      </w:r>
      <w:proofErr w:type="spellEnd"/>
      <w:r w:rsidRPr="00B56203">
        <w:rPr>
          <w:rFonts w:ascii="Verdana" w:hAnsi="Verdana"/>
        </w:rPr>
        <w:t xml:space="preserve"> et Kia-</w:t>
      </w:r>
      <w:proofErr w:type="spellStart"/>
      <w:r w:rsidRPr="00B56203">
        <w:rPr>
          <w:rFonts w:ascii="Verdana" w:hAnsi="Verdana"/>
        </w:rPr>
        <w:t>hing</w:t>
      </w:r>
      <w:proofErr w:type="spellEnd"/>
      <w:r w:rsidRPr="00B56203">
        <w:rPr>
          <w:rFonts w:ascii="Verdana" w:hAnsi="Verdana"/>
        </w:rPr>
        <w:t>-fou sont les plus basses, elles sont aussi les plus exposées aux débordements de ce grand réservoir.</w:t>
      </w:r>
    </w:p>
    <w:p w14:paraId="1FC24489" w14:textId="6BBC9D1F" w:rsidR="00B56203" w:rsidRPr="00B56203" w:rsidRDefault="00B56203" w:rsidP="00B56203">
      <w:pPr>
        <w:spacing w:after="120" w:line="360" w:lineRule="auto"/>
        <w:ind w:firstLine="360"/>
        <w:jc w:val="both"/>
        <w:rPr>
          <w:rFonts w:ascii="Verdana" w:hAnsi="Verdana"/>
          <w:spacing w:val="-2"/>
        </w:rPr>
      </w:pPr>
      <w:r w:rsidRPr="00B56203">
        <w:rPr>
          <w:rFonts w:ascii="Verdana" w:hAnsi="Verdana"/>
          <w:spacing w:val="-2"/>
        </w:rPr>
        <w:t xml:space="preserve">Les trois grandes artères, par lesquelles s'écoulent les eaux du T'ai-hou, sont les trois fameux canaux appelés </w:t>
      </w:r>
      <w:proofErr w:type="spellStart"/>
      <w:r w:rsidRPr="00B56203">
        <w:rPr>
          <w:rFonts w:ascii="Verdana" w:hAnsi="Verdana"/>
          <w:spacing w:val="-2"/>
        </w:rPr>
        <w:t>san-kiang</w:t>
      </w:r>
      <w:proofErr w:type="spellEnd"/>
      <w:r w:rsidRPr="00B56203">
        <w:rPr>
          <w:rFonts w:ascii="Verdana" w:hAnsi="Verdana"/>
          <w:spacing w:val="-2"/>
        </w:rPr>
        <w:t xml:space="preserve"> </w:t>
      </w:r>
      <w:r w:rsidRPr="00B56203">
        <w:rPr>
          <w:rFonts w:ascii="Verdana" w:hAnsi="Verdana"/>
          <w:noProof/>
          <w:position w:val="-6"/>
        </w:rPr>
        <w:drawing>
          <wp:inline distT="0" distB="0" distL="0" distR="0" wp14:anchorId="7FA46012" wp14:editId="764C649C">
            <wp:extent cx="382905" cy="185420"/>
            <wp:effectExtent l="0" t="0" r="0" b="508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3">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B56203">
        <w:rPr>
          <w:rFonts w:ascii="Verdana" w:hAnsi="Verdana"/>
          <w:spacing w:val="-2"/>
        </w:rPr>
        <w:t xml:space="preserve"> ; mais il y a grande confusion sur leur identification. La meilleure version me semble celle du recueil </w:t>
      </w:r>
      <w:proofErr w:type="spellStart"/>
      <w:r w:rsidRPr="00B56203">
        <w:rPr>
          <w:rFonts w:ascii="Verdana" w:hAnsi="Verdana"/>
          <w:i/>
          <w:spacing w:val="-2"/>
        </w:rPr>
        <w:t>Sou-tcheou</w:t>
      </w:r>
      <w:proofErr w:type="spellEnd"/>
      <w:r w:rsidRPr="00B56203">
        <w:rPr>
          <w:rFonts w:ascii="Verdana" w:hAnsi="Verdana"/>
          <w:i/>
          <w:spacing w:val="-2"/>
        </w:rPr>
        <w:t xml:space="preserve">-fou </w:t>
      </w:r>
      <w:proofErr w:type="spellStart"/>
      <w:r w:rsidRPr="00B56203">
        <w:rPr>
          <w:rFonts w:ascii="Verdana" w:hAnsi="Verdana"/>
          <w:i/>
          <w:spacing w:val="-2"/>
        </w:rPr>
        <w:t>tche</w:t>
      </w:r>
      <w:proofErr w:type="spellEnd"/>
      <w:r w:rsidRPr="00B56203">
        <w:rPr>
          <w:rFonts w:ascii="Verdana" w:hAnsi="Verdana"/>
          <w:spacing w:val="-2"/>
        </w:rPr>
        <w:t xml:space="preserve"> (vol. 10, p. 4 et 5). Je la traduis ici.</w:t>
      </w:r>
    </w:p>
    <w:p w14:paraId="7ACC086B" w14:textId="2CE660DC"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L'un des trois </w:t>
      </w:r>
      <w:proofErr w:type="spellStart"/>
      <w:r w:rsidRPr="00B56203">
        <w:rPr>
          <w:rFonts w:ascii="Verdana" w:hAnsi="Verdana"/>
        </w:rPr>
        <w:t>Kiang</w:t>
      </w:r>
      <w:proofErr w:type="spellEnd"/>
      <w:r w:rsidRPr="00B56203">
        <w:rPr>
          <w:rFonts w:ascii="Verdana" w:hAnsi="Verdana"/>
        </w:rPr>
        <w:t xml:space="preserve"> sort du T'ai-hou au sud de la ville de </w:t>
      </w:r>
      <w:proofErr w:type="spellStart"/>
      <w:r w:rsidRPr="00B56203">
        <w:rPr>
          <w:rFonts w:ascii="Verdana" w:hAnsi="Verdana"/>
        </w:rPr>
        <w:t>Sou-tcheou</w:t>
      </w:r>
      <w:proofErr w:type="spellEnd"/>
      <w:r w:rsidRPr="00B56203">
        <w:rPr>
          <w:rFonts w:ascii="Verdana" w:hAnsi="Verdana"/>
        </w:rPr>
        <w:t xml:space="preserve">, dans la petite baie nommée </w:t>
      </w:r>
      <w:proofErr w:type="spellStart"/>
      <w:r w:rsidRPr="00B56203">
        <w:rPr>
          <w:rFonts w:ascii="Verdana" w:hAnsi="Verdana"/>
        </w:rPr>
        <w:t>Gnien-yu-k'eou</w:t>
      </w:r>
      <w:proofErr w:type="spellEnd"/>
      <w:r w:rsidRPr="00B56203">
        <w:rPr>
          <w:rFonts w:ascii="Verdana" w:hAnsi="Verdana"/>
        </w:rPr>
        <w:t xml:space="preserve"> ; puis il va au nord, traverse le canal impérial, coule jusqu'à la porte est de </w:t>
      </w:r>
      <w:proofErr w:type="spellStart"/>
      <w:r w:rsidRPr="00B56203">
        <w:rPr>
          <w:rFonts w:ascii="Verdana" w:hAnsi="Verdana"/>
        </w:rPr>
        <w:t>Sou-tcheou</w:t>
      </w:r>
      <w:proofErr w:type="spellEnd"/>
      <w:r w:rsidRPr="00B56203">
        <w:rPr>
          <w:rFonts w:ascii="Verdana" w:hAnsi="Verdana"/>
        </w:rPr>
        <w:t xml:space="preserve"> nommée </w:t>
      </w:r>
      <w:proofErr w:type="spellStart"/>
      <w:r w:rsidRPr="00B56203">
        <w:rPr>
          <w:rFonts w:ascii="Verdana" w:hAnsi="Verdana"/>
        </w:rPr>
        <w:t>Leou</w:t>
      </w:r>
      <w:proofErr w:type="spellEnd"/>
      <w:r w:rsidRPr="00B56203">
        <w:rPr>
          <w:rFonts w:ascii="Verdana" w:hAnsi="Verdana"/>
        </w:rPr>
        <w:t xml:space="preserve">-men ; d'où lui est venu le nom de </w:t>
      </w:r>
      <w:proofErr w:type="spellStart"/>
      <w:r w:rsidRPr="00B56203">
        <w:rPr>
          <w:rFonts w:ascii="Verdana" w:hAnsi="Verdana"/>
        </w:rPr>
        <w:t>Leou-kiang</w:t>
      </w:r>
      <w:proofErr w:type="spellEnd"/>
      <w:r w:rsidRPr="00B56203">
        <w:rPr>
          <w:rFonts w:ascii="Verdana" w:hAnsi="Verdana"/>
        </w:rPr>
        <w:t xml:space="preserve"> </w:t>
      </w:r>
      <w:r w:rsidRPr="00B56203">
        <w:rPr>
          <w:rFonts w:ascii="Verdana" w:hAnsi="Verdana"/>
          <w:noProof/>
          <w:position w:val="-6"/>
        </w:rPr>
        <w:drawing>
          <wp:inline distT="0" distB="0" distL="0" distR="0" wp14:anchorId="60069390" wp14:editId="280D9A54">
            <wp:extent cx="407670" cy="185420"/>
            <wp:effectExtent l="0" t="0" r="0" b="508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4">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B56203">
        <w:rPr>
          <w:rFonts w:ascii="Verdana" w:hAnsi="Verdana"/>
        </w:rPr>
        <w:t>.</w:t>
      </w:r>
    </w:p>
    <w:p w14:paraId="006BEA1C" w14:textId="0E1BFC7C" w:rsidR="00B56203" w:rsidRPr="00B56203" w:rsidRDefault="00B56203" w:rsidP="00B56203">
      <w:pPr>
        <w:spacing w:after="120" w:line="360" w:lineRule="auto"/>
        <w:ind w:firstLine="360"/>
        <w:jc w:val="both"/>
        <w:rPr>
          <w:rFonts w:ascii="Verdana" w:hAnsi="Verdana"/>
        </w:rPr>
      </w:pPr>
      <w:r w:rsidRPr="00B56203">
        <w:rPr>
          <w:rFonts w:ascii="Verdana" w:hAnsi="Verdana"/>
        </w:rPr>
        <w:t>L'autre va du T'ai-</w:t>
      </w:r>
      <w:proofErr w:type="spellStart"/>
      <w:r w:rsidRPr="00B56203">
        <w:rPr>
          <w:rFonts w:ascii="Verdana" w:hAnsi="Verdana"/>
        </w:rPr>
        <w:t>hou</w:t>
      </w:r>
      <w:proofErr w:type="spellEnd"/>
      <w:r w:rsidRPr="00B56203">
        <w:rPr>
          <w:rFonts w:ascii="Verdana" w:hAnsi="Verdana"/>
        </w:rPr>
        <w:t xml:space="preserve"> à la ville de Ou-</w:t>
      </w:r>
      <w:proofErr w:type="spellStart"/>
      <w:r w:rsidRPr="00B56203">
        <w:rPr>
          <w:rFonts w:ascii="Verdana" w:hAnsi="Verdana"/>
        </w:rPr>
        <w:t>kiang</w:t>
      </w:r>
      <w:proofErr w:type="spellEnd"/>
      <w:r w:rsidRPr="00B56203">
        <w:rPr>
          <w:rFonts w:ascii="Verdana" w:hAnsi="Verdana"/>
        </w:rPr>
        <w:t>-</w:t>
      </w:r>
      <w:proofErr w:type="spellStart"/>
      <w:r w:rsidRPr="00B56203">
        <w:rPr>
          <w:rFonts w:ascii="Verdana" w:hAnsi="Verdana"/>
        </w:rPr>
        <w:t>hien</w:t>
      </w:r>
      <w:proofErr w:type="spellEnd"/>
      <w:r w:rsidRPr="00B56203">
        <w:rPr>
          <w:rFonts w:ascii="Verdana" w:hAnsi="Verdana"/>
        </w:rPr>
        <w:t>, passe le grand pont à dix-huit arches nommé Tchang-</w:t>
      </w:r>
      <w:proofErr w:type="spellStart"/>
      <w:r w:rsidRPr="00B56203">
        <w:rPr>
          <w:rFonts w:ascii="Verdana" w:hAnsi="Verdana"/>
        </w:rPr>
        <w:t>kiao</w:t>
      </w:r>
      <w:proofErr w:type="spellEnd"/>
      <w:r w:rsidRPr="00B56203">
        <w:rPr>
          <w:rFonts w:ascii="Verdana" w:hAnsi="Verdana"/>
        </w:rPr>
        <w:t xml:space="preserve"> </w:t>
      </w:r>
      <w:r w:rsidRPr="00B56203">
        <w:rPr>
          <w:rFonts w:ascii="Verdana" w:hAnsi="Verdana"/>
          <w:noProof/>
          <w:position w:val="-6"/>
        </w:rPr>
        <w:drawing>
          <wp:inline distT="0" distB="0" distL="0" distR="0" wp14:anchorId="7757F36B" wp14:editId="43F0F60C">
            <wp:extent cx="445135" cy="185420"/>
            <wp:effectExtent l="0" t="0" r="0" b="508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5">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B56203">
        <w:rPr>
          <w:rFonts w:ascii="Verdana" w:hAnsi="Verdana"/>
        </w:rPr>
        <w:t xml:space="preserve">, se dirige au nord-est, vers le lac </w:t>
      </w:r>
      <w:proofErr w:type="spellStart"/>
      <w:r w:rsidRPr="00B56203">
        <w:rPr>
          <w:rFonts w:ascii="Verdana" w:hAnsi="Verdana"/>
        </w:rPr>
        <w:t>P'ang</w:t>
      </w:r>
      <w:proofErr w:type="spellEnd"/>
      <w:r w:rsidRPr="00B56203">
        <w:rPr>
          <w:rFonts w:ascii="Verdana" w:hAnsi="Verdana"/>
        </w:rPr>
        <w:t>-chan-hou, et s'appelle Song-</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noProof/>
          <w:position w:val="-6"/>
        </w:rPr>
        <w:drawing>
          <wp:inline distT="0" distB="0" distL="0" distR="0" wp14:anchorId="04225699" wp14:editId="49844B3A">
            <wp:extent cx="395605" cy="185420"/>
            <wp:effectExtent l="0" t="0" r="4445" b="508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6">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r w:rsidRPr="00B56203">
        <w:rPr>
          <w:rFonts w:ascii="Verdana" w:hAnsi="Verdana"/>
        </w:rPr>
        <w:t>.</w:t>
      </w:r>
    </w:p>
    <w:p w14:paraId="4700E3C0" w14:textId="18138621" w:rsidR="00B56203" w:rsidRPr="00B56203" w:rsidRDefault="00B56203" w:rsidP="00B56203">
      <w:pPr>
        <w:spacing w:after="120" w:line="360" w:lineRule="auto"/>
        <w:ind w:firstLine="360"/>
        <w:jc w:val="both"/>
        <w:rPr>
          <w:rFonts w:ascii="Verdana" w:hAnsi="Verdana"/>
        </w:rPr>
      </w:pPr>
      <w:r w:rsidRPr="00B56203">
        <w:rPr>
          <w:rFonts w:ascii="Verdana" w:hAnsi="Verdana"/>
        </w:rPr>
        <w:t>Le troisième quitte le précédent à l'endroit nommé T'ai-yao-</w:t>
      </w:r>
      <w:proofErr w:type="spellStart"/>
      <w:r w:rsidRPr="00B56203">
        <w:rPr>
          <w:rFonts w:ascii="Verdana" w:hAnsi="Verdana"/>
        </w:rPr>
        <w:t>fen</w:t>
      </w:r>
      <w:proofErr w:type="spellEnd"/>
      <w:r w:rsidRPr="00B56203">
        <w:rPr>
          <w:rFonts w:ascii="Verdana" w:hAnsi="Verdana"/>
        </w:rPr>
        <w:t>-</w:t>
      </w:r>
      <w:proofErr w:type="spellStart"/>
      <w:r w:rsidRPr="00B56203">
        <w:rPr>
          <w:rFonts w:ascii="Verdana" w:hAnsi="Verdana"/>
        </w:rPr>
        <w:t>tche</w:t>
      </w:r>
      <w:proofErr w:type="spellEnd"/>
      <w:r w:rsidRPr="00B56203">
        <w:rPr>
          <w:rFonts w:ascii="Verdana" w:hAnsi="Verdana"/>
        </w:rPr>
        <w:t xml:space="preserve">, passe le lac Tien-chan-hou, se dirige vers le nord-est, et va à </w:t>
      </w:r>
      <w:proofErr w:type="spellStart"/>
      <w:r w:rsidRPr="00B56203">
        <w:rPr>
          <w:rFonts w:ascii="Verdana" w:hAnsi="Verdana"/>
        </w:rPr>
        <w:t>Ts'ing-p'ou</w:t>
      </w:r>
      <w:proofErr w:type="spellEnd"/>
      <w:r w:rsidRPr="00B56203">
        <w:rPr>
          <w:rFonts w:ascii="Verdana" w:hAnsi="Verdana"/>
        </w:rPr>
        <w:t xml:space="preserve"> ; il se nomme Ou-</w:t>
      </w:r>
      <w:proofErr w:type="spellStart"/>
      <w:r w:rsidRPr="00B56203">
        <w:rPr>
          <w:rFonts w:ascii="Verdana" w:hAnsi="Verdana"/>
        </w:rPr>
        <w:t>song</w:t>
      </w:r>
      <w:proofErr w:type="spellEnd"/>
      <w:r w:rsidRPr="00B56203">
        <w:rPr>
          <w:rFonts w:ascii="Verdana" w:hAnsi="Verdana"/>
        </w:rPr>
        <w:t>-</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noProof/>
          <w:position w:val="-6"/>
        </w:rPr>
        <w:drawing>
          <wp:inline distT="0" distB="0" distL="0" distR="0" wp14:anchorId="3460CF79" wp14:editId="72FE125E">
            <wp:extent cx="753745" cy="185420"/>
            <wp:effectExtent l="0" t="0" r="8255" b="508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7">
                      <a:lum contrast="20000"/>
                      <a:grayscl/>
                      <a:extLst>
                        <a:ext uri="{28A0092B-C50C-407E-A947-70E740481C1C}">
                          <a14:useLocalDpi xmlns:a14="http://schemas.microsoft.com/office/drawing/2010/main" val="0"/>
                        </a:ext>
                      </a:extLst>
                    </a:blip>
                    <a:srcRect/>
                    <a:stretch>
                      <a:fillRect/>
                    </a:stretch>
                  </pic:blipFill>
                  <pic:spPr bwMode="auto">
                    <a:xfrm>
                      <a:off x="0" y="0"/>
                      <a:ext cx="753745" cy="185420"/>
                    </a:xfrm>
                    <a:prstGeom prst="rect">
                      <a:avLst/>
                    </a:prstGeom>
                    <a:noFill/>
                    <a:ln>
                      <a:noFill/>
                    </a:ln>
                  </pic:spPr>
                </pic:pic>
              </a:graphicData>
            </a:graphic>
          </wp:inline>
        </w:drawing>
      </w:r>
      <w:r w:rsidRPr="00B56203">
        <w:rPr>
          <w:rFonts w:ascii="Verdana" w:hAnsi="Verdana"/>
        </w:rPr>
        <w:t xml:space="preserve"> ou encore Tong-</w:t>
      </w:r>
      <w:proofErr w:type="spellStart"/>
      <w:r w:rsidRPr="00B56203">
        <w:rPr>
          <w:rFonts w:ascii="Verdana" w:hAnsi="Verdana"/>
        </w:rPr>
        <w:t>kiang</w:t>
      </w:r>
      <w:proofErr w:type="spellEnd"/>
      <w:r w:rsidRPr="00B56203">
        <w:rPr>
          <w:rFonts w:ascii="Verdana" w:hAnsi="Verdana"/>
        </w:rPr>
        <w:t xml:space="preserve"> </w:t>
      </w:r>
      <w:r w:rsidRPr="00B56203">
        <w:rPr>
          <w:rFonts w:ascii="Verdana" w:hAnsi="Verdana"/>
          <w:noProof/>
          <w:position w:val="-6"/>
        </w:rPr>
        <w:drawing>
          <wp:inline distT="0" distB="0" distL="0" distR="0" wp14:anchorId="01042F06" wp14:editId="4A0E63CF">
            <wp:extent cx="420370" cy="185420"/>
            <wp:effectExtent l="0" t="0" r="0" b="508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8">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Pr="00B56203">
        <w:rPr>
          <w:rFonts w:ascii="Verdana" w:hAnsi="Verdana"/>
        </w:rPr>
        <w:t xml:space="preserve"> (le </w:t>
      </w:r>
      <w:proofErr w:type="spellStart"/>
      <w:r w:rsidRPr="00B56203">
        <w:rPr>
          <w:rFonts w:ascii="Verdana" w:hAnsi="Verdana"/>
        </w:rPr>
        <w:t>kiang</w:t>
      </w:r>
      <w:proofErr w:type="spellEnd"/>
      <w:r w:rsidRPr="00B56203">
        <w:rPr>
          <w:rFonts w:ascii="Verdana" w:hAnsi="Verdana"/>
        </w:rPr>
        <w:t xml:space="preserve"> oriental).</w:t>
      </w:r>
    </w:p>
    <w:p w14:paraId="082E23B5" w14:textId="3A3DC83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Voici maintenant une autre explication ; c'est celle du recueil intitulé </w:t>
      </w:r>
      <w:r w:rsidRPr="00B56203">
        <w:rPr>
          <w:rFonts w:ascii="Verdana" w:hAnsi="Verdana"/>
          <w:i/>
        </w:rPr>
        <w:t>Li-tai-</w:t>
      </w:r>
      <w:proofErr w:type="spellStart"/>
      <w:r w:rsidRPr="00B56203">
        <w:rPr>
          <w:rFonts w:ascii="Verdana" w:hAnsi="Verdana"/>
          <w:i/>
        </w:rPr>
        <w:t>kiang</w:t>
      </w:r>
      <w:proofErr w:type="spellEnd"/>
      <w:r w:rsidRPr="00B56203">
        <w:rPr>
          <w:rFonts w:ascii="Verdana" w:hAnsi="Verdana"/>
          <w:i/>
        </w:rPr>
        <w:t>-</w:t>
      </w:r>
      <w:proofErr w:type="spellStart"/>
      <w:r w:rsidRPr="00B56203">
        <w:rPr>
          <w:rFonts w:ascii="Verdana" w:hAnsi="Verdana"/>
          <w:i/>
        </w:rPr>
        <w:t>yu-piao</w:t>
      </w:r>
      <w:proofErr w:type="spellEnd"/>
      <w:r w:rsidRPr="00B56203">
        <w:rPr>
          <w:rFonts w:ascii="Verdana" w:hAnsi="Verdana"/>
        </w:rPr>
        <w:t xml:space="preserve"> </w:t>
      </w:r>
      <w:r w:rsidRPr="00B56203">
        <w:rPr>
          <w:rFonts w:ascii="Verdana" w:hAnsi="Verdana"/>
          <w:noProof/>
          <w:position w:val="-6"/>
        </w:rPr>
        <w:drawing>
          <wp:inline distT="0" distB="0" distL="0" distR="0" wp14:anchorId="188CB965" wp14:editId="074697E4">
            <wp:extent cx="864870" cy="185420"/>
            <wp:effectExtent l="0" t="0" r="0" b="508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9">
                      <a:lum contrast="20000"/>
                      <a:grayscl/>
                      <a:extLst>
                        <a:ext uri="{28A0092B-C50C-407E-A947-70E740481C1C}">
                          <a14:useLocalDpi xmlns:a14="http://schemas.microsoft.com/office/drawing/2010/main" val="0"/>
                        </a:ext>
                      </a:extLst>
                    </a:blip>
                    <a:srcRect/>
                    <a:stretch>
                      <a:fillRect/>
                    </a:stretch>
                  </pic:blipFill>
                  <pic:spPr bwMode="auto">
                    <a:xfrm>
                      <a:off x="0" y="0"/>
                      <a:ext cx="864870" cy="185420"/>
                    </a:xfrm>
                    <a:prstGeom prst="rect">
                      <a:avLst/>
                    </a:prstGeom>
                    <a:noFill/>
                    <a:ln>
                      <a:noFill/>
                    </a:ln>
                  </pic:spPr>
                </pic:pic>
              </a:graphicData>
            </a:graphic>
          </wp:inline>
        </w:drawing>
      </w:r>
      <w:r w:rsidRPr="00B56203">
        <w:rPr>
          <w:rFonts w:ascii="Verdana" w:hAnsi="Verdana"/>
        </w:rPr>
        <w:t xml:space="preserve"> (vol. 1, p. 5) :</w:t>
      </w:r>
    </w:p>
    <w:p w14:paraId="6D1C855B"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lastRenderedPageBreak/>
        <w:t>Le Song-</w:t>
      </w:r>
      <w:proofErr w:type="spellStart"/>
      <w:r w:rsidRPr="00B56203">
        <w:rPr>
          <w:rFonts w:ascii="Verdana" w:hAnsi="Verdana"/>
        </w:rPr>
        <w:t>kiang</w:t>
      </w:r>
      <w:proofErr w:type="spellEnd"/>
      <w:r w:rsidRPr="00B56203">
        <w:rPr>
          <w:rFonts w:ascii="Verdana" w:hAnsi="Verdana"/>
        </w:rPr>
        <w:t xml:space="preserve"> vient du T'ai-hou, </w:t>
      </w:r>
      <w:proofErr w:type="gramStart"/>
      <w:r w:rsidRPr="00B56203">
        <w:rPr>
          <w:rFonts w:ascii="Verdana" w:hAnsi="Verdana"/>
        </w:rPr>
        <w:t>passe le</w:t>
      </w:r>
      <w:proofErr w:type="gramEnd"/>
      <w:r w:rsidRPr="00B56203">
        <w:rPr>
          <w:rFonts w:ascii="Verdana" w:hAnsi="Verdana"/>
        </w:rPr>
        <w:t xml:space="preserve"> Ou-</w:t>
      </w:r>
      <w:proofErr w:type="spellStart"/>
      <w:r w:rsidRPr="00B56203">
        <w:rPr>
          <w:rFonts w:ascii="Verdana" w:hAnsi="Verdana"/>
        </w:rPr>
        <w:t>kiang</w:t>
      </w:r>
      <w:proofErr w:type="spellEnd"/>
      <w:r w:rsidRPr="00B56203">
        <w:rPr>
          <w:rFonts w:ascii="Verdana" w:hAnsi="Verdana"/>
        </w:rPr>
        <w:t>-</w:t>
      </w:r>
      <w:proofErr w:type="spellStart"/>
      <w:r w:rsidRPr="00B56203">
        <w:rPr>
          <w:rFonts w:ascii="Verdana" w:hAnsi="Verdana"/>
        </w:rPr>
        <w:t>hien</w:t>
      </w:r>
      <w:proofErr w:type="spellEnd"/>
      <w:r w:rsidRPr="00B56203">
        <w:rPr>
          <w:rFonts w:ascii="Verdana" w:hAnsi="Verdana"/>
        </w:rPr>
        <w:t xml:space="preserve"> et le pont aux dix-huit arches, va à Kia-</w:t>
      </w:r>
      <w:proofErr w:type="spellStart"/>
      <w:r w:rsidRPr="00B56203">
        <w:rPr>
          <w:rFonts w:ascii="Verdana" w:hAnsi="Verdana"/>
        </w:rPr>
        <w:t>ting</w:t>
      </w:r>
      <w:proofErr w:type="spellEnd"/>
      <w:r w:rsidRPr="00B56203">
        <w:rPr>
          <w:rFonts w:ascii="Verdana" w:hAnsi="Verdana"/>
        </w:rPr>
        <w:t xml:space="preserve"> ; puis, à quarante </w:t>
      </w:r>
      <w:proofErr w:type="spellStart"/>
      <w:r w:rsidRPr="00B56203">
        <w:rPr>
          <w:rFonts w:ascii="Verdana" w:hAnsi="Verdana"/>
        </w:rPr>
        <w:t>ly</w:t>
      </w:r>
      <w:proofErr w:type="spellEnd"/>
      <w:r w:rsidRPr="00B56203">
        <w:rPr>
          <w:rFonts w:ascii="Verdana" w:hAnsi="Verdana"/>
        </w:rPr>
        <w:t xml:space="preserve"> au sud-est, traverse le Ou-</w:t>
      </w:r>
      <w:proofErr w:type="spellStart"/>
      <w:r w:rsidRPr="00B56203">
        <w:rPr>
          <w:rFonts w:ascii="Verdana" w:hAnsi="Verdana"/>
        </w:rPr>
        <w:t>song</w:t>
      </w:r>
      <w:proofErr w:type="spellEnd"/>
      <w:r w:rsidRPr="00B56203">
        <w:rPr>
          <w:rFonts w:ascii="Verdana" w:hAnsi="Verdana"/>
        </w:rPr>
        <w:t>, et se rend à la mer.</w:t>
      </w:r>
    </w:p>
    <w:p w14:paraId="7A34F382"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rPr>
        <w:t xml:space="preserve">Le </w:t>
      </w:r>
      <w:proofErr w:type="spellStart"/>
      <w:r w:rsidRPr="00B56203">
        <w:rPr>
          <w:rFonts w:ascii="Verdana" w:hAnsi="Verdana"/>
        </w:rPr>
        <w:t>Leou-kiang</w:t>
      </w:r>
      <w:proofErr w:type="spellEnd"/>
      <w:r w:rsidRPr="00B56203">
        <w:rPr>
          <w:rFonts w:ascii="Verdana" w:hAnsi="Verdana"/>
        </w:rPr>
        <w:t xml:space="preserve"> coule à l'est de </w:t>
      </w:r>
      <w:proofErr w:type="spellStart"/>
      <w:r w:rsidRPr="00B56203">
        <w:rPr>
          <w:rFonts w:ascii="Verdana" w:hAnsi="Verdana"/>
        </w:rPr>
        <w:t>Sou-tcheou</w:t>
      </w:r>
      <w:proofErr w:type="spellEnd"/>
      <w:r w:rsidRPr="00B56203">
        <w:rPr>
          <w:rFonts w:ascii="Verdana" w:hAnsi="Verdana"/>
        </w:rPr>
        <w:t>, se dirige vers T'ai-</w:t>
      </w:r>
      <w:proofErr w:type="spellStart"/>
      <w:r w:rsidRPr="00B56203">
        <w:rPr>
          <w:rFonts w:ascii="Verdana" w:hAnsi="Verdana"/>
        </w:rPr>
        <w:t>tsang</w:t>
      </w:r>
      <w:proofErr w:type="spellEnd"/>
      <w:r w:rsidRPr="00B56203">
        <w:rPr>
          <w:rFonts w:ascii="Verdana" w:hAnsi="Verdana"/>
        </w:rPr>
        <w:t>-</w:t>
      </w:r>
      <w:proofErr w:type="spellStart"/>
      <w:r w:rsidRPr="00B56203">
        <w:rPr>
          <w:rFonts w:ascii="Verdana" w:hAnsi="Verdana"/>
        </w:rPr>
        <w:t>tcheou</w:t>
      </w:r>
      <w:proofErr w:type="spellEnd"/>
      <w:r w:rsidRPr="00B56203">
        <w:rPr>
          <w:rFonts w:ascii="Verdana" w:hAnsi="Verdana"/>
        </w:rPr>
        <w:t xml:space="preserve"> ; à 70 </w:t>
      </w:r>
      <w:proofErr w:type="spellStart"/>
      <w:r w:rsidRPr="00B56203">
        <w:rPr>
          <w:rFonts w:ascii="Verdana" w:hAnsi="Verdana"/>
        </w:rPr>
        <w:t>ly</w:t>
      </w:r>
      <w:proofErr w:type="spellEnd"/>
      <w:r w:rsidRPr="00B56203">
        <w:rPr>
          <w:rFonts w:ascii="Verdana" w:hAnsi="Verdana"/>
        </w:rPr>
        <w:t xml:space="preserve"> au sud il passe à </w:t>
      </w:r>
      <w:proofErr w:type="spellStart"/>
      <w:r w:rsidRPr="00B56203">
        <w:rPr>
          <w:rFonts w:ascii="Verdana" w:hAnsi="Verdana"/>
        </w:rPr>
        <w:t>Lieou</w:t>
      </w:r>
      <w:proofErr w:type="spellEnd"/>
      <w:r w:rsidRPr="00B56203">
        <w:rPr>
          <w:rFonts w:ascii="Verdana" w:hAnsi="Verdana"/>
        </w:rPr>
        <w:t>-</w:t>
      </w:r>
      <w:proofErr w:type="spellStart"/>
      <w:r w:rsidRPr="00B56203">
        <w:rPr>
          <w:rFonts w:ascii="Verdana" w:hAnsi="Verdana"/>
        </w:rPr>
        <w:t>kia</w:t>
      </w:r>
      <w:proofErr w:type="spellEnd"/>
      <w:r w:rsidRPr="00B56203">
        <w:rPr>
          <w:rFonts w:ascii="Verdana" w:hAnsi="Verdana"/>
        </w:rPr>
        <w:t xml:space="preserve">-ho </w:t>
      </w:r>
      <w:proofErr w:type="spellStart"/>
      <w:r w:rsidRPr="00B56203">
        <w:rPr>
          <w:rFonts w:ascii="Verdana" w:hAnsi="Verdana"/>
        </w:rPr>
        <w:t>k'eou</w:t>
      </w:r>
      <w:proofErr w:type="spellEnd"/>
      <w:r w:rsidRPr="00B56203">
        <w:rPr>
          <w:rFonts w:ascii="Verdana" w:hAnsi="Verdana"/>
        </w:rPr>
        <w:t xml:space="preserve"> et se jette à la mer (c'est-à-dire dans l'embouchure du </w:t>
      </w:r>
      <w:proofErr w:type="spellStart"/>
      <w:r w:rsidRPr="00B56203">
        <w:rPr>
          <w:rFonts w:ascii="Verdana" w:hAnsi="Verdana"/>
        </w:rPr>
        <w:t>Yang-tse-kiang</w:t>
      </w:r>
      <w:proofErr w:type="spellEnd"/>
      <w:r w:rsidRPr="00B56203">
        <w:rPr>
          <w:rFonts w:ascii="Verdana" w:hAnsi="Verdana"/>
        </w:rPr>
        <w:t>).</w:t>
      </w:r>
    </w:p>
    <w:p w14:paraId="5C6EC161" w14:textId="77777777" w:rsidR="00B56203" w:rsidRPr="00B56203" w:rsidRDefault="00B56203" w:rsidP="00B56203">
      <w:pPr>
        <w:spacing w:after="120" w:line="360" w:lineRule="auto"/>
        <w:ind w:firstLine="360"/>
        <w:jc w:val="both"/>
        <w:rPr>
          <w:rFonts w:ascii="Verdana" w:hAnsi="Verdana"/>
          <w:position w:val="-6"/>
          <w:sz w:val="16"/>
        </w:rPr>
      </w:pPr>
      <w:r w:rsidRPr="00B56203">
        <w:rPr>
          <w:rFonts w:ascii="Verdana" w:hAnsi="Verdana"/>
        </w:rPr>
        <w:t>Le Song-</w:t>
      </w:r>
      <w:proofErr w:type="spellStart"/>
      <w:r w:rsidRPr="00B56203">
        <w:rPr>
          <w:rFonts w:ascii="Verdana" w:hAnsi="Verdana"/>
        </w:rPr>
        <w:t>kiang</w:t>
      </w:r>
      <w:proofErr w:type="spellEnd"/>
      <w:r w:rsidRPr="00B56203">
        <w:rPr>
          <w:rFonts w:ascii="Verdana" w:hAnsi="Verdana"/>
        </w:rPr>
        <w:t xml:space="preserve"> coule au sud-est de Ou-</w:t>
      </w:r>
      <w:proofErr w:type="spellStart"/>
      <w:r w:rsidRPr="00B56203">
        <w:rPr>
          <w:rFonts w:ascii="Verdana" w:hAnsi="Verdana"/>
        </w:rPr>
        <w:t>kiang</w:t>
      </w:r>
      <w:proofErr w:type="spellEnd"/>
      <w:r w:rsidRPr="00B56203">
        <w:rPr>
          <w:rFonts w:ascii="Verdana" w:hAnsi="Verdana"/>
        </w:rPr>
        <w:t xml:space="preserve"> jusqu'au Tché-</w:t>
      </w:r>
      <w:proofErr w:type="spellStart"/>
      <w:r w:rsidRPr="00B56203">
        <w:rPr>
          <w:rFonts w:ascii="Verdana" w:hAnsi="Verdana"/>
        </w:rPr>
        <w:t>kiang</w:t>
      </w:r>
      <w:proofErr w:type="spellEnd"/>
      <w:r w:rsidRPr="00B56203">
        <w:rPr>
          <w:rFonts w:ascii="Verdana" w:hAnsi="Verdana"/>
        </w:rPr>
        <w:t xml:space="preserve"> dans la sous-préfecture de Hai-yen-</w:t>
      </w:r>
      <w:proofErr w:type="spellStart"/>
      <w:r w:rsidRPr="00B56203">
        <w:rPr>
          <w:rFonts w:ascii="Verdana" w:hAnsi="Verdana"/>
        </w:rPr>
        <w:t>hien</w:t>
      </w:r>
      <w:proofErr w:type="spellEnd"/>
      <w:r w:rsidRPr="00B56203">
        <w:rPr>
          <w:rFonts w:ascii="Verdana" w:hAnsi="Verdana"/>
        </w:rPr>
        <w:t xml:space="preserve"> ; puis, à 35 </w:t>
      </w:r>
      <w:proofErr w:type="spellStart"/>
      <w:r w:rsidRPr="00B56203">
        <w:rPr>
          <w:rFonts w:ascii="Verdana" w:hAnsi="Verdana"/>
        </w:rPr>
        <w:t>ly</w:t>
      </w:r>
      <w:proofErr w:type="spellEnd"/>
      <w:r w:rsidRPr="00B56203">
        <w:rPr>
          <w:rFonts w:ascii="Verdana" w:hAnsi="Verdana"/>
        </w:rPr>
        <w:t xml:space="preserve"> nord-est de là, se jette à la mer.</w:t>
      </w:r>
    </w:p>
    <w:p w14:paraId="1FFD8985" w14:textId="77777777" w:rsidR="00B56203" w:rsidRPr="00B56203" w:rsidRDefault="00B56203" w:rsidP="00B56203">
      <w:pPr>
        <w:spacing w:after="120" w:line="360" w:lineRule="auto"/>
        <w:ind w:firstLine="360"/>
        <w:jc w:val="both"/>
        <w:rPr>
          <w:rFonts w:ascii="Verdana" w:hAnsi="Verdana"/>
        </w:rPr>
      </w:pPr>
      <w:r w:rsidRPr="00B56203">
        <w:rPr>
          <w:rFonts w:ascii="Verdana" w:hAnsi="Verdana"/>
          <w:position w:val="-6"/>
          <w:sz w:val="16"/>
        </w:rPr>
        <w:t>p.172</w:t>
      </w:r>
      <w:bookmarkStart w:id="202" w:name="x172"/>
      <w:bookmarkEnd w:id="202"/>
      <w:r w:rsidRPr="00B56203">
        <w:rPr>
          <w:rFonts w:ascii="Verdana" w:hAnsi="Verdana"/>
          <w:position w:val="-6"/>
          <w:sz w:val="16"/>
        </w:rPr>
        <w:t xml:space="preserve"> </w:t>
      </w:r>
      <w:r w:rsidRPr="00B56203">
        <w:rPr>
          <w:rFonts w:ascii="Verdana" w:hAnsi="Verdana"/>
        </w:rPr>
        <w:t xml:space="preserve">Ce livre est sérieusement fait. Faut-il admettre sa version ? </w:t>
      </w:r>
      <w:proofErr w:type="spellStart"/>
      <w:r w:rsidRPr="00B56203">
        <w:rPr>
          <w:rFonts w:ascii="Verdana" w:hAnsi="Verdana"/>
          <w:i/>
        </w:rPr>
        <w:t>Adhuc</w:t>
      </w:r>
      <w:proofErr w:type="spellEnd"/>
      <w:r w:rsidRPr="00B56203">
        <w:rPr>
          <w:rFonts w:ascii="Verdana" w:hAnsi="Verdana"/>
          <w:i/>
        </w:rPr>
        <w:t xml:space="preserve"> </w:t>
      </w:r>
      <w:proofErr w:type="spellStart"/>
      <w:r w:rsidRPr="00B56203">
        <w:rPr>
          <w:rFonts w:ascii="Verdana" w:hAnsi="Verdana"/>
          <w:i/>
        </w:rPr>
        <w:t>sub</w:t>
      </w:r>
      <w:proofErr w:type="spellEnd"/>
      <w:r w:rsidRPr="00B56203">
        <w:rPr>
          <w:rFonts w:ascii="Verdana" w:hAnsi="Verdana"/>
          <w:i/>
        </w:rPr>
        <w:t xml:space="preserve"> </w:t>
      </w:r>
      <w:proofErr w:type="spellStart"/>
      <w:r w:rsidRPr="00B56203">
        <w:rPr>
          <w:rFonts w:ascii="Verdana" w:hAnsi="Verdana"/>
          <w:i/>
        </w:rPr>
        <w:t>judice</w:t>
      </w:r>
      <w:proofErr w:type="spellEnd"/>
      <w:r w:rsidRPr="00B56203">
        <w:rPr>
          <w:rFonts w:ascii="Verdana" w:hAnsi="Verdana"/>
          <w:i/>
        </w:rPr>
        <w:t xml:space="preserve"> lis est ! </w:t>
      </w:r>
      <w:r w:rsidRPr="00B56203">
        <w:rPr>
          <w:rFonts w:ascii="Verdana" w:hAnsi="Verdana"/>
        </w:rPr>
        <w:t xml:space="preserve">Chaque auteur identifie à sa guise ces trois </w:t>
      </w:r>
      <w:proofErr w:type="spellStart"/>
      <w:r w:rsidRPr="00B56203">
        <w:rPr>
          <w:rFonts w:ascii="Verdana" w:hAnsi="Verdana"/>
        </w:rPr>
        <w:t>kiang</w:t>
      </w:r>
      <w:proofErr w:type="spellEnd"/>
      <w:r w:rsidRPr="00B56203">
        <w:rPr>
          <w:rFonts w:ascii="Verdana" w:hAnsi="Verdana"/>
        </w:rPr>
        <w:t xml:space="preserve"> si fameux. Il nous suffît d'en avoir examiné deux des plus sérieux.</w:t>
      </w:r>
    </w:p>
    <w:p w14:paraId="5C9180A4" w14:textId="77777777" w:rsidR="00B56203" w:rsidRPr="00B56203" w:rsidRDefault="00B56203" w:rsidP="00B56203">
      <w:pPr>
        <w:spacing w:after="120" w:line="360" w:lineRule="auto"/>
        <w:jc w:val="center"/>
        <w:rPr>
          <w:rFonts w:ascii="Verdana" w:hAnsi="Verdana"/>
        </w:rPr>
      </w:pPr>
    </w:p>
    <w:p w14:paraId="5500FECD" w14:textId="33B13DF8"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u w:val="none"/>
          </w:rPr>
          <w:t>@</w:t>
        </w:r>
      </w:hyperlink>
    </w:p>
    <w:p w14:paraId="223BD58B" w14:textId="77777777" w:rsidR="00B56203" w:rsidRPr="007B32E8" w:rsidRDefault="00B56203" w:rsidP="007B32E8">
      <w:pPr>
        <w:spacing w:after="120" w:line="240" w:lineRule="auto"/>
        <w:jc w:val="center"/>
        <w:rPr>
          <w:rFonts w:ascii="Verdana" w:hAnsi="Verdana"/>
          <w:color w:val="002060"/>
          <w:sz w:val="32"/>
          <w:szCs w:val="32"/>
        </w:rPr>
      </w:pPr>
      <w:r w:rsidRPr="007B32E8">
        <w:rPr>
          <w:rFonts w:ascii="Verdana" w:hAnsi="Verdana"/>
        </w:rPr>
        <w:br w:type="page"/>
      </w:r>
      <w:bookmarkStart w:id="203" w:name="index_noms"/>
      <w:bookmarkEnd w:id="203"/>
      <w:r w:rsidRPr="007B32E8">
        <w:rPr>
          <w:rFonts w:ascii="Verdana" w:hAnsi="Verdana"/>
          <w:sz w:val="32"/>
          <w:szCs w:val="32"/>
        </w:rPr>
        <w:lastRenderedPageBreak/>
        <w:t>[</w:t>
      </w:r>
      <w:r w:rsidRPr="007B32E8">
        <w:rPr>
          <w:rFonts w:ascii="Verdana" w:hAnsi="Verdana"/>
          <w:color w:val="002060"/>
          <w:sz w:val="32"/>
          <w:szCs w:val="32"/>
        </w:rPr>
        <w:t>Index de noms]</w:t>
      </w:r>
    </w:p>
    <w:p w14:paraId="6C7BEB84" w14:textId="77777777" w:rsidR="00B56203" w:rsidRPr="00B56203" w:rsidRDefault="00B56203" w:rsidP="00B56203">
      <w:pPr>
        <w:spacing w:after="480" w:line="240" w:lineRule="auto"/>
        <w:jc w:val="center"/>
        <w:rPr>
          <w:rFonts w:ascii="Verdana" w:hAnsi="Verdana"/>
        </w:rPr>
      </w:pPr>
      <w:r w:rsidRPr="00B56203">
        <w:rPr>
          <w:rFonts w:ascii="Verdana" w:hAnsi="Verdana"/>
          <w:color w:val="002060"/>
          <w:sz w:val="24"/>
        </w:rPr>
        <w:t>(</w:t>
      </w:r>
      <w:proofErr w:type="gramStart"/>
      <w:r w:rsidRPr="00B56203">
        <w:rPr>
          <w:rFonts w:ascii="Verdana" w:hAnsi="Verdana"/>
          <w:color w:val="002060"/>
          <w:sz w:val="24"/>
        </w:rPr>
        <w:t>princes</w:t>
      </w:r>
      <w:proofErr w:type="gramEnd"/>
      <w:r w:rsidRPr="00B56203">
        <w:rPr>
          <w:rFonts w:ascii="Verdana" w:hAnsi="Verdana"/>
          <w:color w:val="002060"/>
          <w:sz w:val="24"/>
        </w:rPr>
        <w:t>, officiers, familles)</w:t>
      </w:r>
    </w:p>
    <w:p w14:paraId="690725BB" w14:textId="5C2D9C6D" w:rsidR="00B56203" w:rsidRPr="00B56203" w:rsidRDefault="00B56203" w:rsidP="00B56203">
      <w:pPr>
        <w:spacing w:after="120" w:line="360" w:lineRule="auto"/>
        <w:ind w:right="-576"/>
        <w:jc w:val="right"/>
        <w:rPr>
          <w:rFonts w:ascii="Verdana" w:hAnsi="Verdana"/>
        </w:rPr>
      </w:pPr>
      <w:hyperlink w:anchor="table" w:history="1">
        <w:r w:rsidR="00641A9D" w:rsidRPr="00641A9D">
          <w:rPr>
            <w:rStyle w:val="Lienhypertexte"/>
            <w:rFonts w:ascii="Verdana" w:hAnsi="Verdana"/>
            <w:u w:val="none"/>
          </w:rPr>
          <w:t>@</w:t>
        </w:r>
      </w:hyperlink>
    </w:p>
    <w:p w14:paraId="523F5DA9" w14:textId="77777777" w:rsidR="00B56203" w:rsidRPr="007B32E8" w:rsidRDefault="00B56203" w:rsidP="007B32E8">
      <w:pPr>
        <w:spacing w:after="120"/>
        <w:ind w:right="-576"/>
        <w:jc w:val="both"/>
        <w:rPr>
          <w:rFonts w:ascii="Verdana" w:hAnsi="Verdana"/>
        </w:rPr>
        <w:sectPr w:rsidR="00B56203" w:rsidRPr="007B32E8" w:rsidSect="00D43E7C">
          <w:headerReference w:type="default" r:id="rId300"/>
          <w:footerReference w:type="default" r:id="rId301"/>
          <w:footnotePr>
            <w:numRestart w:val="eachPage"/>
          </w:footnotePr>
          <w:pgSz w:w="11909" w:h="16834" w:code="9"/>
          <w:pgMar w:top="1728" w:right="1944" w:bottom="1440" w:left="1944" w:header="720" w:footer="720" w:gutter="0"/>
          <w:cols w:space="720"/>
          <w:titlePg/>
        </w:sectPr>
      </w:pPr>
    </w:p>
    <w:p w14:paraId="63F8F75B" w14:textId="29DAAF15" w:rsidR="00B56203" w:rsidRPr="007B32E8" w:rsidRDefault="00B56203" w:rsidP="007B32E8">
      <w:pPr>
        <w:spacing w:after="120"/>
        <w:ind w:right="-576"/>
        <w:jc w:val="both"/>
        <w:rPr>
          <w:rFonts w:ascii="Verdana" w:hAnsi="Verdana"/>
        </w:rPr>
      </w:pPr>
      <w:r w:rsidRPr="007B32E8">
        <w:rPr>
          <w:rFonts w:ascii="Verdana" w:hAnsi="Verdana"/>
        </w:rPr>
        <w:t>Che-</w:t>
      </w:r>
      <w:proofErr w:type="spellStart"/>
      <w:r w:rsidRPr="007B32E8">
        <w:rPr>
          <w:rFonts w:ascii="Verdana" w:hAnsi="Verdana"/>
        </w:rPr>
        <w:t>hoang</w:t>
      </w:r>
      <w:proofErr w:type="spellEnd"/>
      <w:r w:rsidRPr="007B32E8">
        <w:rPr>
          <w:rFonts w:ascii="Verdana" w:hAnsi="Verdana"/>
        </w:rPr>
        <w:t xml:space="preserve"> </w:t>
      </w:r>
      <w:r w:rsidRPr="007B32E8">
        <w:rPr>
          <w:rFonts w:ascii="Verdana" w:hAnsi="Verdana"/>
          <w:noProof/>
          <w:position w:val="-6"/>
        </w:rPr>
        <w:drawing>
          <wp:inline distT="0" distB="0" distL="0" distR="0" wp14:anchorId="69B124B7" wp14:editId="4C9922D9">
            <wp:extent cx="407670" cy="185420"/>
            <wp:effectExtent l="0" t="0" r="0" b="508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1364B87" w14:textId="0B5B7FD1" w:rsidR="00B56203" w:rsidRPr="007B32E8" w:rsidRDefault="00B56203" w:rsidP="007B32E8">
      <w:pPr>
        <w:spacing w:after="120"/>
        <w:ind w:right="-576"/>
        <w:jc w:val="both"/>
        <w:rPr>
          <w:rFonts w:ascii="Verdana" w:hAnsi="Verdana"/>
        </w:rPr>
      </w:pPr>
      <w:r w:rsidRPr="007B32E8">
        <w:rPr>
          <w:rFonts w:ascii="Verdana" w:hAnsi="Verdana"/>
        </w:rPr>
        <w:t>Che-</w:t>
      </w:r>
      <w:proofErr w:type="spellStart"/>
      <w:r w:rsidRPr="007B32E8">
        <w:rPr>
          <w:rFonts w:ascii="Verdana" w:hAnsi="Verdana"/>
        </w:rPr>
        <w:t>mé</w:t>
      </w:r>
      <w:proofErr w:type="spellEnd"/>
      <w:r w:rsidRPr="007B32E8">
        <w:rPr>
          <w:rFonts w:ascii="Verdana" w:hAnsi="Verdana"/>
        </w:rPr>
        <w:t xml:space="preserve"> </w:t>
      </w:r>
      <w:r w:rsidRPr="007B32E8">
        <w:rPr>
          <w:rFonts w:ascii="Verdana" w:hAnsi="Verdana"/>
          <w:noProof/>
          <w:position w:val="-6"/>
        </w:rPr>
        <w:drawing>
          <wp:inline distT="0" distB="0" distL="0" distR="0" wp14:anchorId="4BDA81B2" wp14:editId="52A126D4">
            <wp:extent cx="370840" cy="185420"/>
            <wp:effectExtent l="0" t="0" r="0" b="508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3">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7AFC6257" w14:textId="3E58A5C6" w:rsidR="00B56203" w:rsidRPr="007B32E8" w:rsidRDefault="00B56203" w:rsidP="007B32E8">
      <w:pPr>
        <w:spacing w:after="120"/>
        <w:ind w:right="-576"/>
        <w:jc w:val="both"/>
        <w:rPr>
          <w:rFonts w:ascii="Verdana" w:hAnsi="Verdana"/>
        </w:rPr>
      </w:pPr>
      <w:r w:rsidRPr="007B32E8">
        <w:rPr>
          <w:rFonts w:ascii="Verdana" w:hAnsi="Verdana"/>
        </w:rPr>
        <w:t xml:space="preserve">Chen </w:t>
      </w:r>
      <w:r w:rsidRPr="007B32E8">
        <w:rPr>
          <w:rFonts w:ascii="Verdana" w:hAnsi="Verdana"/>
          <w:noProof/>
          <w:position w:val="-6"/>
        </w:rPr>
        <w:drawing>
          <wp:inline distT="0" distB="0" distL="0" distR="0" wp14:anchorId="18AE598A" wp14:editId="2BC4F786">
            <wp:extent cx="135890" cy="185420"/>
            <wp:effectExtent l="0" t="0" r="0" b="508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4">
                      <a:lum contrast="20000"/>
                      <a:grayscl/>
                      <a:extLst>
                        <a:ext uri="{28A0092B-C50C-407E-A947-70E740481C1C}">
                          <a14:useLocalDpi xmlns:a14="http://schemas.microsoft.com/office/drawing/2010/main" val="0"/>
                        </a:ext>
                      </a:extLst>
                    </a:blip>
                    <a:srcRect/>
                    <a:stretch>
                      <a:fillRect/>
                    </a:stretch>
                  </pic:blipFill>
                  <pic:spPr bwMode="auto">
                    <a:xfrm>
                      <a:off x="0" y="0"/>
                      <a:ext cx="135890" cy="185420"/>
                    </a:xfrm>
                    <a:prstGeom prst="rect">
                      <a:avLst/>
                    </a:prstGeom>
                    <a:noFill/>
                    <a:ln>
                      <a:noFill/>
                    </a:ln>
                  </pic:spPr>
                </pic:pic>
              </a:graphicData>
            </a:graphic>
          </wp:inline>
        </w:drawing>
      </w:r>
      <w:r w:rsidRPr="007B32E8">
        <w:rPr>
          <w:rFonts w:ascii="Verdana" w:hAnsi="Verdana"/>
        </w:rPr>
        <w:t xml:space="preserve">, prince de </w:t>
      </w:r>
      <w:proofErr w:type="spellStart"/>
      <w:r w:rsidRPr="007B32E8">
        <w:rPr>
          <w:rFonts w:ascii="Verdana" w:hAnsi="Verdana"/>
        </w:rPr>
        <w:t>Ts'ai</w:t>
      </w:r>
      <w:proofErr w:type="spellEnd"/>
    </w:p>
    <w:p w14:paraId="3F559DD0" w14:textId="7C8103F6" w:rsidR="00B56203" w:rsidRPr="007B32E8" w:rsidRDefault="00B56203" w:rsidP="007B32E8">
      <w:pPr>
        <w:spacing w:after="120"/>
        <w:ind w:right="-576"/>
        <w:jc w:val="both"/>
        <w:rPr>
          <w:rFonts w:ascii="Verdana" w:hAnsi="Verdana"/>
          <w:lang w:val="en-US"/>
        </w:rPr>
      </w:pPr>
      <w:r w:rsidRPr="007B32E8">
        <w:rPr>
          <w:rFonts w:ascii="Verdana" w:hAnsi="Verdana"/>
          <w:lang w:val="en-US"/>
        </w:rPr>
        <w:t>Chen Pao-</w:t>
      </w:r>
      <w:proofErr w:type="spellStart"/>
      <w:r w:rsidRPr="007B32E8">
        <w:rPr>
          <w:rFonts w:ascii="Verdana" w:hAnsi="Verdana"/>
          <w:lang w:val="en-US"/>
        </w:rPr>
        <w:t>siu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3ADCEBC" wp14:editId="61AB1CE9">
            <wp:extent cx="593090" cy="185420"/>
            <wp:effectExtent l="0" t="0" r="0" b="508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5">
                      <a:lum contrast="20000"/>
                      <a:grayscl/>
                      <a:extLst>
                        <a:ext uri="{28A0092B-C50C-407E-A947-70E740481C1C}">
                          <a14:useLocalDpi xmlns:a14="http://schemas.microsoft.com/office/drawing/2010/main" val="0"/>
                        </a:ext>
                      </a:extLst>
                    </a:blip>
                    <a:srcRect/>
                    <a:stretch>
                      <a:fillRect/>
                    </a:stretch>
                  </pic:blipFill>
                  <pic:spPr bwMode="auto">
                    <a:xfrm>
                      <a:off x="0" y="0"/>
                      <a:ext cx="593090" cy="185420"/>
                    </a:xfrm>
                    <a:prstGeom prst="rect">
                      <a:avLst/>
                    </a:prstGeom>
                    <a:noFill/>
                    <a:ln>
                      <a:noFill/>
                    </a:ln>
                  </pic:spPr>
                </pic:pic>
              </a:graphicData>
            </a:graphic>
          </wp:inline>
        </w:drawing>
      </w:r>
    </w:p>
    <w:p w14:paraId="5294184B" w14:textId="79527201"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Chen </w:t>
      </w:r>
      <w:proofErr w:type="spellStart"/>
      <w:r w:rsidRPr="007B32E8">
        <w:rPr>
          <w:rFonts w:ascii="Verdana" w:hAnsi="Verdana"/>
          <w:lang w:val="en-US"/>
        </w:rPr>
        <w:t>Tchou</w:t>
      </w:r>
      <w:proofErr w:type="spellEnd"/>
      <w:r w:rsidRPr="007B32E8">
        <w:rPr>
          <w:rFonts w:ascii="Verdana" w:hAnsi="Verdana"/>
          <w:lang w:val="en-US"/>
        </w:rPr>
        <w:t xml:space="preserve">-liang </w:t>
      </w:r>
      <w:r w:rsidRPr="007B32E8">
        <w:rPr>
          <w:rFonts w:ascii="Verdana" w:hAnsi="Verdana"/>
          <w:noProof/>
          <w:position w:val="-6"/>
        </w:rPr>
        <w:drawing>
          <wp:inline distT="0" distB="0" distL="0" distR="0" wp14:anchorId="6DE0E6B3" wp14:editId="0E1C937A">
            <wp:extent cx="605790" cy="185420"/>
            <wp:effectExtent l="0" t="0" r="3810" b="508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6">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p>
    <w:p w14:paraId="1674C606" w14:textId="682E536C" w:rsidR="00B56203" w:rsidRPr="007B32E8" w:rsidRDefault="00B56203" w:rsidP="007B32E8">
      <w:pPr>
        <w:spacing w:after="120"/>
        <w:ind w:right="-576"/>
        <w:jc w:val="both"/>
        <w:rPr>
          <w:rFonts w:ascii="Verdana" w:hAnsi="Verdana"/>
          <w:lang w:val="en-US"/>
        </w:rPr>
      </w:pPr>
      <w:r w:rsidRPr="007B32E8">
        <w:rPr>
          <w:rFonts w:ascii="Verdana" w:hAnsi="Verdana"/>
          <w:lang w:val="en-US"/>
        </w:rPr>
        <w:t>Chen Yng-</w:t>
      </w:r>
      <w:proofErr w:type="spellStart"/>
      <w:r w:rsidRPr="007B32E8">
        <w:rPr>
          <w:rFonts w:ascii="Verdana" w:hAnsi="Verdana"/>
          <w:lang w:val="en-US"/>
        </w:rPr>
        <w:t>siu</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67FF4A26" wp14:editId="0CF9DA09">
            <wp:extent cx="642620" cy="185420"/>
            <wp:effectExtent l="0" t="0" r="5080" b="508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7">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p>
    <w:p w14:paraId="18DD8051" w14:textId="1AAD8B37" w:rsidR="00B56203" w:rsidRPr="007B32E8" w:rsidRDefault="00B56203" w:rsidP="007B32E8">
      <w:pPr>
        <w:spacing w:after="120"/>
        <w:ind w:right="-576"/>
        <w:jc w:val="both"/>
        <w:rPr>
          <w:rFonts w:ascii="Verdana" w:hAnsi="Verdana"/>
        </w:rPr>
      </w:pPr>
      <w:r w:rsidRPr="007B32E8">
        <w:rPr>
          <w:rFonts w:ascii="Verdana" w:hAnsi="Verdana"/>
        </w:rPr>
        <w:t>Cheng-</w:t>
      </w:r>
      <w:proofErr w:type="spellStart"/>
      <w:r w:rsidRPr="007B32E8">
        <w:rPr>
          <w:rFonts w:ascii="Verdana" w:hAnsi="Verdana"/>
        </w:rPr>
        <w:t>choei</w:t>
      </w:r>
      <w:proofErr w:type="spellEnd"/>
      <w:r w:rsidRPr="007B32E8">
        <w:rPr>
          <w:rFonts w:ascii="Verdana" w:hAnsi="Verdana"/>
        </w:rPr>
        <w:t xml:space="preserve"> </w:t>
      </w:r>
      <w:r w:rsidRPr="007B32E8">
        <w:rPr>
          <w:rFonts w:ascii="Verdana" w:hAnsi="Verdana"/>
          <w:noProof/>
          <w:position w:val="-6"/>
        </w:rPr>
        <w:drawing>
          <wp:inline distT="0" distB="0" distL="0" distR="0" wp14:anchorId="47CC8E03" wp14:editId="0940EC15">
            <wp:extent cx="358140" cy="185420"/>
            <wp:effectExtent l="0" t="0" r="3810" b="508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08">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04905662" w14:textId="365326D0" w:rsidR="00B56203" w:rsidRPr="007B32E8" w:rsidRDefault="00B56203" w:rsidP="007B32E8">
      <w:pPr>
        <w:spacing w:after="120"/>
        <w:ind w:right="-576"/>
        <w:jc w:val="both"/>
        <w:rPr>
          <w:rFonts w:ascii="Verdana" w:hAnsi="Verdana"/>
        </w:rPr>
      </w:pPr>
      <w:r w:rsidRPr="007B32E8">
        <w:rPr>
          <w:rFonts w:ascii="Verdana" w:hAnsi="Verdana"/>
        </w:rPr>
        <w:t>Chen-ou-</w:t>
      </w:r>
      <w:proofErr w:type="spellStart"/>
      <w:r w:rsidRPr="007B32E8">
        <w:rPr>
          <w:rFonts w:ascii="Verdana" w:hAnsi="Verdana"/>
        </w:rPr>
        <w:t>yu</w:t>
      </w:r>
      <w:proofErr w:type="spellEnd"/>
      <w:r w:rsidRPr="007B32E8">
        <w:rPr>
          <w:rFonts w:ascii="Verdana" w:hAnsi="Verdana"/>
        </w:rPr>
        <w:t xml:space="preserve"> </w:t>
      </w:r>
      <w:r w:rsidRPr="007B32E8">
        <w:rPr>
          <w:rFonts w:ascii="Verdana" w:hAnsi="Verdana"/>
          <w:noProof/>
          <w:position w:val="-6"/>
        </w:rPr>
        <w:drawing>
          <wp:inline distT="0" distB="0" distL="0" distR="0" wp14:anchorId="0D70ECBF" wp14:editId="5B506583">
            <wp:extent cx="531495" cy="185420"/>
            <wp:effectExtent l="0" t="0" r="1905" b="508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9">
                      <a:lum contrast="20000"/>
                      <a:grayscl/>
                      <a:extLst>
                        <a:ext uri="{28A0092B-C50C-407E-A947-70E740481C1C}">
                          <a14:useLocalDpi xmlns:a14="http://schemas.microsoft.com/office/drawing/2010/main" val="0"/>
                        </a:ext>
                      </a:extLst>
                    </a:blip>
                    <a:srcRect/>
                    <a:stretch>
                      <a:fillRect/>
                    </a:stretch>
                  </pic:blipFill>
                  <pic:spPr bwMode="auto">
                    <a:xfrm>
                      <a:off x="0" y="0"/>
                      <a:ext cx="531495" cy="185420"/>
                    </a:xfrm>
                    <a:prstGeom prst="rect">
                      <a:avLst/>
                    </a:prstGeom>
                    <a:noFill/>
                    <a:ln>
                      <a:noFill/>
                    </a:ln>
                  </pic:spPr>
                </pic:pic>
              </a:graphicData>
            </a:graphic>
          </wp:inline>
        </w:drawing>
      </w:r>
    </w:p>
    <w:p w14:paraId="304E8E7F" w14:textId="4331C35F" w:rsidR="00B56203" w:rsidRPr="007B32E8" w:rsidRDefault="00B56203" w:rsidP="007B32E8">
      <w:pPr>
        <w:spacing w:after="120"/>
        <w:ind w:right="-576"/>
        <w:jc w:val="both"/>
        <w:rPr>
          <w:rFonts w:ascii="Verdana" w:hAnsi="Verdana"/>
          <w:lang w:val="en-US"/>
        </w:rPr>
      </w:pPr>
      <w:r w:rsidRPr="007B32E8">
        <w:rPr>
          <w:rFonts w:ascii="Verdana" w:hAnsi="Verdana"/>
          <w:lang w:val="en-US"/>
        </w:rPr>
        <w:t>Chen-</w:t>
      </w:r>
      <w:proofErr w:type="spellStart"/>
      <w:r w:rsidRPr="007B32E8">
        <w:rPr>
          <w:rFonts w:ascii="Verdana" w:hAnsi="Verdana"/>
          <w:lang w:val="en-US"/>
        </w:rPr>
        <w:t>yng</w:t>
      </w:r>
      <w:proofErr w:type="spellEnd"/>
      <w:r w:rsidRPr="007B32E8">
        <w:rPr>
          <w:rFonts w:ascii="Verdana" w:hAnsi="Verdana"/>
          <w:lang w:val="en-US"/>
        </w:rPr>
        <w:t>-</w:t>
      </w:r>
      <w:proofErr w:type="spellStart"/>
      <w:r w:rsidRPr="007B32E8">
        <w:rPr>
          <w:rFonts w:ascii="Verdana" w:hAnsi="Verdana"/>
          <w:lang w:val="en-US"/>
        </w:rPr>
        <w:t>cheou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40372531" wp14:editId="7D871B5D">
            <wp:extent cx="581025" cy="185420"/>
            <wp:effectExtent l="0" t="0" r="9525"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0">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50BD6E02" w14:textId="1FA9DD01" w:rsidR="00B56203" w:rsidRPr="007B32E8" w:rsidRDefault="00B56203" w:rsidP="007B32E8">
      <w:pPr>
        <w:spacing w:after="120"/>
        <w:ind w:right="-576"/>
        <w:jc w:val="both"/>
        <w:rPr>
          <w:rFonts w:ascii="Verdana" w:hAnsi="Verdana"/>
          <w:lang w:val="en-US"/>
        </w:rPr>
      </w:pPr>
      <w:r w:rsidRPr="007B32E8">
        <w:rPr>
          <w:rFonts w:ascii="Verdana" w:hAnsi="Verdana"/>
          <w:lang w:val="en-US"/>
        </w:rPr>
        <w:t>Chen-</w:t>
      </w:r>
      <w:proofErr w:type="spellStart"/>
      <w:r w:rsidRPr="007B32E8">
        <w:rPr>
          <w:rFonts w:ascii="Verdana" w:hAnsi="Verdana"/>
          <w:lang w:val="en-US"/>
        </w:rPr>
        <w:t>yng</w:t>
      </w:r>
      <w:proofErr w:type="spellEnd"/>
      <w:r w:rsidRPr="007B32E8">
        <w:rPr>
          <w:rFonts w:ascii="Verdana" w:hAnsi="Verdana"/>
          <w:lang w:val="en-US"/>
        </w:rPr>
        <w:t>-</w:t>
      </w:r>
      <w:proofErr w:type="spellStart"/>
      <w:r w:rsidRPr="007B32E8">
        <w:rPr>
          <w:rFonts w:ascii="Verdana" w:hAnsi="Verdana"/>
          <w:lang w:val="en-US"/>
        </w:rPr>
        <w:t>tche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E9A9F6C" wp14:editId="2978F05D">
            <wp:extent cx="642620" cy="185420"/>
            <wp:effectExtent l="0" t="0" r="5080" b="508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1">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p>
    <w:p w14:paraId="0E3234B2" w14:textId="6743F4C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Cheou</w:t>
      </w:r>
      <w:proofErr w:type="spellEnd"/>
      <w:r w:rsidRPr="007B32E8">
        <w:rPr>
          <w:rFonts w:ascii="Verdana" w:hAnsi="Verdana"/>
          <w:lang w:val="en-US"/>
        </w:rPr>
        <w:t xml:space="preserve"> Yu-</w:t>
      </w:r>
      <w:proofErr w:type="spellStart"/>
      <w:r w:rsidRPr="007B32E8">
        <w:rPr>
          <w:rFonts w:ascii="Verdana" w:hAnsi="Verdana"/>
          <w:lang w:val="en-US"/>
        </w:rPr>
        <w:t>yao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CE2A4D0" wp14:editId="1A91D278">
            <wp:extent cx="469265" cy="185420"/>
            <wp:effectExtent l="0" t="0" r="6985" b="508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2">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371C4EB5" w14:textId="7027CF0B"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Cheou-mong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0DD98A58" wp14:editId="2EDD0579">
            <wp:extent cx="432435" cy="185420"/>
            <wp:effectExtent l="0" t="0" r="5715" b="508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3">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4043884" w14:textId="00BEFAD5"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Cheou-mong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D9D1015" wp14:editId="5A6F73EC">
            <wp:extent cx="358140" cy="185420"/>
            <wp:effectExtent l="0" t="0" r="3810" b="508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4">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40F8F3B9" w14:textId="166888D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Cheou-yué</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3D7EE5B9" wp14:editId="7195AF07">
            <wp:extent cx="420370" cy="185420"/>
            <wp:effectExtent l="0" t="0" r="0" b="508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5">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29AADCE5" w14:textId="3567F2D5"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Ché-yong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483FB9DB" wp14:editId="00B83222">
            <wp:extent cx="407670" cy="185420"/>
            <wp:effectExtent l="0" t="0" r="0" b="508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AE90B1F" w14:textId="1B27C68D" w:rsidR="00B56203" w:rsidRPr="007B32E8" w:rsidRDefault="00B56203" w:rsidP="007B32E8">
      <w:pPr>
        <w:spacing w:after="120"/>
        <w:ind w:right="-576"/>
        <w:jc w:val="both"/>
        <w:rPr>
          <w:rFonts w:ascii="Verdana" w:hAnsi="Verdana"/>
          <w:lang w:val="en-US"/>
        </w:rPr>
      </w:pPr>
      <w:r w:rsidRPr="007B32E8">
        <w:rPr>
          <w:rFonts w:ascii="Verdana" w:hAnsi="Verdana"/>
          <w:lang w:val="en-US"/>
        </w:rPr>
        <w:t>Chou-</w:t>
      </w:r>
      <w:proofErr w:type="spellStart"/>
      <w:r w:rsidRPr="007B32E8">
        <w:rPr>
          <w:rFonts w:ascii="Verdana" w:hAnsi="Verdana"/>
          <w:lang w:val="en-US"/>
        </w:rPr>
        <w:t>hiang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4FC9E39E" wp14:editId="14D06E65">
            <wp:extent cx="370840" cy="185420"/>
            <wp:effectExtent l="0" t="0" r="0" b="508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7">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795C5423" w14:textId="7ABFE674" w:rsidR="00B56203" w:rsidRPr="007B32E8" w:rsidRDefault="00B56203" w:rsidP="007B32E8">
      <w:pPr>
        <w:spacing w:after="120"/>
        <w:ind w:right="-576"/>
        <w:jc w:val="both"/>
        <w:rPr>
          <w:rFonts w:ascii="Verdana" w:hAnsi="Verdana"/>
        </w:rPr>
      </w:pPr>
      <w:r w:rsidRPr="007B32E8">
        <w:rPr>
          <w:rFonts w:ascii="Verdana" w:hAnsi="Verdana"/>
        </w:rPr>
        <w:t>Chou-</w:t>
      </w:r>
      <w:proofErr w:type="spellStart"/>
      <w:r w:rsidRPr="007B32E8">
        <w:rPr>
          <w:rFonts w:ascii="Verdana" w:hAnsi="Verdana"/>
        </w:rPr>
        <w:t>hoan</w:t>
      </w:r>
      <w:proofErr w:type="spellEnd"/>
      <w:r w:rsidRPr="007B32E8">
        <w:rPr>
          <w:rFonts w:ascii="Verdana" w:hAnsi="Verdana"/>
        </w:rPr>
        <w:t xml:space="preserve"> </w:t>
      </w:r>
      <w:r w:rsidRPr="007B32E8">
        <w:rPr>
          <w:rFonts w:ascii="Verdana" w:hAnsi="Verdana"/>
          <w:noProof/>
          <w:position w:val="-6"/>
        </w:rPr>
        <w:drawing>
          <wp:inline distT="0" distB="0" distL="0" distR="0" wp14:anchorId="0F2E152B" wp14:editId="41126BD7">
            <wp:extent cx="346075" cy="185420"/>
            <wp:effectExtent l="0" t="0" r="0" b="508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8">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p>
    <w:p w14:paraId="6614C58A" w14:textId="209DBF36" w:rsidR="00B56203" w:rsidRPr="007B32E8" w:rsidRDefault="00B56203" w:rsidP="007B32E8">
      <w:pPr>
        <w:spacing w:after="120"/>
        <w:ind w:right="-576"/>
        <w:jc w:val="both"/>
        <w:rPr>
          <w:rFonts w:ascii="Verdana" w:hAnsi="Verdana"/>
        </w:rPr>
      </w:pPr>
      <w:r w:rsidRPr="007B32E8">
        <w:rPr>
          <w:rFonts w:ascii="Verdana" w:hAnsi="Verdana"/>
        </w:rPr>
        <w:t>Chou-</w:t>
      </w:r>
      <w:proofErr w:type="spellStart"/>
      <w:r w:rsidRPr="007B32E8">
        <w:rPr>
          <w:rFonts w:ascii="Verdana" w:hAnsi="Verdana"/>
        </w:rPr>
        <w:t>suen</w:t>
      </w:r>
      <w:proofErr w:type="spellEnd"/>
      <w:r w:rsidRPr="007B32E8">
        <w:rPr>
          <w:rFonts w:ascii="Verdana" w:hAnsi="Verdana"/>
        </w:rPr>
        <w:t xml:space="preserve"> </w:t>
      </w:r>
      <w:proofErr w:type="spellStart"/>
      <w:r w:rsidRPr="007B32E8">
        <w:rPr>
          <w:rFonts w:ascii="Verdana" w:hAnsi="Verdana"/>
        </w:rPr>
        <w:t>Tche</w:t>
      </w:r>
      <w:proofErr w:type="spellEnd"/>
      <w:r w:rsidRPr="007B32E8">
        <w:rPr>
          <w:rFonts w:ascii="Verdana" w:hAnsi="Verdana"/>
        </w:rPr>
        <w:t xml:space="preserve"> </w:t>
      </w:r>
      <w:r w:rsidRPr="007B32E8">
        <w:rPr>
          <w:rFonts w:ascii="Verdana" w:hAnsi="Verdana"/>
          <w:noProof/>
          <w:position w:val="-6"/>
        </w:rPr>
        <w:drawing>
          <wp:inline distT="0" distB="0" distL="0" distR="0" wp14:anchorId="75EED441" wp14:editId="3FE71F04">
            <wp:extent cx="716915" cy="185420"/>
            <wp:effectExtent l="0" t="0" r="6985" b="508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9">
                      <a:lum contrast="20000"/>
                      <a:grayscl/>
                      <a:extLst>
                        <a:ext uri="{28A0092B-C50C-407E-A947-70E740481C1C}">
                          <a14:useLocalDpi xmlns:a14="http://schemas.microsoft.com/office/drawing/2010/main" val="0"/>
                        </a:ext>
                      </a:extLst>
                    </a:blip>
                    <a:srcRect/>
                    <a:stretch>
                      <a:fillRect/>
                    </a:stretch>
                  </pic:blipFill>
                  <pic:spPr bwMode="auto">
                    <a:xfrm>
                      <a:off x="0" y="0"/>
                      <a:ext cx="716915" cy="185420"/>
                    </a:xfrm>
                    <a:prstGeom prst="rect">
                      <a:avLst/>
                    </a:prstGeom>
                    <a:noFill/>
                    <a:ln>
                      <a:noFill/>
                    </a:ln>
                  </pic:spPr>
                </pic:pic>
              </a:graphicData>
            </a:graphic>
          </wp:inline>
        </w:drawing>
      </w:r>
    </w:p>
    <w:p w14:paraId="45EB1EAB" w14:textId="766687C6" w:rsidR="00B56203" w:rsidRPr="007B32E8" w:rsidRDefault="00B56203" w:rsidP="007B32E8">
      <w:pPr>
        <w:spacing w:after="120"/>
        <w:ind w:right="-576"/>
        <w:jc w:val="both"/>
        <w:rPr>
          <w:rFonts w:ascii="Verdana" w:hAnsi="Verdana"/>
        </w:rPr>
      </w:pPr>
      <w:r w:rsidRPr="007B32E8">
        <w:rPr>
          <w:rFonts w:ascii="Verdana" w:hAnsi="Verdana"/>
        </w:rPr>
        <w:t>Chou-</w:t>
      </w:r>
      <w:proofErr w:type="spellStart"/>
      <w:r w:rsidRPr="007B32E8">
        <w:rPr>
          <w:rFonts w:ascii="Verdana" w:hAnsi="Verdana"/>
        </w:rPr>
        <w:t>suen</w:t>
      </w:r>
      <w:proofErr w:type="spellEnd"/>
      <w:r w:rsidRPr="007B32E8">
        <w:rPr>
          <w:rFonts w:ascii="Verdana" w:hAnsi="Verdana"/>
        </w:rPr>
        <w:t>-mou-</w:t>
      </w:r>
      <w:proofErr w:type="spellStart"/>
      <w:r w:rsidRPr="007B32E8">
        <w:rPr>
          <w:rFonts w:ascii="Verdana" w:hAnsi="Verdana"/>
        </w:rPr>
        <w:t>tse</w:t>
      </w:r>
      <w:proofErr w:type="spellEnd"/>
      <w:r w:rsidRPr="007B32E8">
        <w:rPr>
          <w:rFonts w:ascii="Verdana" w:hAnsi="Verdana"/>
        </w:rPr>
        <w:t xml:space="preserve"> </w:t>
      </w:r>
      <w:r w:rsidRPr="007B32E8">
        <w:rPr>
          <w:rFonts w:ascii="Verdana" w:hAnsi="Verdana"/>
          <w:noProof/>
          <w:position w:val="-6"/>
        </w:rPr>
        <w:drawing>
          <wp:inline distT="0" distB="0" distL="0" distR="0" wp14:anchorId="6651C64F" wp14:editId="22962DC4">
            <wp:extent cx="828040" cy="185420"/>
            <wp:effectExtent l="0" t="0" r="0" b="508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0">
                      <a:lum contrast="20000"/>
                      <a:grayscl/>
                      <a:extLst>
                        <a:ext uri="{28A0092B-C50C-407E-A947-70E740481C1C}">
                          <a14:useLocalDpi xmlns:a14="http://schemas.microsoft.com/office/drawing/2010/main" val="0"/>
                        </a:ext>
                      </a:extLst>
                    </a:blip>
                    <a:srcRect/>
                    <a:stretch>
                      <a:fillRect/>
                    </a:stretch>
                  </pic:blipFill>
                  <pic:spPr bwMode="auto">
                    <a:xfrm>
                      <a:off x="0" y="0"/>
                      <a:ext cx="828040" cy="185420"/>
                    </a:xfrm>
                    <a:prstGeom prst="rect">
                      <a:avLst/>
                    </a:prstGeom>
                    <a:noFill/>
                    <a:ln>
                      <a:noFill/>
                    </a:ln>
                  </pic:spPr>
                </pic:pic>
              </a:graphicData>
            </a:graphic>
          </wp:inline>
        </w:drawing>
      </w:r>
    </w:p>
    <w:p w14:paraId="6804504C" w14:textId="6FD5D2A6" w:rsidR="00B56203" w:rsidRPr="007B32E8" w:rsidRDefault="00B56203" w:rsidP="007B32E8">
      <w:pPr>
        <w:spacing w:after="120"/>
        <w:ind w:right="-576"/>
        <w:jc w:val="both"/>
        <w:rPr>
          <w:rFonts w:ascii="Verdana" w:hAnsi="Verdana"/>
          <w:lang w:val="en-US"/>
        </w:rPr>
      </w:pPr>
      <w:r w:rsidRPr="007B32E8">
        <w:rPr>
          <w:rFonts w:ascii="Verdana" w:hAnsi="Verdana"/>
          <w:lang w:val="en-US"/>
        </w:rPr>
        <w:t>Fang-</w:t>
      </w:r>
      <w:proofErr w:type="spellStart"/>
      <w:r w:rsidRPr="007B32E8">
        <w:rPr>
          <w:rFonts w:ascii="Verdana" w:hAnsi="Verdana"/>
          <w:lang w:val="en-US"/>
        </w:rPr>
        <w:t>tch'eng</w:t>
      </w:r>
      <w:proofErr w:type="spellEnd"/>
      <w:r w:rsidRPr="007B32E8">
        <w:rPr>
          <w:rFonts w:ascii="Verdana" w:hAnsi="Verdana"/>
          <w:lang w:val="en-US"/>
        </w:rPr>
        <w:t> </w:t>
      </w:r>
      <w:r w:rsidRPr="007B32E8">
        <w:rPr>
          <w:rFonts w:ascii="Verdana" w:hAnsi="Verdana"/>
          <w:noProof/>
          <w:position w:val="-6"/>
        </w:rPr>
        <w:drawing>
          <wp:inline distT="0" distB="0" distL="0" distR="0" wp14:anchorId="6A31B8E9" wp14:editId="41F1AF10">
            <wp:extent cx="420370" cy="185420"/>
            <wp:effectExtent l="0" t="0" r="0" b="508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08896D12" w14:textId="35110FFB"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Fan-li </w:t>
      </w:r>
      <w:r w:rsidRPr="007B32E8">
        <w:rPr>
          <w:rFonts w:ascii="Verdana" w:hAnsi="Verdana"/>
          <w:noProof/>
          <w:position w:val="-6"/>
          <w:lang w:val="en-US"/>
        </w:rPr>
        <w:drawing>
          <wp:inline distT="0" distB="0" distL="0" distR="0" wp14:anchorId="108FB849" wp14:editId="51A4A9C0">
            <wp:extent cx="395605" cy="185420"/>
            <wp:effectExtent l="0" t="0" r="4445" b="508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2">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1B2A0FE0" w14:textId="5082396D" w:rsidR="00B56203" w:rsidRPr="007B32E8" w:rsidRDefault="00B56203" w:rsidP="007B32E8">
      <w:pPr>
        <w:spacing w:after="120"/>
        <w:ind w:right="-576"/>
        <w:jc w:val="both"/>
        <w:rPr>
          <w:rFonts w:ascii="Verdana" w:hAnsi="Verdana"/>
          <w:lang w:val="en-US"/>
        </w:rPr>
      </w:pPr>
      <w:r w:rsidRPr="007B32E8">
        <w:rPr>
          <w:rFonts w:ascii="Verdana" w:hAnsi="Verdana"/>
          <w:lang w:val="en-US"/>
        </w:rPr>
        <w:t>Fan-</w:t>
      </w:r>
      <w:proofErr w:type="spellStart"/>
      <w:r w:rsidRPr="007B32E8">
        <w:rPr>
          <w:rFonts w:ascii="Verdana" w:hAnsi="Verdana"/>
          <w:lang w:val="en-US"/>
        </w:rPr>
        <w:t>siuen</w:t>
      </w:r>
      <w:proofErr w:type="spellEnd"/>
      <w:r w:rsidRPr="007B32E8">
        <w:rPr>
          <w:rFonts w:ascii="Verdana" w:hAnsi="Verdana"/>
          <w:lang w:val="en-US"/>
        </w:rPr>
        <w:t>-</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49D82BC" wp14:editId="03C24FF6">
            <wp:extent cx="581025" cy="185420"/>
            <wp:effectExtent l="0" t="0" r="9525" b="508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3">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37AFD107" w14:textId="1D634B0B" w:rsidR="00B56203" w:rsidRPr="007B32E8" w:rsidRDefault="00B56203" w:rsidP="007B32E8">
      <w:pPr>
        <w:spacing w:after="120"/>
        <w:ind w:right="-576"/>
        <w:jc w:val="both"/>
        <w:rPr>
          <w:rFonts w:ascii="Verdana" w:hAnsi="Verdana"/>
        </w:rPr>
      </w:pPr>
      <w:r w:rsidRPr="007B32E8">
        <w:rPr>
          <w:rFonts w:ascii="Verdana" w:hAnsi="Verdana"/>
        </w:rPr>
        <w:t xml:space="preserve">Fan-yang </w:t>
      </w:r>
      <w:r w:rsidRPr="007B32E8">
        <w:rPr>
          <w:rFonts w:ascii="Verdana" w:hAnsi="Verdana"/>
          <w:noProof/>
          <w:position w:val="-6"/>
        </w:rPr>
        <w:drawing>
          <wp:inline distT="0" distB="0" distL="0" distR="0" wp14:anchorId="59AD6BAB" wp14:editId="5A522BB3">
            <wp:extent cx="382905" cy="185420"/>
            <wp:effectExtent l="0" t="0" r="0" b="508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6EF2CC69" w14:textId="42DC6D97" w:rsidR="00B56203" w:rsidRPr="007B32E8" w:rsidRDefault="00B56203" w:rsidP="007B32E8">
      <w:pPr>
        <w:spacing w:after="120"/>
        <w:ind w:right="-576"/>
        <w:jc w:val="both"/>
        <w:rPr>
          <w:rFonts w:ascii="Verdana" w:hAnsi="Verdana"/>
        </w:rPr>
      </w:pPr>
      <w:r w:rsidRPr="007B32E8">
        <w:rPr>
          <w:rFonts w:ascii="Verdana" w:hAnsi="Verdana"/>
        </w:rPr>
        <w:t>Fei Ou-</w:t>
      </w:r>
      <w:proofErr w:type="spellStart"/>
      <w:r w:rsidRPr="007B32E8">
        <w:rPr>
          <w:rFonts w:ascii="Verdana" w:hAnsi="Verdana"/>
        </w:rPr>
        <w:t>ki</w:t>
      </w:r>
      <w:proofErr w:type="spellEnd"/>
      <w:r w:rsidRPr="007B32E8">
        <w:rPr>
          <w:rFonts w:ascii="Verdana" w:hAnsi="Verdana"/>
        </w:rPr>
        <w:t xml:space="preserve"> </w:t>
      </w:r>
      <w:r w:rsidRPr="007B32E8">
        <w:rPr>
          <w:rFonts w:ascii="Verdana" w:hAnsi="Verdana"/>
          <w:noProof/>
          <w:position w:val="-6"/>
        </w:rPr>
        <w:drawing>
          <wp:inline distT="0" distB="0" distL="0" distR="0" wp14:anchorId="6D08653F" wp14:editId="48AD7E8B">
            <wp:extent cx="494030" cy="185420"/>
            <wp:effectExtent l="0" t="0" r="1270" b="508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5">
                      <a:lum contrast="20000"/>
                      <a:grayscl/>
                      <a:extLst>
                        <a:ext uri="{28A0092B-C50C-407E-A947-70E740481C1C}">
                          <a14:useLocalDpi xmlns:a14="http://schemas.microsoft.com/office/drawing/2010/main" val="0"/>
                        </a:ext>
                      </a:extLst>
                    </a:blip>
                    <a:srcRect/>
                    <a:stretch>
                      <a:fillRect/>
                    </a:stretch>
                  </pic:blipFill>
                  <pic:spPr bwMode="auto">
                    <a:xfrm>
                      <a:off x="0" y="0"/>
                      <a:ext cx="494030" cy="185420"/>
                    </a:xfrm>
                    <a:prstGeom prst="rect">
                      <a:avLst/>
                    </a:prstGeom>
                    <a:noFill/>
                    <a:ln>
                      <a:noFill/>
                    </a:ln>
                  </pic:spPr>
                </pic:pic>
              </a:graphicData>
            </a:graphic>
          </wp:inline>
        </w:drawing>
      </w:r>
    </w:p>
    <w:p w14:paraId="7398D44C" w14:textId="2FED1C40" w:rsidR="00B56203" w:rsidRPr="007B32E8" w:rsidRDefault="00B56203" w:rsidP="007B32E8">
      <w:pPr>
        <w:spacing w:after="120"/>
        <w:ind w:right="-576"/>
        <w:jc w:val="both"/>
        <w:rPr>
          <w:rFonts w:ascii="Verdana" w:hAnsi="Verdana"/>
          <w:lang w:val="en-US"/>
        </w:rPr>
      </w:pPr>
      <w:r w:rsidRPr="007B32E8">
        <w:rPr>
          <w:rFonts w:ascii="Verdana" w:hAnsi="Verdana"/>
          <w:lang w:val="en-US"/>
        </w:rPr>
        <w:t>Fen-yang </w:t>
      </w:r>
      <w:r w:rsidRPr="007B32E8">
        <w:rPr>
          <w:rFonts w:ascii="Verdana" w:hAnsi="Verdana"/>
          <w:noProof/>
          <w:position w:val="-6"/>
        </w:rPr>
        <w:drawing>
          <wp:inline distT="0" distB="0" distL="0" distR="0" wp14:anchorId="762111D4" wp14:editId="36E9519F">
            <wp:extent cx="382905" cy="185420"/>
            <wp:effectExtent l="0" t="0" r="0" b="508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6">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49156710" w14:textId="3C9E90D7" w:rsidR="00B56203" w:rsidRPr="007B32E8" w:rsidRDefault="00B56203" w:rsidP="007B32E8">
      <w:pPr>
        <w:spacing w:after="120"/>
        <w:ind w:right="-576"/>
        <w:jc w:val="both"/>
        <w:rPr>
          <w:rFonts w:ascii="Verdana" w:hAnsi="Verdana"/>
          <w:lang w:val="en-US"/>
        </w:rPr>
      </w:pPr>
      <w:r w:rsidRPr="007B32E8">
        <w:rPr>
          <w:rFonts w:ascii="Verdana" w:hAnsi="Verdana"/>
          <w:spacing w:val="-4"/>
          <w:lang w:val="en-US"/>
        </w:rPr>
        <w:t>Fong-hoa</w:t>
      </w:r>
      <w:r w:rsidRPr="007B32E8">
        <w:rPr>
          <w:rFonts w:ascii="Verdana" w:hAnsi="Verdana"/>
          <w:lang w:val="en-US"/>
        </w:rPr>
        <w:t xml:space="preserve"> </w:t>
      </w:r>
      <w:r w:rsidRPr="007B32E8">
        <w:rPr>
          <w:rFonts w:ascii="Verdana" w:hAnsi="Verdana"/>
          <w:noProof/>
          <w:position w:val="-6"/>
          <w:lang w:val="en-US"/>
        </w:rPr>
        <w:drawing>
          <wp:inline distT="0" distB="0" distL="0" distR="0" wp14:anchorId="6DB5DA3D" wp14:editId="3483BAB5">
            <wp:extent cx="395605" cy="185420"/>
            <wp:effectExtent l="0" t="0" r="4445" b="508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7">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551FA99A" w14:textId="3847755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Fou</w:t>
      </w:r>
      <w:proofErr w:type="spellEnd"/>
      <w:r w:rsidRPr="007B32E8">
        <w:rPr>
          <w:rFonts w:ascii="Verdana" w:hAnsi="Verdana"/>
          <w:lang w:val="en-US"/>
        </w:rPr>
        <w:t xml:space="preserve">-kai </w:t>
      </w:r>
      <w:r w:rsidRPr="007B32E8">
        <w:rPr>
          <w:rFonts w:ascii="Verdana" w:hAnsi="Verdana"/>
          <w:noProof/>
          <w:position w:val="-6"/>
        </w:rPr>
        <w:drawing>
          <wp:inline distT="0" distB="0" distL="0" distR="0" wp14:anchorId="74824979" wp14:editId="5E63DDF9">
            <wp:extent cx="382905" cy="185420"/>
            <wp:effectExtent l="0" t="0" r="0" b="508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8">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3ABA5C27" w14:textId="78630114"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Fou-tch'ai</w:t>
      </w:r>
      <w:proofErr w:type="spellEnd"/>
      <w:r w:rsidRPr="007B32E8">
        <w:rPr>
          <w:rFonts w:ascii="Verdana" w:hAnsi="Verdana"/>
          <w:lang w:val="en-US"/>
        </w:rPr>
        <w:t> </w:t>
      </w:r>
      <w:r w:rsidRPr="007B32E8">
        <w:rPr>
          <w:rFonts w:ascii="Verdana" w:hAnsi="Verdana"/>
          <w:noProof/>
          <w:position w:val="-6"/>
        </w:rPr>
        <w:drawing>
          <wp:inline distT="0" distB="0" distL="0" distR="0" wp14:anchorId="454995C7" wp14:editId="21DEB8C4">
            <wp:extent cx="370840" cy="185420"/>
            <wp:effectExtent l="0" t="0" r="0" b="508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9">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1A6E0A87" w14:textId="08327FD1"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Han Kao </w:t>
      </w:r>
      <w:r w:rsidRPr="007B32E8">
        <w:rPr>
          <w:rFonts w:ascii="Verdana" w:hAnsi="Verdana"/>
          <w:noProof/>
          <w:position w:val="-6"/>
        </w:rPr>
        <w:drawing>
          <wp:inline distT="0" distB="0" distL="0" distR="0" wp14:anchorId="3303BFA5" wp14:editId="17072566">
            <wp:extent cx="432435" cy="185420"/>
            <wp:effectExtent l="0" t="0" r="5715" b="508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0">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0A96A607" w14:textId="5798B199"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Heou-ts'ang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1DBFA4E" wp14:editId="584B30B7">
            <wp:extent cx="370840" cy="185420"/>
            <wp:effectExtent l="0" t="0" r="0" b="508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1">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06C0ADF" w14:textId="6CBA6F3E"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Heou-tsi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F1E4240" wp14:editId="45EB3E1B">
            <wp:extent cx="469265" cy="185420"/>
            <wp:effectExtent l="0" t="0" r="6985" b="508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2">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5BE9ECEB" w14:textId="796D2C9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Hé-yao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6E068C5" wp14:editId="3DF84B4A">
            <wp:extent cx="407670" cy="185420"/>
            <wp:effectExtent l="0" t="0" r="0" b="508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3832E064" w14:textId="37DC8D14"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Hia-gnié</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0A20070A" wp14:editId="3CAF9B10">
            <wp:extent cx="407670" cy="185420"/>
            <wp:effectExtent l="0" t="0" r="0" b="508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4">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2D7412F" w14:textId="171EF9ED" w:rsidR="00B56203" w:rsidRPr="007B32E8" w:rsidRDefault="00B56203" w:rsidP="007B32E8">
      <w:pPr>
        <w:spacing w:after="120"/>
        <w:ind w:right="-576"/>
        <w:jc w:val="both"/>
        <w:rPr>
          <w:rFonts w:ascii="Verdana" w:hAnsi="Verdana"/>
        </w:rPr>
      </w:pPr>
      <w:proofErr w:type="spellStart"/>
      <w:r w:rsidRPr="007B32E8">
        <w:rPr>
          <w:rFonts w:ascii="Verdana" w:hAnsi="Verdana"/>
        </w:rPr>
        <w:t>Hia-ki</w:t>
      </w:r>
      <w:proofErr w:type="spellEnd"/>
      <w:r w:rsidRPr="007B32E8">
        <w:rPr>
          <w:rFonts w:ascii="Verdana" w:hAnsi="Verdana"/>
        </w:rPr>
        <w:t xml:space="preserve"> </w:t>
      </w:r>
      <w:r w:rsidRPr="007B32E8">
        <w:rPr>
          <w:rFonts w:ascii="Verdana" w:hAnsi="Verdana"/>
          <w:noProof/>
          <w:position w:val="-6"/>
        </w:rPr>
        <w:drawing>
          <wp:inline distT="0" distB="0" distL="0" distR="0" wp14:anchorId="09BACA53" wp14:editId="223CF20F">
            <wp:extent cx="407670" cy="185420"/>
            <wp:effectExtent l="0" t="0" r="0" b="508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5">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6EC6E48" w14:textId="2D69C420" w:rsidR="00B56203" w:rsidRPr="007B32E8" w:rsidRDefault="00B56203" w:rsidP="007B32E8">
      <w:pPr>
        <w:spacing w:after="120"/>
        <w:ind w:right="-576"/>
        <w:jc w:val="both"/>
        <w:rPr>
          <w:rFonts w:ascii="Verdana" w:hAnsi="Verdana"/>
        </w:rPr>
      </w:pPr>
      <w:r w:rsidRPr="007B32E8">
        <w:rPr>
          <w:rFonts w:ascii="Verdana" w:hAnsi="Verdana"/>
        </w:rPr>
        <w:t xml:space="preserve">Hi-kong </w:t>
      </w:r>
      <w:r w:rsidRPr="007B32E8">
        <w:rPr>
          <w:rFonts w:ascii="Verdana" w:hAnsi="Verdana"/>
          <w:noProof/>
          <w:position w:val="-6"/>
        </w:rPr>
        <w:drawing>
          <wp:inline distT="0" distB="0" distL="0" distR="0" wp14:anchorId="5DF094C3" wp14:editId="3CB601A4">
            <wp:extent cx="432435" cy="185420"/>
            <wp:effectExtent l="0" t="0" r="5715" b="508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6">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7B32E8">
        <w:rPr>
          <w:rFonts w:ascii="Verdana" w:hAnsi="Verdana"/>
        </w:rPr>
        <w:t xml:space="preserve">, prince de </w:t>
      </w:r>
      <w:proofErr w:type="spellStart"/>
      <w:r w:rsidRPr="007B32E8">
        <w:rPr>
          <w:rFonts w:ascii="Verdana" w:hAnsi="Verdana"/>
        </w:rPr>
        <w:t>Hiu</w:t>
      </w:r>
      <w:proofErr w:type="spellEnd"/>
    </w:p>
    <w:p w14:paraId="174FA191" w14:textId="445726FC" w:rsidR="00B56203" w:rsidRPr="007B32E8" w:rsidRDefault="00B56203" w:rsidP="007B32E8">
      <w:pPr>
        <w:spacing w:after="120"/>
        <w:ind w:right="-576"/>
        <w:jc w:val="both"/>
        <w:rPr>
          <w:rFonts w:ascii="Verdana" w:hAnsi="Verdana"/>
        </w:rPr>
      </w:pPr>
      <w:proofErr w:type="spellStart"/>
      <w:r w:rsidRPr="007B32E8">
        <w:rPr>
          <w:rFonts w:ascii="Verdana" w:hAnsi="Verdana"/>
        </w:rPr>
        <w:t>Hin-che</w:t>
      </w:r>
      <w:proofErr w:type="spellEnd"/>
      <w:r w:rsidRPr="007B32E8">
        <w:rPr>
          <w:rFonts w:ascii="Verdana" w:hAnsi="Verdana"/>
        </w:rPr>
        <w:t xml:space="preserve"> </w:t>
      </w:r>
      <w:r w:rsidRPr="007B32E8">
        <w:rPr>
          <w:rFonts w:ascii="Verdana" w:hAnsi="Verdana"/>
          <w:noProof/>
          <w:position w:val="-6"/>
        </w:rPr>
        <w:drawing>
          <wp:inline distT="0" distB="0" distL="0" distR="0" wp14:anchorId="7187E909" wp14:editId="11109600">
            <wp:extent cx="407670" cy="185420"/>
            <wp:effectExtent l="0" t="0" r="0" b="508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7">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4F5F03F" w14:textId="42AFEEB8" w:rsidR="00B56203" w:rsidRPr="007B32E8" w:rsidRDefault="00B56203" w:rsidP="007B32E8">
      <w:pPr>
        <w:spacing w:after="120"/>
        <w:ind w:right="-576"/>
        <w:jc w:val="both"/>
        <w:rPr>
          <w:rFonts w:ascii="Verdana" w:hAnsi="Verdana"/>
        </w:rPr>
      </w:pPr>
      <w:r w:rsidRPr="007B32E8">
        <w:rPr>
          <w:rFonts w:ascii="Verdana" w:hAnsi="Verdana"/>
        </w:rPr>
        <w:t xml:space="preserve">Hi-se </w:t>
      </w:r>
      <w:r w:rsidRPr="007B32E8">
        <w:rPr>
          <w:rFonts w:ascii="Verdana" w:hAnsi="Verdana"/>
          <w:noProof/>
          <w:position w:val="-6"/>
        </w:rPr>
        <w:drawing>
          <wp:inline distT="0" distB="0" distL="0" distR="0" wp14:anchorId="0603E334" wp14:editId="20B108EB">
            <wp:extent cx="407670" cy="185420"/>
            <wp:effectExtent l="0" t="0" r="0" b="508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8">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4A0E800C" w14:textId="012FE568" w:rsidR="00B56203" w:rsidRPr="007B32E8" w:rsidRDefault="00B56203" w:rsidP="007B32E8">
      <w:pPr>
        <w:spacing w:after="120"/>
        <w:ind w:right="-576"/>
        <w:jc w:val="both"/>
        <w:rPr>
          <w:rFonts w:ascii="Verdana" w:hAnsi="Verdana"/>
          <w:lang w:val="en-US"/>
        </w:rPr>
      </w:pPr>
      <w:r w:rsidRPr="007B32E8">
        <w:rPr>
          <w:rFonts w:ascii="Verdana" w:hAnsi="Verdana"/>
          <w:lang w:val="en-US"/>
        </w:rPr>
        <w:t>Hiun-</w:t>
      </w:r>
      <w:proofErr w:type="spellStart"/>
      <w:r w:rsidRPr="007B32E8">
        <w:rPr>
          <w:rFonts w:ascii="Verdana" w:hAnsi="Verdana"/>
          <w:lang w:val="en-US"/>
        </w:rPr>
        <w:t>yu</w:t>
      </w:r>
      <w:proofErr w:type="spellEnd"/>
      <w:r w:rsidRPr="007B32E8">
        <w:rPr>
          <w:rFonts w:ascii="Verdana" w:hAnsi="Verdana"/>
          <w:lang w:val="en-US"/>
        </w:rPr>
        <w:t xml:space="preserve"> </w:t>
      </w:r>
      <w:proofErr w:type="spellStart"/>
      <w:r w:rsidRPr="007B32E8">
        <w:rPr>
          <w:rFonts w:ascii="Verdana" w:hAnsi="Verdana"/>
          <w:lang w:val="en-US"/>
        </w:rPr>
        <w:t>jong-ti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E2FE8C7" wp14:editId="65797FFC">
            <wp:extent cx="889635" cy="185420"/>
            <wp:effectExtent l="0" t="0" r="5715" b="508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39">
                      <a:lum contrast="20000"/>
                      <a:grayscl/>
                      <a:extLst>
                        <a:ext uri="{28A0092B-C50C-407E-A947-70E740481C1C}">
                          <a14:useLocalDpi xmlns:a14="http://schemas.microsoft.com/office/drawing/2010/main" val="0"/>
                        </a:ext>
                      </a:extLst>
                    </a:blip>
                    <a:srcRect/>
                    <a:stretch>
                      <a:fillRect/>
                    </a:stretch>
                  </pic:blipFill>
                  <pic:spPr bwMode="auto">
                    <a:xfrm>
                      <a:off x="0" y="0"/>
                      <a:ext cx="889635" cy="185420"/>
                    </a:xfrm>
                    <a:prstGeom prst="rect">
                      <a:avLst/>
                    </a:prstGeom>
                    <a:noFill/>
                    <a:ln>
                      <a:noFill/>
                    </a:ln>
                  </pic:spPr>
                </pic:pic>
              </a:graphicData>
            </a:graphic>
          </wp:inline>
        </w:drawing>
      </w:r>
    </w:p>
    <w:p w14:paraId="29531A10" w14:textId="26696E26" w:rsidR="00B56203" w:rsidRPr="007B32E8" w:rsidRDefault="00B56203" w:rsidP="007B32E8">
      <w:pPr>
        <w:spacing w:after="120"/>
        <w:ind w:right="-576"/>
        <w:jc w:val="both"/>
        <w:rPr>
          <w:rFonts w:ascii="Verdana" w:hAnsi="Verdana"/>
          <w:lang w:val="en-US"/>
        </w:rPr>
      </w:pPr>
      <w:r w:rsidRPr="007B32E8">
        <w:rPr>
          <w:rFonts w:ascii="Verdana" w:hAnsi="Verdana"/>
          <w:lang w:val="en-US"/>
        </w:rPr>
        <w:t>Hoa Fei-</w:t>
      </w:r>
      <w:proofErr w:type="spellStart"/>
      <w:r w:rsidRPr="007B32E8">
        <w:rPr>
          <w:rFonts w:ascii="Verdana" w:hAnsi="Verdana"/>
          <w:lang w:val="en-US"/>
        </w:rPr>
        <w:t>soei</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6F01FE8B" wp14:editId="5BA6BB39">
            <wp:extent cx="654685" cy="185420"/>
            <wp:effectExtent l="0" t="0" r="0" b="508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0">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p>
    <w:p w14:paraId="741B9926" w14:textId="7696BA58" w:rsidR="00B56203" w:rsidRPr="007B32E8" w:rsidRDefault="00B56203" w:rsidP="007B32E8">
      <w:pPr>
        <w:spacing w:after="120"/>
        <w:ind w:right="-576"/>
        <w:jc w:val="both"/>
        <w:rPr>
          <w:rFonts w:ascii="Verdana" w:hAnsi="Verdana"/>
          <w:lang w:val="en-US"/>
        </w:rPr>
      </w:pPr>
      <w:r w:rsidRPr="007B32E8">
        <w:rPr>
          <w:rFonts w:ascii="Verdana" w:hAnsi="Verdana"/>
          <w:lang w:val="en-US"/>
        </w:rPr>
        <w:t>Hoa Ngan-</w:t>
      </w:r>
      <w:proofErr w:type="spellStart"/>
      <w:r w:rsidRPr="007B32E8">
        <w:rPr>
          <w:rFonts w:ascii="Verdana" w:hAnsi="Verdana"/>
          <w:lang w:val="en-US"/>
        </w:rPr>
        <w:t>kouo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A8F1C0C" wp14:editId="72CB26A7">
            <wp:extent cx="617855" cy="185420"/>
            <wp:effectExtent l="0" t="0" r="0" b="508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1">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p>
    <w:p w14:paraId="61CF2FA1" w14:textId="3F1D4298"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Hoai</w:t>
      </w:r>
      <w:proofErr w:type="spellEnd"/>
      <w:r w:rsidRPr="007B32E8">
        <w:rPr>
          <w:rFonts w:ascii="Verdana" w:hAnsi="Verdana"/>
          <w:lang w:val="en-US"/>
        </w:rPr>
        <w:t xml:space="preserve">-kong </w:t>
      </w:r>
      <w:r w:rsidRPr="007B32E8">
        <w:rPr>
          <w:rFonts w:ascii="Verdana" w:hAnsi="Verdana"/>
          <w:noProof/>
          <w:position w:val="-6"/>
        </w:rPr>
        <w:drawing>
          <wp:inline distT="0" distB="0" distL="0" distR="0" wp14:anchorId="1F33D473" wp14:editId="4320099A">
            <wp:extent cx="370840" cy="185420"/>
            <wp:effectExtent l="0" t="0" r="0" b="508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2">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7B32E8">
        <w:rPr>
          <w:rFonts w:ascii="Verdana" w:hAnsi="Verdana"/>
          <w:lang w:val="en-US"/>
        </w:rPr>
        <w:t xml:space="preserve">, prince de </w:t>
      </w:r>
      <w:proofErr w:type="spellStart"/>
      <w:r w:rsidRPr="007B32E8">
        <w:rPr>
          <w:rFonts w:ascii="Verdana" w:hAnsi="Verdana"/>
          <w:lang w:val="en-US"/>
        </w:rPr>
        <w:t>Tch'eng</w:t>
      </w:r>
      <w:proofErr w:type="spellEnd"/>
    </w:p>
    <w:p w14:paraId="646311D2" w14:textId="0D9F6E04"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Hoang-yuen </w:t>
      </w:r>
      <w:r w:rsidRPr="007B32E8">
        <w:rPr>
          <w:rFonts w:ascii="Verdana" w:hAnsi="Verdana"/>
          <w:noProof/>
          <w:position w:val="-6"/>
        </w:rPr>
        <w:drawing>
          <wp:inline distT="0" distB="0" distL="0" distR="0" wp14:anchorId="2269FC52" wp14:editId="0A58D992">
            <wp:extent cx="518795" cy="185420"/>
            <wp:effectExtent l="0" t="0" r="0" b="508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3">
                      <a:lum contrast="20000"/>
                      <a:grayscl/>
                      <a:extLst>
                        <a:ext uri="{28A0092B-C50C-407E-A947-70E740481C1C}">
                          <a14:useLocalDpi xmlns:a14="http://schemas.microsoft.com/office/drawing/2010/main" val="0"/>
                        </a:ext>
                      </a:extLst>
                    </a:blip>
                    <a:srcRect/>
                    <a:stretch>
                      <a:fillRect/>
                    </a:stretch>
                  </pic:blipFill>
                  <pic:spPr bwMode="auto">
                    <a:xfrm>
                      <a:off x="0" y="0"/>
                      <a:ext cx="518795" cy="185420"/>
                    </a:xfrm>
                    <a:prstGeom prst="rect">
                      <a:avLst/>
                    </a:prstGeom>
                    <a:noFill/>
                    <a:ln>
                      <a:noFill/>
                    </a:ln>
                  </pic:spPr>
                </pic:pic>
              </a:graphicData>
            </a:graphic>
          </wp:inline>
        </w:drawing>
      </w:r>
    </w:p>
    <w:p w14:paraId="47AF996E" w14:textId="1064E8D9"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Hoei </w:t>
      </w:r>
      <w:r w:rsidRPr="007B32E8">
        <w:rPr>
          <w:rFonts w:ascii="Verdana" w:hAnsi="Verdana"/>
          <w:noProof/>
          <w:position w:val="-6"/>
        </w:rPr>
        <w:drawing>
          <wp:inline distT="0" distB="0" distL="0" distR="0" wp14:anchorId="5701A6A3" wp14:editId="1FAECFC1">
            <wp:extent cx="197485" cy="185420"/>
            <wp:effectExtent l="0" t="0" r="0" b="508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4">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p>
    <w:p w14:paraId="369DD945" w14:textId="5F54CF09" w:rsidR="00B56203" w:rsidRPr="007B32E8" w:rsidRDefault="00B56203" w:rsidP="007B32E8">
      <w:pPr>
        <w:spacing w:after="120"/>
        <w:ind w:right="-576"/>
        <w:jc w:val="both"/>
        <w:rPr>
          <w:rFonts w:ascii="Verdana" w:hAnsi="Verdana"/>
          <w:lang w:val="en-US"/>
        </w:rPr>
      </w:pPr>
      <w:r w:rsidRPr="007B32E8">
        <w:rPr>
          <w:rFonts w:ascii="Verdana" w:hAnsi="Verdana"/>
          <w:lang w:val="en-US"/>
        </w:rPr>
        <w:t>Ho-</w:t>
      </w:r>
      <w:proofErr w:type="spellStart"/>
      <w:r w:rsidRPr="007B32E8">
        <w:rPr>
          <w:rFonts w:ascii="Verdana" w:hAnsi="Verdana"/>
          <w:lang w:val="en-US"/>
        </w:rPr>
        <w:t>liu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56294AD" wp14:editId="6A97DF0C">
            <wp:extent cx="407670" cy="185420"/>
            <wp:effectExtent l="0" t="0" r="0" b="508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5">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r w:rsidRPr="007B32E8">
        <w:rPr>
          <w:rFonts w:ascii="Verdana" w:hAnsi="Verdana"/>
          <w:lang w:val="en-US"/>
        </w:rPr>
        <w:t xml:space="preserve"> (</w:t>
      </w:r>
      <w:proofErr w:type="spellStart"/>
      <w:r w:rsidRPr="007B32E8">
        <w:rPr>
          <w:rFonts w:ascii="Verdana" w:hAnsi="Verdana"/>
          <w:lang w:val="en-US"/>
        </w:rPr>
        <w:t>Koang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1EEAC67" wp14:editId="4E11980E">
            <wp:extent cx="185420" cy="185420"/>
            <wp:effectExtent l="0" t="0" r="5080" b="508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6">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7B32E8">
        <w:rPr>
          <w:rFonts w:ascii="Verdana" w:hAnsi="Verdana"/>
          <w:lang w:val="en-US"/>
        </w:rPr>
        <w:t>)</w:t>
      </w:r>
    </w:p>
    <w:p w14:paraId="60A4EA68" w14:textId="5AFE910C" w:rsidR="00B56203" w:rsidRPr="007B32E8" w:rsidRDefault="00B56203" w:rsidP="007B32E8">
      <w:pPr>
        <w:spacing w:after="120"/>
        <w:ind w:right="-576"/>
        <w:jc w:val="both"/>
        <w:rPr>
          <w:rFonts w:ascii="Verdana" w:hAnsi="Verdana"/>
          <w:lang w:val="en-US"/>
        </w:rPr>
      </w:pPr>
      <w:r w:rsidRPr="007B32E8">
        <w:rPr>
          <w:rFonts w:ascii="Verdana" w:hAnsi="Verdana"/>
          <w:lang w:val="en-US"/>
        </w:rPr>
        <w:t>Hou Ngan-</w:t>
      </w:r>
      <w:proofErr w:type="spellStart"/>
      <w:r w:rsidRPr="007B32E8">
        <w:rPr>
          <w:rFonts w:ascii="Verdana" w:hAnsi="Verdana"/>
          <w:lang w:val="en-US"/>
        </w:rPr>
        <w:t>kouo</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1C58D97D" wp14:editId="6D5E7014">
            <wp:extent cx="617855" cy="185420"/>
            <wp:effectExtent l="0" t="0" r="0" b="508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7">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p>
    <w:p w14:paraId="31C1766B" w14:textId="0EB67737" w:rsidR="00B56203" w:rsidRPr="007B32E8" w:rsidRDefault="00B56203" w:rsidP="007B32E8">
      <w:pPr>
        <w:spacing w:after="120"/>
        <w:ind w:right="-576"/>
        <w:jc w:val="both"/>
        <w:rPr>
          <w:rFonts w:ascii="Verdana" w:hAnsi="Verdana"/>
          <w:lang w:val="en-US"/>
        </w:rPr>
      </w:pPr>
      <w:r w:rsidRPr="007B32E8">
        <w:rPr>
          <w:rFonts w:ascii="Verdana" w:hAnsi="Verdana"/>
          <w:lang w:val="en-US"/>
        </w:rPr>
        <w:t>I-</w:t>
      </w:r>
      <w:proofErr w:type="spellStart"/>
      <w:r w:rsidRPr="007B32E8">
        <w:rPr>
          <w:rFonts w:ascii="Verdana" w:hAnsi="Verdana"/>
          <w:lang w:val="en-US"/>
        </w:rPr>
        <w:t>mei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79C63BC" wp14:editId="52011604">
            <wp:extent cx="407670" cy="185420"/>
            <wp:effectExtent l="0" t="0" r="0" b="508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8">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5E8AA28" w14:textId="389B7D5E" w:rsidR="00B56203" w:rsidRPr="007B32E8" w:rsidRDefault="00B56203" w:rsidP="007B32E8">
      <w:pPr>
        <w:spacing w:after="120"/>
        <w:ind w:right="-576"/>
        <w:jc w:val="both"/>
        <w:rPr>
          <w:rFonts w:ascii="Verdana" w:hAnsi="Verdana"/>
        </w:rPr>
      </w:pPr>
      <w:r w:rsidRPr="007B32E8">
        <w:rPr>
          <w:rFonts w:ascii="Verdana" w:hAnsi="Verdana"/>
        </w:rPr>
        <w:t>I-</w:t>
      </w:r>
      <w:proofErr w:type="spellStart"/>
      <w:r w:rsidRPr="007B32E8">
        <w:rPr>
          <w:rFonts w:ascii="Verdana" w:hAnsi="Verdana"/>
        </w:rPr>
        <w:t>tch'ou</w:t>
      </w:r>
      <w:proofErr w:type="spellEnd"/>
      <w:r w:rsidRPr="007B32E8">
        <w:rPr>
          <w:rFonts w:ascii="Verdana" w:hAnsi="Verdana"/>
        </w:rPr>
        <w:t xml:space="preserve"> </w:t>
      </w:r>
      <w:r w:rsidRPr="007B32E8">
        <w:rPr>
          <w:rFonts w:ascii="Verdana" w:hAnsi="Verdana"/>
          <w:noProof/>
          <w:position w:val="-6"/>
        </w:rPr>
        <w:drawing>
          <wp:inline distT="0" distB="0" distL="0" distR="0" wp14:anchorId="65AAD62C" wp14:editId="199D0A29">
            <wp:extent cx="395605" cy="185420"/>
            <wp:effectExtent l="0" t="0" r="4445" b="508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9">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29D49EB8" w14:textId="3E8CDB93" w:rsidR="00B56203" w:rsidRPr="007B32E8" w:rsidRDefault="00B56203" w:rsidP="007B32E8">
      <w:pPr>
        <w:spacing w:after="120"/>
        <w:ind w:right="-576"/>
        <w:jc w:val="both"/>
        <w:rPr>
          <w:rFonts w:ascii="Verdana" w:hAnsi="Verdana"/>
        </w:rPr>
      </w:pPr>
      <w:proofErr w:type="spellStart"/>
      <w:r w:rsidRPr="007B32E8">
        <w:rPr>
          <w:rFonts w:ascii="Verdana" w:hAnsi="Verdana"/>
        </w:rPr>
        <w:t>Jong-t'ai</w:t>
      </w:r>
      <w:proofErr w:type="spellEnd"/>
      <w:r w:rsidRPr="007B32E8">
        <w:rPr>
          <w:rFonts w:ascii="Verdana" w:hAnsi="Verdana"/>
        </w:rPr>
        <w:t xml:space="preserve"> </w:t>
      </w:r>
      <w:r w:rsidRPr="007B32E8">
        <w:rPr>
          <w:rFonts w:ascii="Verdana" w:hAnsi="Verdana"/>
          <w:noProof/>
          <w:position w:val="-6"/>
        </w:rPr>
        <w:drawing>
          <wp:inline distT="0" distB="0" distL="0" distR="0" wp14:anchorId="65E73CA2" wp14:editId="4B05F4CB">
            <wp:extent cx="568325" cy="185420"/>
            <wp:effectExtent l="0" t="0" r="3175" b="508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50">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p>
    <w:p w14:paraId="5CD9B8AE" w14:textId="12D55F47" w:rsidR="00B56203" w:rsidRPr="007B32E8" w:rsidRDefault="00B56203" w:rsidP="007B32E8">
      <w:pPr>
        <w:spacing w:after="120"/>
        <w:ind w:right="-576"/>
        <w:jc w:val="both"/>
        <w:rPr>
          <w:rFonts w:ascii="Verdana" w:hAnsi="Verdana"/>
        </w:rPr>
      </w:pPr>
      <w:proofErr w:type="spellStart"/>
      <w:r w:rsidRPr="007B32E8">
        <w:rPr>
          <w:rFonts w:ascii="Verdana" w:hAnsi="Verdana"/>
        </w:rPr>
        <w:t>K'ang</w:t>
      </w:r>
      <w:proofErr w:type="spellEnd"/>
      <w:r w:rsidRPr="007B32E8">
        <w:rPr>
          <w:rFonts w:ascii="Verdana" w:hAnsi="Verdana"/>
        </w:rPr>
        <w:t xml:space="preserve"> </w:t>
      </w:r>
      <w:r w:rsidRPr="007B32E8">
        <w:rPr>
          <w:rFonts w:ascii="Verdana" w:hAnsi="Verdana"/>
          <w:noProof/>
          <w:position w:val="-6"/>
        </w:rPr>
        <w:drawing>
          <wp:inline distT="0" distB="0" distL="0" distR="0" wp14:anchorId="730E0D35" wp14:editId="5F7B28B4">
            <wp:extent cx="210185" cy="185420"/>
            <wp:effectExtent l="0" t="0" r="0" b="508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1">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7B32E8">
        <w:rPr>
          <w:rFonts w:ascii="Verdana" w:hAnsi="Verdana"/>
        </w:rPr>
        <w:t xml:space="preserve">, roi de </w:t>
      </w:r>
      <w:proofErr w:type="spellStart"/>
      <w:r w:rsidRPr="007B32E8">
        <w:rPr>
          <w:rFonts w:ascii="Verdana" w:hAnsi="Verdana"/>
        </w:rPr>
        <w:t>Tch'ou</w:t>
      </w:r>
      <w:proofErr w:type="spellEnd"/>
    </w:p>
    <w:p w14:paraId="278EE220" w14:textId="3993E796" w:rsidR="00B56203" w:rsidRPr="007B32E8" w:rsidRDefault="00B56203" w:rsidP="007B32E8">
      <w:pPr>
        <w:spacing w:after="120"/>
        <w:ind w:right="-576"/>
        <w:jc w:val="both"/>
        <w:rPr>
          <w:rFonts w:ascii="Verdana" w:hAnsi="Verdana"/>
        </w:rPr>
      </w:pPr>
      <w:r w:rsidRPr="007B32E8">
        <w:rPr>
          <w:rFonts w:ascii="Verdana" w:hAnsi="Verdana"/>
        </w:rPr>
        <w:t xml:space="preserve">Kao </w:t>
      </w:r>
      <w:r w:rsidRPr="007B32E8">
        <w:rPr>
          <w:rFonts w:ascii="Verdana" w:hAnsi="Verdana"/>
          <w:noProof/>
          <w:position w:val="-6"/>
        </w:rPr>
        <w:drawing>
          <wp:inline distT="0" distB="0" distL="0" distR="0" wp14:anchorId="7D1D9BD7" wp14:editId="33C8CE02">
            <wp:extent cx="160655" cy="185420"/>
            <wp:effectExtent l="0" t="0" r="0" b="508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2">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7B32E8">
        <w:rPr>
          <w:rFonts w:ascii="Verdana" w:hAnsi="Verdana"/>
        </w:rPr>
        <w:t xml:space="preserve"> (famille de </w:t>
      </w:r>
      <w:proofErr w:type="spellStart"/>
      <w:r w:rsidRPr="007B32E8">
        <w:rPr>
          <w:rFonts w:ascii="Verdana" w:hAnsi="Verdana"/>
        </w:rPr>
        <w:t>Ts'i</w:t>
      </w:r>
      <w:proofErr w:type="spellEnd"/>
      <w:r w:rsidRPr="007B32E8">
        <w:rPr>
          <w:rFonts w:ascii="Verdana" w:hAnsi="Verdana"/>
        </w:rPr>
        <w:t>)</w:t>
      </w:r>
    </w:p>
    <w:p w14:paraId="2F85A338" w14:textId="1ED13F8F" w:rsidR="00B56203" w:rsidRPr="007B32E8" w:rsidRDefault="00B56203" w:rsidP="007B32E8">
      <w:pPr>
        <w:spacing w:after="120"/>
        <w:ind w:right="-576"/>
        <w:jc w:val="both"/>
        <w:rPr>
          <w:rFonts w:ascii="Verdana" w:hAnsi="Verdana"/>
        </w:rPr>
      </w:pPr>
      <w:r w:rsidRPr="007B32E8">
        <w:rPr>
          <w:rFonts w:ascii="Verdana" w:hAnsi="Verdana"/>
        </w:rPr>
        <w:t>Kao Ou-</w:t>
      </w:r>
      <w:proofErr w:type="spellStart"/>
      <w:r w:rsidRPr="007B32E8">
        <w:rPr>
          <w:rFonts w:ascii="Verdana" w:hAnsi="Verdana"/>
        </w:rPr>
        <w:t>p'ei</w:t>
      </w:r>
      <w:proofErr w:type="spellEnd"/>
      <w:r w:rsidRPr="007B32E8">
        <w:rPr>
          <w:rFonts w:ascii="Verdana" w:hAnsi="Verdana"/>
        </w:rPr>
        <w:t xml:space="preserve"> </w:t>
      </w:r>
      <w:r w:rsidRPr="007B32E8">
        <w:rPr>
          <w:rFonts w:ascii="Verdana" w:hAnsi="Verdana"/>
          <w:noProof/>
          <w:position w:val="-6"/>
        </w:rPr>
        <w:drawing>
          <wp:inline distT="0" distB="0" distL="0" distR="0" wp14:anchorId="73F09564" wp14:editId="73AF154E">
            <wp:extent cx="642620" cy="185420"/>
            <wp:effectExtent l="0" t="0" r="5080" b="508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3">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p>
    <w:p w14:paraId="34D35AA9" w14:textId="4D6F84A3" w:rsidR="00B56203" w:rsidRPr="007B32E8" w:rsidRDefault="00B56203" w:rsidP="007B32E8">
      <w:pPr>
        <w:spacing w:after="120"/>
        <w:ind w:right="-576"/>
        <w:jc w:val="both"/>
        <w:rPr>
          <w:rFonts w:ascii="Verdana" w:hAnsi="Verdana"/>
          <w:lang w:val="en-US"/>
        </w:rPr>
      </w:pPr>
      <w:r w:rsidRPr="007B32E8">
        <w:rPr>
          <w:rFonts w:ascii="Verdana" w:hAnsi="Verdana"/>
          <w:lang w:val="en-US"/>
        </w:rPr>
        <w:t>Kao-</w:t>
      </w:r>
      <w:proofErr w:type="spellStart"/>
      <w:r w:rsidRPr="007B32E8">
        <w:rPr>
          <w:rFonts w:ascii="Verdana" w:hAnsi="Verdana"/>
          <w:lang w:val="en-US"/>
        </w:rPr>
        <w:t>jou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FA01B21" wp14:editId="45FE7230">
            <wp:extent cx="358140" cy="185420"/>
            <wp:effectExtent l="0" t="0" r="3810" b="508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4">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2B49CB87" w14:textId="77B3FCE6"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Kao-kang </w:t>
      </w:r>
      <w:r w:rsidRPr="007B32E8">
        <w:rPr>
          <w:rFonts w:ascii="Verdana" w:hAnsi="Verdana"/>
          <w:noProof/>
          <w:position w:val="-6"/>
        </w:rPr>
        <w:drawing>
          <wp:inline distT="0" distB="0" distL="0" distR="0" wp14:anchorId="6C3DC04A" wp14:editId="49164DD0">
            <wp:extent cx="407670" cy="185420"/>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5">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4911D47B" w14:textId="3804933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Keou-pei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806C81A" wp14:editId="75BB9308">
            <wp:extent cx="445135" cy="185420"/>
            <wp:effectExtent l="0" t="0" r="0" b="508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6">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4C1155BD" w14:textId="131464B6" w:rsidR="00B56203" w:rsidRPr="007B32E8" w:rsidRDefault="00B56203" w:rsidP="007B32E8">
      <w:pPr>
        <w:spacing w:after="120"/>
        <w:ind w:right="-576"/>
        <w:jc w:val="both"/>
        <w:rPr>
          <w:rFonts w:ascii="Verdana" w:hAnsi="Verdana"/>
        </w:rPr>
      </w:pPr>
      <w:proofErr w:type="spellStart"/>
      <w:r w:rsidRPr="007B32E8">
        <w:rPr>
          <w:rFonts w:ascii="Verdana" w:hAnsi="Verdana"/>
        </w:rPr>
        <w:lastRenderedPageBreak/>
        <w:t>Keou-ts'ien</w:t>
      </w:r>
      <w:proofErr w:type="spellEnd"/>
      <w:r w:rsidRPr="007B32E8">
        <w:rPr>
          <w:rFonts w:ascii="Verdana" w:hAnsi="Verdana"/>
        </w:rPr>
        <w:t xml:space="preserve"> </w:t>
      </w:r>
      <w:r w:rsidRPr="007B32E8">
        <w:rPr>
          <w:rFonts w:ascii="Verdana" w:hAnsi="Verdana"/>
          <w:noProof/>
          <w:position w:val="-6"/>
        </w:rPr>
        <w:drawing>
          <wp:inline distT="0" distB="0" distL="0" distR="0" wp14:anchorId="5737529A" wp14:editId="11CD7BD5">
            <wp:extent cx="160655" cy="185420"/>
            <wp:effectExtent l="0" t="0" r="0" b="508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7">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7B32E8">
        <w:rPr>
          <w:rFonts w:ascii="Verdana" w:hAnsi="Verdana"/>
          <w:noProof/>
          <w:position w:val="-6"/>
        </w:rPr>
        <w:drawing>
          <wp:inline distT="0" distB="0" distL="0" distR="0" wp14:anchorId="0068D0E4" wp14:editId="637DA29D">
            <wp:extent cx="197485" cy="185420"/>
            <wp:effectExtent l="0" t="0" r="0" b="508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p>
    <w:p w14:paraId="50131272" w14:textId="4D7439B4" w:rsidR="00B56203" w:rsidRPr="007B32E8" w:rsidRDefault="00B56203" w:rsidP="007B32E8">
      <w:pPr>
        <w:spacing w:after="120"/>
        <w:ind w:right="-576"/>
        <w:jc w:val="both"/>
        <w:rPr>
          <w:rFonts w:ascii="Verdana" w:hAnsi="Verdana"/>
        </w:rPr>
      </w:pPr>
      <w:r w:rsidRPr="007B32E8">
        <w:rPr>
          <w:rFonts w:ascii="Verdana" w:hAnsi="Verdana"/>
        </w:rPr>
        <w:t>Ki</w:t>
      </w:r>
      <w:r w:rsidRPr="007B32E8">
        <w:rPr>
          <w:rFonts w:ascii="Verdana" w:hAnsi="Verdana"/>
          <w:noProof/>
          <w:position w:val="-6"/>
        </w:rPr>
        <w:drawing>
          <wp:inline distT="0" distB="0" distL="0" distR="0" wp14:anchorId="5022605E" wp14:editId="2E960CC2">
            <wp:extent cx="197485" cy="185420"/>
            <wp:effectExtent l="0" t="0" r="0" b="508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9">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rPr>
        <w:t xml:space="preserve"> (famille de Lou)</w:t>
      </w:r>
    </w:p>
    <w:p w14:paraId="06B770A4" w14:textId="70B61E59" w:rsidR="00B56203" w:rsidRPr="007B32E8" w:rsidRDefault="00B56203" w:rsidP="007B32E8">
      <w:pPr>
        <w:spacing w:after="120"/>
        <w:ind w:right="-576"/>
        <w:jc w:val="both"/>
        <w:rPr>
          <w:rFonts w:ascii="Verdana" w:hAnsi="Verdana"/>
          <w:lang w:val="en-US"/>
        </w:rPr>
      </w:pPr>
      <w:r w:rsidRPr="007B32E8">
        <w:rPr>
          <w:rFonts w:ascii="Verdana" w:hAnsi="Verdana"/>
          <w:lang w:val="en-US"/>
        </w:rPr>
        <w:t>Kia-</w:t>
      </w:r>
      <w:proofErr w:type="spellStart"/>
      <w:r w:rsidRPr="007B32E8">
        <w:rPr>
          <w:rFonts w:ascii="Verdana" w:hAnsi="Verdana"/>
          <w:lang w:val="en-US"/>
        </w:rPr>
        <w:t>hiuen</w:t>
      </w:r>
      <w:proofErr w:type="spellEnd"/>
      <w:r w:rsidRPr="007B32E8">
        <w:rPr>
          <w:rFonts w:ascii="Verdana" w:hAnsi="Verdana"/>
          <w:lang w:val="en-US"/>
        </w:rPr>
        <w:t>-</w:t>
      </w:r>
      <w:proofErr w:type="spellStart"/>
      <w:r w:rsidRPr="007B32E8">
        <w:rPr>
          <w:rFonts w:ascii="Verdana" w:hAnsi="Verdana"/>
          <w:lang w:val="en-US"/>
        </w:rPr>
        <w:t>wong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1D7D010" wp14:editId="53AEB72D">
            <wp:extent cx="581025" cy="185420"/>
            <wp:effectExtent l="0" t="0" r="9525" b="508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0">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4668F328" w14:textId="6C1FE172" w:rsidR="00B56203" w:rsidRPr="007B32E8" w:rsidRDefault="00B56203" w:rsidP="007B32E8">
      <w:pPr>
        <w:spacing w:after="120"/>
        <w:ind w:right="-576"/>
        <w:jc w:val="both"/>
        <w:rPr>
          <w:rFonts w:ascii="Verdana" w:hAnsi="Verdana"/>
          <w:lang w:val="en-US"/>
        </w:rPr>
      </w:pPr>
      <w:r w:rsidRPr="007B32E8">
        <w:rPr>
          <w:rFonts w:ascii="Verdana" w:hAnsi="Verdana"/>
          <w:lang w:val="en-US"/>
        </w:rPr>
        <w:t>Kia-hiun-</w:t>
      </w:r>
      <w:proofErr w:type="spellStart"/>
      <w:r w:rsidRPr="007B32E8">
        <w:rPr>
          <w:rFonts w:ascii="Verdana" w:hAnsi="Verdana"/>
          <w:lang w:val="en-US"/>
        </w:rPr>
        <w:t>wong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5F55DCD6" wp14:editId="558BB808">
            <wp:extent cx="531495" cy="185420"/>
            <wp:effectExtent l="0" t="0" r="1905" b="508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1">
                      <a:lum contrast="20000"/>
                      <a:grayscl/>
                      <a:extLst>
                        <a:ext uri="{28A0092B-C50C-407E-A947-70E740481C1C}">
                          <a14:useLocalDpi xmlns:a14="http://schemas.microsoft.com/office/drawing/2010/main" val="0"/>
                        </a:ext>
                      </a:extLst>
                    </a:blip>
                    <a:srcRect/>
                    <a:stretch>
                      <a:fillRect/>
                    </a:stretch>
                  </pic:blipFill>
                  <pic:spPr bwMode="auto">
                    <a:xfrm>
                      <a:off x="0" y="0"/>
                      <a:ext cx="531495" cy="185420"/>
                    </a:xfrm>
                    <a:prstGeom prst="rect">
                      <a:avLst/>
                    </a:prstGeom>
                    <a:noFill/>
                    <a:ln>
                      <a:noFill/>
                    </a:ln>
                  </pic:spPr>
                </pic:pic>
              </a:graphicData>
            </a:graphic>
          </wp:inline>
        </w:drawing>
      </w:r>
    </w:p>
    <w:p w14:paraId="43452C7C" w14:textId="0BB57822" w:rsidR="00B56203" w:rsidRPr="007B32E8" w:rsidRDefault="00B56203" w:rsidP="007B32E8">
      <w:pPr>
        <w:spacing w:after="120"/>
        <w:ind w:right="-576"/>
        <w:jc w:val="both"/>
        <w:rPr>
          <w:rFonts w:ascii="Verdana" w:hAnsi="Verdana"/>
        </w:rPr>
      </w:pPr>
      <w:proofErr w:type="spellStart"/>
      <w:r w:rsidRPr="007B32E8">
        <w:rPr>
          <w:rFonts w:ascii="Verdana" w:hAnsi="Verdana"/>
          <w:spacing w:val="-5"/>
        </w:rPr>
        <w:t>Kiang</w:t>
      </w:r>
      <w:proofErr w:type="spellEnd"/>
      <w:r w:rsidRPr="007B32E8">
        <w:rPr>
          <w:rFonts w:ascii="Verdana" w:hAnsi="Verdana"/>
          <w:spacing w:val="-5"/>
        </w:rPr>
        <w:t xml:space="preserve"> (sauvages des 4 régions)</w:t>
      </w:r>
      <w:r w:rsidRPr="007B32E8">
        <w:rPr>
          <w:rFonts w:ascii="Verdana" w:hAnsi="Verdana"/>
          <w:noProof/>
          <w:position w:val="-6"/>
        </w:rPr>
        <w:drawing>
          <wp:inline distT="0" distB="0" distL="0" distR="0" wp14:anchorId="7C05F493" wp14:editId="72679B15">
            <wp:extent cx="197485" cy="185420"/>
            <wp:effectExtent l="0" t="0" r="0" b="508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2">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p>
    <w:p w14:paraId="4FC85A8D" w14:textId="4EF8EA72" w:rsidR="00B56203" w:rsidRPr="007B32E8" w:rsidRDefault="00B56203" w:rsidP="007B32E8">
      <w:pPr>
        <w:spacing w:after="120"/>
        <w:ind w:right="-576"/>
        <w:jc w:val="both"/>
        <w:rPr>
          <w:rFonts w:ascii="Verdana" w:hAnsi="Verdana"/>
        </w:rPr>
      </w:pPr>
      <w:proofErr w:type="spellStart"/>
      <w:r w:rsidRPr="007B32E8">
        <w:rPr>
          <w:rFonts w:ascii="Verdana" w:hAnsi="Verdana"/>
        </w:rPr>
        <w:t>Kiang</w:t>
      </w:r>
      <w:proofErr w:type="spellEnd"/>
      <w:r w:rsidRPr="007B32E8">
        <w:rPr>
          <w:rFonts w:ascii="Verdana" w:hAnsi="Verdana"/>
        </w:rPr>
        <w:t xml:space="preserve">-t'ai-kong </w:t>
      </w:r>
      <w:r w:rsidRPr="007B32E8">
        <w:rPr>
          <w:rFonts w:ascii="Verdana" w:hAnsi="Verdana"/>
          <w:noProof/>
          <w:position w:val="-6"/>
        </w:rPr>
        <w:drawing>
          <wp:inline distT="0" distB="0" distL="0" distR="0" wp14:anchorId="0B84AEC1" wp14:editId="2053EEB2">
            <wp:extent cx="679450" cy="185420"/>
            <wp:effectExtent l="0" t="0" r="6350" b="508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3">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p>
    <w:p w14:paraId="5446B454" w14:textId="046DF1EE"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Kiao-wei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C30E59F" wp14:editId="06C9BD40">
            <wp:extent cx="445135" cy="185420"/>
            <wp:effectExtent l="0" t="0" r="0" b="508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4">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3780E3F1" w14:textId="58E9FFD3"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Kien</w:t>
      </w:r>
      <w:proofErr w:type="spellEnd"/>
      <w:r w:rsidRPr="007B32E8">
        <w:rPr>
          <w:rFonts w:ascii="Verdana" w:hAnsi="Verdana"/>
          <w:lang w:val="en-US"/>
        </w:rPr>
        <w:t xml:space="preserve">-kong </w:t>
      </w:r>
      <w:r w:rsidRPr="007B32E8">
        <w:rPr>
          <w:rFonts w:ascii="Verdana" w:hAnsi="Verdana"/>
          <w:noProof/>
          <w:position w:val="-6"/>
        </w:rPr>
        <w:drawing>
          <wp:inline distT="0" distB="0" distL="0" distR="0" wp14:anchorId="7AE5F7D9" wp14:editId="70F09751">
            <wp:extent cx="420370" cy="185420"/>
            <wp:effectExtent l="0" t="0" r="0" b="508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5">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66B55DD4" w14:textId="0AA702CF" w:rsidR="00B56203" w:rsidRPr="007B32E8" w:rsidRDefault="00B56203" w:rsidP="007B32E8">
      <w:pPr>
        <w:spacing w:after="120"/>
        <w:ind w:right="-576"/>
        <w:jc w:val="both"/>
        <w:rPr>
          <w:rFonts w:ascii="Verdana" w:hAnsi="Verdana"/>
          <w:lang w:val="en-US"/>
        </w:rPr>
      </w:pPr>
      <w:r w:rsidRPr="007B32E8">
        <w:rPr>
          <w:rFonts w:ascii="Verdana" w:hAnsi="Verdana"/>
          <w:lang w:val="en-US"/>
        </w:rPr>
        <w:t>Ki-Fang-</w:t>
      </w:r>
      <w:proofErr w:type="spellStart"/>
      <w:r w:rsidRPr="007B32E8">
        <w:rPr>
          <w:rFonts w:ascii="Verdana" w:hAnsi="Verdana"/>
          <w:lang w:val="en-US"/>
        </w:rPr>
        <w:t>heou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3624008" wp14:editId="42C13F52">
            <wp:extent cx="531495" cy="185420"/>
            <wp:effectExtent l="0" t="0" r="1905" b="508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6">
                      <a:lum contrast="20000"/>
                      <a:grayscl/>
                      <a:extLst>
                        <a:ext uri="{28A0092B-C50C-407E-A947-70E740481C1C}">
                          <a14:useLocalDpi xmlns:a14="http://schemas.microsoft.com/office/drawing/2010/main" val="0"/>
                        </a:ext>
                      </a:extLst>
                    </a:blip>
                    <a:srcRect/>
                    <a:stretch>
                      <a:fillRect/>
                    </a:stretch>
                  </pic:blipFill>
                  <pic:spPr bwMode="auto">
                    <a:xfrm>
                      <a:off x="0" y="0"/>
                      <a:ext cx="531495" cy="185420"/>
                    </a:xfrm>
                    <a:prstGeom prst="rect">
                      <a:avLst/>
                    </a:prstGeom>
                    <a:noFill/>
                    <a:ln>
                      <a:noFill/>
                    </a:ln>
                  </pic:spPr>
                </pic:pic>
              </a:graphicData>
            </a:graphic>
          </wp:inline>
        </w:drawing>
      </w:r>
    </w:p>
    <w:p w14:paraId="56DD8094" w14:textId="4B1D3BAF" w:rsidR="00B56203" w:rsidRPr="007B32E8" w:rsidRDefault="00B56203" w:rsidP="007B32E8">
      <w:pPr>
        <w:spacing w:after="120"/>
        <w:ind w:right="-576"/>
        <w:jc w:val="both"/>
        <w:rPr>
          <w:rFonts w:ascii="Verdana" w:hAnsi="Verdana"/>
          <w:lang w:val="en-US"/>
        </w:rPr>
      </w:pPr>
      <w:r w:rsidRPr="007B32E8">
        <w:rPr>
          <w:rFonts w:ascii="Verdana" w:hAnsi="Verdana"/>
          <w:lang w:val="en-US"/>
        </w:rPr>
        <w:t>Ki-</w:t>
      </w:r>
      <w:proofErr w:type="spellStart"/>
      <w:r w:rsidRPr="007B32E8">
        <w:rPr>
          <w:rFonts w:ascii="Verdana" w:hAnsi="Verdana"/>
          <w:lang w:val="en-US"/>
        </w:rPr>
        <w:t>k'ang</w:t>
      </w:r>
      <w:proofErr w:type="spellEnd"/>
      <w:r w:rsidRPr="007B32E8">
        <w:rPr>
          <w:rFonts w:ascii="Verdana" w:hAnsi="Verdana"/>
          <w:lang w:val="en-US"/>
        </w:rPr>
        <w:t>-</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4B3F6B04" wp14:editId="4E3E67B4">
            <wp:extent cx="556260" cy="185420"/>
            <wp:effectExtent l="0" t="0" r="0" b="508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7">
                      <a:lum contrast="20000"/>
                      <a:grayscl/>
                      <a:extLst>
                        <a:ext uri="{28A0092B-C50C-407E-A947-70E740481C1C}">
                          <a14:useLocalDpi xmlns:a14="http://schemas.microsoft.com/office/drawing/2010/main" val="0"/>
                        </a:ext>
                      </a:extLst>
                    </a:blip>
                    <a:srcRect/>
                    <a:stretch>
                      <a:fillRect/>
                    </a:stretch>
                  </pic:blipFill>
                  <pic:spPr bwMode="auto">
                    <a:xfrm>
                      <a:off x="0" y="0"/>
                      <a:ext cx="556260" cy="185420"/>
                    </a:xfrm>
                    <a:prstGeom prst="rect">
                      <a:avLst/>
                    </a:prstGeom>
                    <a:noFill/>
                    <a:ln>
                      <a:noFill/>
                    </a:ln>
                  </pic:spPr>
                </pic:pic>
              </a:graphicData>
            </a:graphic>
          </wp:inline>
        </w:drawing>
      </w:r>
    </w:p>
    <w:p w14:paraId="0A9AA38E" w14:textId="391C8D1A"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Ki-li </w:t>
      </w:r>
      <w:r w:rsidRPr="007B32E8">
        <w:rPr>
          <w:rFonts w:ascii="Verdana" w:hAnsi="Verdana"/>
          <w:noProof/>
          <w:position w:val="-6"/>
        </w:rPr>
        <w:drawing>
          <wp:inline distT="0" distB="0" distL="0" distR="0" wp14:anchorId="5AF958CF" wp14:editId="2EB6E283">
            <wp:extent cx="382905" cy="185420"/>
            <wp:effectExtent l="0" t="0" r="0" b="508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68">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698146BD" w14:textId="0B55FD71" w:rsidR="00B56203" w:rsidRPr="007B32E8" w:rsidRDefault="00B56203" w:rsidP="007B32E8">
      <w:pPr>
        <w:spacing w:after="120"/>
        <w:ind w:right="-576"/>
        <w:jc w:val="both"/>
        <w:rPr>
          <w:rFonts w:ascii="Verdana" w:hAnsi="Verdana"/>
          <w:lang w:val="en-US"/>
        </w:rPr>
      </w:pPr>
      <w:r w:rsidRPr="007B32E8">
        <w:rPr>
          <w:rFonts w:ascii="Verdana" w:hAnsi="Verdana"/>
          <w:lang w:val="en-US"/>
        </w:rPr>
        <w:t>Ki-</w:t>
      </w:r>
      <w:proofErr w:type="spellStart"/>
      <w:r w:rsidRPr="007B32E8">
        <w:rPr>
          <w:rFonts w:ascii="Verdana" w:hAnsi="Verdana"/>
          <w:lang w:val="en-US"/>
        </w:rPr>
        <w:t>mei</w:t>
      </w:r>
      <w:proofErr w:type="spellEnd"/>
      <w:r w:rsidRPr="007B32E8">
        <w:rPr>
          <w:rFonts w:ascii="Verdana" w:hAnsi="Verdana"/>
          <w:lang w:val="en-US"/>
        </w:rPr>
        <w:t>-pi-</w:t>
      </w:r>
      <w:proofErr w:type="spellStart"/>
      <w:r w:rsidRPr="007B32E8">
        <w:rPr>
          <w:rFonts w:ascii="Verdana" w:hAnsi="Verdana"/>
          <w:lang w:val="en-US"/>
        </w:rPr>
        <w:t>ngo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AD0EDAB" wp14:editId="73FB50C1">
            <wp:extent cx="790575" cy="185420"/>
            <wp:effectExtent l="0" t="0" r="9525" b="508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9">
                      <a:lum contrast="20000"/>
                      <a:grayscl/>
                      <a:extLst>
                        <a:ext uri="{28A0092B-C50C-407E-A947-70E740481C1C}">
                          <a14:useLocalDpi xmlns:a14="http://schemas.microsoft.com/office/drawing/2010/main" val="0"/>
                        </a:ext>
                      </a:extLst>
                    </a:blip>
                    <a:srcRect/>
                    <a:stretch>
                      <a:fillRect/>
                    </a:stretch>
                  </pic:blipFill>
                  <pic:spPr bwMode="auto">
                    <a:xfrm>
                      <a:off x="0" y="0"/>
                      <a:ext cx="790575" cy="185420"/>
                    </a:xfrm>
                    <a:prstGeom prst="rect">
                      <a:avLst/>
                    </a:prstGeom>
                    <a:noFill/>
                    <a:ln>
                      <a:noFill/>
                    </a:ln>
                  </pic:spPr>
                </pic:pic>
              </a:graphicData>
            </a:graphic>
          </wp:inline>
        </w:drawing>
      </w:r>
      <w:r w:rsidRPr="007B32E8">
        <w:rPr>
          <w:rFonts w:ascii="Verdana" w:hAnsi="Verdana"/>
          <w:lang w:val="en-US"/>
        </w:rPr>
        <w:t xml:space="preserve"> </w:t>
      </w:r>
    </w:p>
    <w:p w14:paraId="1F83BDCB" w14:textId="72004BF2"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King </w:t>
      </w:r>
      <w:r w:rsidRPr="007B32E8">
        <w:rPr>
          <w:rFonts w:ascii="Verdana" w:hAnsi="Verdana"/>
          <w:noProof/>
          <w:position w:val="-6"/>
          <w:lang w:val="en-US"/>
        </w:rPr>
        <w:drawing>
          <wp:inline distT="0" distB="0" distL="0" distR="0" wp14:anchorId="2C3A8540" wp14:editId="2B36D7C4">
            <wp:extent cx="222250" cy="185420"/>
            <wp:effectExtent l="0" t="0" r="6350" b="508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0">
                      <a:lum contrast="20000"/>
                      <a:grayscl/>
                      <a:extLst>
                        <a:ext uri="{28A0092B-C50C-407E-A947-70E740481C1C}">
                          <a14:useLocalDpi xmlns:a14="http://schemas.microsoft.com/office/drawing/2010/main" val="0"/>
                        </a:ext>
                      </a:extLst>
                    </a:blip>
                    <a:srcRect/>
                    <a:stretch>
                      <a:fillRect/>
                    </a:stretch>
                  </pic:blipFill>
                  <pic:spPr bwMode="auto">
                    <a:xfrm>
                      <a:off x="0" y="0"/>
                      <a:ext cx="222250" cy="185420"/>
                    </a:xfrm>
                    <a:prstGeom prst="rect">
                      <a:avLst/>
                    </a:prstGeom>
                    <a:noFill/>
                    <a:ln>
                      <a:noFill/>
                    </a:ln>
                  </pic:spPr>
                </pic:pic>
              </a:graphicData>
            </a:graphic>
          </wp:inline>
        </w:drawing>
      </w:r>
    </w:p>
    <w:p w14:paraId="1C14D543" w14:textId="11949CF7" w:rsidR="00B56203" w:rsidRPr="007B32E8" w:rsidRDefault="00B56203" w:rsidP="007B32E8">
      <w:pPr>
        <w:spacing w:after="120"/>
        <w:ind w:right="-576"/>
        <w:jc w:val="both"/>
        <w:rPr>
          <w:rFonts w:ascii="Verdana" w:hAnsi="Verdana"/>
          <w:lang w:val="en-US"/>
        </w:rPr>
      </w:pPr>
      <w:proofErr w:type="spellStart"/>
      <w:r w:rsidRPr="007B32E8">
        <w:rPr>
          <w:rFonts w:ascii="Verdana" w:hAnsi="Verdana"/>
          <w:spacing w:val="-2"/>
          <w:lang w:val="en-US"/>
        </w:rPr>
        <w:t>K'ing-fong</w:t>
      </w:r>
      <w:proofErr w:type="spellEnd"/>
      <w:r w:rsidRPr="007B32E8">
        <w:rPr>
          <w:rFonts w:ascii="Verdana" w:hAnsi="Verdana"/>
          <w:spacing w:val="-2"/>
          <w:lang w:val="en-US"/>
        </w:rPr>
        <w:t xml:space="preserve"> </w:t>
      </w:r>
      <w:r w:rsidRPr="007B32E8">
        <w:rPr>
          <w:rFonts w:ascii="Verdana" w:hAnsi="Verdana"/>
          <w:noProof/>
          <w:position w:val="-6"/>
        </w:rPr>
        <w:drawing>
          <wp:inline distT="0" distB="0" distL="0" distR="0" wp14:anchorId="5C16B0B4" wp14:editId="4E864F14">
            <wp:extent cx="382905" cy="185420"/>
            <wp:effectExtent l="0" t="0" r="0" b="508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1">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66462DE0" w14:textId="51A36B95" w:rsidR="00B56203" w:rsidRPr="007B32E8" w:rsidRDefault="00B56203" w:rsidP="007B32E8">
      <w:pPr>
        <w:spacing w:after="120"/>
        <w:ind w:right="-576"/>
        <w:jc w:val="both"/>
        <w:rPr>
          <w:rFonts w:ascii="Verdana" w:hAnsi="Verdana"/>
          <w:lang w:val="en-US"/>
        </w:rPr>
      </w:pPr>
      <w:r w:rsidRPr="007B32E8">
        <w:rPr>
          <w:rFonts w:ascii="Verdana" w:hAnsi="Verdana"/>
          <w:lang w:val="en-US"/>
        </w:rPr>
        <w:t>King-</w:t>
      </w:r>
      <w:proofErr w:type="spellStart"/>
      <w:r w:rsidRPr="007B32E8">
        <w:rPr>
          <w:rFonts w:ascii="Verdana" w:hAnsi="Verdana"/>
          <w:lang w:val="en-US"/>
        </w:rPr>
        <w:t>hong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D85DC07" wp14:editId="2DE552BA">
            <wp:extent cx="432435" cy="185420"/>
            <wp:effectExtent l="0" t="0" r="5715" b="508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2">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2D5ACF9B" w14:textId="16F6124A" w:rsidR="00B56203" w:rsidRPr="007B32E8" w:rsidRDefault="00B56203" w:rsidP="007B32E8">
      <w:pPr>
        <w:spacing w:after="120"/>
        <w:ind w:right="-576"/>
        <w:jc w:val="both"/>
        <w:rPr>
          <w:rFonts w:ascii="Verdana" w:hAnsi="Verdana"/>
          <w:noProof/>
          <w:position w:val="-6"/>
          <w:lang w:val="en-US"/>
        </w:rPr>
      </w:pPr>
      <w:r w:rsidRPr="007B32E8">
        <w:rPr>
          <w:rFonts w:ascii="Verdana" w:hAnsi="Verdana"/>
          <w:lang w:val="en-US"/>
        </w:rPr>
        <w:t xml:space="preserve">King-man </w:t>
      </w:r>
      <w:r w:rsidRPr="007B32E8">
        <w:rPr>
          <w:rFonts w:ascii="Verdana" w:hAnsi="Verdana"/>
          <w:noProof/>
          <w:position w:val="-6"/>
        </w:rPr>
        <w:drawing>
          <wp:inline distT="0" distB="0" distL="0" distR="0" wp14:anchorId="4356F54C" wp14:editId="21034EE3">
            <wp:extent cx="407670" cy="185420"/>
            <wp:effectExtent l="0" t="0" r="0" b="508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7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0FDB2FFF" w14:textId="72887CA2" w:rsidR="00B56203" w:rsidRPr="007B32E8" w:rsidRDefault="00B56203" w:rsidP="007B32E8">
      <w:pPr>
        <w:spacing w:after="120"/>
        <w:ind w:right="-576"/>
        <w:jc w:val="both"/>
        <w:rPr>
          <w:rFonts w:ascii="Verdana" w:hAnsi="Verdana"/>
          <w:lang w:val="en-US"/>
        </w:rPr>
      </w:pPr>
      <w:r w:rsidRPr="007B32E8">
        <w:rPr>
          <w:rFonts w:ascii="Verdana" w:hAnsi="Verdana"/>
          <w:lang w:val="en-US"/>
        </w:rPr>
        <w:t>Kio-</w:t>
      </w:r>
      <w:proofErr w:type="spellStart"/>
      <w:r w:rsidRPr="007B32E8">
        <w:rPr>
          <w:rFonts w:ascii="Verdana" w:hAnsi="Verdana"/>
          <w:lang w:val="en-US"/>
        </w:rPr>
        <w:t>tche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A0D4F14" wp14:editId="66A8BDDC">
            <wp:extent cx="370840" cy="185420"/>
            <wp:effectExtent l="0" t="0" r="0" b="508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4">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66CD1670" w14:textId="340990ED" w:rsidR="00B56203" w:rsidRPr="007B32E8" w:rsidRDefault="00B56203" w:rsidP="007B32E8">
      <w:pPr>
        <w:spacing w:after="120"/>
        <w:ind w:right="-576"/>
        <w:jc w:val="both"/>
        <w:rPr>
          <w:rFonts w:ascii="Verdana" w:hAnsi="Verdana"/>
          <w:lang w:val="en-US"/>
        </w:rPr>
      </w:pPr>
      <w:r w:rsidRPr="007B32E8">
        <w:rPr>
          <w:rFonts w:ascii="Verdana" w:hAnsi="Verdana"/>
          <w:lang w:val="en-US"/>
        </w:rPr>
        <w:t>Ki-</w:t>
      </w:r>
      <w:proofErr w:type="spellStart"/>
      <w:r w:rsidRPr="007B32E8">
        <w:rPr>
          <w:rFonts w:ascii="Verdana" w:hAnsi="Verdana"/>
          <w:lang w:val="en-US"/>
        </w:rPr>
        <w:t>suen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B9FB6BD" wp14:editId="4712B72A">
            <wp:extent cx="445135" cy="185420"/>
            <wp:effectExtent l="0" t="0" r="0" b="508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5">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64E2A77E" w14:textId="600E0A29" w:rsidR="00B56203" w:rsidRPr="007B32E8" w:rsidRDefault="00B56203" w:rsidP="007B32E8">
      <w:pPr>
        <w:spacing w:after="120"/>
        <w:ind w:right="-576"/>
        <w:jc w:val="both"/>
        <w:rPr>
          <w:rFonts w:ascii="Verdana" w:hAnsi="Verdana"/>
          <w:lang w:val="en-US"/>
        </w:rPr>
      </w:pPr>
      <w:r w:rsidRPr="007B32E8">
        <w:rPr>
          <w:rFonts w:ascii="Verdana" w:hAnsi="Verdana"/>
          <w:lang w:val="en-US"/>
        </w:rPr>
        <w:t>Ki-</w:t>
      </w:r>
      <w:proofErr w:type="spellStart"/>
      <w:r w:rsidRPr="007B32E8">
        <w:rPr>
          <w:rFonts w:ascii="Verdana" w:hAnsi="Verdana"/>
          <w:lang w:val="en-US"/>
        </w:rPr>
        <w:t>tcha</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9324FE4" wp14:editId="1939F8E4">
            <wp:extent cx="395605" cy="185420"/>
            <wp:effectExtent l="0" t="0" r="4445" b="508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6">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664080AF" w14:textId="70EECBAD"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w:t>
      </w:r>
      <w:proofErr w:type="spellEnd"/>
      <w:r w:rsidRPr="007B32E8">
        <w:rPr>
          <w:rFonts w:ascii="Verdana" w:hAnsi="Verdana"/>
          <w:lang w:val="en-US"/>
        </w:rPr>
        <w:t xml:space="preserve"> Hou-</w:t>
      </w:r>
      <w:proofErr w:type="spellStart"/>
      <w:r w:rsidRPr="007B32E8">
        <w:rPr>
          <w:rFonts w:ascii="Verdana" w:hAnsi="Verdana"/>
          <w:lang w:val="en-US"/>
        </w:rPr>
        <w:t>yong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4A2FD8EF" wp14:editId="3326C20A">
            <wp:extent cx="581025" cy="185420"/>
            <wp:effectExtent l="0" t="0" r="9525" b="508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7">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5395B9B3" w14:textId="3674A0FF"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w:t>
      </w:r>
      <w:proofErr w:type="spellEnd"/>
      <w:r w:rsidRPr="007B32E8">
        <w:rPr>
          <w:rFonts w:ascii="Verdana" w:hAnsi="Verdana"/>
          <w:lang w:val="en-US"/>
        </w:rPr>
        <w:t xml:space="preserve"> Hou-</w:t>
      </w:r>
      <w:proofErr w:type="spellStart"/>
      <w:r w:rsidRPr="007B32E8">
        <w:rPr>
          <w:rFonts w:ascii="Verdana" w:hAnsi="Verdana"/>
          <w:lang w:val="en-US"/>
        </w:rPr>
        <w:t>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8A23360" wp14:editId="0B8989B5">
            <wp:extent cx="568325" cy="185420"/>
            <wp:effectExtent l="0" t="0" r="3175" b="508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8">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p>
    <w:p w14:paraId="3201F918" w14:textId="10897033"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w:t>
      </w:r>
      <w:proofErr w:type="spellEnd"/>
      <w:r w:rsidRPr="007B32E8">
        <w:rPr>
          <w:rFonts w:ascii="Verdana" w:hAnsi="Verdana"/>
          <w:lang w:val="en-US"/>
        </w:rPr>
        <w:t xml:space="preserve"> </w:t>
      </w:r>
      <w:proofErr w:type="spellStart"/>
      <w:r w:rsidRPr="007B32E8">
        <w:rPr>
          <w:rFonts w:ascii="Verdana" w:hAnsi="Verdana"/>
          <w:lang w:val="en-US"/>
        </w:rPr>
        <w:t>Kien</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199A896" wp14:editId="721E5400">
            <wp:extent cx="407670" cy="185420"/>
            <wp:effectExtent l="0" t="0" r="0" b="508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0BDEB3C" w14:textId="322B090B"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K'iu-chen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EE583F8" wp14:editId="15888A36">
            <wp:extent cx="407670" cy="185420"/>
            <wp:effectExtent l="0" t="0" r="0" b="508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0">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0F60448" w14:textId="2A74235F"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Kiué-yeou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6049623" wp14:editId="18B9C981">
            <wp:extent cx="445135" cy="185420"/>
            <wp:effectExtent l="0" t="0" r="0" b="508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1">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590F33CB" w14:textId="005B62D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K'iu-hou-yong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9009CC5" wp14:editId="60C1A81E">
            <wp:extent cx="692150" cy="185420"/>
            <wp:effectExtent l="0" t="0" r="0" b="508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2">
                      <a:lum contrast="20000"/>
                      <a:grayscl/>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p>
    <w:p w14:paraId="3742D354" w14:textId="2C65D9C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Kiu-tche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78B2C86" wp14:editId="72FB43D3">
            <wp:extent cx="457200" cy="185420"/>
            <wp:effectExtent l="0" t="0" r="0" b="508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3">
                      <a:lum contrast="20000"/>
                      <a:grayscl/>
                      <a:extLst>
                        <a:ext uri="{28A0092B-C50C-407E-A947-70E740481C1C}">
                          <a14:useLocalDpi xmlns:a14="http://schemas.microsoft.com/office/drawing/2010/main" val="0"/>
                        </a:ext>
                      </a:extLst>
                    </a:blip>
                    <a:srcRect/>
                    <a:stretch>
                      <a:fillRect/>
                    </a:stretch>
                  </pic:blipFill>
                  <pic:spPr bwMode="auto">
                    <a:xfrm>
                      <a:off x="0" y="0"/>
                      <a:ext cx="457200" cy="185420"/>
                    </a:xfrm>
                    <a:prstGeom prst="rect">
                      <a:avLst/>
                    </a:prstGeom>
                    <a:noFill/>
                    <a:ln>
                      <a:noFill/>
                    </a:ln>
                  </pic:spPr>
                </pic:pic>
              </a:graphicData>
            </a:graphic>
          </wp:inline>
        </w:drawing>
      </w:r>
    </w:p>
    <w:p w14:paraId="19B21C87" w14:textId="1E872130" w:rsidR="00B56203" w:rsidRPr="007B32E8" w:rsidRDefault="00B56203" w:rsidP="007B32E8">
      <w:pPr>
        <w:spacing w:after="120"/>
        <w:ind w:right="-576"/>
        <w:jc w:val="both"/>
        <w:rPr>
          <w:rFonts w:ascii="Verdana" w:hAnsi="Verdana"/>
          <w:lang w:val="en-US"/>
        </w:rPr>
      </w:pPr>
      <w:r w:rsidRPr="007B32E8">
        <w:rPr>
          <w:rFonts w:ascii="Verdana" w:hAnsi="Verdana"/>
          <w:lang w:val="en-US"/>
        </w:rPr>
        <w:t>Ki-wen-</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137ED4B" wp14:editId="0A70A56E">
            <wp:extent cx="654685" cy="185420"/>
            <wp:effectExtent l="0" t="0" r="0" b="508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4">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p>
    <w:p w14:paraId="60FD26CE" w14:textId="128AA991" w:rsidR="00B56203" w:rsidRPr="007B32E8" w:rsidRDefault="00B56203" w:rsidP="007B32E8">
      <w:pPr>
        <w:spacing w:after="120"/>
        <w:ind w:right="-576"/>
        <w:jc w:val="both"/>
        <w:rPr>
          <w:rFonts w:ascii="Verdana" w:hAnsi="Verdana"/>
        </w:rPr>
      </w:pPr>
      <w:r w:rsidRPr="007B32E8">
        <w:rPr>
          <w:rFonts w:ascii="Verdana" w:hAnsi="Verdana"/>
        </w:rPr>
        <w:t xml:space="preserve">Kong Yng-ta </w:t>
      </w:r>
      <w:r w:rsidRPr="007B32E8">
        <w:rPr>
          <w:rFonts w:ascii="Verdana" w:hAnsi="Verdana"/>
          <w:noProof/>
          <w:position w:val="-6"/>
        </w:rPr>
        <w:drawing>
          <wp:inline distT="0" distB="0" distL="0" distR="0" wp14:anchorId="29971D34" wp14:editId="4C19BD94">
            <wp:extent cx="593090" cy="185420"/>
            <wp:effectExtent l="0" t="0" r="0" b="508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5">
                      <a:lum contrast="20000"/>
                      <a:grayscl/>
                      <a:extLst>
                        <a:ext uri="{28A0092B-C50C-407E-A947-70E740481C1C}">
                          <a14:useLocalDpi xmlns:a14="http://schemas.microsoft.com/office/drawing/2010/main" val="0"/>
                        </a:ext>
                      </a:extLst>
                    </a:blip>
                    <a:srcRect/>
                    <a:stretch>
                      <a:fillRect/>
                    </a:stretch>
                  </pic:blipFill>
                  <pic:spPr bwMode="auto">
                    <a:xfrm>
                      <a:off x="0" y="0"/>
                      <a:ext cx="593090" cy="185420"/>
                    </a:xfrm>
                    <a:prstGeom prst="rect">
                      <a:avLst/>
                    </a:prstGeom>
                    <a:noFill/>
                    <a:ln>
                      <a:noFill/>
                    </a:ln>
                  </pic:spPr>
                </pic:pic>
              </a:graphicData>
            </a:graphic>
          </wp:inline>
        </w:drawing>
      </w:r>
    </w:p>
    <w:p w14:paraId="6AC69CC7" w14:textId="2BAFFF57" w:rsidR="00B56203" w:rsidRPr="007B32E8" w:rsidRDefault="00B56203" w:rsidP="007B32E8">
      <w:pPr>
        <w:spacing w:after="120"/>
        <w:ind w:right="-576"/>
        <w:jc w:val="both"/>
        <w:rPr>
          <w:rFonts w:ascii="Verdana" w:hAnsi="Verdana"/>
        </w:rPr>
      </w:pPr>
      <w:r w:rsidRPr="007B32E8">
        <w:rPr>
          <w:rFonts w:ascii="Verdana" w:hAnsi="Verdana"/>
        </w:rPr>
        <w:t>Kong-chan-pou-</w:t>
      </w:r>
      <w:proofErr w:type="spellStart"/>
      <w:r w:rsidRPr="007B32E8">
        <w:rPr>
          <w:rFonts w:ascii="Verdana" w:hAnsi="Verdana"/>
        </w:rPr>
        <w:t>nieou</w:t>
      </w:r>
      <w:proofErr w:type="spellEnd"/>
      <w:r w:rsidRPr="007B32E8">
        <w:rPr>
          <w:rFonts w:ascii="Verdana" w:hAnsi="Verdana"/>
        </w:rPr>
        <w:t xml:space="preserve"> </w:t>
      </w:r>
      <w:r w:rsidRPr="007B32E8">
        <w:rPr>
          <w:rFonts w:ascii="Verdana" w:hAnsi="Verdana"/>
          <w:noProof/>
          <w:position w:val="-6"/>
        </w:rPr>
        <w:drawing>
          <wp:inline distT="0" distB="0" distL="0" distR="0" wp14:anchorId="25482E42" wp14:editId="06920AAB">
            <wp:extent cx="197485" cy="185420"/>
            <wp:effectExtent l="0" t="0" r="0" b="508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6">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noProof/>
          <w:position w:val="-6"/>
        </w:rPr>
        <w:drawing>
          <wp:inline distT="0" distB="0" distL="0" distR="0" wp14:anchorId="5D234FB3" wp14:editId="35EC5A3D">
            <wp:extent cx="617855" cy="185420"/>
            <wp:effectExtent l="0" t="0" r="0" b="508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7">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p>
    <w:p w14:paraId="6079665E" w14:textId="2A9FB3B6" w:rsidR="00B56203" w:rsidRPr="007B32E8" w:rsidRDefault="00B56203" w:rsidP="007B32E8">
      <w:pPr>
        <w:spacing w:after="120"/>
        <w:ind w:right="-576"/>
        <w:jc w:val="both"/>
        <w:rPr>
          <w:rFonts w:ascii="Verdana" w:hAnsi="Verdana"/>
          <w:lang w:val="en-US"/>
        </w:rPr>
      </w:pPr>
      <w:r w:rsidRPr="007B32E8">
        <w:rPr>
          <w:rFonts w:ascii="Verdana" w:hAnsi="Verdana"/>
          <w:lang w:val="en-US"/>
        </w:rPr>
        <w:t>Kong-</w:t>
      </w:r>
      <w:proofErr w:type="spellStart"/>
      <w:r w:rsidRPr="007B32E8">
        <w:rPr>
          <w:rFonts w:ascii="Verdana" w:hAnsi="Verdana"/>
          <w:lang w:val="en-US"/>
        </w:rPr>
        <w:t>lieou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EB568EF" wp14:editId="0C977CE9">
            <wp:extent cx="321310" cy="185420"/>
            <wp:effectExtent l="0" t="0" r="2540" b="508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8">
                      <a:lum contrast="20000"/>
                      <a:grayscl/>
                      <a:extLst>
                        <a:ext uri="{28A0092B-C50C-407E-A947-70E740481C1C}">
                          <a14:useLocalDpi xmlns:a14="http://schemas.microsoft.com/office/drawing/2010/main" val="0"/>
                        </a:ext>
                      </a:extLst>
                    </a:blip>
                    <a:srcRect/>
                    <a:stretch>
                      <a:fillRect/>
                    </a:stretch>
                  </pic:blipFill>
                  <pic:spPr bwMode="auto">
                    <a:xfrm>
                      <a:off x="0" y="0"/>
                      <a:ext cx="321310" cy="185420"/>
                    </a:xfrm>
                    <a:prstGeom prst="rect">
                      <a:avLst/>
                    </a:prstGeom>
                    <a:noFill/>
                    <a:ln>
                      <a:noFill/>
                    </a:ln>
                  </pic:spPr>
                </pic:pic>
              </a:graphicData>
            </a:graphic>
          </wp:inline>
        </w:drawing>
      </w:r>
    </w:p>
    <w:p w14:paraId="2C590987" w14:textId="002A7E25" w:rsidR="00B56203" w:rsidRPr="007B32E8" w:rsidRDefault="00B56203" w:rsidP="007B32E8">
      <w:pPr>
        <w:spacing w:after="120"/>
        <w:ind w:right="-576"/>
        <w:jc w:val="both"/>
        <w:rPr>
          <w:rFonts w:ascii="Verdana" w:hAnsi="Verdana"/>
          <w:lang w:val="en-US"/>
        </w:rPr>
      </w:pPr>
      <w:proofErr w:type="gramStart"/>
      <w:r w:rsidRPr="007B32E8">
        <w:rPr>
          <w:rFonts w:ascii="Verdana" w:hAnsi="Verdana"/>
          <w:lang w:val="en-US"/>
        </w:rPr>
        <w:t>Kong-</w:t>
      </w:r>
      <w:proofErr w:type="spellStart"/>
      <w:r w:rsidRPr="007B32E8">
        <w:rPr>
          <w:rFonts w:ascii="Verdana" w:hAnsi="Verdana"/>
          <w:lang w:val="en-US"/>
        </w:rPr>
        <w:t>mong</w:t>
      </w:r>
      <w:proofErr w:type="spellEnd"/>
      <w:proofErr w:type="gramEnd"/>
      <w:r w:rsidRPr="007B32E8">
        <w:rPr>
          <w:rFonts w:ascii="Verdana" w:hAnsi="Verdana"/>
          <w:lang w:val="en-US"/>
        </w:rPr>
        <w:t xml:space="preserve"> </w:t>
      </w:r>
      <w:proofErr w:type="spellStart"/>
      <w:r w:rsidRPr="007B32E8">
        <w:rPr>
          <w:rFonts w:ascii="Verdana" w:hAnsi="Verdana"/>
          <w:lang w:val="en-US"/>
        </w:rPr>
        <w:t>Tcho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008769AD" wp14:editId="3DC66C03">
            <wp:extent cx="581025" cy="185420"/>
            <wp:effectExtent l="0" t="0" r="9525" b="508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9">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6ECF50AA" w14:textId="46A2B050" w:rsidR="00B56203" w:rsidRPr="007B32E8" w:rsidRDefault="00B56203" w:rsidP="007B32E8">
      <w:pPr>
        <w:spacing w:after="120"/>
        <w:ind w:right="-576"/>
        <w:jc w:val="both"/>
        <w:rPr>
          <w:rFonts w:ascii="Verdana" w:hAnsi="Verdana"/>
        </w:rPr>
      </w:pPr>
      <w:r w:rsidRPr="007B32E8">
        <w:rPr>
          <w:rFonts w:ascii="Verdana" w:hAnsi="Verdana"/>
        </w:rPr>
        <w:t>Kong-</w:t>
      </w:r>
      <w:proofErr w:type="spellStart"/>
      <w:r w:rsidRPr="007B32E8">
        <w:rPr>
          <w:rFonts w:ascii="Verdana" w:hAnsi="Verdana"/>
        </w:rPr>
        <w:t>suen</w:t>
      </w:r>
      <w:proofErr w:type="spellEnd"/>
      <w:r w:rsidRPr="007B32E8">
        <w:rPr>
          <w:rFonts w:ascii="Verdana" w:hAnsi="Verdana"/>
        </w:rPr>
        <w:t xml:space="preserve"> Lié </w:t>
      </w:r>
      <w:r w:rsidRPr="007B32E8">
        <w:rPr>
          <w:rFonts w:ascii="Verdana" w:hAnsi="Verdana"/>
          <w:noProof/>
          <w:position w:val="-6"/>
        </w:rPr>
        <w:drawing>
          <wp:inline distT="0" distB="0" distL="0" distR="0" wp14:anchorId="65EDC4F2" wp14:editId="77490070">
            <wp:extent cx="692150" cy="185420"/>
            <wp:effectExtent l="0" t="0" r="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0">
                      <a:lum contrast="20000"/>
                      <a:grayscl/>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p>
    <w:p w14:paraId="225674AF" w14:textId="4884B631" w:rsidR="00B56203" w:rsidRPr="007B32E8" w:rsidRDefault="00B56203" w:rsidP="007B32E8">
      <w:pPr>
        <w:spacing w:after="120"/>
        <w:ind w:right="-576"/>
        <w:jc w:val="both"/>
        <w:rPr>
          <w:rFonts w:ascii="Verdana" w:hAnsi="Verdana"/>
        </w:rPr>
      </w:pPr>
      <w:r w:rsidRPr="007B32E8">
        <w:rPr>
          <w:rFonts w:ascii="Verdana" w:hAnsi="Verdana"/>
        </w:rPr>
        <w:t>Kong-</w:t>
      </w:r>
      <w:proofErr w:type="spellStart"/>
      <w:r w:rsidRPr="007B32E8">
        <w:rPr>
          <w:rFonts w:ascii="Verdana" w:hAnsi="Verdana"/>
        </w:rPr>
        <w:t>suen</w:t>
      </w:r>
      <w:proofErr w:type="spellEnd"/>
      <w:r w:rsidRPr="007B32E8">
        <w:rPr>
          <w:rFonts w:ascii="Verdana" w:hAnsi="Verdana"/>
        </w:rPr>
        <w:t xml:space="preserve"> Mi-meou </w:t>
      </w:r>
      <w:r w:rsidRPr="007B32E8">
        <w:rPr>
          <w:rFonts w:ascii="Verdana" w:hAnsi="Verdana"/>
          <w:noProof/>
          <w:position w:val="-6"/>
        </w:rPr>
        <w:drawing>
          <wp:inline distT="0" distB="0" distL="0" distR="0" wp14:anchorId="6DA97378" wp14:editId="49792B73">
            <wp:extent cx="778510" cy="185420"/>
            <wp:effectExtent l="0" t="0" r="2540" b="508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1">
                      <a:lum contrast="20000"/>
                      <a:grayscl/>
                      <a:extLst>
                        <a:ext uri="{28A0092B-C50C-407E-A947-70E740481C1C}">
                          <a14:useLocalDpi xmlns:a14="http://schemas.microsoft.com/office/drawing/2010/main" val="0"/>
                        </a:ext>
                      </a:extLst>
                    </a:blip>
                    <a:srcRect/>
                    <a:stretch>
                      <a:fillRect/>
                    </a:stretch>
                  </pic:blipFill>
                  <pic:spPr bwMode="auto">
                    <a:xfrm>
                      <a:off x="0" y="0"/>
                      <a:ext cx="778510" cy="185420"/>
                    </a:xfrm>
                    <a:prstGeom prst="rect">
                      <a:avLst/>
                    </a:prstGeom>
                    <a:noFill/>
                    <a:ln>
                      <a:noFill/>
                    </a:ln>
                  </pic:spPr>
                </pic:pic>
              </a:graphicData>
            </a:graphic>
          </wp:inline>
        </w:drawing>
      </w:r>
    </w:p>
    <w:p w14:paraId="69C718D7" w14:textId="2F8F566B" w:rsidR="00B56203" w:rsidRPr="007B32E8" w:rsidRDefault="00B56203" w:rsidP="007B32E8">
      <w:pPr>
        <w:spacing w:after="120"/>
        <w:ind w:right="-576"/>
        <w:jc w:val="both"/>
        <w:rPr>
          <w:rFonts w:ascii="Verdana" w:hAnsi="Verdana"/>
        </w:rPr>
      </w:pPr>
      <w:r w:rsidRPr="007B32E8">
        <w:rPr>
          <w:rFonts w:ascii="Verdana" w:hAnsi="Verdana"/>
          <w:spacing w:val="-5"/>
        </w:rPr>
        <w:t>Kong-</w:t>
      </w:r>
      <w:proofErr w:type="spellStart"/>
      <w:r w:rsidRPr="007B32E8">
        <w:rPr>
          <w:rFonts w:ascii="Verdana" w:hAnsi="Verdana"/>
          <w:spacing w:val="-5"/>
        </w:rPr>
        <w:t>suen</w:t>
      </w:r>
      <w:proofErr w:type="spellEnd"/>
      <w:r w:rsidRPr="007B32E8">
        <w:rPr>
          <w:rFonts w:ascii="Verdana" w:hAnsi="Verdana"/>
          <w:spacing w:val="-5"/>
        </w:rPr>
        <w:t>-</w:t>
      </w:r>
      <w:proofErr w:type="spellStart"/>
      <w:r w:rsidRPr="007B32E8">
        <w:rPr>
          <w:rFonts w:ascii="Verdana" w:hAnsi="Verdana"/>
          <w:spacing w:val="-5"/>
        </w:rPr>
        <w:t>kien</w:t>
      </w:r>
      <w:proofErr w:type="spellEnd"/>
      <w:r w:rsidRPr="007B32E8">
        <w:rPr>
          <w:rFonts w:ascii="Verdana" w:hAnsi="Verdana"/>
          <w:spacing w:val="-5"/>
        </w:rPr>
        <w:t xml:space="preserve"> </w:t>
      </w:r>
      <w:r w:rsidRPr="007B32E8">
        <w:rPr>
          <w:rFonts w:ascii="Verdana" w:hAnsi="Verdana"/>
          <w:noProof/>
          <w:position w:val="-6"/>
        </w:rPr>
        <w:drawing>
          <wp:inline distT="0" distB="0" distL="0" distR="0" wp14:anchorId="18BFBC0E" wp14:editId="32959559">
            <wp:extent cx="642620" cy="185420"/>
            <wp:effectExtent l="0" t="0" r="5080" b="508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2">
                      <a:lum contrast="20000"/>
                      <a:grayscl/>
                      <a:extLst>
                        <a:ext uri="{28A0092B-C50C-407E-A947-70E740481C1C}">
                          <a14:useLocalDpi xmlns:a14="http://schemas.microsoft.com/office/drawing/2010/main" val="0"/>
                        </a:ext>
                      </a:extLst>
                    </a:blip>
                    <a:srcRect/>
                    <a:stretch>
                      <a:fillRect/>
                    </a:stretch>
                  </pic:blipFill>
                  <pic:spPr bwMode="auto">
                    <a:xfrm>
                      <a:off x="0" y="0"/>
                      <a:ext cx="642620" cy="185420"/>
                    </a:xfrm>
                    <a:prstGeom prst="rect">
                      <a:avLst/>
                    </a:prstGeom>
                    <a:noFill/>
                    <a:ln>
                      <a:noFill/>
                    </a:ln>
                  </pic:spPr>
                </pic:pic>
              </a:graphicData>
            </a:graphic>
          </wp:inline>
        </w:drawing>
      </w:r>
    </w:p>
    <w:p w14:paraId="1610E3F3" w14:textId="33CC32B6" w:rsidR="00B56203" w:rsidRPr="007B32E8" w:rsidRDefault="00B56203" w:rsidP="007B32E8">
      <w:pPr>
        <w:spacing w:after="120"/>
        <w:ind w:right="-576"/>
        <w:jc w:val="both"/>
        <w:rPr>
          <w:rFonts w:ascii="Verdana" w:hAnsi="Verdana"/>
        </w:rPr>
      </w:pPr>
      <w:r w:rsidRPr="007B32E8">
        <w:rPr>
          <w:rFonts w:ascii="Verdana" w:hAnsi="Verdana"/>
        </w:rPr>
        <w:t>Kong-</w:t>
      </w:r>
      <w:proofErr w:type="spellStart"/>
      <w:r w:rsidRPr="007B32E8">
        <w:rPr>
          <w:rFonts w:ascii="Verdana" w:hAnsi="Verdana"/>
        </w:rPr>
        <w:t>tse</w:t>
      </w:r>
      <w:proofErr w:type="spellEnd"/>
      <w:r w:rsidRPr="007B32E8">
        <w:rPr>
          <w:rFonts w:ascii="Verdana" w:hAnsi="Verdana"/>
        </w:rPr>
        <w:t xml:space="preserve"> Se </w:t>
      </w:r>
      <w:r w:rsidRPr="007B32E8">
        <w:rPr>
          <w:rFonts w:ascii="Verdana" w:hAnsi="Verdana"/>
          <w:noProof/>
          <w:position w:val="-6"/>
        </w:rPr>
        <w:drawing>
          <wp:inline distT="0" distB="0" distL="0" distR="0" wp14:anchorId="0E9E2980" wp14:editId="0CD072AE">
            <wp:extent cx="581025" cy="185420"/>
            <wp:effectExtent l="0" t="0" r="9525" b="508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3">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21058DB6" w14:textId="4FA21AB3" w:rsidR="00B56203" w:rsidRPr="007B32E8" w:rsidRDefault="00B56203" w:rsidP="007B32E8">
      <w:pPr>
        <w:spacing w:after="120"/>
        <w:ind w:right="-576"/>
        <w:jc w:val="both"/>
        <w:rPr>
          <w:rFonts w:ascii="Verdana" w:hAnsi="Verdana"/>
        </w:rPr>
      </w:pPr>
      <w:r w:rsidRPr="007B32E8">
        <w:rPr>
          <w:rFonts w:ascii="Verdana" w:hAnsi="Verdana"/>
        </w:rPr>
        <w:t>Kong-</w:t>
      </w:r>
      <w:proofErr w:type="spellStart"/>
      <w:r w:rsidRPr="007B32E8">
        <w:rPr>
          <w:rFonts w:ascii="Verdana" w:hAnsi="Verdana"/>
        </w:rPr>
        <w:t>tse</w:t>
      </w:r>
      <w:proofErr w:type="spellEnd"/>
      <w:r w:rsidRPr="007B32E8">
        <w:rPr>
          <w:rFonts w:ascii="Verdana" w:hAnsi="Verdana"/>
        </w:rPr>
        <w:t xml:space="preserve">-fan </w:t>
      </w:r>
      <w:r w:rsidRPr="007B32E8">
        <w:rPr>
          <w:rFonts w:ascii="Verdana" w:hAnsi="Verdana"/>
          <w:noProof/>
          <w:position w:val="-6"/>
        </w:rPr>
        <w:drawing>
          <wp:inline distT="0" distB="0" distL="0" distR="0" wp14:anchorId="64AAC0C1" wp14:editId="582647EC">
            <wp:extent cx="617855" cy="185420"/>
            <wp:effectExtent l="0" t="0" r="0" b="508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4">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p>
    <w:p w14:paraId="6D1A4DF0" w14:textId="263785CF" w:rsidR="00B56203" w:rsidRPr="007B32E8" w:rsidRDefault="00B56203" w:rsidP="007B32E8">
      <w:pPr>
        <w:spacing w:after="120"/>
        <w:ind w:right="-576"/>
        <w:jc w:val="both"/>
        <w:rPr>
          <w:rFonts w:ascii="Verdana" w:hAnsi="Verdana"/>
        </w:rPr>
      </w:pPr>
      <w:r w:rsidRPr="007B32E8">
        <w:rPr>
          <w:rFonts w:ascii="Verdana" w:hAnsi="Verdana"/>
        </w:rPr>
        <w:t xml:space="preserve">Kong-yang </w:t>
      </w:r>
      <w:r w:rsidRPr="007B32E8">
        <w:rPr>
          <w:rFonts w:ascii="Verdana" w:hAnsi="Verdana"/>
          <w:noProof/>
          <w:position w:val="-6"/>
        </w:rPr>
        <w:drawing>
          <wp:inline distT="0" distB="0" distL="0" distR="0" wp14:anchorId="05B1A13B" wp14:editId="72E715AD">
            <wp:extent cx="469265" cy="185420"/>
            <wp:effectExtent l="0" t="0" r="6985" b="508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5">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252CF3B0" w14:textId="54937E9C" w:rsidR="00B56203" w:rsidRPr="007B32E8" w:rsidRDefault="00B56203" w:rsidP="007B32E8">
      <w:pPr>
        <w:spacing w:after="120"/>
        <w:ind w:right="-576"/>
        <w:jc w:val="both"/>
        <w:rPr>
          <w:rFonts w:ascii="Verdana" w:hAnsi="Verdana"/>
        </w:rPr>
      </w:pPr>
      <w:proofErr w:type="spellStart"/>
      <w:r w:rsidRPr="007B32E8">
        <w:rPr>
          <w:rFonts w:ascii="Verdana" w:hAnsi="Verdana"/>
        </w:rPr>
        <w:t>Kou-leang</w:t>
      </w:r>
      <w:proofErr w:type="spellEnd"/>
      <w:r w:rsidRPr="007B32E8">
        <w:rPr>
          <w:rFonts w:ascii="Verdana" w:hAnsi="Verdana"/>
        </w:rPr>
        <w:t xml:space="preserve"> </w:t>
      </w:r>
      <w:r w:rsidRPr="007B32E8">
        <w:rPr>
          <w:rFonts w:ascii="Verdana" w:hAnsi="Verdana"/>
          <w:noProof/>
          <w:position w:val="-6"/>
        </w:rPr>
        <w:drawing>
          <wp:inline distT="0" distB="0" distL="0" distR="0" wp14:anchorId="0A83043E" wp14:editId="014BD0BC">
            <wp:extent cx="370840" cy="185420"/>
            <wp:effectExtent l="0" t="0" r="0" b="508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6">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488D7862" w14:textId="027BC1FA" w:rsidR="00B56203" w:rsidRPr="007B32E8" w:rsidRDefault="00B56203" w:rsidP="007B32E8">
      <w:pPr>
        <w:spacing w:after="120"/>
        <w:ind w:right="-576"/>
        <w:jc w:val="both"/>
        <w:rPr>
          <w:rFonts w:ascii="Verdana" w:hAnsi="Verdana"/>
        </w:rPr>
      </w:pPr>
      <w:proofErr w:type="spellStart"/>
      <w:r w:rsidRPr="007B32E8">
        <w:rPr>
          <w:rFonts w:ascii="Verdana" w:hAnsi="Verdana"/>
        </w:rPr>
        <w:t>K'ou-tch'eng</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5F466DA7" wp14:editId="15E16210">
            <wp:extent cx="333375" cy="185420"/>
            <wp:effectExtent l="0" t="0" r="9525" b="508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7">
                      <a:lum contrast="20000"/>
                      <a:grayscl/>
                      <a:extLst>
                        <a:ext uri="{28A0092B-C50C-407E-A947-70E740481C1C}">
                          <a14:useLocalDpi xmlns:a14="http://schemas.microsoft.com/office/drawing/2010/main" val="0"/>
                        </a:ext>
                      </a:extLst>
                    </a:blip>
                    <a:srcRect/>
                    <a:stretch>
                      <a:fillRect/>
                    </a:stretch>
                  </pic:blipFill>
                  <pic:spPr bwMode="auto">
                    <a:xfrm>
                      <a:off x="0" y="0"/>
                      <a:ext cx="333375" cy="185420"/>
                    </a:xfrm>
                    <a:prstGeom prst="rect">
                      <a:avLst/>
                    </a:prstGeom>
                    <a:noFill/>
                    <a:ln>
                      <a:noFill/>
                    </a:ln>
                  </pic:spPr>
                </pic:pic>
              </a:graphicData>
            </a:graphic>
          </wp:inline>
        </w:drawing>
      </w:r>
    </w:p>
    <w:p w14:paraId="76503272" w14:textId="3475C887" w:rsidR="00B56203" w:rsidRPr="007B32E8" w:rsidRDefault="00B56203" w:rsidP="007B32E8">
      <w:pPr>
        <w:spacing w:after="120"/>
        <w:ind w:right="-576"/>
        <w:jc w:val="both"/>
        <w:rPr>
          <w:rFonts w:ascii="Verdana" w:hAnsi="Verdana"/>
        </w:rPr>
      </w:pPr>
      <w:proofErr w:type="spellStart"/>
      <w:r w:rsidRPr="007B32E8">
        <w:rPr>
          <w:rFonts w:ascii="Verdana" w:hAnsi="Verdana"/>
        </w:rPr>
        <w:t>Kou-ts'ao</w:t>
      </w:r>
      <w:proofErr w:type="spellEnd"/>
      <w:r w:rsidRPr="007B32E8">
        <w:rPr>
          <w:rFonts w:ascii="Verdana" w:hAnsi="Verdana"/>
        </w:rPr>
        <w:t xml:space="preserve"> </w:t>
      </w:r>
      <w:r w:rsidRPr="007B32E8">
        <w:rPr>
          <w:rFonts w:ascii="Verdana" w:hAnsi="Verdana"/>
          <w:noProof/>
          <w:position w:val="-6"/>
        </w:rPr>
        <w:drawing>
          <wp:inline distT="0" distB="0" distL="0" distR="0" wp14:anchorId="2BE9832D" wp14:editId="240D7CB4">
            <wp:extent cx="370840" cy="185420"/>
            <wp:effectExtent l="0" t="0" r="0" b="508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8">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7DAC405D" w14:textId="55C75B7A" w:rsidR="00B56203" w:rsidRPr="007B32E8" w:rsidRDefault="00B56203" w:rsidP="007B32E8">
      <w:pPr>
        <w:spacing w:after="120"/>
        <w:ind w:right="-576"/>
        <w:jc w:val="both"/>
        <w:rPr>
          <w:rFonts w:ascii="Verdana" w:hAnsi="Verdana"/>
        </w:rPr>
      </w:pPr>
      <w:proofErr w:type="spellStart"/>
      <w:r w:rsidRPr="007B32E8">
        <w:rPr>
          <w:rFonts w:ascii="Verdana" w:hAnsi="Verdana"/>
        </w:rPr>
        <w:t>Kou-yong</w:t>
      </w:r>
      <w:proofErr w:type="spellEnd"/>
      <w:r w:rsidRPr="007B32E8">
        <w:rPr>
          <w:rFonts w:ascii="Verdana" w:hAnsi="Verdana"/>
        </w:rPr>
        <w:t xml:space="preserve"> </w:t>
      </w:r>
      <w:r w:rsidRPr="007B32E8">
        <w:rPr>
          <w:rFonts w:ascii="Verdana" w:hAnsi="Verdana"/>
          <w:noProof/>
          <w:position w:val="-6"/>
        </w:rPr>
        <w:drawing>
          <wp:inline distT="0" distB="0" distL="0" distR="0" wp14:anchorId="385A1137" wp14:editId="38F979ED">
            <wp:extent cx="432435" cy="185420"/>
            <wp:effectExtent l="0" t="0" r="5715" b="508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9">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42E20DA" w14:textId="3F48F518" w:rsidR="00B56203" w:rsidRPr="007B32E8" w:rsidRDefault="00B56203" w:rsidP="007B32E8">
      <w:pPr>
        <w:spacing w:after="120"/>
        <w:ind w:left="720" w:right="-576" w:hanging="720"/>
        <w:jc w:val="both"/>
        <w:rPr>
          <w:rFonts w:ascii="Verdana" w:hAnsi="Verdana"/>
        </w:rPr>
      </w:pPr>
      <w:proofErr w:type="spellStart"/>
      <w:r w:rsidRPr="007B32E8">
        <w:rPr>
          <w:rFonts w:ascii="Verdana" w:hAnsi="Verdana"/>
        </w:rPr>
        <w:t>Leao</w:t>
      </w:r>
      <w:proofErr w:type="spellEnd"/>
      <w:r w:rsidRPr="007B32E8">
        <w:rPr>
          <w:rFonts w:ascii="Verdana" w:hAnsi="Verdana"/>
          <w:noProof/>
          <w:position w:val="-6"/>
        </w:rPr>
        <w:drawing>
          <wp:inline distT="0" distB="0" distL="0" distR="0" wp14:anchorId="725349D6" wp14:editId="7532F75F">
            <wp:extent cx="247015" cy="185420"/>
            <wp:effectExtent l="0" t="0" r="635" b="508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0">
                      <a:lum contrast="20000"/>
                      <a:grayscl/>
                      <a:extLst>
                        <a:ext uri="{28A0092B-C50C-407E-A947-70E740481C1C}">
                          <a14:useLocalDpi xmlns:a14="http://schemas.microsoft.com/office/drawing/2010/main" val="0"/>
                        </a:ext>
                      </a:extLst>
                    </a:blip>
                    <a:srcRect/>
                    <a:stretch>
                      <a:fillRect/>
                    </a:stretch>
                  </pic:blipFill>
                  <pic:spPr bwMode="auto">
                    <a:xfrm>
                      <a:off x="0" y="0"/>
                      <a:ext cx="247015" cy="185420"/>
                    </a:xfrm>
                    <a:prstGeom prst="rect">
                      <a:avLst/>
                    </a:prstGeom>
                    <a:noFill/>
                    <a:ln>
                      <a:noFill/>
                    </a:ln>
                  </pic:spPr>
                </pic:pic>
              </a:graphicData>
            </a:graphic>
          </wp:inline>
        </w:drawing>
      </w:r>
      <w:r w:rsidRPr="007B32E8">
        <w:rPr>
          <w:rFonts w:ascii="Verdana" w:hAnsi="Verdana"/>
        </w:rPr>
        <w:t>roi de Ou (</w:t>
      </w:r>
      <w:proofErr w:type="spellStart"/>
      <w:r w:rsidRPr="007B32E8">
        <w:rPr>
          <w:rFonts w:ascii="Verdana" w:hAnsi="Verdana"/>
        </w:rPr>
        <w:t>Tcheou-yu</w:t>
      </w:r>
      <w:proofErr w:type="spellEnd"/>
      <w:r w:rsidRPr="007B32E8">
        <w:rPr>
          <w:rFonts w:ascii="Verdana" w:hAnsi="Verdana"/>
          <w:noProof/>
          <w:position w:val="-6"/>
          <w:lang w:val="en-US"/>
        </w:rPr>
        <w:drawing>
          <wp:inline distT="0" distB="0" distL="0" distR="0" wp14:anchorId="0044954D" wp14:editId="2B40B441">
            <wp:extent cx="481965" cy="185420"/>
            <wp:effectExtent l="0" t="0" r="0" b="508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1">
                      <a:lum contrast="20000"/>
                      <a:grayscl/>
                      <a:extLst>
                        <a:ext uri="{28A0092B-C50C-407E-A947-70E740481C1C}">
                          <a14:useLocalDpi xmlns:a14="http://schemas.microsoft.com/office/drawing/2010/main" val="0"/>
                        </a:ext>
                      </a:extLst>
                    </a:blip>
                    <a:srcRect/>
                    <a:stretch>
                      <a:fillRect/>
                    </a:stretch>
                  </pic:blipFill>
                  <pic:spPr bwMode="auto">
                    <a:xfrm>
                      <a:off x="0" y="0"/>
                      <a:ext cx="481965" cy="185420"/>
                    </a:xfrm>
                    <a:prstGeom prst="rect">
                      <a:avLst/>
                    </a:prstGeom>
                    <a:noFill/>
                    <a:ln>
                      <a:noFill/>
                    </a:ln>
                  </pic:spPr>
                </pic:pic>
              </a:graphicData>
            </a:graphic>
          </wp:inline>
        </w:drawing>
      </w:r>
      <w:r w:rsidRPr="007B32E8">
        <w:rPr>
          <w:rFonts w:ascii="Verdana" w:hAnsi="Verdana"/>
        </w:rPr>
        <w:t>)</w:t>
      </w:r>
    </w:p>
    <w:p w14:paraId="08AF28C9" w14:textId="0A005D50" w:rsidR="00B56203" w:rsidRPr="007B32E8" w:rsidRDefault="00B56203" w:rsidP="007B32E8">
      <w:pPr>
        <w:spacing w:after="120"/>
        <w:ind w:right="-576"/>
        <w:jc w:val="both"/>
        <w:rPr>
          <w:rFonts w:ascii="Verdana" w:hAnsi="Verdana"/>
        </w:rPr>
      </w:pPr>
      <w:proofErr w:type="spellStart"/>
      <w:r w:rsidRPr="007B32E8">
        <w:rPr>
          <w:rFonts w:ascii="Verdana" w:hAnsi="Verdana"/>
        </w:rPr>
        <w:t>Lieou-hiang</w:t>
      </w:r>
      <w:proofErr w:type="spellEnd"/>
      <w:r w:rsidRPr="007B32E8">
        <w:rPr>
          <w:rFonts w:ascii="Verdana" w:hAnsi="Verdana"/>
        </w:rPr>
        <w:t xml:space="preserve"> </w:t>
      </w:r>
      <w:r w:rsidRPr="007B32E8">
        <w:rPr>
          <w:rFonts w:ascii="Verdana" w:hAnsi="Verdana"/>
          <w:noProof/>
          <w:position w:val="-6"/>
        </w:rPr>
        <w:drawing>
          <wp:inline distT="0" distB="0" distL="0" distR="0" wp14:anchorId="62205681" wp14:editId="13F71C2B">
            <wp:extent cx="382905" cy="185420"/>
            <wp:effectExtent l="0" t="0" r="0" b="508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2">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42BC557A" w14:textId="05531B15" w:rsidR="00B56203" w:rsidRPr="007B32E8" w:rsidRDefault="00B56203" w:rsidP="007B32E8">
      <w:pPr>
        <w:spacing w:after="120"/>
        <w:ind w:right="-576"/>
        <w:jc w:val="both"/>
        <w:rPr>
          <w:rFonts w:ascii="Verdana" w:hAnsi="Verdana"/>
        </w:rPr>
      </w:pPr>
      <w:r w:rsidRPr="007B32E8">
        <w:rPr>
          <w:rFonts w:ascii="Verdana" w:hAnsi="Verdana"/>
        </w:rPr>
        <w:t xml:space="preserve">Li-lien </w:t>
      </w:r>
      <w:r w:rsidRPr="007B32E8">
        <w:rPr>
          <w:rFonts w:ascii="Verdana" w:hAnsi="Verdana"/>
          <w:noProof/>
          <w:position w:val="-6"/>
        </w:rPr>
        <w:drawing>
          <wp:inline distT="0" distB="0" distL="0" distR="0" wp14:anchorId="0DA3812A" wp14:editId="3E23FAA3">
            <wp:extent cx="346075" cy="185420"/>
            <wp:effectExtent l="0" t="0" r="0" b="508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3">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p>
    <w:p w14:paraId="4E27F479" w14:textId="3862388E" w:rsidR="00B56203" w:rsidRPr="007B32E8" w:rsidRDefault="00B56203" w:rsidP="007B32E8">
      <w:pPr>
        <w:spacing w:after="120"/>
        <w:ind w:right="-576"/>
        <w:jc w:val="both"/>
        <w:rPr>
          <w:rFonts w:ascii="Verdana" w:hAnsi="Verdana"/>
        </w:rPr>
      </w:pPr>
      <w:r w:rsidRPr="007B32E8">
        <w:rPr>
          <w:rFonts w:ascii="Verdana" w:hAnsi="Verdana"/>
        </w:rPr>
        <w:t xml:space="preserve">Ling </w:t>
      </w:r>
      <w:r w:rsidRPr="007B32E8">
        <w:rPr>
          <w:rFonts w:ascii="Verdana" w:hAnsi="Verdana"/>
          <w:noProof/>
          <w:position w:val="-6"/>
          <w:lang w:val="en-US"/>
        </w:rPr>
        <w:drawing>
          <wp:inline distT="0" distB="0" distL="0" distR="0" wp14:anchorId="549ED224" wp14:editId="2D8DEA4C">
            <wp:extent cx="185420" cy="185420"/>
            <wp:effectExtent l="0" t="0" r="5080" b="508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4">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7B32E8">
        <w:rPr>
          <w:rFonts w:ascii="Verdana" w:hAnsi="Verdana"/>
        </w:rPr>
        <w:t xml:space="preserve">, prince de </w:t>
      </w:r>
      <w:proofErr w:type="spellStart"/>
      <w:r w:rsidRPr="007B32E8">
        <w:rPr>
          <w:rFonts w:ascii="Verdana" w:hAnsi="Verdana"/>
        </w:rPr>
        <w:t>Tch'ou</w:t>
      </w:r>
      <w:proofErr w:type="spellEnd"/>
    </w:p>
    <w:p w14:paraId="6DDAA6E9" w14:textId="18BC4B89" w:rsidR="00B56203" w:rsidRPr="007B32E8" w:rsidRDefault="00B56203" w:rsidP="007B32E8">
      <w:pPr>
        <w:spacing w:after="120"/>
        <w:ind w:right="-576"/>
        <w:jc w:val="both"/>
        <w:rPr>
          <w:rFonts w:ascii="Verdana" w:hAnsi="Verdana"/>
        </w:rPr>
      </w:pPr>
      <w:r w:rsidRPr="007B32E8">
        <w:rPr>
          <w:rFonts w:ascii="Verdana" w:hAnsi="Verdana"/>
        </w:rPr>
        <w:t xml:space="preserve">Ling </w:t>
      </w:r>
      <w:r w:rsidRPr="007B32E8">
        <w:rPr>
          <w:rFonts w:ascii="Verdana" w:hAnsi="Verdana"/>
          <w:noProof/>
          <w:position w:val="-6"/>
        </w:rPr>
        <w:drawing>
          <wp:inline distT="0" distB="0" distL="0" distR="0" wp14:anchorId="6BF09D85" wp14:editId="36348AC4">
            <wp:extent cx="234950" cy="185420"/>
            <wp:effectExtent l="0" t="0" r="0" b="508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5">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r w:rsidRPr="007B32E8">
        <w:rPr>
          <w:rFonts w:ascii="Verdana" w:hAnsi="Verdana"/>
        </w:rPr>
        <w:t xml:space="preserve">, roi de </w:t>
      </w:r>
      <w:proofErr w:type="spellStart"/>
      <w:r w:rsidRPr="007B32E8">
        <w:rPr>
          <w:rFonts w:ascii="Verdana" w:hAnsi="Verdana"/>
        </w:rPr>
        <w:t>Tch'ou</w:t>
      </w:r>
      <w:proofErr w:type="spellEnd"/>
    </w:p>
    <w:p w14:paraId="78423A7E" w14:textId="71EACAD4" w:rsidR="00B56203" w:rsidRPr="007B32E8" w:rsidRDefault="00B56203" w:rsidP="007B32E8">
      <w:pPr>
        <w:spacing w:after="120"/>
        <w:ind w:right="-576"/>
        <w:jc w:val="both"/>
        <w:rPr>
          <w:rFonts w:ascii="Verdana" w:hAnsi="Verdana"/>
        </w:rPr>
      </w:pPr>
      <w:r w:rsidRPr="007B32E8">
        <w:rPr>
          <w:rFonts w:ascii="Verdana" w:hAnsi="Verdana"/>
        </w:rPr>
        <w:t>Ling-</w:t>
      </w:r>
      <w:proofErr w:type="spellStart"/>
      <w:r w:rsidRPr="007B32E8">
        <w:rPr>
          <w:rFonts w:ascii="Verdana" w:hAnsi="Verdana"/>
        </w:rPr>
        <w:t>heou</w:t>
      </w:r>
      <w:proofErr w:type="spellEnd"/>
      <w:r w:rsidRPr="007B32E8">
        <w:rPr>
          <w:rFonts w:ascii="Verdana" w:hAnsi="Verdana"/>
        </w:rPr>
        <w:t xml:space="preserve"> </w:t>
      </w:r>
      <w:r w:rsidRPr="007B32E8">
        <w:rPr>
          <w:rFonts w:ascii="Verdana" w:hAnsi="Verdana"/>
          <w:noProof/>
          <w:position w:val="-6"/>
        </w:rPr>
        <w:drawing>
          <wp:inline distT="0" distB="0" distL="0" distR="0" wp14:anchorId="08D7ED7B" wp14:editId="7CA570F1">
            <wp:extent cx="445135" cy="185420"/>
            <wp:effectExtent l="0" t="0" r="0" b="508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6">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1FCAEBBC" w14:textId="5E646F35" w:rsidR="00B56203" w:rsidRPr="007B32E8" w:rsidRDefault="00B56203" w:rsidP="007B32E8">
      <w:pPr>
        <w:spacing w:after="120"/>
        <w:ind w:right="-576"/>
        <w:jc w:val="both"/>
        <w:rPr>
          <w:rFonts w:ascii="Verdana" w:hAnsi="Verdana"/>
        </w:rPr>
      </w:pPr>
      <w:r w:rsidRPr="007B32E8">
        <w:rPr>
          <w:rFonts w:ascii="Verdana" w:hAnsi="Verdana"/>
        </w:rPr>
        <w:t>Ling-</w:t>
      </w:r>
      <w:proofErr w:type="spellStart"/>
      <w:r w:rsidRPr="007B32E8">
        <w:rPr>
          <w:rFonts w:ascii="Verdana" w:hAnsi="Verdana"/>
        </w:rPr>
        <w:t>kou</w:t>
      </w:r>
      <w:proofErr w:type="spellEnd"/>
      <w:r w:rsidRPr="007B32E8">
        <w:rPr>
          <w:rFonts w:ascii="Verdana" w:hAnsi="Verdana"/>
        </w:rPr>
        <w:t>-</w:t>
      </w:r>
      <w:proofErr w:type="spellStart"/>
      <w:r w:rsidRPr="007B32E8">
        <w:rPr>
          <w:rFonts w:ascii="Verdana" w:hAnsi="Verdana"/>
        </w:rPr>
        <w:t>feou</w:t>
      </w:r>
      <w:proofErr w:type="spellEnd"/>
      <w:r w:rsidRPr="007B32E8">
        <w:rPr>
          <w:rFonts w:ascii="Verdana" w:hAnsi="Verdana"/>
        </w:rPr>
        <w:t xml:space="preserve"> </w:t>
      </w:r>
      <w:r w:rsidRPr="007B32E8">
        <w:rPr>
          <w:rFonts w:ascii="Verdana" w:hAnsi="Verdana"/>
          <w:noProof/>
          <w:position w:val="-6"/>
        </w:rPr>
        <w:drawing>
          <wp:inline distT="0" distB="0" distL="0" distR="0" wp14:anchorId="5EBE4C64" wp14:editId="37F8C9DA">
            <wp:extent cx="667385" cy="185420"/>
            <wp:effectExtent l="0" t="0" r="0" b="508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7">
                      <a:lum contrast="20000"/>
                      <a:grayscl/>
                      <a:extLst>
                        <a:ext uri="{28A0092B-C50C-407E-A947-70E740481C1C}">
                          <a14:useLocalDpi xmlns:a14="http://schemas.microsoft.com/office/drawing/2010/main" val="0"/>
                        </a:ext>
                      </a:extLst>
                    </a:blip>
                    <a:srcRect/>
                    <a:stretch>
                      <a:fillRect/>
                    </a:stretch>
                  </pic:blipFill>
                  <pic:spPr bwMode="auto">
                    <a:xfrm>
                      <a:off x="0" y="0"/>
                      <a:ext cx="667385" cy="185420"/>
                    </a:xfrm>
                    <a:prstGeom prst="rect">
                      <a:avLst/>
                    </a:prstGeom>
                    <a:noFill/>
                    <a:ln>
                      <a:noFill/>
                    </a:ln>
                  </pic:spPr>
                </pic:pic>
              </a:graphicData>
            </a:graphic>
          </wp:inline>
        </w:drawing>
      </w:r>
    </w:p>
    <w:p w14:paraId="46C25DCB" w14:textId="3F43DA49" w:rsidR="00B56203" w:rsidRPr="007B32E8" w:rsidRDefault="00B56203" w:rsidP="007B32E8">
      <w:pPr>
        <w:spacing w:after="120"/>
        <w:ind w:right="-576"/>
        <w:jc w:val="both"/>
        <w:rPr>
          <w:rFonts w:ascii="Verdana" w:hAnsi="Verdana"/>
        </w:rPr>
      </w:pPr>
      <w:r w:rsidRPr="007B32E8">
        <w:rPr>
          <w:rFonts w:ascii="Verdana" w:hAnsi="Verdana"/>
        </w:rPr>
        <w:t>Liu-</w:t>
      </w:r>
      <w:proofErr w:type="spellStart"/>
      <w:r w:rsidRPr="007B32E8">
        <w:rPr>
          <w:rFonts w:ascii="Verdana" w:hAnsi="Verdana"/>
        </w:rPr>
        <w:t>k'ieou</w:t>
      </w:r>
      <w:proofErr w:type="spellEnd"/>
      <w:r w:rsidRPr="007B32E8">
        <w:rPr>
          <w:rFonts w:ascii="Verdana" w:hAnsi="Verdana"/>
        </w:rPr>
        <w:t xml:space="preserve">-ming </w:t>
      </w:r>
      <w:r w:rsidRPr="007B32E8">
        <w:rPr>
          <w:rFonts w:ascii="Verdana" w:hAnsi="Verdana"/>
          <w:noProof/>
          <w:position w:val="-6"/>
        </w:rPr>
        <w:drawing>
          <wp:inline distT="0" distB="0" distL="0" distR="0" wp14:anchorId="458587D2" wp14:editId="02778C09">
            <wp:extent cx="605790" cy="185420"/>
            <wp:effectExtent l="0" t="0" r="3810" b="508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8">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p>
    <w:p w14:paraId="29950E10" w14:textId="18219501" w:rsidR="00B56203" w:rsidRPr="007B32E8" w:rsidRDefault="00B56203" w:rsidP="007B32E8">
      <w:pPr>
        <w:spacing w:after="120"/>
        <w:ind w:right="-576"/>
        <w:jc w:val="both"/>
        <w:rPr>
          <w:rFonts w:ascii="Verdana" w:hAnsi="Verdana"/>
        </w:rPr>
      </w:pPr>
      <w:r w:rsidRPr="007B32E8">
        <w:rPr>
          <w:rFonts w:ascii="Verdana" w:hAnsi="Verdana"/>
        </w:rPr>
        <w:t xml:space="preserve">Loan </w:t>
      </w:r>
      <w:r w:rsidRPr="007B32E8">
        <w:rPr>
          <w:rFonts w:ascii="Verdana" w:hAnsi="Verdana"/>
          <w:noProof/>
          <w:position w:val="-6"/>
        </w:rPr>
        <w:drawing>
          <wp:inline distT="0" distB="0" distL="0" distR="0" wp14:anchorId="2EB867EB" wp14:editId="601B7342">
            <wp:extent cx="185420" cy="185420"/>
            <wp:effectExtent l="0" t="0" r="5080" b="508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9">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7B32E8">
        <w:rPr>
          <w:rFonts w:ascii="Verdana" w:hAnsi="Verdana"/>
        </w:rPr>
        <w:t xml:space="preserve"> (famille de </w:t>
      </w:r>
      <w:proofErr w:type="spellStart"/>
      <w:r w:rsidRPr="007B32E8">
        <w:rPr>
          <w:rFonts w:ascii="Verdana" w:hAnsi="Verdana"/>
        </w:rPr>
        <w:t>Ts'i</w:t>
      </w:r>
      <w:proofErr w:type="spellEnd"/>
      <w:r w:rsidRPr="007B32E8">
        <w:rPr>
          <w:rFonts w:ascii="Verdana" w:hAnsi="Verdana"/>
        </w:rPr>
        <w:t>)</w:t>
      </w:r>
    </w:p>
    <w:p w14:paraId="56494311" w14:textId="6E19D910" w:rsidR="00B56203" w:rsidRPr="007B32E8" w:rsidRDefault="00B56203" w:rsidP="007B32E8">
      <w:pPr>
        <w:spacing w:after="120"/>
        <w:ind w:right="-576"/>
        <w:jc w:val="both"/>
        <w:rPr>
          <w:rFonts w:ascii="Verdana" w:hAnsi="Verdana"/>
        </w:rPr>
      </w:pPr>
      <w:r w:rsidRPr="007B32E8">
        <w:rPr>
          <w:rFonts w:ascii="Verdana" w:hAnsi="Verdana"/>
        </w:rPr>
        <w:t xml:space="preserve">Lou </w:t>
      </w:r>
      <w:proofErr w:type="spellStart"/>
      <w:r w:rsidRPr="007B32E8">
        <w:rPr>
          <w:rFonts w:ascii="Verdana" w:hAnsi="Verdana"/>
        </w:rPr>
        <w:t>Kin-tch'ou</w:t>
      </w:r>
      <w:proofErr w:type="spellEnd"/>
      <w:r w:rsidRPr="007B32E8">
        <w:rPr>
          <w:rFonts w:ascii="Verdana" w:hAnsi="Verdana"/>
        </w:rPr>
        <w:t xml:space="preserve"> </w:t>
      </w:r>
      <w:r w:rsidRPr="007B32E8">
        <w:rPr>
          <w:rFonts w:ascii="Verdana" w:hAnsi="Verdana"/>
          <w:noProof/>
          <w:position w:val="-6"/>
        </w:rPr>
        <w:drawing>
          <wp:inline distT="0" distB="0" distL="0" distR="0" wp14:anchorId="73777A09" wp14:editId="10678304">
            <wp:extent cx="506730" cy="185420"/>
            <wp:effectExtent l="0" t="0" r="7620"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0">
                      <a:lum contrast="20000"/>
                      <a:grayscl/>
                      <a:extLst>
                        <a:ext uri="{28A0092B-C50C-407E-A947-70E740481C1C}">
                          <a14:useLocalDpi xmlns:a14="http://schemas.microsoft.com/office/drawing/2010/main" val="0"/>
                        </a:ext>
                      </a:extLst>
                    </a:blip>
                    <a:srcRect/>
                    <a:stretch>
                      <a:fillRect/>
                    </a:stretch>
                  </pic:blipFill>
                  <pic:spPr bwMode="auto">
                    <a:xfrm>
                      <a:off x="0" y="0"/>
                      <a:ext cx="506730" cy="185420"/>
                    </a:xfrm>
                    <a:prstGeom prst="rect">
                      <a:avLst/>
                    </a:prstGeom>
                    <a:noFill/>
                    <a:ln>
                      <a:noFill/>
                    </a:ln>
                  </pic:spPr>
                </pic:pic>
              </a:graphicData>
            </a:graphic>
          </wp:inline>
        </w:drawing>
      </w:r>
    </w:p>
    <w:p w14:paraId="539ED969" w14:textId="683E95A7" w:rsidR="00B56203" w:rsidRPr="007B32E8" w:rsidRDefault="00B56203" w:rsidP="007B32E8">
      <w:pPr>
        <w:spacing w:after="120"/>
        <w:ind w:right="-576"/>
        <w:jc w:val="both"/>
        <w:rPr>
          <w:rFonts w:ascii="Verdana" w:hAnsi="Verdana"/>
        </w:rPr>
      </w:pPr>
      <w:r w:rsidRPr="007B32E8">
        <w:rPr>
          <w:rFonts w:ascii="Verdana" w:hAnsi="Verdana"/>
        </w:rPr>
        <w:t>Mao I-</w:t>
      </w:r>
      <w:proofErr w:type="spellStart"/>
      <w:r w:rsidRPr="007B32E8">
        <w:rPr>
          <w:rFonts w:ascii="Verdana" w:hAnsi="Verdana"/>
        </w:rPr>
        <w:t>hong</w:t>
      </w:r>
      <w:proofErr w:type="spellEnd"/>
      <w:r w:rsidRPr="007B32E8">
        <w:rPr>
          <w:rFonts w:ascii="Verdana" w:hAnsi="Verdana"/>
        </w:rPr>
        <w:t xml:space="preserve"> </w:t>
      </w:r>
      <w:r w:rsidRPr="007B32E8">
        <w:rPr>
          <w:rFonts w:ascii="Verdana" w:hAnsi="Verdana"/>
          <w:noProof/>
          <w:position w:val="-6"/>
        </w:rPr>
        <w:drawing>
          <wp:inline distT="0" distB="0" distL="0" distR="0" wp14:anchorId="4991990A" wp14:editId="0F0259E0">
            <wp:extent cx="543560" cy="185420"/>
            <wp:effectExtent l="0" t="0" r="8890" b="508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1">
                      <a:lum contrast="20000"/>
                      <a:grayscl/>
                      <a:extLst>
                        <a:ext uri="{28A0092B-C50C-407E-A947-70E740481C1C}">
                          <a14:useLocalDpi xmlns:a14="http://schemas.microsoft.com/office/drawing/2010/main" val="0"/>
                        </a:ext>
                      </a:extLst>
                    </a:blip>
                    <a:srcRect/>
                    <a:stretch>
                      <a:fillRect/>
                    </a:stretch>
                  </pic:blipFill>
                  <pic:spPr bwMode="auto">
                    <a:xfrm>
                      <a:off x="0" y="0"/>
                      <a:ext cx="543560" cy="185420"/>
                    </a:xfrm>
                    <a:prstGeom prst="rect">
                      <a:avLst/>
                    </a:prstGeom>
                    <a:noFill/>
                    <a:ln>
                      <a:noFill/>
                    </a:ln>
                  </pic:spPr>
                </pic:pic>
              </a:graphicData>
            </a:graphic>
          </wp:inline>
        </w:drawing>
      </w:r>
    </w:p>
    <w:p w14:paraId="1007831D" w14:textId="3B1E6561" w:rsidR="00B56203" w:rsidRPr="007B32E8" w:rsidRDefault="00B56203" w:rsidP="007B32E8">
      <w:pPr>
        <w:spacing w:after="120"/>
        <w:ind w:right="-576"/>
        <w:jc w:val="both"/>
        <w:rPr>
          <w:rFonts w:ascii="Verdana" w:hAnsi="Verdana"/>
        </w:rPr>
      </w:pPr>
      <w:r w:rsidRPr="007B32E8">
        <w:rPr>
          <w:rFonts w:ascii="Verdana" w:hAnsi="Verdana"/>
        </w:rPr>
        <w:t>Mao-</w:t>
      </w:r>
      <w:proofErr w:type="spellStart"/>
      <w:r w:rsidRPr="007B32E8">
        <w:rPr>
          <w:rFonts w:ascii="Verdana" w:hAnsi="Verdana"/>
        </w:rPr>
        <w:t>tch'eng</w:t>
      </w:r>
      <w:proofErr w:type="spellEnd"/>
      <w:r w:rsidRPr="007B32E8">
        <w:rPr>
          <w:rFonts w:ascii="Verdana" w:hAnsi="Verdana"/>
        </w:rPr>
        <w:t>-</w:t>
      </w:r>
      <w:proofErr w:type="spellStart"/>
      <w:r w:rsidRPr="007B32E8">
        <w:rPr>
          <w:rFonts w:ascii="Verdana" w:hAnsi="Verdana"/>
        </w:rPr>
        <w:t>tse</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71A8F284" wp14:editId="5E995352">
            <wp:extent cx="679450" cy="185420"/>
            <wp:effectExtent l="0" t="0" r="6350" b="508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2">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p>
    <w:p w14:paraId="0B3DAD94" w14:textId="28AD9380" w:rsidR="00B56203" w:rsidRPr="007B32E8" w:rsidRDefault="00B56203" w:rsidP="007B32E8">
      <w:pPr>
        <w:spacing w:after="120"/>
        <w:ind w:right="-576"/>
        <w:jc w:val="both"/>
        <w:rPr>
          <w:rFonts w:ascii="Verdana" w:hAnsi="Verdana"/>
        </w:rPr>
      </w:pPr>
      <w:proofErr w:type="spellStart"/>
      <w:r w:rsidRPr="007B32E8">
        <w:rPr>
          <w:rFonts w:ascii="Verdana" w:hAnsi="Verdana"/>
        </w:rPr>
        <w:t>Mong</w:t>
      </w:r>
      <w:proofErr w:type="spellEnd"/>
      <w:r w:rsidRPr="007B32E8">
        <w:rPr>
          <w:rFonts w:ascii="Verdana" w:hAnsi="Verdana"/>
          <w:noProof/>
          <w:position w:val="-6"/>
        </w:rPr>
        <w:drawing>
          <wp:inline distT="0" distB="0" distL="0" distR="0" wp14:anchorId="796CA2A4" wp14:editId="0A3B86C3">
            <wp:extent cx="197485" cy="185420"/>
            <wp:effectExtent l="0" t="0" r="0" b="508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3">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rPr>
        <w:t xml:space="preserve"> (famille de Lou)</w:t>
      </w:r>
    </w:p>
    <w:p w14:paraId="5838C987" w14:textId="32E6E53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Mong</w:t>
      </w:r>
      <w:proofErr w:type="spellEnd"/>
      <w:r w:rsidRPr="007B32E8">
        <w:rPr>
          <w:rFonts w:ascii="Verdana" w:hAnsi="Verdana"/>
          <w:lang w:val="en-US"/>
        </w:rPr>
        <w:t xml:space="preserve"> I-</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57A874F9" wp14:editId="007F68DF">
            <wp:extent cx="581025" cy="185420"/>
            <wp:effectExtent l="0" t="0" r="9525" b="508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4">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159813D1" w14:textId="3B6F92FD"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Mong-suen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49C56FC" wp14:editId="7784C467">
            <wp:extent cx="506730" cy="185420"/>
            <wp:effectExtent l="0" t="0" r="7620" b="508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5">
                      <a:lum contrast="20000"/>
                      <a:grayscl/>
                      <a:extLst>
                        <a:ext uri="{28A0092B-C50C-407E-A947-70E740481C1C}">
                          <a14:useLocalDpi xmlns:a14="http://schemas.microsoft.com/office/drawing/2010/main" val="0"/>
                        </a:ext>
                      </a:extLst>
                    </a:blip>
                    <a:srcRect/>
                    <a:stretch>
                      <a:fillRect/>
                    </a:stretch>
                  </pic:blipFill>
                  <pic:spPr bwMode="auto">
                    <a:xfrm>
                      <a:off x="0" y="0"/>
                      <a:ext cx="506730" cy="185420"/>
                    </a:xfrm>
                    <a:prstGeom prst="rect">
                      <a:avLst/>
                    </a:prstGeom>
                    <a:noFill/>
                    <a:ln>
                      <a:noFill/>
                    </a:ln>
                  </pic:spPr>
                </pic:pic>
              </a:graphicData>
            </a:graphic>
          </wp:inline>
        </w:drawing>
      </w:r>
    </w:p>
    <w:p w14:paraId="063CEF41" w14:textId="687F9FC5" w:rsidR="00B56203" w:rsidRPr="007B32E8" w:rsidRDefault="00B56203" w:rsidP="007B32E8">
      <w:pPr>
        <w:spacing w:after="120"/>
        <w:ind w:right="-576"/>
        <w:jc w:val="both"/>
        <w:rPr>
          <w:rFonts w:ascii="Verdana" w:hAnsi="Verdana"/>
        </w:rPr>
      </w:pPr>
      <w:proofErr w:type="spellStart"/>
      <w:r w:rsidRPr="007B32E8">
        <w:rPr>
          <w:rFonts w:ascii="Verdana" w:hAnsi="Verdana"/>
        </w:rPr>
        <w:t>Mong-tse</w:t>
      </w:r>
      <w:proofErr w:type="spellEnd"/>
      <w:r w:rsidRPr="007B32E8">
        <w:rPr>
          <w:rFonts w:ascii="Verdana" w:hAnsi="Verdana"/>
        </w:rPr>
        <w:t xml:space="preserve"> </w:t>
      </w:r>
      <w:r w:rsidRPr="007B32E8">
        <w:rPr>
          <w:rFonts w:ascii="Verdana" w:hAnsi="Verdana"/>
          <w:noProof/>
          <w:position w:val="-6"/>
        </w:rPr>
        <w:drawing>
          <wp:inline distT="0" distB="0" distL="0" distR="0" wp14:anchorId="2CC1FC48" wp14:editId="670C9366">
            <wp:extent cx="469265" cy="185420"/>
            <wp:effectExtent l="0" t="0" r="6985" b="508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6">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6AB3382C" w14:textId="038C6068" w:rsidR="00B56203" w:rsidRPr="007B32E8" w:rsidRDefault="00B56203" w:rsidP="007B32E8">
      <w:pPr>
        <w:spacing w:after="120"/>
        <w:ind w:right="-576"/>
        <w:jc w:val="both"/>
        <w:rPr>
          <w:rFonts w:ascii="Verdana" w:hAnsi="Verdana"/>
        </w:rPr>
      </w:pPr>
      <w:proofErr w:type="spellStart"/>
      <w:r w:rsidRPr="007B32E8">
        <w:rPr>
          <w:rFonts w:ascii="Verdana" w:hAnsi="Verdana"/>
        </w:rPr>
        <w:t>Ngai</w:t>
      </w:r>
      <w:proofErr w:type="spellEnd"/>
      <w:r w:rsidRPr="007B32E8">
        <w:rPr>
          <w:rFonts w:ascii="Verdana" w:hAnsi="Verdana"/>
        </w:rPr>
        <w:t xml:space="preserve"> </w:t>
      </w:r>
      <w:r w:rsidRPr="007B32E8">
        <w:rPr>
          <w:rFonts w:ascii="Verdana" w:hAnsi="Verdana"/>
          <w:noProof/>
          <w:position w:val="-6"/>
        </w:rPr>
        <w:drawing>
          <wp:inline distT="0" distB="0" distL="0" distR="0" wp14:anchorId="28F81E04" wp14:editId="7E399EC1">
            <wp:extent cx="210185" cy="185420"/>
            <wp:effectExtent l="0" t="0" r="0" b="508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7">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r w:rsidRPr="007B32E8">
        <w:rPr>
          <w:rFonts w:ascii="Verdana" w:hAnsi="Verdana"/>
        </w:rPr>
        <w:t>, duc de Lou</w:t>
      </w:r>
    </w:p>
    <w:p w14:paraId="787EEC96" w14:textId="31227ADD" w:rsidR="00B56203" w:rsidRPr="007B32E8" w:rsidRDefault="00B56203" w:rsidP="007B32E8">
      <w:pPr>
        <w:spacing w:after="120"/>
        <w:ind w:right="-576"/>
        <w:jc w:val="both"/>
        <w:rPr>
          <w:rFonts w:ascii="Verdana" w:hAnsi="Verdana"/>
        </w:rPr>
      </w:pPr>
      <w:proofErr w:type="spellStart"/>
      <w:r w:rsidRPr="007B32E8">
        <w:rPr>
          <w:rFonts w:ascii="Verdana" w:hAnsi="Verdana"/>
        </w:rPr>
        <w:t>Ngan</w:t>
      </w:r>
      <w:proofErr w:type="spellEnd"/>
      <w:r w:rsidRPr="007B32E8">
        <w:rPr>
          <w:rFonts w:ascii="Verdana" w:hAnsi="Verdana"/>
        </w:rPr>
        <w:t xml:space="preserve"> </w:t>
      </w:r>
      <w:r w:rsidRPr="007B32E8">
        <w:rPr>
          <w:rFonts w:ascii="Verdana" w:hAnsi="Verdana"/>
          <w:noProof/>
          <w:position w:val="-6"/>
        </w:rPr>
        <w:drawing>
          <wp:inline distT="0" distB="0" distL="0" distR="0" wp14:anchorId="51A43A59" wp14:editId="418F4A4E">
            <wp:extent cx="197485" cy="185420"/>
            <wp:effectExtent l="0" t="0" r="0" b="508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8">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rPr>
        <w:t>, historiographe</w:t>
      </w:r>
    </w:p>
    <w:p w14:paraId="38473951" w14:textId="0EF82B97" w:rsidR="00B56203" w:rsidRPr="007B32E8" w:rsidRDefault="00B56203" w:rsidP="007B32E8">
      <w:pPr>
        <w:spacing w:after="120"/>
        <w:ind w:right="-576"/>
        <w:jc w:val="both"/>
        <w:rPr>
          <w:rFonts w:ascii="Verdana" w:hAnsi="Verdana"/>
        </w:rPr>
      </w:pPr>
      <w:r w:rsidRPr="007B32E8">
        <w:rPr>
          <w:rFonts w:ascii="Verdana" w:hAnsi="Verdana"/>
        </w:rPr>
        <w:t>Ou Ki-</w:t>
      </w:r>
      <w:proofErr w:type="spellStart"/>
      <w:r w:rsidRPr="007B32E8">
        <w:rPr>
          <w:rFonts w:ascii="Verdana" w:hAnsi="Verdana"/>
        </w:rPr>
        <w:t>tcha</w:t>
      </w:r>
      <w:proofErr w:type="spellEnd"/>
      <w:r w:rsidRPr="007B32E8">
        <w:rPr>
          <w:rFonts w:ascii="Verdana" w:hAnsi="Verdana"/>
        </w:rPr>
        <w:t xml:space="preserve"> </w:t>
      </w:r>
      <w:r w:rsidRPr="007B32E8">
        <w:rPr>
          <w:rFonts w:ascii="Verdana" w:hAnsi="Verdana"/>
          <w:noProof/>
          <w:position w:val="-6"/>
        </w:rPr>
        <w:drawing>
          <wp:inline distT="0" distB="0" distL="0" distR="0" wp14:anchorId="245F3955" wp14:editId="79355B30">
            <wp:extent cx="445135" cy="185420"/>
            <wp:effectExtent l="0" t="0" r="0" b="508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9">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r w:rsidRPr="007B32E8">
        <w:rPr>
          <w:rFonts w:ascii="Verdana" w:hAnsi="Verdana"/>
          <w:noProof/>
          <w:position w:val="-6"/>
        </w:rPr>
        <w:drawing>
          <wp:inline distT="0" distB="0" distL="0" distR="0" wp14:anchorId="742732EA" wp14:editId="250426C9">
            <wp:extent cx="210185" cy="185420"/>
            <wp:effectExtent l="0" t="0" r="0" b="508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0">
                      <a:lum contrast="20000"/>
                      <a:grayscl/>
                      <a:extLst>
                        <a:ext uri="{28A0092B-C50C-407E-A947-70E740481C1C}">
                          <a14:useLocalDpi xmlns:a14="http://schemas.microsoft.com/office/drawing/2010/main" val="0"/>
                        </a:ext>
                      </a:extLst>
                    </a:blip>
                    <a:srcRect/>
                    <a:stretch>
                      <a:fillRect/>
                    </a:stretch>
                  </pic:blipFill>
                  <pic:spPr bwMode="auto">
                    <a:xfrm>
                      <a:off x="0" y="0"/>
                      <a:ext cx="210185" cy="185420"/>
                    </a:xfrm>
                    <a:prstGeom prst="rect">
                      <a:avLst/>
                    </a:prstGeom>
                    <a:noFill/>
                    <a:ln>
                      <a:noFill/>
                    </a:ln>
                  </pic:spPr>
                </pic:pic>
              </a:graphicData>
            </a:graphic>
          </wp:inline>
        </w:drawing>
      </w:r>
    </w:p>
    <w:p w14:paraId="1F6EB7F6" w14:textId="1F33E8EF" w:rsidR="00B56203" w:rsidRPr="007B32E8" w:rsidRDefault="00B56203" w:rsidP="007B32E8">
      <w:pPr>
        <w:spacing w:after="120"/>
        <w:ind w:right="-576"/>
        <w:jc w:val="both"/>
        <w:rPr>
          <w:rFonts w:ascii="Verdana" w:hAnsi="Verdana"/>
        </w:rPr>
      </w:pPr>
      <w:r w:rsidRPr="007B32E8">
        <w:rPr>
          <w:rFonts w:ascii="Verdana" w:hAnsi="Verdana"/>
        </w:rPr>
        <w:t>Ou Tse-</w:t>
      </w:r>
      <w:proofErr w:type="spellStart"/>
      <w:r w:rsidRPr="007B32E8">
        <w:rPr>
          <w:rFonts w:ascii="Verdana" w:hAnsi="Verdana"/>
        </w:rPr>
        <w:t>siu</w:t>
      </w:r>
      <w:proofErr w:type="spellEnd"/>
      <w:r w:rsidRPr="007B32E8">
        <w:rPr>
          <w:rFonts w:ascii="Verdana" w:hAnsi="Verdana"/>
        </w:rPr>
        <w:t xml:space="preserve"> </w:t>
      </w:r>
      <w:r w:rsidRPr="007B32E8">
        <w:rPr>
          <w:rFonts w:ascii="Verdana" w:hAnsi="Verdana"/>
          <w:noProof/>
          <w:position w:val="-6"/>
        </w:rPr>
        <w:drawing>
          <wp:inline distT="0" distB="0" distL="0" distR="0" wp14:anchorId="1ED92E53" wp14:editId="0FC54D51">
            <wp:extent cx="679450" cy="185420"/>
            <wp:effectExtent l="0" t="0" r="6350" b="508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1">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p>
    <w:p w14:paraId="7594228B" w14:textId="268E45DA" w:rsidR="00B56203" w:rsidRPr="007B32E8" w:rsidRDefault="00B56203" w:rsidP="007B32E8">
      <w:pPr>
        <w:spacing w:after="120"/>
        <w:ind w:right="-576"/>
        <w:jc w:val="both"/>
        <w:rPr>
          <w:rFonts w:ascii="Verdana" w:hAnsi="Verdana"/>
        </w:rPr>
      </w:pPr>
      <w:proofErr w:type="spellStart"/>
      <w:r w:rsidRPr="007B32E8">
        <w:rPr>
          <w:rFonts w:ascii="Verdana" w:hAnsi="Verdana"/>
        </w:rPr>
        <w:t>Ou-ché</w:t>
      </w:r>
      <w:proofErr w:type="spellEnd"/>
      <w:r w:rsidRPr="007B32E8">
        <w:rPr>
          <w:rFonts w:ascii="Verdana" w:hAnsi="Verdana"/>
        </w:rPr>
        <w:t> </w:t>
      </w:r>
      <w:r w:rsidRPr="007B32E8">
        <w:rPr>
          <w:rFonts w:ascii="Verdana" w:hAnsi="Verdana"/>
          <w:noProof/>
          <w:position w:val="-6"/>
        </w:rPr>
        <w:drawing>
          <wp:inline distT="0" distB="0" distL="0" distR="0" wp14:anchorId="0CD2EE9D" wp14:editId="74D4E626">
            <wp:extent cx="346075" cy="185420"/>
            <wp:effectExtent l="0" t="0" r="0" b="508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2">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p>
    <w:p w14:paraId="4EFE27F4" w14:textId="7F3F72D0" w:rsidR="00B56203" w:rsidRPr="007B32E8" w:rsidRDefault="00B56203" w:rsidP="007B32E8">
      <w:pPr>
        <w:spacing w:after="120"/>
        <w:ind w:right="-576"/>
        <w:jc w:val="both"/>
        <w:rPr>
          <w:rFonts w:ascii="Verdana" w:hAnsi="Verdana"/>
        </w:rPr>
      </w:pPr>
      <w:r w:rsidRPr="007B32E8">
        <w:rPr>
          <w:rFonts w:ascii="Verdana" w:hAnsi="Verdana"/>
          <w:spacing w:val="-2"/>
        </w:rPr>
        <w:lastRenderedPageBreak/>
        <w:t xml:space="preserve">Ou-kong </w:t>
      </w:r>
      <w:r w:rsidRPr="007B32E8">
        <w:rPr>
          <w:rFonts w:ascii="Verdana" w:hAnsi="Verdana"/>
          <w:noProof/>
          <w:position w:val="-6"/>
        </w:rPr>
        <w:drawing>
          <wp:inline distT="0" distB="0" distL="0" distR="0" wp14:anchorId="1318A2F4" wp14:editId="4F3D5700">
            <wp:extent cx="407670" cy="185420"/>
            <wp:effectExtent l="0" t="0" r="0" b="508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074FA66B" w14:textId="704808DB" w:rsidR="00B56203" w:rsidRPr="007B32E8" w:rsidRDefault="00B56203" w:rsidP="007B32E8">
      <w:pPr>
        <w:spacing w:after="120"/>
        <w:ind w:right="-576"/>
        <w:jc w:val="both"/>
        <w:rPr>
          <w:rFonts w:ascii="Verdana" w:hAnsi="Verdana"/>
        </w:rPr>
      </w:pPr>
      <w:r w:rsidRPr="007B32E8">
        <w:rPr>
          <w:rFonts w:ascii="Verdana" w:hAnsi="Verdana"/>
        </w:rPr>
        <w:t>Ou-</w:t>
      </w:r>
      <w:proofErr w:type="spellStart"/>
      <w:r w:rsidRPr="007B32E8">
        <w:rPr>
          <w:rFonts w:ascii="Verdana" w:hAnsi="Verdana"/>
        </w:rPr>
        <w:t>leou</w:t>
      </w:r>
      <w:proofErr w:type="spellEnd"/>
      <w:r w:rsidRPr="007B32E8">
        <w:rPr>
          <w:rFonts w:ascii="Verdana" w:hAnsi="Verdana"/>
        </w:rPr>
        <w:t xml:space="preserve"> </w:t>
      </w:r>
      <w:r w:rsidRPr="007B32E8">
        <w:rPr>
          <w:rFonts w:ascii="Verdana" w:hAnsi="Verdana"/>
          <w:noProof/>
          <w:position w:val="-6"/>
        </w:rPr>
        <w:drawing>
          <wp:inline distT="0" distB="0" distL="0" distR="0" wp14:anchorId="33301AAC" wp14:editId="229604EF">
            <wp:extent cx="395605" cy="185420"/>
            <wp:effectExtent l="0" t="0" r="4445"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4">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15B00421" w14:textId="2ABB2DAD" w:rsidR="00B56203" w:rsidRPr="007B32E8" w:rsidRDefault="00B56203" w:rsidP="007B32E8">
      <w:pPr>
        <w:spacing w:after="120"/>
        <w:ind w:right="-576"/>
        <w:jc w:val="both"/>
        <w:rPr>
          <w:rFonts w:ascii="Verdana" w:hAnsi="Verdana"/>
        </w:rPr>
      </w:pPr>
      <w:r w:rsidRPr="007B32E8">
        <w:rPr>
          <w:rFonts w:ascii="Verdana" w:hAnsi="Verdana"/>
        </w:rPr>
        <w:t>Ou-</w:t>
      </w:r>
      <w:proofErr w:type="spellStart"/>
      <w:r w:rsidRPr="007B32E8">
        <w:rPr>
          <w:rFonts w:ascii="Verdana" w:hAnsi="Verdana"/>
        </w:rPr>
        <w:t>tch'eng</w:t>
      </w:r>
      <w:proofErr w:type="spellEnd"/>
      <w:r w:rsidRPr="007B32E8">
        <w:rPr>
          <w:rFonts w:ascii="Verdana" w:hAnsi="Verdana"/>
        </w:rPr>
        <w:t xml:space="preserve"> </w:t>
      </w:r>
      <w:r w:rsidRPr="007B32E8">
        <w:rPr>
          <w:rFonts w:ascii="Verdana" w:hAnsi="Verdana"/>
          <w:noProof/>
          <w:position w:val="-6"/>
        </w:rPr>
        <w:drawing>
          <wp:inline distT="0" distB="0" distL="0" distR="0" wp14:anchorId="577BFC85" wp14:editId="672C54B9">
            <wp:extent cx="445135" cy="185420"/>
            <wp:effectExtent l="0" t="0" r="0" b="508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5">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1C9B34BE" w14:textId="69C9B4DF" w:rsidR="00B56203" w:rsidRPr="007B32E8" w:rsidRDefault="00B56203" w:rsidP="007B32E8">
      <w:pPr>
        <w:spacing w:after="120"/>
        <w:ind w:right="-576"/>
        <w:jc w:val="both"/>
        <w:rPr>
          <w:rFonts w:ascii="Verdana" w:hAnsi="Verdana"/>
        </w:rPr>
      </w:pPr>
      <w:r w:rsidRPr="007B32E8">
        <w:rPr>
          <w:rFonts w:ascii="Verdana" w:hAnsi="Verdana"/>
        </w:rPr>
        <w:t>Ou-</w:t>
      </w:r>
      <w:proofErr w:type="spellStart"/>
      <w:r w:rsidRPr="007B32E8">
        <w:rPr>
          <w:rFonts w:ascii="Verdana" w:hAnsi="Verdana"/>
        </w:rPr>
        <w:t>tchong</w:t>
      </w:r>
      <w:proofErr w:type="spellEnd"/>
      <w:r w:rsidRPr="007B32E8">
        <w:rPr>
          <w:rFonts w:ascii="Verdana" w:hAnsi="Verdana"/>
        </w:rPr>
        <w:t> </w:t>
      </w:r>
      <w:r w:rsidRPr="007B32E8">
        <w:rPr>
          <w:rFonts w:ascii="Verdana" w:hAnsi="Verdana"/>
          <w:noProof/>
          <w:position w:val="-6"/>
        </w:rPr>
        <w:drawing>
          <wp:inline distT="0" distB="0" distL="0" distR="0" wp14:anchorId="4A935175" wp14:editId="5FC027F4">
            <wp:extent cx="407670" cy="185420"/>
            <wp:effectExtent l="0" t="0" r="0" b="508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2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09430CD5" w14:textId="6C2D1F49" w:rsidR="00B56203" w:rsidRPr="007B32E8" w:rsidRDefault="00B56203" w:rsidP="007B32E8">
      <w:pPr>
        <w:spacing w:after="120"/>
        <w:ind w:right="-576"/>
        <w:jc w:val="both"/>
        <w:rPr>
          <w:rFonts w:ascii="Verdana" w:hAnsi="Verdana"/>
          <w:position w:val="-6"/>
        </w:rPr>
      </w:pPr>
      <w:r w:rsidRPr="007B32E8">
        <w:rPr>
          <w:rFonts w:ascii="Verdana" w:hAnsi="Verdana"/>
        </w:rPr>
        <w:t>Ou-</w:t>
      </w:r>
      <w:proofErr w:type="spellStart"/>
      <w:r w:rsidRPr="007B32E8">
        <w:rPr>
          <w:rFonts w:ascii="Verdana" w:hAnsi="Verdana"/>
        </w:rPr>
        <w:t>wang</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10A8D8DD" wp14:editId="762B0A0A">
            <wp:extent cx="370840" cy="185420"/>
            <wp:effectExtent l="0" t="0" r="0" b="508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7">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6C4FF682" w14:textId="69352E49" w:rsidR="00B56203" w:rsidRPr="007B32E8" w:rsidRDefault="00B56203" w:rsidP="007B32E8">
      <w:pPr>
        <w:spacing w:after="120"/>
        <w:ind w:right="-576"/>
        <w:jc w:val="both"/>
        <w:rPr>
          <w:rFonts w:ascii="Verdana" w:hAnsi="Verdana"/>
        </w:rPr>
      </w:pPr>
      <w:r w:rsidRPr="007B32E8">
        <w:rPr>
          <w:rFonts w:ascii="Verdana" w:hAnsi="Verdana"/>
        </w:rPr>
        <w:t>Pan-</w:t>
      </w:r>
      <w:proofErr w:type="spellStart"/>
      <w:r w:rsidRPr="007B32E8">
        <w:rPr>
          <w:rFonts w:ascii="Verdana" w:hAnsi="Verdana"/>
        </w:rPr>
        <w:t>keng</w:t>
      </w:r>
      <w:proofErr w:type="spellEnd"/>
      <w:r w:rsidRPr="007B32E8">
        <w:rPr>
          <w:rFonts w:ascii="Verdana" w:hAnsi="Verdana"/>
        </w:rPr>
        <w:t xml:space="preserve"> </w:t>
      </w:r>
      <w:r w:rsidRPr="007B32E8">
        <w:rPr>
          <w:rFonts w:ascii="Verdana" w:hAnsi="Verdana"/>
          <w:noProof/>
          <w:position w:val="-6"/>
        </w:rPr>
        <w:drawing>
          <wp:inline distT="0" distB="0" distL="0" distR="0" wp14:anchorId="38944438" wp14:editId="307A91B9">
            <wp:extent cx="382905" cy="185420"/>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8">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52B0BCBB" w14:textId="5963E6B8" w:rsidR="00B56203" w:rsidRPr="007B32E8" w:rsidRDefault="00B56203" w:rsidP="007B32E8">
      <w:pPr>
        <w:spacing w:after="120"/>
        <w:ind w:right="-576"/>
        <w:jc w:val="both"/>
        <w:rPr>
          <w:rFonts w:ascii="Verdana" w:hAnsi="Verdana"/>
        </w:rPr>
      </w:pPr>
      <w:r w:rsidRPr="007B32E8">
        <w:rPr>
          <w:rFonts w:ascii="Verdana" w:hAnsi="Verdana"/>
        </w:rPr>
        <w:t xml:space="preserve">Pao </w:t>
      </w:r>
      <w:r w:rsidRPr="007B32E8">
        <w:rPr>
          <w:rFonts w:ascii="Verdana" w:hAnsi="Verdana"/>
          <w:noProof/>
          <w:position w:val="-6"/>
        </w:rPr>
        <w:drawing>
          <wp:inline distT="0" distB="0" distL="0" distR="0" wp14:anchorId="2B09D915" wp14:editId="77FA538B">
            <wp:extent cx="197485" cy="185420"/>
            <wp:effectExtent l="0" t="0" r="0" b="508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9">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rPr>
        <w:t xml:space="preserve"> (famille de </w:t>
      </w:r>
      <w:proofErr w:type="spellStart"/>
      <w:r w:rsidRPr="007B32E8">
        <w:rPr>
          <w:rFonts w:ascii="Verdana" w:hAnsi="Verdana"/>
        </w:rPr>
        <w:t>Ts'i</w:t>
      </w:r>
      <w:proofErr w:type="spellEnd"/>
      <w:r w:rsidRPr="007B32E8">
        <w:rPr>
          <w:rFonts w:ascii="Verdana" w:hAnsi="Verdana"/>
        </w:rPr>
        <w:t>)</w:t>
      </w:r>
    </w:p>
    <w:p w14:paraId="6145342A" w14:textId="05A9F751" w:rsidR="00B56203" w:rsidRPr="007B32E8" w:rsidRDefault="00B56203" w:rsidP="007B32E8">
      <w:pPr>
        <w:spacing w:after="120"/>
        <w:ind w:right="-576"/>
        <w:jc w:val="both"/>
        <w:rPr>
          <w:rFonts w:ascii="Verdana" w:hAnsi="Verdana"/>
          <w:spacing w:val="-2"/>
        </w:rPr>
      </w:pPr>
      <w:r w:rsidRPr="007B32E8">
        <w:rPr>
          <w:rFonts w:ascii="Verdana" w:hAnsi="Verdana"/>
        </w:rPr>
        <w:t>Pé-hi </w:t>
      </w:r>
      <w:r w:rsidRPr="007B32E8">
        <w:rPr>
          <w:rFonts w:ascii="Verdana" w:hAnsi="Verdana"/>
          <w:noProof/>
          <w:position w:val="-6"/>
        </w:rPr>
        <w:drawing>
          <wp:inline distT="0" distB="0" distL="0" distR="0" wp14:anchorId="33D9D212" wp14:editId="1D6D5030">
            <wp:extent cx="407670" cy="185420"/>
            <wp:effectExtent l="0" t="0" r="0" b="508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30">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36EF0E1E" w14:textId="3C3FDF2F" w:rsidR="00B56203" w:rsidRPr="007B32E8" w:rsidRDefault="00B56203" w:rsidP="007B32E8">
      <w:pPr>
        <w:spacing w:after="120"/>
        <w:ind w:right="-576"/>
        <w:jc w:val="both"/>
        <w:rPr>
          <w:rFonts w:ascii="Verdana" w:hAnsi="Verdana"/>
        </w:rPr>
      </w:pPr>
      <w:r w:rsidRPr="007B32E8">
        <w:rPr>
          <w:rFonts w:ascii="Verdana" w:hAnsi="Verdana"/>
          <w:spacing w:val="-2"/>
        </w:rPr>
        <w:t>Pé-</w:t>
      </w:r>
      <w:proofErr w:type="spellStart"/>
      <w:r w:rsidRPr="007B32E8">
        <w:rPr>
          <w:rFonts w:ascii="Verdana" w:hAnsi="Verdana"/>
          <w:spacing w:val="-2"/>
        </w:rPr>
        <w:t>p'i</w:t>
      </w:r>
      <w:proofErr w:type="spellEnd"/>
      <w:r w:rsidRPr="007B32E8">
        <w:rPr>
          <w:rFonts w:ascii="Verdana" w:hAnsi="Verdana"/>
          <w:spacing w:val="-2"/>
        </w:rPr>
        <w:t xml:space="preserve"> </w:t>
      </w:r>
      <w:r w:rsidRPr="007B32E8">
        <w:rPr>
          <w:rFonts w:ascii="Verdana" w:hAnsi="Verdana"/>
          <w:noProof/>
          <w:position w:val="-6"/>
        </w:rPr>
        <w:drawing>
          <wp:inline distT="0" distB="0" distL="0" distR="0" wp14:anchorId="465CD567" wp14:editId="3E682428">
            <wp:extent cx="358140" cy="185420"/>
            <wp:effectExtent l="0" t="0" r="3810" b="508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1">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0BFD6D18" w14:textId="4E396F52" w:rsidR="00B56203" w:rsidRPr="007B32E8" w:rsidRDefault="00B56203" w:rsidP="007B32E8">
      <w:pPr>
        <w:spacing w:after="120"/>
        <w:ind w:right="-576"/>
        <w:jc w:val="both"/>
        <w:rPr>
          <w:rFonts w:ascii="Verdana" w:hAnsi="Verdana"/>
        </w:rPr>
      </w:pPr>
      <w:r w:rsidRPr="007B32E8">
        <w:rPr>
          <w:rFonts w:ascii="Verdana" w:hAnsi="Verdana"/>
          <w:spacing w:val="-2"/>
        </w:rPr>
        <w:t>Pé-</w:t>
      </w:r>
      <w:proofErr w:type="spellStart"/>
      <w:r w:rsidRPr="007B32E8">
        <w:rPr>
          <w:rFonts w:ascii="Verdana" w:hAnsi="Verdana"/>
          <w:spacing w:val="-2"/>
        </w:rPr>
        <w:t>yeou</w:t>
      </w:r>
      <w:proofErr w:type="spellEnd"/>
      <w:r w:rsidRPr="007B32E8">
        <w:rPr>
          <w:rFonts w:ascii="Verdana" w:hAnsi="Verdana"/>
          <w:spacing w:val="-2"/>
        </w:rPr>
        <w:t xml:space="preserve"> </w:t>
      </w:r>
      <w:r w:rsidRPr="007B32E8">
        <w:rPr>
          <w:rFonts w:ascii="Verdana" w:hAnsi="Verdana"/>
          <w:noProof/>
          <w:position w:val="-6"/>
        </w:rPr>
        <w:drawing>
          <wp:inline distT="0" distB="0" distL="0" distR="0" wp14:anchorId="7273BA97" wp14:editId="22205A6B">
            <wp:extent cx="395605" cy="185420"/>
            <wp:effectExtent l="0" t="0" r="4445" b="508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2">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144EDD2E" w14:textId="2D4C6D6D" w:rsidR="00B56203" w:rsidRPr="007B32E8" w:rsidRDefault="00B56203" w:rsidP="007B32E8">
      <w:pPr>
        <w:spacing w:after="120"/>
        <w:ind w:right="-576"/>
        <w:jc w:val="both"/>
        <w:rPr>
          <w:rFonts w:ascii="Verdana" w:hAnsi="Verdana"/>
        </w:rPr>
      </w:pPr>
      <w:proofErr w:type="spellStart"/>
      <w:r w:rsidRPr="007B32E8">
        <w:rPr>
          <w:rFonts w:ascii="Verdana" w:hAnsi="Verdana"/>
        </w:rPr>
        <w:t>P'ing</w:t>
      </w:r>
      <w:proofErr w:type="spellEnd"/>
      <w:r w:rsidRPr="007B32E8">
        <w:rPr>
          <w:rFonts w:ascii="Verdana" w:hAnsi="Verdana"/>
        </w:rPr>
        <w:t xml:space="preserve"> </w:t>
      </w:r>
      <w:r w:rsidRPr="007B32E8">
        <w:rPr>
          <w:rFonts w:ascii="Verdana" w:hAnsi="Verdana"/>
          <w:noProof/>
          <w:position w:val="-6"/>
        </w:rPr>
        <w:drawing>
          <wp:inline distT="0" distB="0" distL="0" distR="0" wp14:anchorId="5CCA1B74" wp14:editId="1FD44449">
            <wp:extent cx="259715" cy="185420"/>
            <wp:effectExtent l="0" t="0" r="6985" b="508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3">
                      <a:lum contrast="20000"/>
                      <a:grayscl/>
                      <a:extLst>
                        <a:ext uri="{28A0092B-C50C-407E-A947-70E740481C1C}">
                          <a14:useLocalDpi xmlns:a14="http://schemas.microsoft.com/office/drawing/2010/main" val="0"/>
                        </a:ext>
                      </a:extLst>
                    </a:blip>
                    <a:srcRect/>
                    <a:stretch>
                      <a:fillRect/>
                    </a:stretch>
                  </pic:blipFill>
                  <pic:spPr bwMode="auto">
                    <a:xfrm>
                      <a:off x="0" y="0"/>
                      <a:ext cx="259715" cy="185420"/>
                    </a:xfrm>
                    <a:prstGeom prst="rect">
                      <a:avLst/>
                    </a:prstGeom>
                    <a:noFill/>
                    <a:ln>
                      <a:noFill/>
                    </a:ln>
                  </pic:spPr>
                </pic:pic>
              </a:graphicData>
            </a:graphic>
          </wp:inline>
        </w:drawing>
      </w:r>
      <w:r w:rsidRPr="007B32E8">
        <w:rPr>
          <w:rFonts w:ascii="Verdana" w:hAnsi="Verdana"/>
        </w:rPr>
        <w:t xml:space="preserve">, roi de </w:t>
      </w:r>
      <w:proofErr w:type="spellStart"/>
      <w:r w:rsidRPr="007B32E8">
        <w:rPr>
          <w:rFonts w:ascii="Verdana" w:hAnsi="Verdana"/>
        </w:rPr>
        <w:t>Tch'ou</w:t>
      </w:r>
      <w:proofErr w:type="spellEnd"/>
    </w:p>
    <w:p w14:paraId="3087EEAD" w14:textId="499898C9" w:rsidR="00B56203" w:rsidRPr="007B32E8" w:rsidRDefault="00B56203" w:rsidP="007B32E8">
      <w:pPr>
        <w:spacing w:after="120"/>
        <w:ind w:right="-576"/>
        <w:jc w:val="both"/>
        <w:rPr>
          <w:rFonts w:ascii="Verdana" w:hAnsi="Verdana"/>
        </w:rPr>
      </w:pPr>
      <w:proofErr w:type="spellStart"/>
      <w:r w:rsidRPr="007B32E8">
        <w:rPr>
          <w:rFonts w:ascii="Verdana" w:hAnsi="Verdana"/>
        </w:rPr>
        <w:t>P'ouo</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508C20DC" wp14:editId="79A1A735">
            <wp:extent cx="197485" cy="185420"/>
            <wp:effectExtent l="0" t="0" r="0" b="508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4">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p>
    <w:p w14:paraId="69DC28D4" w14:textId="023AA0DA" w:rsidR="00B56203" w:rsidRPr="007B32E8" w:rsidRDefault="00B56203" w:rsidP="007B32E8">
      <w:pPr>
        <w:spacing w:after="120"/>
        <w:ind w:right="-576"/>
        <w:jc w:val="both"/>
        <w:rPr>
          <w:rFonts w:ascii="Verdana" w:hAnsi="Verdana"/>
        </w:rPr>
      </w:pPr>
      <w:r w:rsidRPr="007B32E8">
        <w:rPr>
          <w:rFonts w:ascii="Verdana" w:hAnsi="Verdana"/>
        </w:rPr>
        <w:t>Sang Yen-</w:t>
      </w:r>
      <w:proofErr w:type="spellStart"/>
      <w:r w:rsidRPr="007B32E8">
        <w:rPr>
          <w:rFonts w:ascii="Verdana" w:hAnsi="Verdana"/>
        </w:rPr>
        <w:t>siu</w:t>
      </w:r>
      <w:proofErr w:type="spellEnd"/>
      <w:r w:rsidRPr="007B32E8">
        <w:rPr>
          <w:rFonts w:ascii="Verdana" w:hAnsi="Verdana"/>
        </w:rPr>
        <w:t xml:space="preserve"> </w:t>
      </w:r>
      <w:r w:rsidRPr="007B32E8">
        <w:rPr>
          <w:rFonts w:ascii="Verdana" w:hAnsi="Verdana"/>
          <w:noProof/>
          <w:position w:val="-6"/>
        </w:rPr>
        <w:drawing>
          <wp:inline distT="0" distB="0" distL="0" distR="0" wp14:anchorId="2AD56B18" wp14:editId="60323C27">
            <wp:extent cx="568325" cy="185420"/>
            <wp:effectExtent l="0" t="0" r="3175" b="508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5">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p>
    <w:p w14:paraId="3E173FE2" w14:textId="2C415D47" w:rsidR="00B56203" w:rsidRPr="007B32E8" w:rsidRDefault="00B56203" w:rsidP="007B32E8">
      <w:pPr>
        <w:spacing w:after="120"/>
        <w:ind w:right="-576"/>
        <w:jc w:val="both"/>
        <w:rPr>
          <w:rFonts w:ascii="Verdana" w:hAnsi="Verdana"/>
        </w:rPr>
      </w:pPr>
      <w:r w:rsidRPr="007B32E8">
        <w:rPr>
          <w:rFonts w:ascii="Verdana" w:hAnsi="Verdana"/>
          <w:spacing w:val="-2"/>
        </w:rPr>
        <w:t xml:space="preserve">Siang-kong </w:t>
      </w:r>
      <w:r w:rsidRPr="007B32E8">
        <w:rPr>
          <w:rFonts w:ascii="Verdana" w:hAnsi="Verdana"/>
          <w:noProof/>
          <w:position w:val="-6"/>
        </w:rPr>
        <w:drawing>
          <wp:inline distT="0" distB="0" distL="0" distR="0" wp14:anchorId="587A4305" wp14:editId="31873D24">
            <wp:extent cx="407670" cy="185420"/>
            <wp:effectExtent l="0" t="0" r="0" b="508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CFA860A" w14:textId="5E1A2BF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Siao</w:t>
      </w:r>
      <w:proofErr w:type="spellEnd"/>
      <w:r w:rsidRPr="007B32E8">
        <w:rPr>
          <w:rFonts w:ascii="Verdana" w:hAnsi="Verdana"/>
          <w:lang w:val="en-US"/>
        </w:rPr>
        <w:t xml:space="preserve">-kiang </w:t>
      </w:r>
      <w:r w:rsidRPr="007B32E8">
        <w:rPr>
          <w:rFonts w:ascii="Verdana" w:hAnsi="Verdana"/>
          <w:noProof/>
          <w:position w:val="-6"/>
        </w:rPr>
        <w:drawing>
          <wp:inline distT="0" distB="0" distL="0" distR="0" wp14:anchorId="656A05B5" wp14:editId="5AF758E5">
            <wp:extent cx="370840" cy="185420"/>
            <wp:effectExtent l="0" t="0" r="0" b="508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7">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1F4E54E" w14:textId="7A23D7D6"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Sié-yong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F69EA5D" wp14:editId="0023D80B">
            <wp:extent cx="445135" cy="185420"/>
            <wp:effectExtent l="0" t="0" r="0"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8">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3B0DB99A" w14:textId="63BB9077" w:rsidR="00B56203" w:rsidRPr="007B32E8" w:rsidRDefault="00B56203" w:rsidP="007B32E8">
      <w:pPr>
        <w:spacing w:after="120"/>
        <w:ind w:right="-576"/>
        <w:jc w:val="both"/>
        <w:rPr>
          <w:rFonts w:ascii="Verdana" w:hAnsi="Verdana"/>
          <w:lang w:val="en-US"/>
        </w:rPr>
      </w:pPr>
      <w:r w:rsidRPr="007B32E8">
        <w:rPr>
          <w:rFonts w:ascii="Verdana" w:hAnsi="Verdana"/>
          <w:lang w:val="en-US"/>
        </w:rPr>
        <w:t>Si-</w:t>
      </w:r>
      <w:proofErr w:type="spellStart"/>
      <w:r w:rsidRPr="007B32E8">
        <w:rPr>
          <w:rFonts w:ascii="Verdana" w:hAnsi="Verdana"/>
          <w:lang w:val="en-US"/>
        </w:rPr>
        <w:t>hoan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0D50C40F" wp14:editId="55EF9889">
            <wp:extent cx="395605" cy="185420"/>
            <wp:effectExtent l="0" t="0" r="4445" b="508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9">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189621BD" w14:textId="4C37C073" w:rsidR="00B56203" w:rsidRPr="007B32E8" w:rsidRDefault="00B56203" w:rsidP="007B32E8">
      <w:pPr>
        <w:spacing w:after="120"/>
        <w:ind w:right="-576"/>
        <w:jc w:val="both"/>
        <w:rPr>
          <w:rFonts w:ascii="Verdana" w:hAnsi="Verdana"/>
          <w:position w:val="-6"/>
        </w:rPr>
      </w:pPr>
      <w:r w:rsidRPr="007B32E8">
        <w:rPr>
          <w:rFonts w:ascii="Verdana" w:hAnsi="Verdana"/>
        </w:rPr>
        <w:t>Si-</w:t>
      </w:r>
      <w:proofErr w:type="spellStart"/>
      <w:r w:rsidRPr="007B32E8">
        <w:rPr>
          <w:rFonts w:ascii="Verdana" w:hAnsi="Verdana"/>
        </w:rPr>
        <w:t>pé</w:t>
      </w:r>
      <w:proofErr w:type="spellEnd"/>
      <w:r w:rsidRPr="007B32E8">
        <w:rPr>
          <w:rFonts w:ascii="Verdana" w:hAnsi="Verdana"/>
        </w:rPr>
        <w:t xml:space="preserve"> </w:t>
      </w:r>
      <w:r w:rsidRPr="007B32E8">
        <w:rPr>
          <w:rFonts w:ascii="Verdana" w:hAnsi="Verdana"/>
          <w:noProof/>
          <w:position w:val="-6"/>
        </w:rPr>
        <w:drawing>
          <wp:inline distT="0" distB="0" distL="0" distR="0" wp14:anchorId="6E7E37DB" wp14:editId="13A56C48">
            <wp:extent cx="370840" cy="185420"/>
            <wp:effectExtent l="0" t="0" r="0" b="508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40">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2990C80" w14:textId="242A4719" w:rsidR="00B56203" w:rsidRPr="007B32E8" w:rsidRDefault="00B56203" w:rsidP="007B32E8">
      <w:pPr>
        <w:spacing w:after="120"/>
        <w:ind w:right="-576"/>
        <w:jc w:val="both"/>
        <w:rPr>
          <w:rFonts w:ascii="Verdana" w:hAnsi="Verdana"/>
        </w:rPr>
      </w:pPr>
      <w:r w:rsidRPr="007B32E8">
        <w:rPr>
          <w:rFonts w:ascii="Verdana" w:hAnsi="Verdana"/>
        </w:rPr>
        <w:t>Si-</w:t>
      </w:r>
      <w:proofErr w:type="spellStart"/>
      <w:r w:rsidRPr="007B32E8">
        <w:rPr>
          <w:rFonts w:ascii="Verdana" w:hAnsi="Verdana"/>
        </w:rPr>
        <w:t>tchou</w:t>
      </w:r>
      <w:proofErr w:type="spellEnd"/>
      <w:r w:rsidRPr="007B32E8">
        <w:rPr>
          <w:rFonts w:ascii="Verdana" w:hAnsi="Verdana"/>
        </w:rPr>
        <w:t>-</w:t>
      </w:r>
      <w:proofErr w:type="spellStart"/>
      <w:r w:rsidRPr="007B32E8">
        <w:rPr>
          <w:rFonts w:ascii="Verdana" w:hAnsi="Verdana"/>
        </w:rPr>
        <w:t>nieou</w:t>
      </w:r>
      <w:proofErr w:type="spellEnd"/>
      <w:r w:rsidRPr="007B32E8">
        <w:rPr>
          <w:rFonts w:ascii="Verdana" w:hAnsi="Verdana"/>
        </w:rPr>
        <w:t xml:space="preserve"> </w:t>
      </w:r>
      <w:r w:rsidRPr="007B32E8">
        <w:rPr>
          <w:rFonts w:ascii="Verdana" w:hAnsi="Verdana"/>
          <w:noProof/>
          <w:position w:val="-6"/>
        </w:rPr>
        <w:drawing>
          <wp:inline distT="0" distB="0" distL="0" distR="0" wp14:anchorId="7B31C68A" wp14:editId="54463349">
            <wp:extent cx="654685" cy="185420"/>
            <wp:effectExtent l="0" t="0" r="0"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1">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p>
    <w:p w14:paraId="54817738" w14:textId="7774539E"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Siuen</w:t>
      </w:r>
      <w:proofErr w:type="spellEnd"/>
      <w:r w:rsidRPr="007B32E8">
        <w:rPr>
          <w:rFonts w:ascii="Verdana" w:hAnsi="Verdana"/>
          <w:lang w:val="en-US"/>
        </w:rPr>
        <w:t xml:space="preserve">-kong </w:t>
      </w:r>
      <w:r w:rsidRPr="007B32E8">
        <w:rPr>
          <w:rFonts w:ascii="Verdana" w:hAnsi="Verdana"/>
          <w:noProof/>
          <w:position w:val="-6"/>
        </w:rPr>
        <w:drawing>
          <wp:inline distT="0" distB="0" distL="0" distR="0" wp14:anchorId="3F9A913F" wp14:editId="7436DAC9">
            <wp:extent cx="407670" cy="185420"/>
            <wp:effectExtent l="0" t="0" r="0"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05C78EB1" w14:textId="04627DA8" w:rsidR="00B56203" w:rsidRPr="007B32E8" w:rsidRDefault="00B56203" w:rsidP="007B32E8">
      <w:pPr>
        <w:spacing w:after="120"/>
        <w:ind w:right="-576"/>
        <w:jc w:val="both"/>
        <w:rPr>
          <w:rFonts w:ascii="Verdana" w:hAnsi="Verdana"/>
          <w:lang w:val="en-US"/>
        </w:rPr>
      </w:pPr>
      <w:r w:rsidRPr="007B32E8">
        <w:rPr>
          <w:rFonts w:ascii="Verdana" w:hAnsi="Verdana"/>
          <w:lang w:val="en-US"/>
        </w:rPr>
        <w:t>Siu-</w:t>
      </w:r>
      <w:proofErr w:type="spellStart"/>
      <w:r w:rsidRPr="007B32E8">
        <w:rPr>
          <w:rFonts w:ascii="Verdana" w:hAnsi="Verdana"/>
          <w:lang w:val="en-US"/>
        </w:rPr>
        <w:t>ngan</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27C2F422" wp14:editId="678C1730">
            <wp:extent cx="407670" cy="185420"/>
            <wp:effectExtent l="0" t="0" r="0" b="508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53B9CCA1" w14:textId="440FA53D" w:rsidR="00B56203" w:rsidRPr="007B32E8" w:rsidRDefault="00B56203" w:rsidP="007B32E8">
      <w:pPr>
        <w:spacing w:after="120"/>
        <w:ind w:right="-576"/>
        <w:jc w:val="both"/>
        <w:rPr>
          <w:rFonts w:ascii="Verdana" w:hAnsi="Verdana"/>
          <w:lang w:val="en-US"/>
        </w:rPr>
      </w:pPr>
      <w:r w:rsidRPr="007B32E8">
        <w:rPr>
          <w:rFonts w:ascii="Verdana" w:hAnsi="Verdana"/>
          <w:spacing w:val="-4"/>
          <w:lang w:val="en-US"/>
        </w:rPr>
        <w:t>Siu-</w:t>
      </w:r>
      <w:proofErr w:type="spellStart"/>
      <w:r w:rsidRPr="007B32E8">
        <w:rPr>
          <w:rFonts w:ascii="Verdana" w:hAnsi="Verdana"/>
          <w:spacing w:val="-4"/>
          <w:lang w:val="en-US"/>
        </w:rPr>
        <w:t>tcheng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D1C7272" wp14:editId="0851C56D">
            <wp:extent cx="308610" cy="185420"/>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4">
                      <a:lum contrast="20000"/>
                      <a:grayscl/>
                      <a:extLst>
                        <a:ext uri="{28A0092B-C50C-407E-A947-70E740481C1C}">
                          <a14:useLocalDpi xmlns:a14="http://schemas.microsoft.com/office/drawing/2010/main" val="0"/>
                        </a:ext>
                      </a:extLst>
                    </a:blip>
                    <a:srcRect/>
                    <a:stretch>
                      <a:fillRect/>
                    </a:stretch>
                  </pic:blipFill>
                  <pic:spPr bwMode="auto">
                    <a:xfrm>
                      <a:off x="0" y="0"/>
                      <a:ext cx="308610" cy="185420"/>
                    </a:xfrm>
                    <a:prstGeom prst="rect">
                      <a:avLst/>
                    </a:prstGeom>
                    <a:noFill/>
                    <a:ln>
                      <a:noFill/>
                    </a:ln>
                  </pic:spPr>
                </pic:pic>
              </a:graphicData>
            </a:graphic>
          </wp:inline>
        </w:drawing>
      </w:r>
    </w:p>
    <w:p w14:paraId="19EC1C66" w14:textId="46E86C60" w:rsidR="00B56203" w:rsidRPr="007B32E8" w:rsidRDefault="00B56203" w:rsidP="007B32E8">
      <w:pPr>
        <w:spacing w:after="120"/>
        <w:ind w:right="-576"/>
        <w:jc w:val="both"/>
        <w:rPr>
          <w:rFonts w:ascii="Verdana" w:hAnsi="Verdana"/>
        </w:rPr>
      </w:pPr>
      <w:proofErr w:type="spellStart"/>
      <w:r w:rsidRPr="007B32E8">
        <w:rPr>
          <w:rFonts w:ascii="Verdana" w:hAnsi="Verdana"/>
        </w:rPr>
        <w:t>Suen</w:t>
      </w:r>
      <w:proofErr w:type="spellEnd"/>
      <w:r w:rsidRPr="007B32E8">
        <w:rPr>
          <w:rFonts w:ascii="Verdana" w:hAnsi="Verdana"/>
        </w:rPr>
        <w:t>-ou </w:t>
      </w:r>
      <w:r w:rsidRPr="007B32E8">
        <w:rPr>
          <w:rFonts w:ascii="Verdana" w:hAnsi="Verdana"/>
          <w:noProof/>
          <w:position w:val="-6"/>
        </w:rPr>
        <w:drawing>
          <wp:inline distT="0" distB="0" distL="0" distR="0" wp14:anchorId="475F8529" wp14:editId="4319914F">
            <wp:extent cx="370840" cy="185420"/>
            <wp:effectExtent l="0" t="0" r="0" b="508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45">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120A3BB7" w14:textId="5D6A956F" w:rsidR="00B56203" w:rsidRPr="007B32E8" w:rsidRDefault="00B56203" w:rsidP="007B32E8">
      <w:pPr>
        <w:spacing w:after="120"/>
        <w:ind w:right="-576"/>
        <w:jc w:val="both"/>
        <w:rPr>
          <w:rFonts w:ascii="Verdana" w:hAnsi="Verdana"/>
        </w:rPr>
      </w:pPr>
      <w:proofErr w:type="spellStart"/>
      <w:r w:rsidRPr="007B32E8">
        <w:rPr>
          <w:rFonts w:ascii="Verdana" w:hAnsi="Verdana"/>
        </w:rPr>
        <w:t>Suen-wen-tse</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36845893" wp14:editId="6019EB73">
            <wp:extent cx="617855" cy="185420"/>
            <wp:effectExtent l="0" t="0" r="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6">
                      <a:lum contrast="20000"/>
                      <a:grayscl/>
                      <a:extLst>
                        <a:ext uri="{28A0092B-C50C-407E-A947-70E740481C1C}">
                          <a14:useLocalDpi xmlns:a14="http://schemas.microsoft.com/office/drawing/2010/main" val="0"/>
                        </a:ext>
                      </a:extLst>
                    </a:blip>
                    <a:srcRect/>
                    <a:stretch>
                      <a:fillRect/>
                    </a:stretch>
                  </pic:blipFill>
                  <pic:spPr bwMode="auto">
                    <a:xfrm>
                      <a:off x="0" y="0"/>
                      <a:ext cx="617855" cy="185420"/>
                    </a:xfrm>
                    <a:prstGeom prst="rect">
                      <a:avLst/>
                    </a:prstGeom>
                    <a:noFill/>
                    <a:ln>
                      <a:noFill/>
                    </a:ln>
                  </pic:spPr>
                </pic:pic>
              </a:graphicData>
            </a:graphic>
          </wp:inline>
        </w:drawing>
      </w:r>
    </w:p>
    <w:p w14:paraId="2DA199F9" w14:textId="71E6C862" w:rsidR="00B56203" w:rsidRPr="007B32E8" w:rsidRDefault="00B56203" w:rsidP="007B32E8">
      <w:pPr>
        <w:spacing w:after="120"/>
        <w:ind w:right="-576"/>
        <w:jc w:val="both"/>
        <w:rPr>
          <w:rFonts w:ascii="Verdana" w:hAnsi="Verdana"/>
        </w:rPr>
      </w:pPr>
      <w:r w:rsidRPr="007B32E8">
        <w:rPr>
          <w:rFonts w:ascii="Verdana" w:hAnsi="Verdana"/>
        </w:rPr>
        <w:t>T'ai-</w:t>
      </w:r>
      <w:proofErr w:type="spellStart"/>
      <w:r w:rsidRPr="007B32E8">
        <w:rPr>
          <w:rFonts w:ascii="Verdana" w:hAnsi="Verdana"/>
        </w:rPr>
        <w:t>pé</w:t>
      </w:r>
      <w:proofErr w:type="spellEnd"/>
      <w:r w:rsidRPr="007B32E8">
        <w:rPr>
          <w:rFonts w:ascii="Verdana" w:hAnsi="Verdana"/>
        </w:rPr>
        <w:t xml:space="preserve"> </w:t>
      </w:r>
      <w:r w:rsidRPr="007B32E8">
        <w:rPr>
          <w:rFonts w:ascii="Verdana" w:hAnsi="Verdana"/>
          <w:noProof/>
          <w:position w:val="-6"/>
        </w:rPr>
        <w:drawing>
          <wp:inline distT="0" distB="0" distL="0" distR="0" wp14:anchorId="0E46E1B6" wp14:editId="10E66614">
            <wp:extent cx="358140" cy="185420"/>
            <wp:effectExtent l="0" t="0" r="3810" b="508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47">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2B9CABAB" w14:textId="5EC61A76" w:rsidR="00B56203" w:rsidRPr="007B32E8" w:rsidRDefault="00B56203" w:rsidP="007B32E8">
      <w:pPr>
        <w:spacing w:after="120"/>
        <w:ind w:right="-576"/>
        <w:jc w:val="both"/>
        <w:rPr>
          <w:rFonts w:ascii="Verdana" w:hAnsi="Verdana"/>
        </w:rPr>
      </w:pPr>
      <w:r w:rsidRPr="007B32E8">
        <w:rPr>
          <w:rFonts w:ascii="Verdana" w:hAnsi="Verdana"/>
        </w:rPr>
        <w:t>T'an-t'ai-</w:t>
      </w:r>
      <w:proofErr w:type="spellStart"/>
      <w:r w:rsidRPr="007B32E8">
        <w:rPr>
          <w:rFonts w:ascii="Verdana" w:hAnsi="Verdana"/>
        </w:rPr>
        <w:t>tse</w:t>
      </w:r>
      <w:proofErr w:type="spellEnd"/>
      <w:r w:rsidRPr="007B32E8">
        <w:rPr>
          <w:rFonts w:ascii="Verdana" w:hAnsi="Verdana"/>
        </w:rPr>
        <w:t>-</w:t>
      </w:r>
      <w:proofErr w:type="spellStart"/>
      <w:r w:rsidRPr="007B32E8">
        <w:rPr>
          <w:rFonts w:ascii="Verdana" w:hAnsi="Verdana"/>
        </w:rPr>
        <w:t>yu</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504DC295" wp14:editId="56463758">
            <wp:extent cx="605790" cy="185420"/>
            <wp:effectExtent l="0" t="0" r="3810" b="508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8">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r w:rsidRPr="007B32E8">
        <w:rPr>
          <w:rFonts w:ascii="Verdana" w:hAnsi="Verdana"/>
          <w:noProof/>
          <w:position w:val="-6"/>
          <w:lang w:val="en-US"/>
        </w:rPr>
        <w:drawing>
          <wp:inline distT="0" distB="0" distL="0" distR="0" wp14:anchorId="522EA233" wp14:editId="72213944">
            <wp:extent cx="234950" cy="185420"/>
            <wp:effectExtent l="0" t="0" r="0"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9">
                      <a:lum contrast="20000"/>
                      <a:grayscl/>
                      <a:extLst>
                        <a:ext uri="{28A0092B-C50C-407E-A947-70E740481C1C}">
                          <a14:useLocalDpi xmlns:a14="http://schemas.microsoft.com/office/drawing/2010/main" val="0"/>
                        </a:ext>
                      </a:extLst>
                    </a:blip>
                    <a:srcRect/>
                    <a:stretch>
                      <a:fillRect/>
                    </a:stretch>
                  </pic:blipFill>
                  <pic:spPr bwMode="auto">
                    <a:xfrm>
                      <a:off x="0" y="0"/>
                      <a:ext cx="234950" cy="185420"/>
                    </a:xfrm>
                    <a:prstGeom prst="rect">
                      <a:avLst/>
                    </a:prstGeom>
                    <a:noFill/>
                    <a:ln>
                      <a:noFill/>
                    </a:ln>
                  </pic:spPr>
                </pic:pic>
              </a:graphicData>
            </a:graphic>
          </wp:inline>
        </w:drawing>
      </w:r>
    </w:p>
    <w:p w14:paraId="34727A2A" w14:textId="064D9600" w:rsidR="00B56203" w:rsidRPr="007B32E8" w:rsidRDefault="00B56203" w:rsidP="007B32E8">
      <w:pPr>
        <w:spacing w:after="120"/>
        <w:ind w:right="-576"/>
        <w:jc w:val="both"/>
        <w:rPr>
          <w:rFonts w:ascii="Verdana" w:hAnsi="Verdana"/>
        </w:rPr>
      </w:pPr>
      <w:r w:rsidRPr="007B32E8">
        <w:rPr>
          <w:rFonts w:ascii="Verdana" w:hAnsi="Verdana"/>
        </w:rPr>
        <w:t xml:space="preserve">T'ao </w:t>
      </w:r>
      <w:r w:rsidRPr="007B32E8">
        <w:rPr>
          <w:rFonts w:ascii="Verdana" w:hAnsi="Verdana"/>
          <w:noProof/>
          <w:position w:val="-6"/>
        </w:rPr>
        <w:drawing>
          <wp:inline distT="0" distB="0" distL="0" distR="0" wp14:anchorId="621150B9" wp14:editId="197A5CFA">
            <wp:extent cx="160655" cy="185420"/>
            <wp:effectExtent l="0" t="0" r="0" b="508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50">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7B32E8">
        <w:rPr>
          <w:rFonts w:ascii="Verdana" w:hAnsi="Verdana"/>
        </w:rPr>
        <w:t xml:space="preserve">, prince héritier de </w:t>
      </w:r>
      <w:proofErr w:type="spellStart"/>
      <w:r w:rsidRPr="007B32E8">
        <w:rPr>
          <w:rFonts w:ascii="Verdana" w:hAnsi="Verdana"/>
        </w:rPr>
        <w:t>Ts'i</w:t>
      </w:r>
      <w:proofErr w:type="spellEnd"/>
    </w:p>
    <w:p w14:paraId="26C57C32" w14:textId="09798A49" w:rsidR="00B56203" w:rsidRPr="007B32E8" w:rsidRDefault="00B56203" w:rsidP="007B32E8">
      <w:pPr>
        <w:spacing w:after="120"/>
        <w:ind w:right="-576"/>
        <w:jc w:val="both"/>
        <w:rPr>
          <w:rFonts w:ascii="Verdana" w:hAnsi="Verdana"/>
        </w:rPr>
      </w:pPr>
      <w:r w:rsidRPr="007B32E8">
        <w:rPr>
          <w:rFonts w:ascii="Verdana" w:hAnsi="Verdana"/>
        </w:rPr>
        <w:t>Tchan Yu-</w:t>
      </w:r>
      <w:proofErr w:type="spellStart"/>
      <w:r w:rsidRPr="007B32E8">
        <w:rPr>
          <w:rFonts w:ascii="Verdana" w:hAnsi="Verdana"/>
        </w:rPr>
        <w:t>tchou</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4D52AD03" wp14:editId="169266AC">
            <wp:extent cx="370840" cy="185420"/>
            <wp:effectExtent l="0" t="0" r="0" b="508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1">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7B32E8">
        <w:rPr>
          <w:rFonts w:ascii="Verdana" w:hAnsi="Verdana"/>
          <w:noProof/>
          <w:position w:val="-6"/>
          <w:lang w:val="en-US"/>
        </w:rPr>
        <w:drawing>
          <wp:inline distT="0" distB="0" distL="0" distR="0" wp14:anchorId="77C423D4" wp14:editId="10C1AA00">
            <wp:extent cx="185420" cy="185420"/>
            <wp:effectExtent l="0" t="0" r="5080" b="508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2">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p w14:paraId="013A42F7" w14:textId="5973F52B" w:rsidR="00B56203" w:rsidRPr="007B32E8" w:rsidRDefault="00B56203" w:rsidP="007B32E8">
      <w:pPr>
        <w:spacing w:after="120"/>
        <w:ind w:right="-576"/>
        <w:jc w:val="both"/>
        <w:rPr>
          <w:rFonts w:ascii="Verdana" w:hAnsi="Verdana"/>
        </w:rPr>
      </w:pPr>
      <w:proofErr w:type="spellStart"/>
      <w:r w:rsidRPr="007B32E8">
        <w:rPr>
          <w:rFonts w:ascii="Verdana" w:hAnsi="Verdana"/>
        </w:rPr>
        <w:t>Tch'ang</w:t>
      </w:r>
      <w:proofErr w:type="spellEnd"/>
      <w:r w:rsidRPr="007B32E8">
        <w:rPr>
          <w:rFonts w:ascii="Verdana" w:hAnsi="Verdana"/>
        </w:rPr>
        <w:t xml:space="preserve"> </w:t>
      </w:r>
      <w:r w:rsidRPr="007B32E8">
        <w:rPr>
          <w:rFonts w:ascii="Verdana" w:hAnsi="Verdana"/>
          <w:noProof/>
          <w:position w:val="-6"/>
        </w:rPr>
        <w:drawing>
          <wp:inline distT="0" distB="0" distL="0" distR="0" wp14:anchorId="3A9F70C1" wp14:editId="36AB01E1">
            <wp:extent cx="172720" cy="185420"/>
            <wp:effectExtent l="0" t="0" r="0" b="508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53">
                      <a:lum contrast="20000"/>
                      <a:grayscl/>
                      <a:extLst>
                        <a:ext uri="{28A0092B-C50C-407E-A947-70E740481C1C}">
                          <a14:useLocalDpi xmlns:a14="http://schemas.microsoft.com/office/drawing/2010/main" val="0"/>
                        </a:ext>
                      </a:extLst>
                    </a:blip>
                    <a:srcRect/>
                    <a:stretch>
                      <a:fillRect/>
                    </a:stretch>
                  </pic:blipFill>
                  <pic:spPr bwMode="auto">
                    <a:xfrm>
                      <a:off x="0" y="0"/>
                      <a:ext cx="172720" cy="185420"/>
                    </a:xfrm>
                    <a:prstGeom prst="rect">
                      <a:avLst/>
                    </a:prstGeom>
                    <a:noFill/>
                    <a:ln>
                      <a:noFill/>
                    </a:ln>
                  </pic:spPr>
                </pic:pic>
              </a:graphicData>
            </a:graphic>
          </wp:inline>
        </w:drawing>
      </w:r>
    </w:p>
    <w:p w14:paraId="3327A512" w14:textId="31DE1E99" w:rsidR="00B56203" w:rsidRPr="007B32E8" w:rsidRDefault="00B56203" w:rsidP="007B32E8">
      <w:pPr>
        <w:spacing w:after="120"/>
        <w:ind w:right="-576"/>
        <w:jc w:val="both"/>
        <w:rPr>
          <w:rFonts w:ascii="Verdana" w:hAnsi="Verdana"/>
        </w:rPr>
      </w:pPr>
      <w:r w:rsidRPr="007B32E8">
        <w:rPr>
          <w:rFonts w:ascii="Verdana" w:hAnsi="Verdana"/>
        </w:rPr>
        <w:t xml:space="preserve">Tchang </w:t>
      </w:r>
      <w:r w:rsidRPr="007B32E8">
        <w:rPr>
          <w:rFonts w:ascii="Verdana" w:hAnsi="Verdana"/>
          <w:noProof/>
          <w:position w:val="-6"/>
        </w:rPr>
        <w:drawing>
          <wp:inline distT="0" distB="0" distL="0" distR="0" wp14:anchorId="11B575F5" wp14:editId="73AF946D">
            <wp:extent cx="185420" cy="185420"/>
            <wp:effectExtent l="0" t="0" r="5080" b="508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54">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7B32E8">
        <w:rPr>
          <w:rFonts w:ascii="Verdana" w:hAnsi="Verdana"/>
        </w:rPr>
        <w:t>, prince héritier de Ou</w:t>
      </w:r>
    </w:p>
    <w:p w14:paraId="12F464E1" w14:textId="6AB7A0C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Tchang-han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97AE34F" wp14:editId="0BCDA174">
            <wp:extent cx="358140" cy="185420"/>
            <wp:effectExtent l="0" t="0" r="3810" b="508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5">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44CED9B4" w14:textId="6B112130"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Tchang-yu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A6F4D73" wp14:editId="4093397C">
            <wp:extent cx="506730" cy="185420"/>
            <wp:effectExtent l="0" t="0" r="7620" b="508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6">
                      <a:lum contrast="20000"/>
                      <a:grayscl/>
                      <a:extLst>
                        <a:ext uri="{28A0092B-C50C-407E-A947-70E740481C1C}">
                          <a14:useLocalDpi xmlns:a14="http://schemas.microsoft.com/office/drawing/2010/main" val="0"/>
                        </a:ext>
                      </a:extLst>
                    </a:blip>
                    <a:srcRect/>
                    <a:stretch>
                      <a:fillRect/>
                    </a:stretch>
                  </pic:blipFill>
                  <pic:spPr bwMode="auto">
                    <a:xfrm>
                      <a:off x="0" y="0"/>
                      <a:ext cx="506730" cy="185420"/>
                    </a:xfrm>
                    <a:prstGeom prst="rect">
                      <a:avLst/>
                    </a:prstGeom>
                    <a:noFill/>
                    <a:ln>
                      <a:noFill/>
                    </a:ln>
                  </pic:spPr>
                </pic:pic>
              </a:graphicData>
            </a:graphic>
          </wp:inline>
        </w:drawing>
      </w:r>
    </w:p>
    <w:p w14:paraId="4E8294EF" w14:textId="447B009A"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Tchan-jou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AFB2971" wp14:editId="7FF3BBDD">
            <wp:extent cx="432435" cy="185420"/>
            <wp:effectExtent l="0" t="0" r="5715" b="508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7">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02988260" w14:textId="341615CB"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Tchao</w:t>
      </w:r>
      <w:proofErr w:type="spellEnd"/>
      <w:r w:rsidRPr="007B32E8">
        <w:rPr>
          <w:rFonts w:ascii="Verdana" w:hAnsi="Verdana"/>
          <w:lang w:val="en-US"/>
        </w:rPr>
        <w:t xml:space="preserve"> </w:t>
      </w:r>
      <w:proofErr w:type="spellStart"/>
      <w:r w:rsidRPr="007B32E8">
        <w:rPr>
          <w:rFonts w:ascii="Verdana" w:hAnsi="Verdana"/>
          <w:lang w:val="en-US"/>
        </w:rPr>
        <w:t>Mong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071A6D9" wp14:editId="7741D85B">
            <wp:extent cx="370840" cy="185420"/>
            <wp:effectExtent l="0" t="0" r="0" b="508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8">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7B32E8">
        <w:rPr>
          <w:rFonts w:ascii="Verdana" w:hAnsi="Verdana"/>
          <w:lang w:val="en-US"/>
        </w:rPr>
        <w:t xml:space="preserve">,min. de </w:t>
      </w:r>
      <w:proofErr w:type="spellStart"/>
      <w:r w:rsidRPr="007B32E8">
        <w:rPr>
          <w:rFonts w:ascii="Verdana" w:hAnsi="Verdana"/>
          <w:lang w:val="en-US"/>
        </w:rPr>
        <w:t>Tsin</w:t>
      </w:r>
      <w:proofErr w:type="spellEnd"/>
    </w:p>
    <w:p w14:paraId="2FCE3F6B" w14:textId="0A398C1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Tchao</w:t>
      </w:r>
      <w:proofErr w:type="spellEnd"/>
      <w:r w:rsidRPr="007B32E8">
        <w:rPr>
          <w:rFonts w:ascii="Verdana" w:hAnsi="Verdana"/>
          <w:lang w:val="en-US"/>
        </w:rPr>
        <w:t>-wen-</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131AA1A9" wp14:editId="41B9A69C">
            <wp:extent cx="629920" cy="185420"/>
            <wp:effectExtent l="0" t="0" r="0" b="50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9">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1663BB9A" w14:textId="6BF12DDD" w:rsidR="00B56203" w:rsidRPr="007B32E8" w:rsidRDefault="00B56203" w:rsidP="007B32E8">
      <w:pPr>
        <w:spacing w:after="120"/>
        <w:ind w:right="-576"/>
        <w:jc w:val="both"/>
        <w:rPr>
          <w:rFonts w:ascii="Verdana" w:hAnsi="Verdana"/>
        </w:rPr>
      </w:pPr>
      <w:r w:rsidRPr="007B32E8">
        <w:rPr>
          <w:rFonts w:ascii="Verdana" w:hAnsi="Verdana"/>
        </w:rPr>
        <w:t xml:space="preserve">Tchao-yang </w:t>
      </w:r>
      <w:r w:rsidRPr="007B32E8">
        <w:rPr>
          <w:rFonts w:ascii="Verdana" w:hAnsi="Verdana"/>
          <w:noProof/>
          <w:position w:val="-6"/>
        </w:rPr>
        <w:drawing>
          <wp:inline distT="0" distB="0" distL="0" distR="0" wp14:anchorId="7FB8872A" wp14:editId="0322DFD2">
            <wp:extent cx="481965" cy="185420"/>
            <wp:effectExtent l="0" t="0" r="0" b="508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0">
                      <a:lum contrast="20000"/>
                      <a:grayscl/>
                      <a:extLst>
                        <a:ext uri="{28A0092B-C50C-407E-A947-70E740481C1C}">
                          <a14:useLocalDpi xmlns:a14="http://schemas.microsoft.com/office/drawing/2010/main" val="0"/>
                        </a:ext>
                      </a:extLst>
                    </a:blip>
                    <a:srcRect/>
                    <a:stretch>
                      <a:fillRect/>
                    </a:stretch>
                  </pic:blipFill>
                  <pic:spPr bwMode="auto">
                    <a:xfrm>
                      <a:off x="0" y="0"/>
                      <a:ext cx="481965" cy="185420"/>
                    </a:xfrm>
                    <a:prstGeom prst="rect">
                      <a:avLst/>
                    </a:prstGeom>
                    <a:noFill/>
                    <a:ln>
                      <a:noFill/>
                    </a:ln>
                  </pic:spPr>
                </pic:pic>
              </a:graphicData>
            </a:graphic>
          </wp:inline>
        </w:drawing>
      </w:r>
    </w:p>
    <w:p w14:paraId="0B20B141" w14:textId="784152E5" w:rsidR="00B56203" w:rsidRPr="007B32E8" w:rsidRDefault="00B56203" w:rsidP="007B32E8">
      <w:pPr>
        <w:spacing w:after="120"/>
        <w:ind w:right="-576"/>
        <w:jc w:val="both"/>
        <w:rPr>
          <w:rFonts w:ascii="Verdana" w:hAnsi="Verdana"/>
        </w:rPr>
      </w:pPr>
      <w:proofErr w:type="spellStart"/>
      <w:r w:rsidRPr="007B32E8">
        <w:rPr>
          <w:rFonts w:ascii="Verdana" w:hAnsi="Verdana"/>
        </w:rPr>
        <w:t>Tcheng</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65264DFE" wp14:editId="29C7FCFE">
            <wp:extent cx="185420" cy="185420"/>
            <wp:effectExtent l="0" t="0" r="5080" b="508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61">
                      <a:lum contrast="20000"/>
                      <a:grayscl/>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7B32E8">
        <w:rPr>
          <w:rFonts w:ascii="Verdana" w:hAnsi="Verdana"/>
          <w:position w:val="-6"/>
        </w:rPr>
        <w:t xml:space="preserve"> </w:t>
      </w:r>
      <w:r w:rsidRPr="007B32E8">
        <w:rPr>
          <w:rFonts w:ascii="Verdana" w:hAnsi="Verdana"/>
        </w:rPr>
        <w:t xml:space="preserve">(famille de </w:t>
      </w:r>
      <w:proofErr w:type="spellStart"/>
      <w:r w:rsidRPr="007B32E8">
        <w:rPr>
          <w:rFonts w:ascii="Verdana" w:hAnsi="Verdana"/>
        </w:rPr>
        <w:t>Ts'i</w:t>
      </w:r>
      <w:proofErr w:type="spellEnd"/>
      <w:r w:rsidRPr="007B32E8">
        <w:rPr>
          <w:rFonts w:ascii="Verdana" w:hAnsi="Verdana"/>
        </w:rPr>
        <w:t>)</w:t>
      </w:r>
    </w:p>
    <w:p w14:paraId="003CC7D5" w14:textId="4353A3BD"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Tch'eng</w:t>
      </w:r>
      <w:proofErr w:type="spellEnd"/>
      <w:r w:rsidRPr="007B32E8">
        <w:rPr>
          <w:rFonts w:ascii="Verdana" w:hAnsi="Verdana"/>
          <w:lang w:val="en-US"/>
        </w:rPr>
        <w:t xml:space="preserve"> Chou </w:t>
      </w:r>
      <w:r w:rsidRPr="007B32E8">
        <w:rPr>
          <w:rFonts w:ascii="Verdana" w:hAnsi="Verdana"/>
          <w:noProof/>
          <w:position w:val="-6"/>
        </w:rPr>
        <w:drawing>
          <wp:inline distT="0" distB="0" distL="0" distR="0" wp14:anchorId="098AED4E" wp14:editId="750E5EB1">
            <wp:extent cx="358140" cy="185420"/>
            <wp:effectExtent l="0" t="0" r="3810" b="508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2">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36CAF937" w14:textId="17CC2F98"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Tcheng</w:t>
      </w:r>
      <w:proofErr w:type="spellEnd"/>
      <w:r w:rsidRPr="007B32E8">
        <w:rPr>
          <w:rFonts w:ascii="Verdana" w:hAnsi="Verdana"/>
          <w:lang w:val="en-US"/>
        </w:rPr>
        <w:t xml:space="preserve"> Hi-</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1BE8F9F" wp14:editId="647C8376">
            <wp:extent cx="654685" cy="185420"/>
            <wp:effectExtent l="0" t="0" r="0" b="508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3">
                      <a:lum contrast="20000"/>
                      <a:grayscl/>
                      <a:extLst>
                        <a:ext uri="{28A0092B-C50C-407E-A947-70E740481C1C}">
                          <a14:useLocalDpi xmlns:a14="http://schemas.microsoft.com/office/drawing/2010/main" val="0"/>
                        </a:ext>
                      </a:extLst>
                    </a:blip>
                    <a:srcRect/>
                    <a:stretch>
                      <a:fillRect/>
                    </a:stretch>
                  </pic:blipFill>
                  <pic:spPr bwMode="auto">
                    <a:xfrm>
                      <a:off x="0" y="0"/>
                      <a:ext cx="654685" cy="185420"/>
                    </a:xfrm>
                    <a:prstGeom prst="rect">
                      <a:avLst/>
                    </a:prstGeom>
                    <a:noFill/>
                    <a:ln>
                      <a:noFill/>
                    </a:ln>
                  </pic:spPr>
                </pic:pic>
              </a:graphicData>
            </a:graphic>
          </wp:inline>
        </w:drawing>
      </w:r>
    </w:p>
    <w:p w14:paraId="23C78DB9" w14:textId="68F5DEC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Tcheng</w:t>
      </w:r>
      <w:proofErr w:type="spellEnd"/>
      <w:r w:rsidRPr="007B32E8">
        <w:rPr>
          <w:rFonts w:ascii="Verdana" w:hAnsi="Verdana"/>
          <w:lang w:val="en-US"/>
        </w:rPr>
        <w:t xml:space="preserve">-hiun </w:t>
      </w:r>
      <w:r w:rsidRPr="007B32E8">
        <w:rPr>
          <w:rFonts w:ascii="Verdana" w:hAnsi="Verdana"/>
          <w:noProof/>
          <w:position w:val="-6"/>
        </w:rPr>
        <w:drawing>
          <wp:inline distT="0" distB="0" distL="0" distR="0" wp14:anchorId="769888C5" wp14:editId="20A805DE">
            <wp:extent cx="445135" cy="185420"/>
            <wp:effectExtent l="0" t="0" r="0" b="508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4">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3994B2CC" w14:textId="447A4A5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Tch'eng-hoan-tse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4C3EEBE" wp14:editId="40D4F2FA">
            <wp:extent cx="543560" cy="185420"/>
            <wp:effectExtent l="0" t="0" r="8890" b="508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5">
                      <a:lum contrast="20000"/>
                      <a:grayscl/>
                      <a:extLst>
                        <a:ext uri="{28A0092B-C50C-407E-A947-70E740481C1C}">
                          <a14:useLocalDpi xmlns:a14="http://schemas.microsoft.com/office/drawing/2010/main" val="0"/>
                        </a:ext>
                      </a:extLst>
                    </a:blip>
                    <a:srcRect/>
                    <a:stretch>
                      <a:fillRect/>
                    </a:stretch>
                  </pic:blipFill>
                  <pic:spPr bwMode="auto">
                    <a:xfrm>
                      <a:off x="0" y="0"/>
                      <a:ext cx="543560" cy="185420"/>
                    </a:xfrm>
                    <a:prstGeom prst="rect">
                      <a:avLst/>
                    </a:prstGeom>
                    <a:noFill/>
                    <a:ln>
                      <a:noFill/>
                    </a:ln>
                  </pic:spPr>
                </pic:pic>
              </a:graphicData>
            </a:graphic>
          </wp:inline>
        </w:drawing>
      </w:r>
    </w:p>
    <w:p w14:paraId="189C059E" w14:textId="7B0C8522" w:rsidR="00B56203" w:rsidRPr="007B32E8" w:rsidRDefault="00B56203" w:rsidP="007B32E8">
      <w:pPr>
        <w:spacing w:after="120"/>
        <w:ind w:right="-576"/>
        <w:jc w:val="both"/>
        <w:rPr>
          <w:rFonts w:ascii="Verdana" w:hAnsi="Verdana"/>
          <w:lang w:val="en-US"/>
        </w:rPr>
      </w:pPr>
      <w:proofErr w:type="spellStart"/>
      <w:r w:rsidRPr="007B32E8">
        <w:rPr>
          <w:rFonts w:ascii="Verdana" w:hAnsi="Verdana"/>
          <w:spacing w:val="-4"/>
          <w:lang w:val="en-US"/>
        </w:rPr>
        <w:t>Tchen-koan</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BAACE8E" wp14:editId="47469D47">
            <wp:extent cx="370840" cy="185420"/>
            <wp:effectExtent l="0" t="0" r="0" b="508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6">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34903925" w14:textId="0DCD6FFF" w:rsidR="00B56203" w:rsidRPr="007B32E8" w:rsidRDefault="00B56203" w:rsidP="007B32E8">
      <w:pPr>
        <w:spacing w:after="120"/>
        <w:ind w:right="-576"/>
        <w:jc w:val="both"/>
        <w:rPr>
          <w:rFonts w:ascii="Verdana" w:hAnsi="Verdana"/>
          <w:lang w:val="en-US"/>
        </w:rPr>
      </w:pPr>
      <w:proofErr w:type="spellStart"/>
      <w:r w:rsidRPr="007B32E8">
        <w:rPr>
          <w:rFonts w:ascii="Verdana" w:hAnsi="Verdana"/>
          <w:spacing w:val="-4"/>
          <w:lang w:val="en-US"/>
        </w:rPr>
        <w:t>Tchen-siun</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62C30E20" wp14:editId="289F996B">
            <wp:extent cx="407670" cy="185420"/>
            <wp:effectExtent l="0" t="0" r="0" b="508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7">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BED0381" w14:textId="02FC686F"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Tcheou</w:t>
      </w:r>
      <w:proofErr w:type="spellEnd"/>
      <w:r w:rsidRPr="007B32E8">
        <w:rPr>
          <w:rFonts w:ascii="Verdana" w:hAnsi="Verdana"/>
          <w:lang w:val="en-US"/>
        </w:rPr>
        <w:t xml:space="preserve"> Long </w:t>
      </w:r>
      <w:r w:rsidRPr="007B32E8">
        <w:rPr>
          <w:rFonts w:ascii="Verdana" w:hAnsi="Verdana"/>
          <w:noProof/>
          <w:position w:val="-6"/>
          <w:lang w:val="en-US"/>
        </w:rPr>
        <w:drawing>
          <wp:inline distT="0" distB="0" distL="0" distR="0" wp14:anchorId="7001DB3B" wp14:editId="4BCFEE79">
            <wp:extent cx="407670" cy="185420"/>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8">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6EAC3524" w14:textId="07CB5CA6"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Tcheou-tchang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2445F12" wp14:editId="2B62C925">
            <wp:extent cx="395605" cy="185420"/>
            <wp:effectExtent l="0" t="0" r="4445" b="508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9">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5F7F98A4" w14:textId="7AA3977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Tché-tsong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3FFFA19" wp14:editId="6864B5E9">
            <wp:extent cx="432435" cy="185420"/>
            <wp:effectExtent l="0" t="0" r="5715" b="508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0">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3D0FC171" w14:textId="791AA5A3"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Tche-yong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6E2A72A3" wp14:editId="59BB14D2">
            <wp:extent cx="432435" cy="185420"/>
            <wp:effectExtent l="0" t="0" r="5715" b="508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1">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207CDB2D" w14:textId="74555429" w:rsidR="00B56203" w:rsidRPr="007B32E8" w:rsidRDefault="00B56203" w:rsidP="007B32E8">
      <w:pPr>
        <w:spacing w:after="120"/>
        <w:ind w:right="-576"/>
        <w:jc w:val="both"/>
        <w:rPr>
          <w:rFonts w:ascii="Verdana" w:hAnsi="Verdana"/>
        </w:rPr>
      </w:pPr>
      <w:proofErr w:type="spellStart"/>
      <w:r w:rsidRPr="007B32E8">
        <w:rPr>
          <w:rFonts w:ascii="Verdana" w:hAnsi="Verdana"/>
        </w:rPr>
        <w:t>Tchoan-ché-tchou</w:t>
      </w:r>
      <w:proofErr w:type="spellEnd"/>
      <w:r w:rsidRPr="007B32E8">
        <w:rPr>
          <w:rFonts w:ascii="Verdana" w:hAnsi="Verdana"/>
        </w:rPr>
        <w:t xml:space="preserve"> </w:t>
      </w:r>
      <w:r w:rsidRPr="007B32E8">
        <w:rPr>
          <w:rFonts w:ascii="Verdana" w:hAnsi="Verdana"/>
          <w:noProof/>
          <w:position w:val="-6"/>
        </w:rPr>
        <w:drawing>
          <wp:inline distT="0" distB="0" distL="0" distR="0" wp14:anchorId="6D7CC415" wp14:editId="6215AB31">
            <wp:extent cx="605790" cy="185420"/>
            <wp:effectExtent l="0" t="0" r="3810" b="508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2">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p>
    <w:p w14:paraId="70F11FFE" w14:textId="2E47F206" w:rsidR="00B56203" w:rsidRPr="007B32E8" w:rsidRDefault="00B56203" w:rsidP="007B32E8">
      <w:pPr>
        <w:spacing w:after="120"/>
        <w:ind w:right="-576"/>
        <w:jc w:val="both"/>
        <w:rPr>
          <w:rFonts w:ascii="Verdana" w:hAnsi="Verdana"/>
        </w:rPr>
      </w:pPr>
      <w:proofErr w:type="spellStart"/>
      <w:r w:rsidRPr="007B32E8">
        <w:rPr>
          <w:rFonts w:ascii="Verdana" w:hAnsi="Verdana"/>
        </w:rPr>
        <w:t>Tchoang</w:t>
      </w:r>
      <w:proofErr w:type="spellEnd"/>
      <w:r w:rsidRPr="007B32E8">
        <w:rPr>
          <w:rFonts w:ascii="Verdana" w:hAnsi="Verdana"/>
        </w:rPr>
        <w:t xml:space="preserve"> </w:t>
      </w:r>
      <w:r w:rsidRPr="007B32E8">
        <w:rPr>
          <w:rFonts w:ascii="Verdana" w:hAnsi="Verdana"/>
          <w:noProof/>
          <w:position w:val="-6"/>
        </w:rPr>
        <w:drawing>
          <wp:inline distT="0" distB="0" distL="0" distR="0" wp14:anchorId="667B56FB" wp14:editId="5EE5BB1B">
            <wp:extent cx="469265" cy="185420"/>
            <wp:effectExtent l="0" t="0" r="6985" b="508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3">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r w:rsidRPr="007B32E8">
        <w:rPr>
          <w:rFonts w:ascii="Verdana" w:hAnsi="Verdana"/>
        </w:rPr>
        <w:t xml:space="preserve"> (roi de </w:t>
      </w:r>
      <w:proofErr w:type="spellStart"/>
      <w:r w:rsidRPr="007B32E8">
        <w:rPr>
          <w:rFonts w:ascii="Verdana" w:hAnsi="Verdana"/>
        </w:rPr>
        <w:t>Tch'ou</w:t>
      </w:r>
      <w:proofErr w:type="spellEnd"/>
      <w:r w:rsidRPr="007B32E8">
        <w:rPr>
          <w:rFonts w:ascii="Verdana" w:hAnsi="Verdana"/>
        </w:rPr>
        <w:t>)</w:t>
      </w:r>
    </w:p>
    <w:p w14:paraId="6D653A86" w14:textId="37FEE4E8" w:rsidR="00B56203" w:rsidRPr="007B32E8" w:rsidRDefault="00B56203" w:rsidP="007B32E8">
      <w:pPr>
        <w:spacing w:after="120"/>
        <w:ind w:right="-576"/>
        <w:jc w:val="both"/>
        <w:rPr>
          <w:rFonts w:ascii="Verdana" w:hAnsi="Verdana"/>
        </w:rPr>
      </w:pPr>
      <w:proofErr w:type="spellStart"/>
      <w:r w:rsidRPr="007B32E8">
        <w:rPr>
          <w:rFonts w:ascii="Verdana" w:hAnsi="Verdana"/>
        </w:rPr>
        <w:t>Tchoang</w:t>
      </w:r>
      <w:proofErr w:type="spellEnd"/>
      <w:r w:rsidRPr="007B32E8">
        <w:rPr>
          <w:rFonts w:ascii="Verdana" w:hAnsi="Verdana"/>
        </w:rPr>
        <w:t xml:space="preserve"> </w:t>
      </w:r>
      <w:r w:rsidRPr="007B32E8">
        <w:rPr>
          <w:rFonts w:ascii="Verdana" w:hAnsi="Verdana"/>
          <w:noProof/>
          <w:position w:val="-6"/>
        </w:rPr>
        <w:drawing>
          <wp:inline distT="0" distB="0" distL="0" distR="0" wp14:anchorId="24C4D70B" wp14:editId="713FCF41">
            <wp:extent cx="197485" cy="185420"/>
            <wp:effectExtent l="0" t="0" r="0" b="508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4">
                      <a:lum contrast="20000"/>
                      <a:grayscl/>
                      <a:extLst>
                        <a:ext uri="{28A0092B-C50C-407E-A947-70E740481C1C}">
                          <a14:useLocalDpi xmlns:a14="http://schemas.microsoft.com/office/drawing/2010/main" val="0"/>
                        </a:ext>
                      </a:extLst>
                    </a:blip>
                    <a:srcRect/>
                    <a:stretch>
                      <a:fillRect/>
                    </a:stretch>
                  </pic:blipFill>
                  <pic:spPr bwMode="auto">
                    <a:xfrm>
                      <a:off x="0" y="0"/>
                      <a:ext cx="197485" cy="185420"/>
                    </a:xfrm>
                    <a:prstGeom prst="rect">
                      <a:avLst/>
                    </a:prstGeom>
                    <a:noFill/>
                    <a:ln>
                      <a:noFill/>
                    </a:ln>
                  </pic:spPr>
                </pic:pic>
              </a:graphicData>
            </a:graphic>
          </wp:inline>
        </w:drawing>
      </w:r>
      <w:r w:rsidRPr="007B32E8">
        <w:rPr>
          <w:rFonts w:ascii="Verdana" w:hAnsi="Verdana"/>
        </w:rPr>
        <w:t>, duc de Lou</w:t>
      </w:r>
    </w:p>
    <w:p w14:paraId="5F830C35" w14:textId="7351148F" w:rsidR="00B56203" w:rsidRPr="007B32E8" w:rsidRDefault="00B56203" w:rsidP="007B32E8">
      <w:pPr>
        <w:spacing w:after="120"/>
        <w:ind w:right="-576"/>
        <w:jc w:val="both"/>
        <w:rPr>
          <w:rFonts w:ascii="Verdana" w:hAnsi="Verdana"/>
        </w:rPr>
      </w:pPr>
      <w:proofErr w:type="spellStart"/>
      <w:r w:rsidRPr="007B32E8">
        <w:rPr>
          <w:rFonts w:ascii="Verdana" w:hAnsi="Verdana"/>
        </w:rPr>
        <w:t>Tchoan-tchou</w:t>
      </w:r>
      <w:proofErr w:type="spellEnd"/>
      <w:r w:rsidRPr="007B32E8">
        <w:rPr>
          <w:rFonts w:ascii="Verdana" w:hAnsi="Verdana"/>
        </w:rPr>
        <w:t xml:space="preserve"> </w:t>
      </w:r>
      <w:r w:rsidRPr="007B32E8">
        <w:rPr>
          <w:rFonts w:ascii="Verdana" w:hAnsi="Verdana"/>
          <w:noProof/>
          <w:position w:val="-6"/>
        </w:rPr>
        <w:drawing>
          <wp:inline distT="0" distB="0" distL="0" distR="0" wp14:anchorId="2E7A7E24" wp14:editId="7D77ADBD">
            <wp:extent cx="420370" cy="185420"/>
            <wp:effectExtent l="0" t="0" r="0" b="508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5">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41782BE3" w14:textId="7F64F941" w:rsidR="00B56203" w:rsidRPr="007B32E8" w:rsidRDefault="00B56203" w:rsidP="007B32E8">
      <w:pPr>
        <w:spacing w:after="120"/>
        <w:ind w:right="-576"/>
        <w:jc w:val="both"/>
        <w:rPr>
          <w:rFonts w:ascii="Verdana" w:hAnsi="Verdana"/>
        </w:rPr>
      </w:pPr>
      <w:proofErr w:type="spellStart"/>
      <w:r w:rsidRPr="007B32E8">
        <w:rPr>
          <w:rFonts w:ascii="Verdana" w:hAnsi="Verdana"/>
        </w:rPr>
        <w:t>Tch'oen-chen-kiun</w:t>
      </w:r>
      <w:proofErr w:type="spellEnd"/>
      <w:r w:rsidRPr="007B32E8">
        <w:rPr>
          <w:rFonts w:ascii="Verdana" w:hAnsi="Verdana"/>
        </w:rPr>
        <w:t xml:space="preserve"> </w:t>
      </w:r>
      <w:r w:rsidRPr="007B32E8">
        <w:rPr>
          <w:rFonts w:ascii="Verdana" w:hAnsi="Verdana"/>
          <w:noProof/>
          <w:position w:val="-6"/>
        </w:rPr>
        <w:drawing>
          <wp:inline distT="0" distB="0" distL="0" distR="0" wp14:anchorId="2C45E6F3" wp14:editId="5030E8EF">
            <wp:extent cx="679450" cy="185420"/>
            <wp:effectExtent l="0" t="0" r="6350" b="508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76">
                      <a:lum contrast="20000"/>
                      <a:grayscl/>
                      <a:extLst>
                        <a:ext uri="{28A0092B-C50C-407E-A947-70E740481C1C}">
                          <a14:useLocalDpi xmlns:a14="http://schemas.microsoft.com/office/drawing/2010/main" val="0"/>
                        </a:ext>
                      </a:extLst>
                    </a:blip>
                    <a:srcRect/>
                    <a:stretch>
                      <a:fillRect/>
                    </a:stretch>
                  </pic:blipFill>
                  <pic:spPr bwMode="auto">
                    <a:xfrm>
                      <a:off x="0" y="0"/>
                      <a:ext cx="679450" cy="185420"/>
                    </a:xfrm>
                    <a:prstGeom prst="rect">
                      <a:avLst/>
                    </a:prstGeom>
                    <a:noFill/>
                    <a:ln>
                      <a:noFill/>
                    </a:ln>
                  </pic:spPr>
                </pic:pic>
              </a:graphicData>
            </a:graphic>
          </wp:inline>
        </w:drawing>
      </w:r>
    </w:p>
    <w:p w14:paraId="3A388D1D" w14:textId="35C4C647" w:rsidR="00B56203" w:rsidRPr="007B32E8" w:rsidRDefault="00B56203" w:rsidP="007B32E8">
      <w:pPr>
        <w:spacing w:after="120"/>
        <w:ind w:right="-576"/>
        <w:jc w:val="both"/>
        <w:rPr>
          <w:rFonts w:ascii="Verdana" w:hAnsi="Verdana"/>
        </w:rPr>
      </w:pPr>
      <w:r w:rsidRPr="007B32E8">
        <w:rPr>
          <w:rFonts w:ascii="Verdana" w:hAnsi="Verdana"/>
        </w:rPr>
        <w:t>Tchong</w:t>
      </w:r>
      <w:r w:rsidRPr="007B32E8">
        <w:rPr>
          <w:rFonts w:ascii="Verdana" w:hAnsi="Verdana"/>
          <w:noProof/>
          <w:position w:val="-6"/>
        </w:rPr>
        <w:drawing>
          <wp:inline distT="0" distB="0" distL="0" distR="0" wp14:anchorId="10B9B0C7" wp14:editId="74F35304">
            <wp:extent cx="160655" cy="185420"/>
            <wp:effectExtent l="0" t="0" r="0" b="508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77">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7B32E8">
        <w:rPr>
          <w:rFonts w:ascii="Verdana" w:hAnsi="Verdana"/>
        </w:rPr>
        <w:t xml:space="preserve"> (famille de Lou)</w:t>
      </w:r>
    </w:p>
    <w:p w14:paraId="268A6FB9" w14:textId="144774ED" w:rsidR="00B56203" w:rsidRPr="007B32E8" w:rsidRDefault="00B56203" w:rsidP="007B32E8">
      <w:pPr>
        <w:spacing w:after="120"/>
        <w:ind w:right="-576"/>
        <w:jc w:val="both"/>
        <w:rPr>
          <w:rFonts w:ascii="Verdana" w:hAnsi="Verdana"/>
        </w:rPr>
      </w:pPr>
      <w:r w:rsidRPr="007B32E8">
        <w:rPr>
          <w:rFonts w:ascii="Verdana" w:hAnsi="Verdana"/>
          <w:spacing w:val="-4"/>
        </w:rPr>
        <w:t>Tchong</w:t>
      </w:r>
      <w:r w:rsidRPr="007B32E8">
        <w:rPr>
          <w:rFonts w:ascii="Verdana" w:hAnsi="Verdana"/>
        </w:rPr>
        <w:t xml:space="preserve"> </w:t>
      </w:r>
      <w:r w:rsidRPr="007B32E8">
        <w:rPr>
          <w:rFonts w:ascii="Verdana" w:hAnsi="Verdana"/>
          <w:noProof/>
          <w:position w:val="-6"/>
        </w:rPr>
        <w:drawing>
          <wp:inline distT="0" distB="0" distL="0" distR="0" wp14:anchorId="3EBF741F" wp14:editId="4F79F20B">
            <wp:extent cx="160655" cy="185420"/>
            <wp:effectExtent l="0" t="0" r="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8">
                      <a:lum contrast="20000"/>
                      <a:grayscl/>
                      <a:extLst>
                        <a:ext uri="{28A0092B-C50C-407E-A947-70E740481C1C}">
                          <a14:useLocalDpi xmlns:a14="http://schemas.microsoft.com/office/drawing/2010/main" val="0"/>
                        </a:ext>
                      </a:extLst>
                    </a:blip>
                    <a:srcRect/>
                    <a:stretch>
                      <a:fillRect/>
                    </a:stretch>
                  </pic:blipFill>
                  <pic:spPr bwMode="auto">
                    <a:xfrm>
                      <a:off x="0" y="0"/>
                      <a:ext cx="160655" cy="185420"/>
                    </a:xfrm>
                    <a:prstGeom prst="rect">
                      <a:avLst/>
                    </a:prstGeom>
                    <a:noFill/>
                    <a:ln>
                      <a:noFill/>
                    </a:ln>
                  </pic:spPr>
                </pic:pic>
              </a:graphicData>
            </a:graphic>
          </wp:inline>
        </w:drawing>
      </w:r>
      <w:r w:rsidRPr="007B32E8">
        <w:rPr>
          <w:rFonts w:ascii="Verdana" w:hAnsi="Verdana"/>
          <w:spacing w:val="-4"/>
        </w:rPr>
        <w:t xml:space="preserve">, ministre de </w:t>
      </w:r>
      <w:proofErr w:type="spellStart"/>
      <w:r w:rsidRPr="007B32E8">
        <w:rPr>
          <w:rFonts w:ascii="Verdana" w:hAnsi="Verdana"/>
          <w:spacing w:val="-4"/>
        </w:rPr>
        <w:t>Yué</w:t>
      </w:r>
      <w:proofErr w:type="spellEnd"/>
    </w:p>
    <w:p w14:paraId="27ECCC0C" w14:textId="5413C426" w:rsidR="00B56203" w:rsidRPr="007B32E8" w:rsidRDefault="00B56203" w:rsidP="007B32E8">
      <w:pPr>
        <w:spacing w:after="120"/>
        <w:ind w:right="-576"/>
        <w:jc w:val="both"/>
        <w:rPr>
          <w:rFonts w:ascii="Verdana" w:hAnsi="Verdana"/>
        </w:rPr>
      </w:pPr>
      <w:r w:rsidRPr="007B32E8">
        <w:rPr>
          <w:rFonts w:ascii="Verdana" w:hAnsi="Verdana"/>
        </w:rPr>
        <w:t>Tchong-</w:t>
      </w:r>
      <w:proofErr w:type="spellStart"/>
      <w:r w:rsidRPr="007B32E8">
        <w:rPr>
          <w:rFonts w:ascii="Verdana" w:hAnsi="Verdana"/>
        </w:rPr>
        <w:t>hang</w:t>
      </w:r>
      <w:proofErr w:type="spellEnd"/>
      <w:r w:rsidRPr="007B32E8">
        <w:rPr>
          <w:rFonts w:ascii="Verdana" w:hAnsi="Verdana"/>
        </w:rPr>
        <w:t>-</w:t>
      </w:r>
      <w:proofErr w:type="spellStart"/>
      <w:r w:rsidRPr="007B32E8">
        <w:rPr>
          <w:rFonts w:ascii="Verdana" w:hAnsi="Verdana"/>
        </w:rPr>
        <w:t>pé</w:t>
      </w:r>
      <w:proofErr w:type="spellEnd"/>
      <w:r w:rsidRPr="007B32E8">
        <w:rPr>
          <w:rFonts w:ascii="Verdana" w:hAnsi="Verdana"/>
        </w:rPr>
        <w:t xml:space="preserve"> </w:t>
      </w:r>
      <w:r w:rsidRPr="007B32E8">
        <w:rPr>
          <w:rFonts w:ascii="Verdana" w:hAnsi="Verdana"/>
          <w:noProof/>
          <w:position w:val="-6"/>
        </w:rPr>
        <w:drawing>
          <wp:inline distT="0" distB="0" distL="0" distR="0" wp14:anchorId="51D69B15" wp14:editId="0E4A510B">
            <wp:extent cx="518795" cy="185420"/>
            <wp:effectExtent l="0" t="0" r="0" b="50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9">
                      <a:lum contrast="20000"/>
                      <a:grayscl/>
                      <a:extLst>
                        <a:ext uri="{28A0092B-C50C-407E-A947-70E740481C1C}">
                          <a14:useLocalDpi xmlns:a14="http://schemas.microsoft.com/office/drawing/2010/main" val="0"/>
                        </a:ext>
                      </a:extLst>
                    </a:blip>
                    <a:srcRect/>
                    <a:stretch>
                      <a:fillRect/>
                    </a:stretch>
                  </pic:blipFill>
                  <pic:spPr bwMode="auto">
                    <a:xfrm>
                      <a:off x="0" y="0"/>
                      <a:ext cx="518795" cy="185420"/>
                    </a:xfrm>
                    <a:prstGeom prst="rect">
                      <a:avLst/>
                    </a:prstGeom>
                    <a:noFill/>
                    <a:ln>
                      <a:noFill/>
                    </a:ln>
                  </pic:spPr>
                </pic:pic>
              </a:graphicData>
            </a:graphic>
          </wp:inline>
        </w:drawing>
      </w:r>
    </w:p>
    <w:p w14:paraId="425CB8E8" w14:textId="0626F914" w:rsidR="00B56203" w:rsidRPr="007B32E8" w:rsidRDefault="00B56203" w:rsidP="007B32E8">
      <w:pPr>
        <w:spacing w:after="120"/>
        <w:ind w:right="-576"/>
        <w:jc w:val="both"/>
        <w:rPr>
          <w:rFonts w:ascii="Verdana" w:hAnsi="Verdana"/>
          <w:lang w:val="en-US"/>
        </w:rPr>
      </w:pPr>
      <w:r w:rsidRPr="007B32E8">
        <w:rPr>
          <w:rFonts w:ascii="Verdana" w:hAnsi="Verdana"/>
          <w:lang w:val="en-US"/>
        </w:rPr>
        <w:t>Tchong-</w:t>
      </w:r>
      <w:proofErr w:type="spellStart"/>
      <w:r w:rsidRPr="007B32E8">
        <w:rPr>
          <w:rFonts w:ascii="Verdana" w:hAnsi="Verdana"/>
          <w:lang w:val="en-US"/>
        </w:rPr>
        <w:t>kien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1085BF5" wp14:editId="0CBE9356">
            <wp:extent cx="370840" cy="185420"/>
            <wp:effectExtent l="0" t="0" r="0" b="508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80">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7A2E803B" w14:textId="07440E79" w:rsidR="00B56203" w:rsidRPr="007B32E8" w:rsidRDefault="00B56203" w:rsidP="007B32E8">
      <w:pPr>
        <w:spacing w:after="120"/>
        <w:ind w:right="-576"/>
        <w:jc w:val="both"/>
        <w:rPr>
          <w:rFonts w:ascii="Verdana" w:hAnsi="Verdana"/>
          <w:lang w:val="en-US"/>
        </w:rPr>
      </w:pPr>
      <w:r w:rsidRPr="007B32E8">
        <w:rPr>
          <w:rFonts w:ascii="Verdana" w:hAnsi="Verdana"/>
          <w:lang w:val="en-US"/>
        </w:rPr>
        <w:t>Tchong-</w:t>
      </w:r>
      <w:proofErr w:type="spellStart"/>
      <w:r w:rsidRPr="007B32E8">
        <w:rPr>
          <w:rFonts w:ascii="Verdana" w:hAnsi="Verdana"/>
          <w:lang w:val="en-US"/>
        </w:rPr>
        <w:t>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8BC8BFD" wp14:editId="0BDF0EB6">
            <wp:extent cx="382905" cy="185420"/>
            <wp:effectExtent l="0" t="0" r="0"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81">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64FA6379" w14:textId="205F8DC1" w:rsidR="00B56203" w:rsidRPr="007B32E8" w:rsidRDefault="00B56203" w:rsidP="007B32E8">
      <w:pPr>
        <w:spacing w:after="120"/>
        <w:ind w:right="-576"/>
        <w:jc w:val="both"/>
        <w:rPr>
          <w:rFonts w:ascii="Verdana" w:hAnsi="Verdana"/>
          <w:position w:val="-6"/>
          <w:lang w:val="en-US"/>
        </w:rPr>
      </w:pPr>
      <w:proofErr w:type="spellStart"/>
      <w:r w:rsidRPr="007B32E8">
        <w:rPr>
          <w:rFonts w:ascii="Verdana" w:hAnsi="Verdana"/>
          <w:lang w:val="en-US"/>
        </w:rPr>
        <w:t>Tchou</w:t>
      </w:r>
      <w:proofErr w:type="spellEnd"/>
      <w:r w:rsidRPr="007B32E8">
        <w:rPr>
          <w:rFonts w:ascii="Verdana" w:hAnsi="Verdana"/>
          <w:lang w:val="en-US"/>
        </w:rPr>
        <w:t xml:space="preserve"> Hi</w:t>
      </w:r>
      <w:r w:rsidRPr="007B32E8">
        <w:rPr>
          <w:rFonts w:ascii="Verdana" w:hAnsi="Verdana"/>
          <w:position w:val="-6"/>
          <w:lang w:val="en-US"/>
        </w:rPr>
        <w:t xml:space="preserve"> </w:t>
      </w:r>
      <w:r w:rsidRPr="007B32E8">
        <w:rPr>
          <w:rFonts w:ascii="Verdana" w:hAnsi="Verdana"/>
          <w:noProof/>
          <w:position w:val="-6"/>
        </w:rPr>
        <w:drawing>
          <wp:inline distT="0" distB="0" distL="0" distR="0" wp14:anchorId="64533569" wp14:editId="01D3408A">
            <wp:extent cx="407670" cy="185420"/>
            <wp:effectExtent l="0" t="0" r="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74C70586" w14:textId="1B4E398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Tchou</w:t>
      </w:r>
      <w:proofErr w:type="spellEnd"/>
      <w:r w:rsidRPr="007B32E8">
        <w:rPr>
          <w:rFonts w:ascii="Verdana" w:hAnsi="Verdana"/>
          <w:lang w:val="en-US"/>
        </w:rPr>
        <w:t xml:space="preserve">-fan </w:t>
      </w:r>
      <w:r w:rsidRPr="007B32E8">
        <w:rPr>
          <w:rFonts w:ascii="Verdana" w:hAnsi="Verdana"/>
          <w:noProof/>
          <w:position w:val="-6"/>
          <w:lang w:val="en-US"/>
        </w:rPr>
        <w:drawing>
          <wp:inline distT="0" distB="0" distL="0" distR="0" wp14:anchorId="6734E871" wp14:editId="101BF337">
            <wp:extent cx="407670" cy="185420"/>
            <wp:effectExtent l="0" t="0" r="0" b="508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122BED74" w14:textId="55DF8A20"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Tchou-yong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3C61515" wp14:editId="4331503A">
            <wp:extent cx="420370" cy="185420"/>
            <wp:effectExtent l="0" t="0" r="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4">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3A4133B6" w14:textId="44C93DD6"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Teou-wei-koei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123C543" wp14:editId="2912796E">
            <wp:extent cx="692150" cy="185420"/>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5">
                      <a:lum contrast="20000"/>
                      <a:grayscl/>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p>
    <w:p w14:paraId="7269AC46" w14:textId="6FA6CD6A"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Ti-kié</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4534DEB" wp14:editId="785F0098">
            <wp:extent cx="420370" cy="185420"/>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6">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5B02ED7E" w14:textId="0A16FA1B" w:rsidR="00B56203" w:rsidRPr="007B32E8" w:rsidRDefault="00B56203" w:rsidP="007B32E8">
      <w:pPr>
        <w:spacing w:after="120"/>
        <w:ind w:right="-576"/>
        <w:jc w:val="both"/>
        <w:rPr>
          <w:rFonts w:ascii="Verdana" w:hAnsi="Verdana"/>
          <w:lang w:val="en-US"/>
        </w:rPr>
      </w:pPr>
      <w:r w:rsidRPr="007B32E8">
        <w:rPr>
          <w:rFonts w:ascii="Verdana" w:hAnsi="Verdana"/>
          <w:lang w:val="en-US"/>
        </w:rPr>
        <w:lastRenderedPageBreak/>
        <w:t xml:space="preserve">Tong-ho </w:t>
      </w:r>
      <w:r w:rsidRPr="007B32E8">
        <w:rPr>
          <w:rFonts w:ascii="Verdana" w:hAnsi="Verdana"/>
          <w:noProof/>
          <w:position w:val="-6"/>
        </w:rPr>
        <w:drawing>
          <wp:inline distT="0" distB="0" distL="0" distR="0" wp14:anchorId="2AE0FB27" wp14:editId="1562CB1E">
            <wp:extent cx="420370" cy="1854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7">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1A5DE28D" w14:textId="635652BF" w:rsidR="00B56203" w:rsidRPr="007B32E8" w:rsidRDefault="00B56203" w:rsidP="007B32E8">
      <w:pPr>
        <w:spacing w:after="120"/>
        <w:ind w:right="-576"/>
        <w:jc w:val="both"/>
        <w:rPr>
          <w:rFonts w:ascii="Verdana" w:hAnsi="Verdana"/>
          <w:lang w:val="en-US"/>
        </w:rPr>
      </w:pPr>
      <w:r w:rsidRPr="007B32E8">
        <w:rPr>
          <w:rFonts w:ascii="Verdana" w:hAnsi="Verdana"/>
          <w:lang w:val="en-US"/>
        </w:rPr>
        <w:t>Tong-</w:t>
      </w:r>
      <w:proofErr w:type="spellStart"/>
      <w:r w:rsidRPr="007B32E8">
        <w:rPr>
          <w:rFonts w:ascii="Verdana" w:hAnsi="Verdana"/>
          <w:lang w:val="en-US"/>
        </w:rPr>
        <w:t>kouo</w:t>
      </w:r>
      <w:proofErr w:type="spellEnd"/>
      <w:r w:rsidRPr="007B32E8">
        <w:rPr>
          <w:rFonts w:ascii="Verdana" w:hAnsi="Verdana"/>
          <w:lang w:val="en-US"/>
        </w:rPr>
        <w:t xml:space="preserve"> Chou </w:t>
      </w:r>
      <w:r w:rsidRPr="007B32E8">
        <w:rPr>
          <w:rFonts w:ascii="Verdana" w:hAnsi="Verdana"/>
          <w:noProof/>
          <w:position w:val="-6"/>
        </w:rPr>
        <w:drawing>
          <wp:inline distT="0" distB="0" distL="0" distR="0" wp14:anchorId="140FC549" wp14:editId="19F1910D">
            <wp:extent cx="581025" cy="185420"/>
            <wp:effectExtent l="0" t="0" r="9525"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8">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1EC904A8" w14:textId="06FD84E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Ts'ai</w:t>
      </w:r>
      <w:proofErr w:type="spellEnd"/>
      <w:r w:rsidRPr="007B32E8">
        <w:rPr>
          <w:rFonts w:ascii="Verdana" w:hAnsi="Verdana"/>
          <w:lang w:val="en-US"/>
        </w:rPr>
        <w:t xml:space="preserve"> Min-</w:t>
      </w:r>
      <w:proofErr w:type="spellStart"/>
      <w:r w:rsidRPr="007B32E8">
        <w:rPr>
          <w:rFonts w:ascii="Verdana" w:hAnsi="Verdana"/>
          <w:lang w:val="en-US"/>
        </w:rPr>
        <w:t>hiuen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C104B40" wp14:editId="4782FBAA">
            <wp:extent cx="629920" cy="185420"/>
            <wp:effectExtent l="0" t="0" r="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9">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20C454CF" w14:textId="4EFBA887"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Ts'ai</w:t>
      </w:r>
      <w:proofErr w:type="spellEnd"/>
      <w:r w:rsidRPr="007B32E8">
        <w:rPr>
          <w:rFonts w:ascii="Verdana" w:hAnsi="Verdana"/>
          <w:lang w:val="en-US"/>
        </w:rPr>
        <w:t xml:space="preserve"> Yong-</w:t>
      </w:r>
      <w:proofErr w:type="spellStart"/>
      <w:r w:rsidRPr="007B32E8">
        <w:rPr>
          <w:rFonts w:ascii="Verdana" w:hAnsi="Verdana"/>
          <w:lang w:val="en-US"/>
        </w:rPr>
        <w:t>ts'ing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823A5E6" wp14:editId="55057F90">
            <wp:extent cx="593090" cy="185420"/>
            <wp:effectExtent l="0" t="0" r="0"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90">
                      <a:lum contrast="20000"/>
                      <a:grayscl/>
                      <a:extLst>
                        <a:ext uri="{28A0092B-C50C-407E-A947-70E740481C1C}">
                          <a14:useLocalDpi xmlns:a14="http://schemas.microsoft.com/office/drawing/2010/main" val="0"/>
                        </a:ext>
                      </a:extLst>
                    </a:blip>
                    <a:srcRect/>
                    <a:stretch>
                      <a:fillRect/>
                    </a:stretch>
                  </pic:blipFill>
                  <pic:spPr bwMode="auto">
                    <a:xfrm>
                      <a:off x="0" y="0"/>
                      <a:ext cx="593090" cy="185420"/>
                    </a:xfrm>
                    <a:prstGeom prst="rect">
                      <a:avLst/>
                    </a:prstGeom>
                    <a:noFill/>
                    <a:ln>
                      <a:noFill/>
                    </a:ln>
                  </pic:spPr>
                </pic:pic>
              </a:graphicData>
            </a:graphic>
          </wp:inline>
        </w:drawing>
      </w:r>
    </w:p>
    <w:p w14:paraId="26F65062" w14:textId="4EF27DF4"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Tse-chan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AA0459D" wp14:editId="0541F8CD">
            <wp:extent cx="432435" cy="185420"/>
            <wp:effectExtent l="0" t="0" r="571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91">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2768882" w14:textId="33F2E28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w:t>
      </w:r>
      <w:proofErr w:type="spellEnd"/>
      <w:r w:rsidRPr="007B32E8">
        <w:rPr>
          <w:rFonts w:ascii="Verdana" w:hAnsi="Verdana"/>
          <w:lang w:val="en-US"/>
        </w:rPr>
        <w:t xml:space="preserve">-fan </w:t>
      </w:r>
      <w:r w:rsidRPr="007B32E8">
        <w:rPr>
          <w:rFonts w:ascii="Verdana" w:hAnsi="Verdana"/>
          <w:noProof/>
          <w:position w:val="-6"/>
        </w:rPr>
        <w:drawing>
          <wp:inline distT="0" distB="0" distL="0" distR="0" wp14:anchorId="219B88CE" wp14:editId="2FB45378">
            <wp:extent cx="445135" cy="185420"/>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2">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285FB2F4" w14:textId="6960B3A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Tse-fou</w:t>
      </w:r>
      <w:proofErr w:type="spellEnd"/>
      <w:r w:rsidRPr="007B32E8">
        <w:rPr>
          <w:rFonts w:ascii="Verdana" w:hAnsi="Verdana"/>
          <w:lang w:val="en-US"/>
        </w:rPr>
        <w:t xml:space="preserve"> King-</w:t>
      </w:r>
      <w:proofErr w:type="spellStart"/>
      <w:r w:rsidRPr="007B32E8">
        <w:rPr>
          <w:rFonts w:ascii="Verdana" w:hAnsi="Verdana"/>
          <w:lang w:val="en-US"/>
        </w:rPr>
        <w:t>pé</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6DC0879" wp14:editId="251673AE">
            <wp:extent cx="889635" cy="185420"/>
            <wp:effectExtent l="0" t="0" r="5715"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3">
                      <a:lum contrast="20000"/>
                      <a:grayscl/>
                      <a:extLst>
                        <a:ext uri="{28A0092B-C50C-407E-A947-70E740481C1C}">
                          <a14:useLocalDpi xmlns:a14="http://schemas.microsoft.com/office/drawing/2010/main" val="0"/>
                        </a:ext>
                      </a:extLst>
                    </a:blip>
                    <a:srcRect/>
                    <a:stretch>
                      <a:fillRect/>
                    </a:stretch>
                  </pic:blipFill>
                  <pic:spPr bwMode="auto">
                    <a:xfrm>
                      <a:off x="0" y="0"/>
                      <a:ext cx="889635" cy="185420"/>
                    </a:xfrm>
                    <a:prstGeom prst="rect">
                      <a:avLst/>
                    </a:prstGeom>
                    <a:noFill/>
                    <a:ln>
                      <a:noFill/>
                    </a:ln>
                  </pic:spPr>
                </pic:pic>
              </a:graphicData>
            </a:graphic>
          </wp:inline>
        </w:drawing>
      </w:r>
    </w:p>
    <w:p w14:paraId="7A60F84E" w14:textId="74D6FB3D"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w:t>
      </w:r>
      <w:proofErr w:type="spellEnd"/>
      <w:r w:rsidRPr="007B32E8">
        <w:rPr>
          <w:rFonts w:ascii="Verdana" w:hAnsi="Verdana"/>
          <w:lang w:val="en-US"/>
        </w:rPr>
        <w:t>-</w:t>
      </w:r>
      <w:proofErr w:type="spellStart"/>
      <w:r w:rsidRPr="007B32E8">
        <w:rPr>
          <w:rFonts w:ascii="Verdana" w:hAnsi="Verdana"/>
          <w:lang w:val="en-US"/>
        </w:rPr>
        <w:t>fou</w:t>
      </w:r>
      <w:proofErr w:type="spellEnd"/>
      <w:r w:rsidRPr="007B32E8">
        <w:rPr>
          <w:rFonts w:ascii="Verdana" w:hAnsi="Verdana"/>
          <w:lang w:val="en-US"/>
        </w:rPr>
        <w:t>-king-</w:t>
      </w:r>
      <w:proofErr w:type="spellStart"/>
      <w:r w:rsidRPr="007B32E8">
        <w:rPr>
          <w:rFonts w:ascii="Verdana" w:hAnsi="Verdana"/>
          <w:lang w:val="en-US"/>
        </w:rPr>
        <w:t>pé</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223DE84B" wp14:editId="55673E89">
            <wp:extent cx="815340" cy="185420"/>
            <wp:effectExtent l="0" t="0" r="3810"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4">
                      <a:lum contrast="20000"/>
                      <a:grayscl/>
                      <a:extLst>
                        <a:ext uri="{28A0092B-C50C-407E-A947-70E740481C1C}">
                          <a14:useLocalDpi xmlns:a14="http://schemas.microsoft.com/office/drawing/2010/main" val="0"/>
                        </a:ext>
                      </a:extLst>
                    </a:blip>
                    <a:srcRect/>
                    <a:stretch>
                      <a:fillRect/>
                    </a:stretch>
                  </pic:blipFill>
                  <pic:spPr bwMode="auto">
                    <a:xfrm>
                      <a:off x="0" y="0"/>
                      <a:ext cx="815340" cy="185420"/>
                    </a:xfrm>
                    <a:prstGeom prst="rect">
                      <a:avLst/>
                    </a:prstGeom>
                    <a:noFill/>
                    <a:ln>
                      <a:noFill/>
                    </a:ln>
                  </pic:spPr>
                </pic:pic>
              </a:graphicData>
            </a:graphic>
          </wp:inline>
        </w:drawing>
      </w:r>
      <w:r w:rsidRPr="007B32E8">
        <w:rPr>
          <w:rFonts w:ascii="Verdana" w:hAnsi="Verdana"/>
          <w:lang w:val="en-US"/>
        </w:rPr>
        <w:t xml:space="preserve"> </w:t>
      </w:r>
    </w:p>
    <w:p w14:paraId="7522B4FB" w14:textId="4DCE598B" w:rsidR="00B56203" w:rsidRPr="007B32E8" w:rsidRDefault="00B56203" w:rsidP="007B32E8">
      <w:pPr>
        <w:spacing w:after="120"/>
        <w:ind w:right="-576"/>
        <w:jc w:val="both"/>
        <w:rPr>
          <w:rFonts w:ascii="Verdana" w:hAnsi="Verdana"/>
          <w:position w:val="-6"/>
          <w:lang w:val="en-US"/>
        </w:rPr>
      </w:pPr>
      <w:proofErr w:type="spellStart"/>
      <w:r w:rsidRPr="007B32E8">
        <w:rPr>
          <w:rFonts w:ascii="Verdana" w:hAnsi="Verdana"/>
          <w:lang w:val="en-US"/>
        </w:rPr>
        <w:t>Tse-hia</w:t>
      </w:r>
      <w:proofErr w:type="spellEnd"/>
      <w:r w:rsidRPr="007B32E8">
        <w:rPr>
          <w:rFonts w:ascii="Verdana" w:hAnsi="Verdana"/>
          <w:position w:val="-6"/>
          <w:lang w:val="en-US"/>
        </w:rPr>
        <w:t xml:space="preserve"> </w:t>
      </w:r>
      <w:r w:rsidRPr="007B32E8">
        <w:rPr>
          <w:rFonts w:ascii="Verdana" w:hAnsi="Verdana"/>
          <w:noProof/>
          <w:position w:val="-6"/>
        </w:rPr>
        <w:drawing>
          <wp:inline distT="0" distB="0" distL="0" distR="0" wp14:anchorId="3C055306" wp14:editId="268B6C81">
            <wp:extent cx="382905" cy="185420"/>
            <wp:effectExtent l="0" t="0" r="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5">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4F85E9B5" w14:textId="7F24A884"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Tse-hou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34ED57D" wp14:editId="163EB7FA">
            <wp:extent cx="432435" cy="185420"/>
            <wp:effectExtent l="0" t="0" r="5715"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6">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F63AD94" w14:textId="6172C68D"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Tse-keng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260DABF" wp14:editId="1BA9F042">
            <wp:extent cx="370840" cy="185420"/>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7">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0E06E507" w14:textId="6D7CC4C0" w:rsidR="00B56203" w:rsidRPr="007B32E8" w:rsidRDefault="00B56203" w:rsidP="007B32E8">
      <w:pPr>
        <w:spacing w:after="120"/>
        <w:ind w:right="-576"/>
        <w:jc w:val="both"/>
        <w:rPr>
          <w:rFonts w:ascii="Verdana" w:hAnsi="Verdana"/>
        </w:rPr>
      </w:pPr>
      <w:r w:rsidRPr="007B32E8">
        <w:rPr>
          <w:rFonts w:ascii="Verdana" w:hAnsi="Verdana"/>
        </w:rPr>
        <w:t>Tse-</w:t>
      </w:r>
      <w:proofErr w:type="spellStart"/>
      <w:r w:rsidRPr="007B32E8">
        <w:rPr>
          <w:rFonts w:ascii="Verdana" w:hAnsi="Verdana"/>
        </w:rPr>
        <w:t>ki</w:t>
      </w:r>
      <w:proofErr w:type="spellEnd"/>
      <w:r w:rsidRPr="007B32E8">
        <w:rPr>
          <w:rFonts w:ascii="Verdana" w:hAnsi="Verdana"/>
        </w:rPr>
        <w:t xml:space="preserve"> </w:t>
      </w:r>
      <w:r w:rsidRPr="007B32E8">
        <w:rPr>
          <w:rFonts w:ascii="Verdana" w:hAnsi="Verdana"/>
          <w:noProof/>
          <w:position w:val="-6"/>
        </w:rPr>
        <w:drawing>
          <wp:inline distT="0" distB="0" distL="0" distR="0" wp14:anchorId="08B4D663" wp14:editId="74DD6BC8">
            <wp:extent cx="346075" cy="185420"/>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8">
                      <a:lum contrast="20000"/>
                      <a:grayscl/>
                      <a:extLst>
                        <a:ext uri="{28A0092B-C50C-407E-A947-70E740481C1C}">
                          <a14:useLocalDpi xmlns:a14="http://schemas.microsoft.com/office/drawing/2010/main" val="0"/>
                        </a:ext>
                      </a:extLst>
                    </a:blip>
                    <a:srcRect/>
                    <a:stretch>
                      <a:fillRect/>
                    </a:stretch>
                  </pic:blipFill>
                  <pic:spPr bwMode="auto">
                    <a:xfrm>
                      <a:off x="0" y="0"/>
                      <a:ext cx="346075" cy="185420"/>
                    </a:xfrm>
                    <a:prstGeom prst="rect">
                      <a:avLst/>
                    </a:prstGeom>
                    <a:noFill/>
                    <a:ln>
                      <a:noFill/>
                    </a:ln>
                  </pic:spPr>
                </pic:pic>
              </a:graphicData>
            </a:graphic>
          </wp:inline>
        </w:drawing>
      </w:r>
    </w:p>
    <w:p w14:paraId="398D045A" w14:textId="54A2F239" w:rsidR="00B56203" w:rsidRPr="007B32E8" w:rsidRDefault="00B56203" w:rsidP="007B32E8">
      <w:pPr>
        <w:spacing w:after="120"/>
        <w:ind w:right="-576"/>
        <w:jc w:val="both"/>
        <w:rPr>
          <w:rFonts w:ascii="Verdana" w:hAnsi="Verdana"/>
          <w:spacing w:val="-4"/>
        </w:rPr>
      </w:pPr>
      <w:r w:rsidRPr="007B32E8">
        <w:rPr>
          <w:rFonts w:ascii="Verdana" w:hAnsi="Verdana"/>
          <w:spacing w:val="-4"/>
        </w:rPr>
        <w:t>Tse-</w:t>
      </w:r>
      <w:proofErr w:type="spellStart"/>
      <w:r w:rsidRPr="007B32E8">
        <w:rPr>
          <w:rFonts w:ascii="Verdana" w:hAnsi="Verdana"/>
          <w:spacing w:val="-4"/>
        </w:rPr>
        <w:t>ki</w:t>
      </w:r>
      <w:proofErr w:type="spellEnd"/>
      <w:r w:rsidRPr="007B32E8">
        <w:rPr>
          <w:rFonts w:ascii="Verdana" w:hAnsi="Verdana"/>
          <w:spacing w:val="-4"/>
        </w:rPr>
        <w:t xml:space="preserve"> </w:t>
      </w:r>
      <w:r w:rsidRPr="007B32E8">
        <w:rPr>
          <w:rFonts w:ascii="Verdana" w:hAnsi="Verdana"/>
          <w:noProof/>
          <w:spacing w:val="-4"/>
          <w:position w:val="-6"/>
        </w:rPr>
        <w:drawing>
          <wp:inline distT="0" distB="0" distL="0" distR="0" wp14:anchorId="1C915754" wp14:editId="7006EC44">
            <wp:extent cx="358140" cy="185420"/>
            <wp:effectExtent l="0" t="0" r="381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9">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7B32E8">
        <w:rPr>
          <w:rFonts w:ascii="Verdana" w:hAnsi="Verdana"/>
          <w:spacing w:val="-4"/>
        </w:rPr>
        <w:t>, Pr. min</w:t>
      </w:r>
      <w:r w:rsidRPr="007B32E8">
        <w:rPr>
          <w:rFonts w:ascii="Verdana" w:hAnsi="Verdana"/>
        </w:rPr>
        <w:t>.</w:t>
      </w:r>
      <w:r w:rsidRPr="007B32E8">
        <w:rPr>
          <w:rFonts w:ascii="Verdana" w:hAnsi="Verdana"/>
          <w:spacing w:val="-4"/>
        </w:rPr>
        <w:t xml:space="preserve"> de </w:t>
      </w:r>
      <w:proofErr w:type="spellStart"/>
      <w:r w:rsidRPr="007B32E8">
        <w:rPr>
          <w:rFonts w:ascii="Verdana" w:hAnsi="Verdana"/>
          <w:spacing w:val="-4"/>
        </w:rPr>
        <w:t>Tch'ou</w:t>
      </w:r>
      <w:proofErr w:type="spellEnd"/>
    </w:p>
    <w:p w14:paraId="71ECBD1F" w14:textId="3043038B" w:rsidR="00B56203" w:rsidRPr="007B32E8" w:rsidRDefault="00B56203" w:rsidP="007B32E8">
      <w:pPr>
        <w:spacing w:after="120"/>
        <w:ind w:right="-576"/>
        <w:jc w:val="both"/>
        <w:rPr>
          <w:rFonts w:ascii="Verdana" w:hAnsi="Verdana"/>
        </w:rPr>
      </w:pPr>
      <w:r w:rsidRPr="007B32E8">
        <w:rPr>
          <w:rFonts w:ascii="Verdana" w:hAnsi="Verdana"/>
        </w:rPr>
        <w:t>Tse-</w:t>
      </w:r>
      <w:proofErr w:type="spellStart"/>
      <w:r w:rsidRPr="007B32E8">
        <w:rPr>
          <w:rFonts w:ascii="Verdana" w:hAnsi="Verdana"/>
        </w:rPr>
        <w:t>kiang</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0ECFF04F" wp14:editId="68195E49">
            <wp:extent cx="420370" cy="185420"/>
            <wp:effectExtent l="0" t="0" r="0"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00">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p>
    <w:p w14:paraId="22203298" w14:textId="44C7CD25" w:rsidR="00B56203" w:rsidRPr="007B32E8" w:rsidRDefault="00B56203" w:rsidP="007B32E8">
      <w:pPr>
        <w:spacing w:after="120"/>
        <w:ind w:right="-576"/>
        <w:jc w:val="both"/>
        <w:rPr>
          <w:rFonts w:ascii="Verdana" w:hAnsi="Verdana"/>
        </w:rPr>
      </w:pPr>
      <w:proofErr w:type="spellStart"/>
      <w:r w:rsidRPr="007B32E8">
        <w:rPr>
          <w:rFonts w:ascii="Verdana" w:hAnsi="Verdana"/>
        </w:rPr>
        <w:t>Tse-kong</w:t>
      </w:r>
      <w:proofErr w:type="spellEnd"/>
      <w:r w:rsidRPr="007B32E8">
        <w:rPr>
          <w:rFonts w:ascii="Verdana" w:hAnsi="Verdana"/>
          <w:noProof/>
          <w:position w:val="-6"/>
        </w:rPr>
        <w:drawing>
          <wp:inline distT="0" distB="0" distL="0" distR="0" wp14:anchorId="5A42C26A" wp14:editId="37C612B0">
            <wp:extent cx="370840" cy="185420"/>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01">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r w:rsidRPr="007B32E8">
        <w:rPr>
          <w:rFonts w:ascii="Verdana" w:hAnsi="Verdana"/>
        </w:rPr>
        <w:t xml:space="preserve">,disc. </w:t>
      </w:r>
      <w:proofErr w:type="gramStart"/>
      <w:r w:rsidRPr="007B32E8">
        <w:rPr>
          <w:rFonts w:ascii="Verdana" w:hAnsi="Verdana"/>
        </w:rPr>
        <w:t>de</w:t>
      </w:r>
      <w:proofErr w:type="gramEnd"/>
      <w:r w:rsidRPr="007B32E8">
        <w:rPr>
          <w:rFonts w:ascii="Verdana" w:hAnsi="Verdana"/>
        </w:rPr>
        <w:t xml:space="preserve"> Confucius</w:t>
      </w:r>
    </w:p>
    <w:p w14:paraId="4841AD16" w14:textId="285D9296" w:rsidR="00B56203" w:rsidRPr="007B32E8" w:rsidRDefault="00B56203" w:rsidP="007B32E8">
      <w:pPr>
        <w:spacing w:after="120"/>
        <w:ind w:right="-576"/>
        <w:jc w:val="both"/>
        <w:rPr>
          <w:rFonts w:ascii="Verdana" w:hAnsi="Verdana"/>
        </w:rPr>
      </w:pPr>
      <w:r w:rsidRPr="007B32E8">
        <w:rPr>
          <w:rFonts w:ascii="Verdana" w:hAnsi="Verdana"/>
        </w:rPr>
        <w:t>Tse-</w:t>
      </w:r>
      <w:proofErr w:type="spellStart"/>
      <w:r w:rsidRPr="007B32E8">
        <w:rPr>
          <w:rFonts w:ascii="Verdana" w:hAnsi="Verdana"/>
        </w:rPr>
        <w:t>liu</w:t>
      </w:r>
      <w:proofErr w:type="spellEnd"/>
      <w:r w:rsidRPr="007B32E8">
        <w:rPr>
          <w:rFonts w:ascii="Verdana" w:hAnsi="Verdana"/>
        </w:rPr>
        <w:t xml:space="preserve"> </w:t>
      </w:r>
      <w:r w:rsidRPr="007B32E8">
        <w:rPr>
          <w:rFonts w:ascii="Verdana" w:hAnsi="Verdana"/>
          <w:noProof/>
          <w:position w:val="-6"/>
        </w:rPr>
        <w:drawing>
          <wp:inline distT="0" distB="0" distL="0" distR="0" wp14:anchorId="4E2953CB" wp14:editId="60C2B318">
            <wp:extent cx="432435" cy="185420"/>
            <wp:effectExtent l="0" t="0" r="5715" b="50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02">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1A9A03DB" w14:textId="611A8779" w:rsidR="00B56203" w:rsidRPr="007B32E8" w:rsidRDefault="00B56203" w:rsidP="007B32E8">
      <w:pPr>
        <w:spacing w:after="120"/>
        <w:ind w:right="-576"/>
        <w:jc w:val="both"/>
        <w:rPr>
          <w:rFonts w:ascii="Verdana" w:hAnsi="Verdana"/>
        </w:rPr>
      </w:pPr>
      <w:r w:rsidRPr="007B32E8">
        <w:rPr>
          <w:rFonts w:ascii="Verdana" w:hAnsi="Verdana"/>
        </w:rPr>
        <w:t>Tse-</w:t>
      </w:r>
      <w:proofErr w:type="spellStart"/>
      <w:r w:rsidRPr="007B32E8">
        <w:rPr>
          <w:rFonts w:ascii="Verdana" w:hAnsi="Verdana"/>
        </w:rPr>
        <w:t>p'ou</w:t>
      </w:r>
      <w:proofErr w:type="spellEnd"/>
      <w:r w:rsidRPr="007B32E8">
        <w:rPr>
          <w:rFonts w:ascii="Verdana" w:hAnsi="Verdana"/>
        </w:rPr>
        <w:t xml:space="preserve"> </w:t>
      </w:r>
      <w:r w:rsidRPr="007B32E8">
        <w:rPr>
          <w:rFonts w:ascii="Verdana" w:hAnsi="Verdana"/>
          <w:noProof/>
          <w:position w:val="-6"/>
        </w:rPr>
        <w:drawing>
          <wp:inline distT="0" distB="0" distL="0" distR="0" wp14:anchorId="2280732E" wp14:editId="5D88B87D">
            <wp:extent cx="407670" cy="185420"/>
            <wp:effectExtent l="0" t="0" r="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3">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21929A63" w14:textId="27ED9F58" w:rsidR="00B56203" w:rsidRPr="007B32E8" w:rsidRDefault="00B56203" w:rsidP="007B32E8">
      <w:pPr>
        <w:spacing w:after="120"/>
        <w:ind w:right="-576"/>
        <w:jc w:val="both"/>
        <w:rPr>
          <w:rFonts w:ascii="Verdana" w:hAnsi="Verdana"/>
        </w:rPr>
      </w:pPr>
      <w:r w:rsidRPr="007B32E8">
        <w:rPr>
          <w:rFonts w:ascii="Verdana" w:hAnsi="Verdana"/>
        </w:rPr>
        <w:t xml:space="preserve">Tse-si </w:t>
      </w:r>
      <w:r w:rsidRPr="007B32E8">
        <w:rPr>
          <w:rFonts w:ascii="Verdana" w:hAnsi="Verdana"/>
          <w:noProof/>
          <w:position w:val="-6"/>
        </w:rPr>
        <w:drawing>
          <wp:inline distT="0" distB="0" distL="0" distR="0" wp14:anchorId="34CF7CC9" wp14:editId="31D733DE">
            <wp:extent cx="333375" cy="185420"/>
            <wp:effectExtent l="0" t="0" r="9525"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4">
                      <a:lum contrast="20000"/>
                      <a:grayscl/>
                      <a:extLst>
                        <a:ext uri="{28A0092B-C50C-407E-A947-70E740481C1C}">
                          <a14:useLocalDpi xmlns:a14="http://schemas.microsoft.com/office/drawing/2010/main" val="0"/>
                        </a:ext>
                      </a:extLst>
                    </a:blip>
                    <a:srcRect/>
                    <a:stretch>
                      <a:fillRect/>
                    </a:stretch>
                  </pic:blipFill>
                  <pic:spPr bwMode="auto">
                    <a:xfrm>
                      <a:off x="0" y="0"/>
                      <a:ext cx="333375" cy="185420"/>
                    </a:xfrm>
                    <a:prstGeom prst="rect">
                      <a:avLst/>
                    </a:prstGeom>
                    <a:noFill/>
                    <a:ln>
                      <a:noFill/>
                    </a:ln>
                  </pic:spPr>
                </pic:pic>
              </a:graphicData>
            </a:graphic>
          </wp:inline>
        </w:drawing>
      </w:r>
    </w:p>
    <w:p w14:paraId="103999CA" w14:textId="46C5A310"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Tse-tch'an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6F2F307" wp14:editId="56A30362">
            <wp:extent cx="457200" cy="185420"/>
            <wp:effectExtent l="0" t="0" r="0"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5">
                      <a:lum contrast="20000"/>
                      <a:grayscl/>
                      <a:extLst>
                        <a:ext uri="{28A0092B-C50C-407E-A947-70E740481C1C}">
                          <a14:useLocalDpi xmlns:a14="http://schemas.microsoft.com/office/drawing/2010/main" val="0"/>
                        </a:ext>
                      </a:extLst>
                    </a:blip>
                    <a:srcRect/>
                    <a:stretch>
                      <a:fillRect/>
                    </a:stretch>
                  </pic:blipFill>
                  <pic:spPr bwMode="auto">
                    <a:xfrm>
                      <a:off x="0" y="0"/>
                      <a:ext cx="457200" cy="185420"/>
                    </a:xfrm>
                    <a:prstGeom prst="rect">
                      <a:avLst/>
                    </a:prstGeom>
                    <a:noFill/>
                    <a:ln>
                      <a:noFill/>
                    </a:ln>
                  </pic:spPr>
                </pic:pic>
              </a:graphicData>
            </a:graphic>
          </wp:inline>
        </w:drawing>
      </w:r>
    </w:p>
    <w:p w14:paraId="0CCD9B59" w14:textId="57B8616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Tse-tchang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01621C61" wp14:editId="2EED112B">
            <wp:extent cx="420370" cy="185420"/>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6">
                      <a:lum contrast="20000"/>
                      <a:grayscl/>
                      <a:extLst>
                        <a:ext uri="{28A0092B-C50C-407E-A947-70E740481C1C}">
                          <a14:useLocalDpi xmlns:a14="http://schemas.microsoft.com/office/drawing/2010/main" val="0"/>
                        </a:ext>
                      </a:extLst>
                    </a:blip>
                    <a:srcRect/>
                    <a:stretch>
                      <a:fillRect/>
                    </a:stretch>
                  </pic:blipFill>
                  <pic:spPr bwMode="auto">
                    <a:xfrm>
                      <a:off x="0" y="0"/>
                      <a:ext cx="420370" cy="185420"/>
                    </a:xfrm>
                    <a:prstGeom prst="rect">
                      <a:avLst/>
                    </a:prstGeom>
                    <a:noFill/>
                    <a:ln>
                      <a:noFill/>
                    </a:ln>
                  </pic:spPr>
                </pic:pic>
              </a:graphicData>
            </a:graphic>
          </wp:inline>
        </w:drawing>
      </w:r>
      <w:r w:rsidRPr="007B32E8">
        <w:rPr>
          <w:rFonts w:ascii="Verdana" w:hAnsi="Verdana"/>
          <w:position w:val="-6"/>
          <w:lang w:val="en-US"/>
        </w:rPr>
        <w:t xml:space="preserve"> </w:t>
      </w:r>
      <w:r w:rsidRPr="007B32E8">
        <w:rPr>
          <w:rFonts w:ascii="Verdana" w:hAnsi="Verdana"/>
          <w:lang w:val="en-US"/>
        </w:rPr>
        <w:t>(Nang-</w:t>
      </w:r>
      <w:proofErr w:type="spellStart"/>
      <w:r w:rsidRPr="007B32E8">
        <w:rPr>
          <w:rFonts w:ascii="Verdana" w:hAnsi="Verdana"/>
          <w:lang w:val="en-US"/>
        </w:rPr>
        <w:t>wa</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2BE757A2" wp14:editId="5923CC2E">
            <wp:extent cx="432435" cy="185420"/>
            <wp:effectExtent l="0" t="0" r="5715"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7">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r w:rsidRPr="007B32E8">
        <w:rPr>
          <w:rFonts w:ascii="Verdana" w:hAnsi="Verdana"/>
          <w:lang w:val="en-US"/>
        </w:rPr>
        <w:t>)</w:t>
      </w:r>
    </w:p>
    <w:p w14:paraId="46CD6B51" w14:textId="71906F73"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Tse-tchong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519A3A3" wp14:editId="4A13B841">
            <wp:extent cx="370840" cy="18542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8">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19ACEED" w14:textId="688FD1B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Tse-yu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23A79BFD" wp14:editId="60D1B814">
            <wp:extent cx="407670" cy="18542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9">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3B014565" w14:textId="6AB5E0E2"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Ts'ien</w:t>
      </w:r>
      <w:proofErr w:type="spellEnd"/>
      <w:r w:rsidRPr="007B32E8">
        <w:rPr>
          <w:rFonts w:ascii="Verdana" w:hAnsi="Verdana"/>
          <w:lang w:val="en-US"/>
        </w:rPr>
        <w:t xml:space="preserve"> Sou-</w:t>
      </w:r>
      <w:proofErr w:type="spellStart"/>
      <w:r w:rsidRPr="007B32E8">
        <w:rPr>
          <w:rFonts w:ascii="Verdana" w:hAnsi="Verdana"/>
          <w:lang w:val="en-US"/>
        </w:rPr>
        <w:t>joen</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0180D20" wp14:editId="09B11D18">
            <wp:extent cx="629920" cy="185420"/>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10">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3AD011BA" w14:textId="5E69DAB7" w:rsidR="00B56203" w:rsidRPr="007B32E8" w:rsidRDefault="00B56203" w:rsidP="007B32E8">
      <w:pPr>
        <w:spacing w:after="120"/>
        <w:ind w:right="-576"/>
        <w:jc w:val="both"/>
        <w:rPr>
          <w:rFonts w:ascii="Verdana" w:hAnsi="Verdana"/>
          <w:lang w:val="en-US"/>
        </w:rPr>
      </w:pPr>
      <w:proofErr w:type="spellStart"/>
      <w:r w:rsidRPr="007B32E8">
        <w:rPr>
          <w:rFonts w:ascii="Verdana" w:hAnsi="Verdana"/>
          <w:spacing w:val="-4"/>
          <w:lang w:val="en-US"/>
        </w:rPr>
        <w:t>Ts'ien-kiao</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5BC8B1F" wp14:editId="20F126CA">
            <wp:extent cx="321310" cy="185420"/>
            <wp:effectExtent l="0" t="0" r="254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11">
                      <a:lum contrast="20000"/>
                      <a:grayscl/>
                      <a:extLst>
                        <a:ext uri="{28A0092B-C50C-407E-A947-70E740481C1C}">
                          <a14:useLocalDpi xmlns:a14="http://schemas.microsoft.com/office/drawing/2010/main" val="0"/>
                        </a:ext>
                      </a:extLst>
                    </a:blip>
                    <a:srcRect/>
                    <a:stretch>
                      <a:fillRect/>
                    </a:stretch>
                  </pic:blipFill>
                  <pic:spPr bwMode="auto">
                    <a:xfrm>
                      <a:off x="0" y="0"/>
                      <a:ext cx="321310" cy="185420"/>
                    </a:xfrm>
                    <a:prstGeom prst="rect">
                      <a:avLst/>
                    </a:prstGeom>
                    <a:noFill/>
                    <a:ln>
                      <a:noFill/>
                    </a:ln>
                  </pic:spPr>
                </pic:pic>
              </a:graphicData>
            </a:graphic>
          </wp:inline>
        </w:drawing>
      </w:r>
    </w:p>
    <w:p w14:paraId="5B44E4D6" w14:textId="189C1BB0" w:rsidR="00B56203" w:rsidRPr="007B32E8" w:rsidRDefault="00B56203" w:rsidP="007B32E8">
      <w:pPr>
        <w:spacing w:after="120"/>
        <w:ind w:right="-576"/>
        <w:jc w:val="both"/>
        <w:rPr>
          <w:rFonts w:ascii="Verdana" w:hAnsi="Verdana"/>
        </w:rPr>
      </w:pPr>
      <w:proofErr w:type="spellStart"/>
      <w:r w:rsidRPr="007B32E8">
        <w:rPr>
          <w:rFonts w:ascii="Verdana" w:hAnsi="Verdana"/>
        </w:rPr>
        <w:t>Ts'ien-lieou</w:t>
      </w:r>
      <w:proofErr w:type="spellEnd"/>
      <w:r w:rsidRPr="007B32E8">
        <w:rPr>
          <w:rFonts w:ascii="Verdana" w:hAnsi="Verdana"/>
        </w:rPr>
        <w:t xml:space="preserve"> </w:t>
      </w:r>
      <w:r w:rsidRPr="007B32E8">
        <w:rPr>
          <w:rFonts w:ascii="Verdana" w:hAnsi="Verdana"/>
          <w:noProof/>
          <w:position w:val="-6"/>
        </w:rPr>
        <w:drawing>
          <wp:inline distT="0" distB="0" distL="0" distR="0" wp14:anchorId="0D31FFE7" wp14:editId="13A76A0C">
            <wp:extent cx="407670" cy="185420"/>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2">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7D0BBE87" w14:textId="2CB56201" w:rsidR="00B56203" w:rsidRPr="007B32E8" w:rsidRDefault="00B56203" w:rsidP="007B32E8">
      <w:pPr>
        <w:spacing w:after="120"/>
        <w:ind w:right="-576"/>
        <w:jc w:val="both"/>
        <w:rPr>
          <w:rFonts w:ascii="Verdana" w:hAnsi="Verdana"/>
        </w:rPr>
      </w:pPr>
      <w:proofErr w:type="spellStart"/>
      <w:r w:rsidRPr="007B32E8">
        <w:rPr>
          <w:rFonts w:ascii="Verdana" w:hAnsi="Verdana"/>
        </w:rPr>
        <w:t>Ts'ié</w:t>
      </w:r>
      <w:proofErr w:type="spellEnd"/>
      <w:r w:rsidRPr="007B32E8">
        <w:rPr>
          <w:rFonts w:ascii="Verdana" w:hAnsi="Verdana"/>
        </w:rPr>
        <w:t xml:space="preserve">-yao </w:t>
      </w:r>
      <w:r w:rsidRPr="007B32E8">
        <w:rPr>
          <w:rFonts w:ascii="Verdana" w:hAnsi="Verdana"/>
          <w:noProof/>
          <w:position w:val="-6"/>
        </w:rPr>
        <w:drawing>
          <wp:inline distT="0" distB="0" distL="0" distR="0" wp14:anchorId="5232FA03" wp14:editId="58C8DC39">
            <wp:extent cx="370840" cy="18542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3">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46994A9C" w14:textId="077C31F0" w:rsidR="00B56203" w:rsidRPr="007B32E8" w:rsidRDefault="00B56203" w:rsidP="007B32E8">
      <w:pPr>
        <w:spacing w:after="120"/>
        <w:ind w:right="-576"/>
        <w:jc w:val="both"/>
        <w:rPr>
          <w:rFonts w:ascii="Verdana" w:hAnsi="Verdana"/>
        </w:rPr>
      </w:pPr>
      <w:proofErr w:type="spellStart"/>
      <w:r w:rsidRPr="007B32E8">
        <w:rPr>
          <w:rFonts w:ascii="Verdana" w:hAnsi="Verdana"/>
        </w:rPr>
        <w:t>Ts'in</w:t>
      </w:r>
      <w:proofErr w:type="spellEnd"/>
      <w:r w:rsidRPr="007B32E8">
        <w:rPr>
          <w:rFonts w:ascii="Verdana" w:hAnsi="Verdana"/>
        </w:rPr>
        <w:t xml:space="preserve"> Che-</w:t>
      </w:r>
      <w:proofErr w:type="spellStart"/>
      <w:r w:rsidRPr="007B32E8">
        <w:rPr>
          <w:rFonts w:ascii="Verdana" w:hAnsi="Verdana"/>
        </w:rPr>
        <w:t>hoang</w:t>
      </w:r>
      <w:proofErr w:type="spellEnd"/>
      <w:r w:rsidRPr="007B32E8">
        <w:rPr>
          <w:rFonts w:ascii="Verdana" w:hAnsi="Verdana"/>
        </w:rPr>
        <w:t xml:space="preserve"> </w:t>
      </w:r>
      <w:r w:rsidRPr="007B32E8">
        <w:rPr>
          <w:rFonts w:ascii="Verdana" w:hAnsi="Verdana"/>
          <w:noProof/>
          <w:position w:val="-6"/>
        </w:rPr>
        <w:drawing>
          <wp:inline distT="0" distB="0" distL="0" distR="0" wp14:anchorId="08AE2EAB" wp14:editId="6107E8D6">
            <wp:extent cx="629920" cy="185420"/>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4">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01D02F66" w14:textId="3D61220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Tsi-tsi</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D4106FA" wp14:editId="43EEDB55">
            <wp:extent cx="445135" cy="185420"/>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5">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2AB6FEAC" w14:textId="233F0E93"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Tsong-leou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2B568C7" wp14:editId="161E4B65">
            <wp:extent cx="445135" cy="185420"/>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6">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4954E32E" w14:textId="5F607C71"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Tsouo</w:t>
      </w:r>
      <w:proofErr w:type="spellEnd"/>
      <w:r w:rsidRPr="007B32E8">
        <w:rPr>
          <w:rFonts w:ascii="Verdana" w:hAnsi="Verdana"/>
          <w:lang w:val="en-US"/>
        </w:rPr>
        <w:t xml:space="preserve">-ki </w:t>
      </w:r>
      <w:r w:rsidRPr="007B32E8">
        <w:rPr>
          <w:rFonts w:ascii="Verdana" w:hAnsi="Verdana"/>
          <w:noProof/>
          <w:position w:val="-6"/>
        </w:rPr>
        <w:drawing>
          <wp:inline distT="0" distB="0" distL="0" distR="0" wp14:anchorId="648190D4" wp14:editId="0D67BA3D">
            <wp:extent cx="432435" cy="185420"/>
            <wp:effectExtent l="0" t="0" r="5715"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7">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89C2C42" w14:textId="1C35C15D"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Wang-fan </w:t>
      </w:r>
      <w:r w:rsidRPr="007B32E8">
        <w:rPr>
          <w:rFonts w:ascii="Verdana" w:hAnsi="Verdana"/>
          <w:noProof/>
          <w:position w:val="-6"/>
          <w:lang w:val="en-US"/>
        </w:rPr>
        <w:drawing>
          <wp:inline distT="0" distB="0" distL="0" distR="0" wp14:anchorId="599DFC7E" wp14:editId="1FDA7E8E">
            <wp:extent cx="445135" cy="18542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8">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7A5AC3ED" w14:textId="01869A3F" w:rsidR="00B56203" w:rsidRPr="007B32E8" w:rsidRDefault="00B56203" w:rsidP="007B32E8">
      <w:pPr>
        <w:spacing w:after="120"/>
        <w:ind w:right="-576"/>
        <w:jc w:val="both"/>
        <w:rPr>
          <w:rFonts w:ascii="Verdana" w:hAnsi="Verdana"/>
          <w:lang w:val="en-US"/>
        </w:rPr>
      </w:pPr>
      <w:r w:rsidRPr="007B32E8">
        <w:rPr>
          <w:rFonts w:ascii="Verdana" w:hAnsi="Verdana"/>
          <w:spacing w:val="-4"/>
          <w:lang w:val="en-US"/>
        </w:rPr>
        <w:t>Wang-I</w:t>
      </w:r>
      <w:r w:rsidRPr="007B32E8">
        <w:rPr>
          <w:rFonts w:ascii="Verdana" w:hAnsi="Verdana"/>
          <w:lang w:val="en-US"/>
        </w:rPr>
        <w:t xml:space="preserve"> </w:t>
      </w:r>
      <w:r w:rsidRPr="007B32E8">
        <w:rPr>
          <w:rFonts w:ascii="Verdana" w:hAnsi="Verdana"/>
          <w:noProof/>
          <w:position w:val="-6"/>
        </w:rPr>
        <w:drawing>
          <wp:inline distT="0" distB="0" distL="0" distR="0" wp14:anchorId="1CEC41B2" wp14:editId="2A11A228">
            <wp:extent cx="395605" cy="185420"/>
            <wp:effectExtent l="0" t="0" r="4445"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9">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071B6724" w14:textId="08FCBE17" w:rsidR="00B56203" w:rsidRPr="007B32E8" w:rsidRDefault="00B56203" w:rsidP="007B32E8">
      <w:pPr>
        <w:spacing w:after="120"/>
        <w:ind w:right="-576"/>
        <w:jc w:val="both"/>
        <w:rPr>
          <w:rFonts w:ascii="Verdana" w:hAnsi="Verdana"/>
          <w:lang w:val="en-US"/>
        </w:rPr>
      </w:pPr>
      <w:r w:rsidRPr="007B32E8">
        <w:rPr>
          <w:rFonts w:ascii="Verdana" w:hAnsi="Verdana"/>
          <w:lang w:val="en-US"/>
        </w:rPr>
        <w:t>Wang-</w:t>
      </w:r>
      <w:proofErr w:type="spellStart"/>
      <w:r w:rsidRPr="007B32E8">
        <w:rPr>
          <w:rFonts w:ascii="Verdana" w:hAnsi="Verdana"/>
          <w:lang w:val="en-US"/>
        </w:rPr>
        <w:t>ming</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2EA10DED" wp14:editId="024AC1E2">
            <wp:extent cx="358140" cy="185420"/>
            <wp:effectExtent l="0" t="0" r="381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20">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41509649" w14:textId="66EE23F7" w:rsidR="00B56203" w:rsidRPr="007B32E8" w:rsidRDefault="00B56203" w:rsidP="007B32E8">
      <w:pPr>
        <w:spacing w:after="120"/>
        <w:ind w:right="-576"/>
        <w:jc w:val="both"/>
        <w:rPr>
          <w:rFonts w:ascii="Verdana" w:hAnsi="Verdana"/>
          <w:lang w:val="en-US"/>
        </w:rPr>
      </w:pPr>
      <w:r w:rsidRPr="007B32E8">
        <w:rPr>
          <w:rFonts w:ascii="Verdana" w:hAnsi="Verdana"/>
          <w:lang w:val="en-US"/>
        </w:rPr>
        <w:t>Wang-</w:t>
      </w:r>
      <w:proofErr w:type="spellStart"/>
      <w:r w:rsidRPr="007B32E8">
        <w:rPr>
          <w:rFonts w:ascii="Verdana" w:hAnsi="Verdana"/>
          <w:lang w:val="en-US"/>
        </w:rPr>
        <w:t>siun</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73A002C7" wp14:editId="64FA0712">
            <wp:extent cx="407670" cy="185420"/>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1">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4BA24FED" w14:textId="7CD0A443" w:rsidR="00B56203" w:rsidRPr="007B32E8" w:rsidRDefault="00B56203" w:rsidP="007B32E8">
      <w:pPr>
        <w:spacing w:after="120"/>
        <w:ind w:right="-576"/>
        <w:jc w:val="both"/>
        <w:rPr>
          <w:rFonts w:ascii="Verdana" w:hAnsi="Verdana"/>
          <w:lang w:val="en-US"/>
        </w:rPr>
      </w:pPr>
      <w:r w:rsidRPr="007B32E8">
        <w:rPr>
          <w:rFonts w:ascii="Verdana" w:hAnsi="Verdana"/>
          <w:lang w:val="en-US"/>
        </w:rPr>
        <w:t>Wang-</w:t>
      </w:r>
      <w:proofErr w:type="spellStart"/>
      <w:r w:rsidRPr="007B32E8">
        <w:rPr>
          <w:rFonts w:ascii="Verdana" w:hAnsi="Verdana"/>
          <w:lang w:val="en-US"/>
        </w:rPr>
        <w:t>suen</w:t>
      </w:r>
      <w:proofErr w:type="spellEnd"/>
      <w:r w:rsidRPr="007B32E8">
        <w:rPr>
          <w:rFonts w:ascii="Verdana" w:hAnsi="Verdana"/>
          <w:lang w:val="en-US"/>
        </w:rPr>
        <w:t xml:space="preserve"> </w:t>
      </w:r>
      <w:proofErr w:type="spellStart"/>
      <w:r w:rsidRPr="007B32E8">
        <w:rPr>
          <w:rFonts w:ascii="Verdana" w:hAnsi="Verdana"/>
          <w:lang w:val="en-US"/>
        </w:rPr>
        <w:t>Keou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5C9789A6" wp14:editId="25A9C3FE">
            <wp:extent cx="531495" cy="185420"/>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2">
                      <a:lum contrast="20000"/>
                      <a:grayscl/>
                      <a:extLst>
                        <a:ext uri="{28A0092B-C50C-407E-A947-70E740481C1C}">
                          <a14:useLocalDpi xmlns:a14="http://schemas.microsoft.com/office/drawing/2010/main" val="0"/>
                        </a:ext>
                      </a:extLst>
                    </a:blip>
                    <a:srcRect/>
                    <a:stretch>
                      <a:fillRect/>
                    </a:stretch>
                  </pic:blipFill>
                  <pic:spPr bwMode="auto">
                    <a:xfrm>
                      <a:off x="0" y="0"/>
                      <a:ext cx="531495" cy="185420"/>
                    </a:xfrm>
                    <a:prstGeom prst="rect">
                      <a:avLst/>
                    </a:prstGeom>
                    <a:noFill/>
                    <a:ln>
                      <a:noFill/>
                    </a:ln>
                  </pic:spPr>
                </pic:pic>
              </a:graphicData>
            </a:graphic>
          </wp:inline>
        </w:drawing>
      </w:r>
    </w:p>
    <w:p w14:paraId="2CE11609" w14:textId="4AA7F40D" w:rsidR="00B56203" w:rsidRPr="007B32E8" w:rsidRDefault="00B56203" w:rsidP="007B32E8">
      <w:pPr>
        <w:spacing w:after="120"/>
        <w:ind w:right="-576"/>
        <w:jc w:val="both"/>
        <w:rPr>
          <w:rFonts w:ascii="Verdana" w:hAnsi="Verdana"/>
          <w:lang w:val="en-US"/>
        </w:rPr>
      </w:pPr>
      <w:r w:rsidRPr="007B32E8">
        <w:rPr>
          <w:rFonts w:ascii="Verdana" w:hAnsi="Verdana"/>
          <w:lang w:val="en-US"/>
        </w:rPr>
        <w:t>Wang-</w:t>
      </w:r>
      <w:proofErr w:type="spellStart"/>
      <w:r w:rsidRPr="007B32E8">
        <w:rPr>
          <w:rFonts w:ascii="Verdana" w:hAnsi="Verdana"/>
          <w:lang w:val="en-US"/>
        </w:rPr>
        <w:t>suen</w:t>
      </w:r>
      <w:proofErr w:type="spellEnd"/>
      <w:r w:rsidRPr="007B32E8">
        <w:rPr>
          <w:rFonts w:ascii="Verdana" w:hAnsi="Verdana"/>
          <w:lang w:val="en-US"/>
        </w:rPr>
        <w:t xml:space="preserve"> Mi-</w:t>
      </w:r>
      <w:proofErr w:type="spellStart"/>
      <w:r w:rsidRPr="007B32E8">
        <w:rPr>
          <w:rFonts w:ascii="Verdana" w:hAnsi="Verdana"/>
          <w:lang w:val="en-US"/>
        </w:rPr>
        <w:t>yong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C887ACC" wp14:editId="01B2FD31">
            <wp:extent cx="692150" cy="18542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3">
                      <a:lum contrast="20000"/>
                      <a:grayscl/>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r w:rsidRPr="007B32E8">
        <w:rPr>
          <w:rFonts w:ascii="Verdana" w:hAnsi="Verdana"/>
          <w:lang w:val="en-US"/>
        </w:rPr>
        <w:t xml:space="preserve"> </w:t>
      </w:r>
    </w:p>
    <w:p w14:paraId="52171010" w14:textId="442820C9" w:rsidR="00B56203" w:rsidRPr="007B32E8" w:rsidRDefault="00B56203" w:rsidP="007B32E8">
      <w:pPr>
        <w:spacing w:after="120"/>
        <w:ind w:right="-576"/>
        <w:jc w:val="both"/>
        <w:rPr>
          <w:rFonts w:ascii="Verdana" w:hAnsi="Verdana"/>
          <w:lang w:val="en-US"/>
        </w:rPr>
      </w:pPr>
      <w:r w:rsidRPr="007B32E8">
        <w:rPr>
          <w:rFonts w:ascii="Verdana" w:hAnsi="Verdana"/>
          <w:lang w:val="en-US"/>
        </w:rPr>
        <w:t>Wang-</w:t>
      </w:r>
      <w:proofErr w:type="spellStart"/>
      <w:r w:rsidRPr="007B32E8">
        <w:rPr>
          <w:rFonts w:ascii="Verdana" w:hAnsi="Verdana"/>
          <w:lang w:val="en-US"/>
        </w:rPr>
        <w:t>suen</w:t>
      </w:r>
      <w:proofErr w:type="spellEnd"/>
      <w:r w:rsidRPr="007B32E8">
        <w:rPr>
          <w:rFonts w:ascii="Verdana" w:hAnsi="Verdana"/>
          <w:lang w:val="en-US"/>
        </w:rPr>
        <w:t xml:space="preserve"> Yong </w:t>
      </w:r>
      <w:r w:rsidRPr="007B32E8">
        <w:rPr>
          <w:rFonts w:ascii="Verdana" w:hAnsi="Verdana"/>
          <w:noProof/>
          <w:position w:val="-6"/>
          <w:lang w:val="en-US"/>
        </w:rPr>
        <w:drawing>
          <wp:inline distT="0" distB="0" distL="0" distR="0" wp14:anchorId="5ADBC79D" wp14:editId="191B3760">
            <wp:extent cx="605790" cy="185420"/>
            <wp:effectExtent l="0" t="0" r="381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4">
                      <a:lum contrast="20000"/>
                      <a:grayscl/>
                      <a:extLst>
                        <a:ext uri="{28A0092B-C50C-407E-A947-70E740481C1C}">
                          <a14:useLocalDpi xmlns:a14="http://schemas.microsoft.com/office/drawing/2010/main" val="0"/>
                        </a:ext>
                      </a:extLst>
                    </a:blip>
                    <a:srcRect/>
                    <a:stretch>
                      <a:fillRect/>
                    </a:stretch>
                  </pic:blipFill>
                  <pic:spPr bwMode="auto">
                    <a:xfrm>
                      <a:off x="0" y="0"/>
                      <a:ext cx="605790" cy="185420"/>
                    </a:xfrm>
                    <a:prstGeom prst="rect">
                      <a:avLst/>
                    </a:prstGeom>
                    <a:noFill/>
                    <a:ln>
                      <a:noFill/>
                    </a:ln>
                  </pic:spPr>
                </pic:pic>
              </a:graphicData>
            </a:graphic>
          </wp:inline>
        </w:drawing>
      </w:r>
    </w:p>
    <w:p w14:paraId="59D029E0" w14:textId="2BFAFD6D" w:rsidR="00B56203" w:rsidRPr="007B32E8" w:rsidRDefault="00B56203" w:rsidP="007B32E8">
      <w:pPr>
        <w:spacing w:after="120"/>
        <w:ind w:right="-576"/>
        <w:jc w:val="both"/>
        <w:rPr>
          <w:rFonts w:ascii="Verdana" w:hAnsi="Verdana"/>
          <w:lang w:val="en-US"/>
        </w:rPr>
      </w:pPr>
      <w:r w:rsidRPr="007B32E8">
        <w:rPr>
          <w:rFonts w:ascii="Verdana" w:hAnsi="Verdana"/>
          <w:spacing w:val="-2"/>
          <w:lang w:val="en-US"/>
        </w:rPr>
        <w:t>Wei-</w:t>
      </w:r>
      <w:proofErr w:type="spellStart"/>
      <w:r w:rsidRPr="007B32E8">
        <w:rPr>
          <w:rFonts w:ascii="Verdana" w:hAnsi="Verdana"/>
          <w:spacing w:val="-2"/>
          <w:lang w:val="en-US"/>
        </w:rPr>
        <w:t>k'ang</w:t>
      </w:r>
      <w:proofErr w:type="spellEnd"/>
      <w:r w:rsidRPr="007B32E8">
        <w:rPr>
          <w:rFonts w:ascii="Verdana" w:hAnsi="Verdana"/>
          <w:spacing w:val="-2"/>
          <w:lang w:val="en-US"/>
        </w:rPr>
        <w:t xml:space="preserve">-chou </w:t>
      </w:r>
      <w:r w:rsidRPr="007B32E8">
        <w:rPr>
          <w:rFonts w:ascii="Verdana" w:hAnsi="Verdana"/>
          <w:noProof/>
          <w:position w:val="-6"/>
        </w:rPr>
        <w:drawing>
          <wp:inline distT="0" distB="0" distL="0" distR="0" wp14:anchorId="3C85B444" wp14:editId="6C950558">
            <wp:extent cx="543560" cy="185420"/>
            <wp:effectExtent l="0" t="0" r="889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5">
                      <a:lum contrast="20000"/>
                      <a:grayscl/>
                      <a:extLst>
                        <a:ext uri="{28A0092B-C50C-407E-A947-70E740481C1C}">
                          <a14:useLocalDpi xmlns:a14="http://schemas.microsoft.com/office/drawing/2010/main" val="0"/>
                        </a:ext>
                      </a:extLst>
                    </a:blip>
                    <a:srcRect/>
                    <a:stretch>
                      <a:fillRect/>
                    </a:stretch>
                  </pic:blipFill>
                  <pic:spPr bwMode="auto">
                    <a:xfrm>
                      <a:off x="0" y="0"/>
                      <a:ext cx="543560" cy="185420"/>
                    </a:xfrm>
                    <a:prstGeom prst="rect">
                      <a:avLst/>
                    </a:prstGeom>
                    <a:noFill/>
                    <a:ln>
                      <a:noFill/>
                    </a:ln>
                  </pic:spPr>
                </pic:pic>
              </a:graphicData>
            </a:graphic>
          </wp:inline>
        </w:drawing>
      </w:r>
    </w:p>
    <w:p w14:paraId="21E35E14" w14:textId="27635A06" w:rsidR="00B56203" w:rsidRPr="007B32E8" w:rsidRDefault="00B56203" w:rsidP="007B32E8">
      <w:pPr>
        <w:spacing w:after="120"/>
        <w:ind w:right="-576"/>
        <w:jc w:val="both"/>
        <w:rPr>
          <w:rFonts w:ascii="Verdana" w:hAnsi="Verdana"/>
          <w:spacing w:val="-2"/>
          <w:lang w:val="en-US"/>
        </w:rPr>
      </w:pPr>
      <w:r w:rsidRPr="007B32E8">
        <w:rPr>
          <w:rFonts w:ascii="Verdana" w:hAnsi="Verdana"/>
          <w:lang w:val="en-US"/>
        </w:rPr>
        <w:t>Wei-</w:t>
      </w:r>
      <w:proofErr w:type="spellStart"/>
      <w:r w:rsidRPr="007B32E8">
        <w:rPr>
          <w:rFonts w:ascii="Verdana" w:hAnsi="Verdana"/>
          <w:lang w:val="en-US"/>
        </w:rPr>
        <w:t>lou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7061738F" wp14:editId="05018BF8">
            <wp:extent cx="370840" cy="185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6">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2A9CE7BB" w14:textId="78C02AFF" w:rsidR="00B56203" w:rsidRPr="007B32E8" w:rsidRDefault="00B56203" w:rsidP="007B32E8">
      <w:pPr>
        <w:spacing w:after="120"/>
        <w:ind w:right="-576"/>
        <w:jc w:val="both"/>
        <w:rPr>
          <w:rFonts w:ascii="Verdana" w:hAnsi="Verdana"/>
          <w:lang w:val="en-US"/>
        </w:rPr>
      </w:pPr>
      <w:r w:rsidRPr="007B32E8">
        <w:rPr>
          <w:rFonts w:ascii="Verdana" w:hAnsi="Verdana"/>
          <w:lang w:val="en-US"/>
        </w:rPr>
        <w:t>Wei-</w:t>
      </w:r>
      <w:proofErr w:type="spellStart"/>
      <w:r w:rsidRPr="007B32E8">
        <w:rPr>
          <w:rFonts w:ascii="Verdana" w:hAnsi="Verdana"/>
          <w:lang w:val="en-US"/>
        </w:rPr>
        <w:t>tse</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659B3380" wp14:editId="0BCAA8F3">
            <wp:extent cx="382905" cy="1854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7">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6072A8D4" w14:textId="65F35BFE" w:rsidR="00B56203" w:rsidRPr="007B32E8" w:rsidRDefault="00B56203" w:rsidP="007B32E8">
      <w:pPr>
        <w:spacing w:after="120"/>
        <w:ind w:right="-576"/>
        <w:jc w:val="both"/>
        <w:rPr>
          <w:rFonts w:ascii="Verdana" w:hAnsi="Verdana"/>
          <w:lang w:val="en-US"/>
        </w:rPr>
      </w:pPr>
      <w:r w:rsidRPr="007B32E8">
        <w:rPr>
          <w:rFonts w:ascii="Verdana" w:hAnsi="Verdana"/>
          <w:lang w:val="en-US"/>
        </w:rPr>
        <w:t>Wen-</w:t>
      </w:r>
      <w:proofErr w:type="spellStart"/>
      <w:r w:rsidRPr="007B32E8">
        <w:rPr>
          <w:rFonts w:ascii="Verdana" w:hAnsi="Verdana"/>
          <w:lang w:val="en-US"/>
        </w:rPr>
        <w:t>tchong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0E13ADC3" wp14:editId="4F17FA8A">
            <wp:extent cx="432435" cy="185420"/>
            <wp:effectExtent l="0" t="0" r="571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8">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29C3BA30" w14:textId="11C34AC6" w:rsidR="00B56203" w:rsidRPr="007B32E8" w:rsidRDefault="00B56203" w:rsidP="007B32E8">
      <w:pPr>
        <w:spacing w:after="120"/>
        <w:ind w:right="-576"/>
        <w:jc w:val="both"/>
        <w:rPr>
          <w:rFonts w:ascii="Verdana" w:hAnsi="Verdana"/>
          <w:position w:val="-6"/>
          <w:lang w:val="en-US"/>
        </w:rPr>
      </w:pPr>
      <w:r w:rsidRPr="007B32E8">
        <w:rPr>
          <w:rFonts w:ascii="Verdana" w:hAnsi="Verdana"/>
          <w:lang w:val="en-US"/>
        </w:rPr>
        <w:t xml:space="preserve">Wen-wang </w:t>
      </w:r>
      <w:r w:rsidRPr="007B32E8">
        <w:rPr>
          <w:rFonts w:ascii="Verdana" w:hAnsi="Verdana"/>
          <w:noProof/>
          <w:position w:val="-6"/>
        </w:rPr>
        <w:drawing>
          <wp:inline distT="0" distB="0" distL="0" distR="0" wp14:anchorId="23FDD9C6" wp14:editId="5B84D3EE">
            <wp:extent cx="395605" cy="185420"/>
            <wp:effectExtent l="0" t="0" r="4445"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9">
                      <a:lum contrast="20000"/>
                      <a:grayscl/>
                      <a:extLst>
                        <a:ext uri="{28A0092B-C50C-407E-A947-70E740481C1C}">
                          <a14:useLocalDpi xmlns:a14="http://schemas.microsoft.com/office/drawing/2010/main" val="0"/>
                        </a:ext>
                      </a:extLst>
                    </a:blip>
                    <a:srcRect/>
                    <a:stretch>
                      <a:fillRect/>
                    </a:stretch>
                  </pic:blipFill>
                  <pic:spPr bwMode="auto">
                    <a:xfrm>
                      <a:off x="0" y="0"/>
                      <a:ext cx="395605" cy="185420"/>
                    </a:xfrm>
                    <a:prstGeom prst="rect">
                      <a:avLst/>
                    </a:prstGeom>
                    <a:noFill/>
                    <a:ln>
                      <a:noFill/>
                    </a:ln>
                  </pic:spPr>
                </pic:pic>
              </a:graphicData>
            </a:graphic>
          </wp:inline>
        </w:drawing>
      </w:r>
    </w:p>
    <w:p w14:paraId="54CA8FDD" w14:textId="64D496BB" w:rsidR="00B56203" w:rsidRPr="007B32E8" w:rsidRDefault="00B56203" w:rsidP="007B32E8">
      <w:pPr>
        <w:spacing w:after="120"/>
        <w:ind w:right="-576"/>
        <w:jc w:val="both"/>
        <w:rPr>
          <w:rFonts w:ascii="Verdana" w:hAnsi="Verdana"/>
          <w:lang w:val="en-US"/>
        </w:rPr>
      </w:pPr>
      <w:r w:rsidRPr="007B32E8">
        <w:rPr>
          <w:rFonts w:ascii="Verdana" w:hAnsi="Verdana"/>
          <w:lang w:val="en-US"/>
        </w:rPr>
        <w:t>Yang-</w:t>
      </w:r>
      <w:proofErr w:type="spellStart"/>
      <w:r w:rsidRPr="007B32E8">
        <w:rPr>
          <w:rFonts w:ascii="Verdana" w:hAnsi="Verdana"/>
          <w:lang w:val="en-US"/>
        </w:rPr>
        <w:t>hiong</w:t>
      </w:r>
      <w:proofErr w:type="spellEnd"/>
      <w:r w:rsidRPr="007B32E8">
        <w:rPr>
          <w:rFonts w:ascii="Verdana" w:hAnsi="Verdana"/>
          <w:lang w:val="en-US"/>
        </w:rPr>
        <w:t> </w:t>
      </w:r>
      <w:r w:rsidRPr="007B32E8">
        <w:rPr>
          <w:rFonts w:ascii="Verdana" w:hAnsi="Verdana"/>
          <w:noProof/>
          <w:position w:val="-6"/>
        </w:rPr>
        <w:drawing>
          <wp:inline distT="0" distB="0" distL="0" distR="0" wp14:anchorId="5C9842CA" wp14:editId="23328993">
            <wp:extent cx="370840" cy="18542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0">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79FDF59C" w14:textId="77950F73" w:rsidR="00B56203" w:rsidRPr="007B32E8" w:rsidRDefault="00B56203" w:rsidP="007B32E8">
      <w:pPr>
        <w:spacing w:after="120"/>
        <w:ind w:right="-576"/>
        <w:jc w:val="both"/>
        <w:rPr>
          <w:rFonts w:ascii="Verdana" w:hAnsi="Verdana"/>
          <w:lang w:val="en-US"/>
        </w:rPr>
      </w:pPr>
      <w:r w:rsidRPr="007B32E8">
        <w:rPr>
          <w:rFonts w:ascii="Verdana" w:hAnsi="Verdana"/>
          <w:lang w:val="en-US"/>
        </w:rPr>
        <w:t>Yang-</w:t>
      </w:r>
      <w:proofErr w:type="spellStart"/>
      <w:r w:rsidRPr="007B32E8">
        <w:rPr>
          <w:rFonts w:ascii="Verdana" w:hAnsi="Verdana"/>
          <w:lang w:val="en-US"/>
        </w:rPr>
        <w:t>yeou</w:t>
      </w:r>
      <w:proofErr w:type="spellEnd"/>
      <w:r w:rsidRPr="007B32E8">
        <w:rPr>
          <w:rFonts w:ascii="Verdana" w:hAnsi="Verdana"/>
          <w:lang w:val="en-US"/>
        </w:rPr>
        <w:t xml:space="preserve">-ki </w:t>
      </w:r>
      <w:r w:rsidRPr="007B32E8">
        <w:rPr>
          <w:rFonts w:ascii="Verdana" w:hAnsi="Verdana"/>
          <w:noProof/>
          <w:position w:val="-6"/>
          <w:lang w:val="en-US"/>
        </w:rPr>
        <w:drawing>
          <wp:inline distT="0" distB="0" distL="0" distR="0" wp14:anchorId="5847329F" wp14:editId="4295601D">
            <wp:extent cx="667385" cy="18542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1">
                      <a:lum contrast="20000"/>
                      <a:grayscl/>
                      <a:extLst>
                        <a:ext uri="{28A0092B-C50C-407E-A947-70E740481C1C}">
                          <a14:useLocalDpi xmlns:a14="http://schemas.microsoft.com/office/drawing/2010/main" val="0"/>
                        </a:ext>
                      </a:extLst>
                    </a:blip>
                    <a:srcRect/>
                    <a:stretch>
                      <a:fillRect/>
                    </a:stretch>
                  </pic:blipFill>
                  <pic:spPr bwMode="auto">
                    <a:xfrm>
                      <a:off x="0" y="0"/>
                      <a:ext cx="667385" cy="185420"/>
                    </a:xfrm>
                    <a:prstGeom prst="rect">
                      <a:avLst/>
                    </a:prstGeom>
                    <a:noFill/>
                    <a:ln>
                      <a:noFill/>
                    </a:ln>
                  </pic:spPr>
                </pic:pic>
              </a:graphicData>
            </a:graphic>
          </wp:inline>
        </w:drawing>
      </w:r>
    </w:p>
    <w:p w14:paraId="1EC46A32" w14:textId="6B033229"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Yao-li </w:t>
      </w:r>
      <w:r w:rsidRPr="007B32E8">
        <w:rPr>
          <w:rFonts w:ascii="Verdana" w:hAnsi="Verdana"/>
          <w:noProof/>
          <w:position w:val="-6"/>
          <w:lang w:val="en-US"/>
        </w:rPr>
        <w:drawing>
          <wp:inline distT="0" distB="0" distL="0" distR="0" wp14:anchorId="3E6DE58A" wp14:editId="0A0E8B50">
            <wp:extent cx="469265" cy="185420"/>
            <wp:effectExtent l="0" t="0" r="698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2">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702AB1D7" w14:textId="3A1662BF" w:rsidR="00B56203" w:rsidRPr="007B32E8" w:rsidRDefault="00B56203" w:rsidP="007B32E8">
      <w:pPr>
        <w:spacing w:after="120"/>
        <w:ind w:right="-576"/>
        <w:jc w:val="both"/>
        <w:rPr>
          <w:rFonts w:ascii="Verdana" w:hAnsi="Verdana"/>
          <w:position w:val="-6"/>
          <w:lang w:val="en-US"/>
        </w:rPr>
      </w:pPr>
      <w:r w:rsidRPr="007B32E8">
        <w:rPr>
          <w:rFonts w:ascii="Verdana" w:hAnsi="Verdana"/>
          <w:lang w:val="en-US"/>
        </w:rPr>
        <w:t>Yen-</w:t>
      </w:r>
      <w:proofErr w:type="spellStart"/>
      <w:r w:rsidRPr="007B32E8">
        <w:rPr>
          <w:rFonts w:ascii="Verdana" w:hAnsi="Verdana"/>
          <w:lang w:val="en-US"/>
        </w:rPr>
        <w:t>p'ing</w:t>
      </w:r>
      <w:proofErr w:type="spellEnd"/>
      <w:r w:rsidRPr="007B32E8">
        <w:rPr>
          <w:rFonts w:ascii="Verdana" w:hAnsi="Verdana"/>
          <w:lang w:val="en-US"/>
        </w:rPr>
        <w:t>-</w:t>
      </w:r>
      <w:proofErr w:type="spellStart"/>
      <w:r w:rsidRPr="007B32E8">
        <w:rPr>
          <w:rFonts w:ascii="Verdana" w:hAnsi="Verdana"/>
          <w:lang w:val="en-US"/>
        </w:rPr>
        <w:t>tchong</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90BA891" wp14:editId="53CEA82B">
            <wp:extent cx="568325" cy="185420"/>
            <wp:effectExtent l="0" t="0" r="317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3">
                      <a:lum contrast="20000"/>
                      <a:grayscl/>
                      <a:extLst>
                        <a:ext uri="{28A0092B-C50C-407E-A947-70E740481C1C}">
                          <a14:useLocalDpi xmlns:a14="http://schemas.microsoft.com/office/drawing/2010/main" val="0"/>
                        </a:ext>
                      </a:extLst>
                    </a:blip>
                    <a:srcRect/>
                    <a:stretch>
                      <a:fillRect/>
                    </a:stretch>
                  </pic:blipFill>
                  <pic:spPr bwMode="auto">
                    <a:xfrm>
                      <a:off x="0" y="0"/>
                      <a:ext cx="568325" cy="185420"/>
                    </a:xfrm>
                    <a:prstGeom prst="rect">
                      <a:avLst/>
                    </a:prstGeom>
                    <a:noFill/>
                    <a:ln>
                      <a:noFill/>
                    </a:ln>
                  </pic:spPr>
                </pic:pic>
              </a:graphicData>
            </a:graphic>
          </wp:inline>
        </w:drawing>
      </w:r>
    </w:p>
    <w:p w14:paraId="30F56F5B" w14:textId="1B6619D7" w:rsidR="00B56203" w:rsidRPr="007B32E8" w:rsidRDefault="00B56203" w:rsidP="007B32E8">
      <w:pPr>
        <w:spacing w:after="120"/>
        <w:ind w:right="-576"/>
        <w:jc w:val="both"/>
        <w:rPr>
          <w:rFonts w:ascii="Verdana" w:hAnsi="Verdana"/>
        </w:rPr>
      </w:pPr>
      <w:r w:rsidRPr="007B32E8">
        <w:rPr>
          <w:rFonts w:ascii="Verdana" w:hAnsi="Verdana"/>
        </w:rPr>
        <w:t>Yen-</w:t>
      </w:r>
      <w:proofErr w:type="spellStart"/>
      <w:r w:rsidRPr="007B32E8">
        <w:rPr>
          <w:rFonts w:ascii="Verdana" w:hAnsi="Verdana"/>
        </w:rPr>
        <w:t>yu</w:t>
      </w:r>
      <w:proofErr w:type="spellEnd"/>
      <w:r w:rsidRPr="007B32E8">
        <w:rPr>
          <w:rFonts w:ascii="Verdana" w:hAnsi="Verdana"/>
        </w:rPr>
        <w:t xml:space="preserve"> </w:t>
      </w:r>
      <w:r w:rsidRPr="007B32E8">
        <w:rPr>
          <w:rFonts w:ascii="Verdana" w:hAnsi="Verdana"/>
          <w:noProof/>
          <w:position w:val="-6"/>
        </w:rPr>
        <w:drawing>
          <wp:inline distT="0" distB="0" distL="0" distR="0" wp14:anchorId="6F4E7673" wp14:editId="70AC41D2">
            <wp:extent cx="370840" cy="18542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4">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2BDBF6A" w14:textId="2C1DBC29" w:rsidR="00B56203" w:rsidRPr="007B32E8" w:rsidRDefault="00B56203" w:rsidP="007B32E8">
      <w:pPr>
        <w:spacing w:after="120"/>
        <w:ind w:right="-576"/>
        <w:jc w:val="both"/>
        <w:rPr>
          <w:rFonts w:ascii="Verdana" w:hAnsi="Verdana"/>
        </w:rPr>
      </w:pPr>
      <w:r w:rsidRPr="007B32E8">
        <w:rPr>
          <w:rFonts w:ascii="Verdana" w:hAnsi="Verdana"/>
        </w:rPr>
        <w:t>Yen-</w:t>
      </w:r>
      <w:proofErr w:type="spellStart"/>
      <w:r w:rsidRPr="007B32E8">
        <w:rPr>
          <w:rFonts w:ascii="Verdana" w:hAnsi="Verdana"/>
        </w:rPr>
        <w:t>yu</w:t>
      </w:r>
      <w:proofErr w:type="spellEnd"/>
      <w:r w:rsidRPr="007B32E8">
        <w:rPr>
          <w:rFonts w:ascii="Verdana" w:hAnsi="Verdana"/>
        </w:rPr>
        <w:t xml:space="preserve"> </w:t>
      </w:r>
      <w:r w:rsidRPr="007B32E8">
        <w:rPr>
          <w:rFonts w:ascii="Verdana" w:hAnsi="Verdana"/>
          <w:noProof/>
          <w:position w:val="-6"/>
        </w:rPr>
        <w:drawing>
          <wp:inline distT="0" distB="0" distL="0" distR="0" wp14:anchorId="30230753" wp14:editId="72BBDD17">
            <wp:extent cx="370840" cy="1854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5">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546518AD" w14:textId="66F0F66F" w:rsidR="00B56203" w:rsidRPr="007B32E8" w:rsidRDefault="00B56203" w:rsidP="007B32E8">
      <w:pPr>
        <w:spacing w:after="120"/>
        <w:ind w:right="-576"/>
        <w:jc w:val="both"/>
        <w:rPr>
          <w:rFonts w:ascii="Verdana" w:hAnsi="Verdana"/>
        </w:rPr>
      </w:pPr>
      <w:proofErr w:type="spellStart"/>
      <w:r w:rsidRPr="007B32E8">
        <w:rPr>
          <w:rFonts w:ascii="Verdana" w:hAnsi="Verdana"/>
        </w:rPr>
        <w:t>Yeou-jo</w:t>
      </w:r>
      <w:proofErr w:type="spellEnd"/>
      <w:r w:rsidRPr="007B32E8">
        <w:rPr>
          <w:rFonts w:ascii="Verdana" w:hAnsi="Verdana"/>
        </w:rPr>
        <w:t xml:space="preserve"> </w:t>
      </w:r>
      <w:r w:rsidRPr="007B32E8">
        <w:rPr>
          <w:rFonts w:ascii="Verdana" w:hAnsi="Verdana"/>
          <w:noProof/>
          <w:position w:val="-6"/>
        </w:rPr>
        <w:drawing>
          <wp:inline distT="0" distB="0" distL="0" distR="0" wp14:anchorId="4ADCC435" wp14:editId="75AF738E">
            <wp:extent cx="432435" cy="185420"/>
            <wp:effectExtent l="0" t="0" r="571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6">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45709684" w14:textId="2ED0181C"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Yeou-yu</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126002EB" wp14:editId="55516658">
            <wp:extent cx="469265" cy="185420"/>
            <wp:effectExtent l="0" t="0" r="6985"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7">
                      <a:lum contrast="20000"/>
                      <a:grayscl/>
                      <a:extLst>
                        <a:ext uri="{28A0092B-C50C-407E-A947-70E740481C1C}">
                          <a14:useLocalDpi xmlns:a14="http://schemas.microsoft.com/office/drawing/2010/main" val="0"/>
                        </a:ext>
                      </a:extLst>
                    </a:blip>
                    <a:srcRect/>
                    <a:stretch>
                      <a:fillRect/>
                    </a:stretch>
                  </pic:blipFill>
                  <pic:spPr bwMode="auto">
                    <a:xfrm>
                      <a:off x="0" y="0"/>
                      <a:ext cx="469265" cy="185420"/>
                    </a:xfrm>
                    <a:prstGeom prst="rect">
                      <a:avLst/>
                    </a:prstGeom>
                    <a:noFill/>
                    <a:ln>
                      <a:noFill/>
                    </a:ln>
                  </pic:spPr>
                </pic:pic>
              </a:graphicData>
            </a:graphic>
          </wp:inline>
        </w:drawing>
      </w:r>
    </w:p>
    <w:p w14:paraId="0B4B0E7D" w14:textId="2757E798" w:rsidR="00B56203" w:rsidRPr="007B32E8" w:rsidRDefault="00B56203" w:rsidP="007B32E8">
      <w:pPr>
        <w:spacing w:after="120"/>
        <w:ind w:right="-576"/>
        <w:jc w:val="both"/>
        <w:rPr>
          <w:rFonts w:ascii="Verdana" w:hAnsi="Verdana"/>
          <w:lang w:val="en-US"/>
        </w:rPr>
      </w:pPr>
      <w:proofErr w:type="spellStart"/>
      <w:r w:rsidRPr="007B32E8">
        <w:rPr>
          <w:rFonts w:ascii="Verdana" w:hAnsi="Verdana"/>
          <w:lang w:val="en-US"/>
        </w:rPr>
        <w:t>Yn</w:t>
      </w:r>
      <w:proofErr w:type="spellEnd"/>
      <w:r w:rsidRPr="007B32E8">
        <w:rPr>
          <w:rFonts w:ascii="Verdana" w:hAnsi="Verdana"/>
          <w:lang w:val="en-US"/>
        </w:rPr>
        <w:t xml:space="preserve"> Yu-pi </w:t>
      </w:r>
      <w:r w:rsidRPr="007B32E8">
        <w:rPr>
          <w:rFonts w:ascii="Verdana" w:hAnsi="Verdana"/>
          <w:noProof/>
          <w:position w:val="-6"/>
          <w:lang w:val="en-US"/>
        </w:rPr>
        <w:drawing>
          <wp:inline distT="0" distB="0" distL="0" distR="0" wp14:anchorId="085CA6CC" wp14:editId="1DF050C9">
            <wp:extent cx="581025" cy="185420"/>
            <wp:effectExtent l="0" t="0" r="952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8">
                      <a:lum contrast="20000"/>
                      <a:grayscl/>
                      <a:extLst>
                        <a:ext uri="{28A0092B-C50C-407E-A947-70E740481C1C}">
                          <a14:useLocalDpi xmlns:a14="http://schemas.microsoft.com/office/drawing/2010/main" val="0"/>
                        </a:ext>
                      </a:extLst>
                    </a:blip>
                    <a:srcRect/>
                    <a:stretch>
                      <a:fillRect/>
                    </a:stretch>
                  </pic:blipFill>
                  <pic:spPr bwMode="auto">
                    <a:xfrm>
                      <a:off x="0" y="0"/>
                      <a:ext cx="581025" cy="185420"/>
                    </a:xfrm>
                    <a:prstGeom prst="rect">
                      <a:avLst/>
                    </a:prstGeom>
                    <a:noFill/>
                    <a:ln>
                      <a:noFill/>
                    </a:ln>
                  </pic:spPr>
                </pic:pic>
              </a:graphicData>
            </a:graphic>
          </wp:inline>
        </w:drawing>
      </w:r>
    </w:p>
    <w:p w14:paraId="59777E4A" w14:textId="5143ACFB" w:rsidR="00B56203" w:rsidRPr="007B32E8" w:rsidRDefault="00B56203" w:rsidP="007B32E8">
      <w:pPr>
        <w:spacing w:after="120"/>
        <w:ind w:right="-576"/>
        <w:jc w:val="both"/>
        <w:rPr>
          <w:rFonts w:ascii="Verdana" w:hAnsi="Verdana"/>
          <w:lang w:val="en-US"/>
        </w:rPr>
      </w:pPr>
      <w:r w:rsidRPr="007B32E8">
        <w:rPr>
          <w:rFonts w:ascii="Verdana" w:hAnsi="Verdana"/>
          <w:lang w:val="en-US"/>
        </w:rPr>
        <w:t>Yong-</w:t>
      </w:r>
      <w:proofErr w:type="spellStart"/>
      <w:r w:rsidRPr="007B32E8">
        <w:rPr>
          <w:rFonts w:ascii="Verdana" w:hAnsi="Verdana"/>
          <w:lang w:val="en-US"/>
        </w:rPr>
        <w:t>houo</w:t>
      </w:r>
      <w:proofErr w:type="spellEnd"/>
      <w:r w:rsidRPr="007B32E8">
        <w:rPr>
          <w:rFonts w:ascii="Verdana" w:hAnsi="Verdana"/>
          <w:lang w:val="en-US"/>
        </w:rPr>
        <w:t xml:space="preserve"> </w:t>
      </w:r>
      <w:r w:rsidRPr="007B32E8">
        <w:rPr>
          <w:rFonts w:ascii="Verdana" w:hAnsi="Verdana"/>
          <w:noProof/>
          <w:position w:val="-6"/>
          <w:lang w:val="en-US"/>
        </w:rPr>
        <w:drawing>
          <wp:inline distT="0" distB="0" distL="0" distR="0" wp14:anchorId="6577A724" wp14:editId="33369D77">
            <wp:extent cx="432435" cy="185420"/>
            <wp:effectExtent l="0" t="0" r="571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9">
                      <a:lum contrast="20000"/>
                      <a:grayscl/>
                      <a:extLst>
                        <a:ext uri="{28A0092B-C50C-407E-A947-70E740481C1C}">
                          <a14:useLocalDpi xmlns:a14="http://schemas.microsoft.com/office/drawing/2010/main" val="0"/>
                        </a:ext>
                      </a:extLst>
                    </a:blip>
                    <a:srcRect/>
                    <a:stretch>
                      <a:fillRect/>
                    </a:stretch>
                  </pic:blipFill>
                  <pic:spPr bwMode="auto">
                    <a:xfrm>
                      <a:off x="0" y="0"/>
                      <a:ext cx="432435" cy="185420"/>
                    </a:xfrm>
                    <a:prstGeom prst="rect">
                      <a:avLst/>
                    </a:prstGeom>
                    <a:noFill/>
                    <a:ln>
                      <a:noFill/>
                    </a:ln>
                  </pic:spPr>
                </pic:pic>
              </a:graphicData>
            </a:graphic>
          </wp:inline>
        </w:drawing>
      </w:r>
    </w:p>
    <w:p w14:paraId="5834D584" w14:textId="171BD4E3" w:rsidR="00B56203" w:rsidRPr="007B32E8" w:rsidRDefault="00B56203" w:rsidP="007B32E8">
      <w:pPr>
        <w:spacing w:after="120"/>
        <w:ind w:right="-576"/>
        <w:jc w:val="both"/>
        <w:rPr>
          <w:rFonts w:ascii="Verdana" w:hAnsi="Verdana"/>
          <w:lang w:val="en-US"/>
        </w:rPr>
      </w:pPr>
      <w:r w:rsidRPr="007B32E8">
        <w:rPr>
          <w:rFonts w:ascii="Verdana" w:hAnsi="Verdana"/>
          <w:lang w:val="en-US"/>
        </w:rPr>
        <w:t>Yuen-</w:t>
      </w:r>
      <w:proofErr w:type="spellStart"/>
      <w:r w:rsidRPr="007B32E8">
        <w:rPr>
          <w:rFonts w:ascii="Verdana" w:hAnsi="Verdana"/>
          <w:lang w:val="en-US"/>
        </w:rPr>
        <w:t>ché</w:t>
      </w:r>
      <w:proofErr w:type="spellEnd"/>
      <w:r w:rsidRPr="007B32E8">
        <w:rPr>
          <w:rFonts w:ascii="Verdana" w:hAnsi="Verdana"/>
          <w:lang w:val="en-US"/>
        </w:rPr>
        <w:t xml:space="preserve"> </w:t>
      </w:r>
      <w:r w:rsidRPr="007B32E8">
        <w:rPr>
          <w:rFonts w:ascii="Verdana" w:hAnsi="Verdana"/>
          <w:noProof/>
          <w:position w:val="-6"/>
        </w:rPr>
        <w:drawing>
          <wp:inline distT="0" distB="0" distL="0" distR="0" wp14:anchorId="3A53F169" wp14:editId="412A8422">
            <wp:extent cx="407670" cy="18542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0">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7DF013B9" w14:textId="7CF41C04" w:rsidR="00B56203" w:rsidRPr="007B32E8" w:rsidRDefault="00B56203" w:rsidP="007B32E8">
      <w:pPr>
        <w:spacing w:after="120"/>
        <w:ind w:right="-576"/>
        <w:jc w:val="both"/>
        <w:rPr>
          <w:rFonts w:ascii="Verdana" w:hAnsi="Verdana"/>
          <w:lang w:val="en-US"/>
        </w:rPr>
      </w:pPr>
      <w:r w:rsidRPr="007B32E8">
        <w:rPr>
          <w:rFonts w:ascii="Verdana" w:hAnsi="Verdana"/>
          <w:lang w:val="en-US"/>
        </w:rPr>
        <w:t xml:space="preserve">Yuen-hi-kiang </w:t>
      </w:r>
      <w:r w:rsidRPr="007B32E8">
        <w:rPr>
          <w:rFonts w:ascii="Verdana" w:hAnsi="Verdana"/>
          <w:noProof/>
          <w:position w:val="-6"/>
        </w:rPr>
        <w:drawing>
          <wp:inline distT="0" distB="0" distL="0" distR="0" wp14:anchorId="4161211C" wp14:editId="7EC5950D">
            <wp:extent cx="629920" cy="1854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1">
                      <a:lum contrast="20000"/>
                      <a:grayscl/>
                      <a:extLst>
                        <a:ext uri="{28A0092B-C50C-407E-A947-70E740481C1C}">
                          <a14:useLocalDpi xmlns:a14="http://schemas.microsoft.com/office/drawing/2010/main" val="0"/>
                        </a:ext>
                      </a:extLst>
                    </a:blip>
                    <a:srcRect/>
                    <a:stretch>
                      <a:fillRect/>
                    </a:stretch>
                  </pic:blipFill>
                  <pic:spPr bwMode="auto">
                    <a:xfrm>
                      <a:off x="0" y="0"/>
                      <a:ext cx="629920" cy="185420"/>
                    </a:xfrm>
                    <a:prstGeom prst="rect">
                      <a:avLst/>
                    </a:prstGeom>
                    <a:noFill/>
                    <a:ln>
                      <a:noFill/>
                    </a:ln>
                  </pic:spPr>
                </pic:pic>
              </a:graphicData>
            </a:graphic>
          </wp:inline>
        </w:drawing>
      </w:r>
    </w:p>
    <w:p w14:paraId="7E319A30" w14:textId="5B9626B8" w:rsidR="00B56203" w:rsidRPr="007B32E8" w:rsidRDefault="00B56203" w:rsidP="007B32E8">
      <w:pPr>
        <w:spacing w:after="120"/>
        <w:ind w:right="-576"/>
        <w:jc w:val="both"/>
        <w:rPr>
          <w:rFonts w:ascii="Verdana" w:hAnsi="Verdana"/>
        </w:rPr>
      </w:pPr>
      <w:r w:rsidRPr="007B32E8">
        <w:rPr>
          <w:rFonts w:ascii="Verdana" w:hAnsi="Verdana"/>
        </w:rPr>
        <w:t xml:space="preserve">Yuen-pi </w:t>
      </w:r>
      <w:r w:rsidRPr="007B32E8">
        <w:rPr>
          <w:rFonts w:ascii="Verdana" w:hAnsi="Verdana"/>
          <w:noProof/>
          <w:position w:val="-6"/>
        </w:rPr>
        <w:drawing>
          <wp:inline distT="0" distB="0" distL="0" distR="0" wp14:anchorId="46401274" wp14:editId="4AD15427">
            <wp:extent cx="370840" cy="1854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2">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4FF5188D" w14:textId="4E791C5F" w:rsidR="00B56203" w:rsidRPr="007B32E8" w:rsidRDefault="00B56203" w:rsidP="007B32E8">
      <w:pPr>
        <w:spacing w:after="120"/>
        <w:ind w:right="-576"/>
        <w:jc w:val="both"/>
        <w:rPr>
          <w:rFonts w:ascii="Verdana" w:hAnsi="Verdana"/>
        </w:rPr>
      </w:pPr>
      <w:r w:rsidRPr="007B32E8">
        <w:rPr>
          <w:rFonts w:ascii="Verdana" w:hAnsi="Verdana"/>
        </w:rPr>
        <w:t>Yuen-</w:t>
      </w:r>
      <w:proofErr w:type="spellStart"/>
      <w:r w:rsidRPr="007B32E8">
        <w:rPr>
          <w:rFonts w:ascii="Verdana" w:hAnsi="Verdana"/>
        </w:rPr>
        <w:t>sié</w:t>
      </w:r>
      <w:proofErr w:type="spellEnd"/>
      <w:r w:rsidRPr="007B32E8">
        <w:rPr>
          <w:rFonts w:ascii="Verdana" w:hAnsi="Verdana"/>
        </w:rPr>
        <w:t xml:space="preserve"> </w:t>
      </w:r>
      <w:r w:rsidRPr="007B32E8">
        <w:rPr>
          <w:rFonts w:ascii="Verdana" w:hAnsi="Verdana"/>
          <w:noProof/>
          <w:position w:val="-6"/>
          <w:lang w:val="en-US"/>
        </w:rPr>
        <w:drawing>
          <wp:inline distT="0" distB="0" distL="0" distR="0" wp14:anchorId="2310B978" wp14:editId="37B24E78">
            <wp:extent cx="370840" cy="1854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3">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08BBAF78" w14:textId="35440E49" w:rsidR="00B56203" w:rsidRPr="007B32E8" w:rsidRDefault="00B56203" w:rsidP="007B32E8">
      <w:pPr>
        <w:spacing w:after="120"/>
        <w:ind w:right="-576"/>
        <w:jc w:val="both"/>
        <w:rPr>
          <w:rFonts w:ascii="Verdana" w:hAnsi="Verdana"/>
        </w:rPr>
      </w:pPr>
      <w:r w:rsidRPr="007B32E8">
        <w:rPr>
          <w:rFonts w:ascii="Verdana" w:hAnsi="Verdana"/>
        </w:rPr>
        <w:t xml:space="preserve">Yuen-tchang </w:t>
      </w:r>
      <w:r w:rsidRPr="007B32E8">
        <w:rPr>
          <w:rFonts w:ascii="Verdana" w:hAnsi="Verdana"/>
          <w:noProof/>
          <w:position w:val="-6"/>
        </w:rPr>
        <w:drawing>
          <wp:inline distT="0" distB="0" distL="0" distR="0" wp14:anchorId="53A7F574" wp14:editId="1C098BC7">
            <wp:extent cx="370840" cy="1854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4">
                      <a:lum contrast="20000"/>
                      <a:grayscl/>
                      <a:extLst>
                        <a:ext uri="{28A0092B-C50C-407E-A947-70E740481C1C}">
                          <a14:useLocalDpi xmlns:a14="http://schemas.microsoft.com/office/drawing/2010/main" val="0"/>
                        </a:ext>
                      </a:extLst>
                    </a:blip>
                    <a:srcRect/>
                    <a:stretch>
                      <a:fillRect/>
                    </a:stretch>
                  </pic:blipFill>
                  <pic:spPr bwMode="auto">
                    <a:xfrm>
                      <a:off x="0" y="0"/>
                      <a:ext cx="370840" cy="185420"/>
                    </a:xfrm>
                    <a:prstGeom prst="rect">
                      <a:avLst/>
                    </a:prstGeom>
                    <a:noFill/>
                    <a:ln>
                      <a:noFill/>
                    </a:ln>
                  </pic:spPr>
                </pic:pic>
              </a:graphicData>
            </a:graphic>
          </wp:inline>
        </w:drawing>
      </w:r>
    </w:p>
    <w:p w14:paraId="234744B2" w14:textId="0EEC983B" w:rsidR="00B56203" w:rsidRPr="007B32E8" w:rsidRDefault="00B56203" w:rsidP="007B32E8">
      <w:pPr>
        <w:spacing w:after="120"/>
        <w:ind w:right="-576"/>
        <w:jc w:val="both"/>
        <w:rPr>
          <w:rFonts w:ascii="Verdana" w:hAnsi="Verdana"/>
        </w:rPr>
      </w:pPr>
      <w:r w:rsidRPr="007B32E8">
        <w:rPr>
          <w:rFonts w:ascii="Verdana" w:hAnsi="Verdana"/>
        </w:rPr>
        <w:t xml:space="preserve">Yuen-tchang </w:t>
      </w:r>
      <w:r w:rsidRPr="007B32E8">
        <w:rPr>
          <w:rFonts w:ascii="Verdana" w:hAnsi="Verdana"/>
          <w:noProof/>
          <w:position w:val="-6"/>
        </w:rPr>
        <w:drawing>
          <wp:inline distT="0" distB="0" distL="0" distR="0" wp14:anchorId="6D803A34" wp14:editId="41FFD71F">
            <wp:extent cx="358140" cy="185420"/>
            <wp:effectExtent l="0" t="0" r="381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5">
                      <a:lum contrast="20000"/>
                      <a:grayscl/>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p>
    <w:p w14:paraId="002319B0" w14:textId="0D94520C" w:rsidR="00B56203" w:rsidRPr="007B32E8" w:rsidRDefault="00B56203" w:rsidP="007B32E8">
      <w:pPr>
        <w:spacing w:after="120"/>
        <w:ind w:right="-576"/>
        <w:jc w:val="both"/>
        <w:rPr>
          <w:rFonts w:ascii="Verdana" w:hAnsi="Verdana"/>
        </w:rPr>
      </w:pPr>
      <w:r w:rsidRPr="007B32E8">
        <w:rPr>
          <w:rFonts w:ascii="Verdana" w:hAnsi="Verdana"/>
        </w:rPr>
        <w:t>Yu-</w:t>
      </w:r>
      <w:proofErr w:type="spellStart"/>
      <w:r w:rsidRPr="007B32E8">
        <w:rPr>
          <w:rFonts w:ascii="Verdana" w:hAnsi="Verdana"/>
        </w:rPr>
        <w:t>mei</w:t>
      </w:r>
      <w:proofErr w:type="spellEnd"/>
      <w:r w:rsidRPr="007B32E8">
        <w:rPr>
          <w:rFonts w:ascii="Verdana" w:hAnsi="Verdana"/>
        </w:rPr>
        <w:t xml:space="preserve"> </w:t>
      </w:r>
      <w:r w:rsidRPr="007B32E8">
        <w:rPr>
          <w:rFonts w:ascii="Verdana" w:hAnsi="Verdana"/>
          <w:noProof/>
          <w:position w:val="-6"/>
        </w:rPr>
        <w:drawing>
          <wp:inline distT="0" distB="0" distL="0" distR="0" wp14:anchorId="6B45DFA3" wp14:editId="0A558321">
            <wp:extent cx="407670" cy="1854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6">
                      <a:lum contrast="20000"/>
                      <a:grayscl/>
                      <a:extLst>
                        <a:ext uri="{28A0092B-C50C-407E-A947-70E740481C1C}">
                          <a14:useLocalDpi xmlns:a14="http://schemas.microsoft.com/office/drawing/2010/main" val="0"/>
                        </a:ext>
                      </a:extLst>
                    </a:blip>
                    <a:srcRect/>
                    <a:stretch>
                      <a:fillRect/>
                    </a:stretch>
                  </pic:blipFill>
                  <pic:spPr bwMode="auto">
                    <a:xfrm>
                      <a:off x="0" y="0"/>
                      <a:ext cx="407670" cy="185420"/>
                    </a:xfrm>
                    <a:prstGeom prst="rect">
                      <a:avLst/>
                    </a:prstGeom>
                    <a:noFill/>
                    <a:ln>
                      <a:noFill/>
                    </a:ln>
                  </pic:spPr>
                </pic:pic>
              </a:graphicData>
            </a:graphic>
          </wp:inline>
        </w:drawing>
      </w:r>
    </w:p>
    <w:p w14:paraId="5D9D312E" w14:textId="73FA97F9" w:rsidR="00B56203" w:rsidRPr="007B32E8" w:rsidRDefault="00B56203" w:rsidP="007B32E8">
      <w:pPr>
        <w:spacing w:after="120"/>
        <w:ind w:right="-576"/>
        <w:jc w:val="both"/>
        <w:rPr>
          <w:rFonts w:ascii="Verdana" w:hAnsi="Verdana"/>
          <w:position w:val="-6"/>
        </w:rPr>
      </w:pPr>
      <w:r w:rsidRPr="007B32E8">
        <w:rPr>
          <w:rFonts w:ascii="Verdana" w:hAnsi="Verdana"/>
        </w:rPr>
        <w:t>Yu-</w:t>
      </w:r>
      <w:proofErr w:type="spellStart"/>
      <w:r w:rsidRPr="007B32E8">
        <w:rPr>
          <w:rFonts w:ascii="Verdana" w:hAnsi="Verdana"/>
        </w:rPr>
        <w:t>tsi</w:t>
      </w:r>
      <w:proofErr w:type="spellEnd"/>
      <w:r w:rsidRPr="007B32E8">
        <w:rPr>
          <w:rFonts w:ascii="Verdana" w:hAnsi="Verdana"/>
        </w:rPr>
        <w:t xml:space="preserve"> </w:t>
      </w:r>
      <w:r w:rsidRPr="007B32E8">
        <w:rPr>
          <w:rFonts w:ascii="Verdana" w:hAnsi="Verdana"/>
          <w:noProof/>
          <w:position w:val="-6"/>
        </w:rPr>
        <w:drawing>
          <wp:inline distT="0" distB="0" distL="0" distR="0" wp14:anchorId="72A16F11" wp14:editId="59E9A8B9">
            <wp:extent cx="382905" cy="1854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7">
                      <a:lum contrast="20000"/>
                      <a:grayscl/>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p>
    <w:p w14:paraId="72748D0C" w14:textId="6790CE36" w:rsidR="00B56203" w:rsidRPr="007B32E8" w:rsidRDefault="00B56203" w:rsidP="007B32E8">
      <w:pPr>
        <w:spacing w:after="120"/>
        <w:ind w:right="-576"/>
        <w:jc w:val="both"/>
        <w:rPr>
          <w:rFonts w:ascii="Verdana" w:hAnsi="Verdana"/>
          <w:position w:val="-6"/>
        </w:rPr>
      </w:pPr>
      <w:r w:rsidRPr="007B32E8">
        <w:rPr>
          <w:rFonts w:ascii="Verdana" w:hAnsi="Verdana"/>
        </w:rPr>
        <w:t>Yu-</w:t>
      </w:r>
      <w:proofErr w:type="spellStart"/>
      <w:r w:rsidRPr="007B32E8">
        <w:rPr>
          <w:rFonts w:ascii="Verdana" w:hAnsi="Verdana"/>
        </w:rPr>
        <w:t>yng</w:t>
      </w:r>
      <w:proofErr w:type="spellEnd"/>
      <w:r w:rsidRPr="007B32E8">
        <w:rPr>
          <w:rFonts w:ascii="Verdana" w:hAnsi="Verdana"/>
        </w:rPr>
        <w:t xml:space="preserve"> Kai </w:t>
      </w:r>
      <w:r w:rsidRPr="007B32E8">
        <w:rPr>
          <w:rFonts w:ascii="Verdana" w:hAnsi="Verdana"/>
          <w:noProof/>
          <w:position w:val="-6"/>
        </w:rPr>
        <w:drawing>
          <wp:inline distT="0" distB="0" distL="0" distR="0" wp14:anchorId="362ECCF2" wp14:editId="2CFC568B">
            <wp:extent cx="247015" cy="185420"/>
            <wp:effectExtent l="0" t="0" r="63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8">
                      <a:lum contrast="20000"/>
                      <a:grayscl/>
                      <a:extLst>
                        <a:ext uri="{28A0092B-C50C-407E-A947-70E740481C1C}">
                          <a14:useLocalDpi xmlns:a14="http://schemas.microsoft.com/office/drawing/2010/main" val="0"/>
                        </a:ext>
                      </a:extLst>
                    </a:blip>
                    <a:srcRect/>
                    <a:stretch>
                      <a:fillRect/>
                    </a:stretch>
                  </pic:blipFill>
                  <pic:spPr bwMode="auto">
                    <a:xfrm>
                      <a:off x="0" y="0"/>
                      <a:ext cx="247015" cy="185420"/>
                    </a:xfrm>
                    <a:prstGeom prst="rect">
                      <a:avLst/>
                    </a:prstGeom>
                    <a:noFill/>
                    <a:ln>
                      <a:noFill/>
                    </a:ln>
                  </pic:spPr>
                </pic:pic>
              </a:graphicData>
            </a:graphic>
          </wp:inline>
        </w:drawing>
      </w:r>
      <w:r w:rsidRPr="007B32E8">
        <w:rPr>
          <w:rFonts w:ascii="Verdana" w:hAnsi="Verdana"/>
          <w:noProof/>
          <w:position w:val="-6"/>
        </w:rPr>
        <w:drawing>
          <wp:inline distT="0" distB="0" distL="0" distR="0" wp14:anchorId="3C793DCD" wp14:editId="5DBAA5CF">
            <wp:extent cx="445135" cy="1854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49">
                      <a:lum contrast="20000"/>
                      <a:grayscl/>
                      <a:extLst>
                        <a:ext uri="{28A0092B-C50C-407E-A947-70E740481C1C}">
                          <a14:useLocalDpi xmlns:a14="http://schemas.microsoft.com/office/drawing/2010/main" val="0"/>
                        </a:ext>
                      </a:extLst>
                    </a:blip>
                    <a:srcRect/>
                    <a:stretch>
                      <a:fillRect/>
                    </a:stretch>
                  </pic:blipFill>
                  <pic:spPr bwMode="auto">
                    <a:xfrm>
                      <a:off x="0" y="0"/>
                      <a:ext cx="445135" cy="185420"/>
                    </a:xfrm>
                    <a:prstGeom prst="rect">
                      <a:avLst/>
                    </a:prstGeom>
                    <a:noFill/>
                    <a:ln>
                      <a:noFill/>
                    </a:ln>
                  </pic:spPr>
                </pic:pic>
              </a:graphicData>
            </a:graphic>
          </wp:inline>
        </w:drawing>
      </w:r>
    </w:p>
    <w:p w14:paraId="7C53FDB1" w14:textId="77777777" w:rsidR="00B56203" w:rsidRPr="00B56203" w:rsidRDefault="00B56203" w:rsidP="00B56203">
      <w:pPr>
        <w:spacing w:after="120" w:line="360" w:lineRule="auto"/>
        <w:jc w:val="center"/>
        <w:rPr>
          <w:rFonts w:ascii="Verdana" w:hAnsi="Verdana"/>
          <w:position w:val="-6"/>
        </w:rPr>
        <w:sectPr w:rsidR="00B56203" w:rsidRPr="00B56203" w:rsidSect="002B630A">
          <w:footnotePr>
            <w:numRestart w:val="eachPage"/>
          </w:footnotePr>
          <w:type w:val="continuous"/>
          <w:pgSz w:w="11909" w:h="16834" w:code="9"/>
          <w:pgMar w:top="1728" w:right="1944" w:bottom="1440" w:left="1944" w:header="720" w:footer="720" w:gutter="0"/>
          <w:cols w:num="2" w:space="720"/>
          <w:titlePg/>
        </w:sectPr>
      </w:pPr>
    </w:p>
    <w:p w14:paraId="3D3864B7" w14:textId="77777777" w:rsidR="00B56203" w:rsidRPr="00B56203" w:rsidRDefault="00B56203" w:rsidP="00B56203">
      <w:pPr>
        <w:spacing w:after="120" w:line="360" w:lineRule="auto"/>
        <w:jc w:val="center"/>
        <w:rPr>
          <w:rFonts w:ascii="Verdana" w:hAnsi="Verdana"/>
          <w:position w:val="-6"/>
        </w:rPr>
      </w:pPr>
    </w:p>
    <w:p w14:paraId="377C8C3C" w14:textId="3B39D783" w:rsidR="00B56203" w:rsidRPr="007B32E8" w:rsidRDefault="00B56203" w:rsidP="007B32E8">
      <w:pPr>
        <w:spacing w:after="120" w:line="240" w:lineRule="auto"/>
        <w:jc w:val="center"/>
        <w:rPr>
          <w:rFonts w:ascii="Verdana" w:hAnsi="Verdana"/>
        </w:rPr>
      </w:pPr>
      <w:hyperlink w:anchor="table" w:history="1">
        <w:r w:rsidR="00641A9D" w:rsidRPr="007B32E8">
          <w:rPr>
            <w:rStyle w:val="Lienhypertexte"/>
            <w:rFonts w:ascii="Verdana" w:hAnsi="Verdana"/>
            <w:position w:val="-6"/>
            <w:u w:val="none"/>
          </w:rPr>
          <w:t>@</w:t>
        </w:r>
      </w:hyperlink>
    </w:p>
    <w:p w14:paraId="401CA5C6" w14:textId="77777777" w:rsidR="00B56203" w:rsidRPr="00B56203" w:rsidRDefault="00B56203" w:rsidP="00B56203">
      <w:pPr>
        <w:spacing w:after="120" w:line="360" w:lineRule="auto"/>
        <w:ind w:right="-576"/>
        <w:jc w:val="both"/>
        <w:rPr>
          <w:rFonts w:ascii="Verdana" w:hAnsi="Verdana"/>
        </w:rPr>
      </w:pPr>
    </w:p>
    <w:p w14:paraId="26107DD0" w14:textId="77777777" w:rsidR="00B56203" w:rsidRPr="007B32E8" w:rsidRDefault="00B56203" w:rsidP="007B32E8">
      <w:pPr>
        <w:spacing w:after="120" w:line="360" w:lineRule="auto"/>
        <w:jc w:val="both"/>
        <w:rPr>
          <w:rFonts w:ascii="Verdana" w:hAnsi="Verdana"/>
        </w:rPr>
      </w:pPr>
    </w:p>
    <w:p w14:paraId="4AE963E1" w14:textId="77777777" w:rsidR="00BB5EF1" w:rsidRPr="007B32E8" w:rsidRDefault="00BB5EF1" w:rsidP="007B32E8">
      <w:pPr>
        <w:spacing w:after="120"/>
        <w:jc w:val="both"/>
        <w:rPr>
          <w:rFonts w:ascii="Verdana" w:hAnsi="Verdana"/>
        </w:rPr>
      </w:pPr>
    </w:p>
    <w:sectPr w:rsidR="00BB5EF1" w:rsidRPr="007B32E8" w:rsidSect="002B630A">
      <w:footnotePr>
        <w:numRestart w:val="eachPage"/>
      </w:footnotePr>
      <w:type w:val="continuous"/>
      <w:pgSz w:w="11909" w:h="16834" w:code="9"/>
      <w:pgMar w:top="1728" w:right="1944" w:bottom="1440" w:left="194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46E27" w14:textId="77777777" w:rsidR="00E17B2C" w:rsidRDefault="00E17B2C" w:rsidP="00B56203">
      <w:pPr>
        <w:spacing w:after="0" w:line="240" w:lineRule="auto"/>
      </w:pPr>
      <w:r>
        <w:separator/>
      </w:r>
    </w:p>
  </w:endnote>
  <w:endnote w:type="continuationSeparator" w:id="0">
    <w:p w14:paraId="50D4E93E" w14:textId="77777777" w:rsidR="00E17B2C" w:rsidRDefault="00E17B2C" w:rsidP="00B5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Sans">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2DD1" w14:textId="77777777" w:rsidR="00B56203" w:rsidRPr="00A03E0B" w:rsidRDefault="00B56203" w:rsidP="00A03E0B">
    <w:pPr>
      <w:pStyle w:val="Pieddepage"/>
      <w:jc w:val="center"/>
      <w:rPr>
        <w:b/>
        <w:bCs/>
      </w:rPr>
    </w:pPr>
    <w:r w:rsidRPr="00A03E0B">
      <w:rPr>
        <w:rStyle w:val="Numrodepage"/>
        <w:b/>
        <w:bCs/>
      </w:rPr>
      <w:fldChar w:fldCharType="begin"/>
    </w:r>
    <w:r w:rsidRPr="00A03E0B">
      <w:rPr>
        <w:rStyle w:val="Numrodepage"/>
        <w:b/>
        <w:bCs/>
      </w:rPr>
      <w:instrText xml:space="preserve"> PAGE </w:instrText>
    </w:r>
    <w:r w:rsidRPr="00A03E0B">
      <w:rPr>
        <w:rStyle w:val="Numrodepage"/>
        <w:b/>
        <w:bCs/>
      </w:rPr>
      <w:fldChar w:fldCharType="separate"/>
    </w:r>
    <w:r>
      <w:rPr>
        <w:rStyle w:val="Numrodepage"/>
        <w:b/>
        <w:bCs/>
        <w:noProof/>
      </w:rPr>
      <w:t>127</w:t>
    </w:r>
    <w:r w:rsidRPr="00A03E0B">
      <w:rPr>
        <w:rStyle w:val="Numrodepage"/>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8478E" w14:textId="77777777" w:rsidR="00E17B2C" w:rsidRDefault="00E17B2C" w:rsidP="00B56203">
      <w:pPr>
        <w:spacing w:after="0" w:line="240" w:lineRule="auto"/>
      </w:pPr>
      <w:r>
        <w:separator/>
      </w:r>
    </w:p>
  </w:footnote>
  <w:footnote w:type="continuationSeparator" w:id="0">
    <w:p w14:paraId="075D6CFD" w14:textId="77777777" w:rsidR="00E17B2C" w:rsidRDefault="00E17B2C" w:rsidP="00B56203">
      <w:pPr>
        <w:spacing w:after="0" w:line="240" w:lineRule="auto"/>
      </w:pPr>
      <w:r>
        <w:continuationSeparator/>
      </w:r>
    </w:p>
  </w:footnote>
  <w:footnote w:id="1">
    <w:p w14:paraId="3369DACB" w14:textId="77777777" w:rsidR="00B56203" w:rsidRPr="00041DC9" w:rsidRDefault="00B56203" w:rsidP="00B56203">
      <w:pPr>
        <w:pStyle w:val="Notedebasdepage"/>
        <w:spacing w:line="240" w:lineRule="auto"/>
        <w:rPr>
          <w:sz w:val="18"/>
        </w:rPr>
      </w:pPr>
      <w:r>
        <w:rPr>
          <w:rStyle w:val="Appelnotedebasdep"/>
        </w:rPr>
        <w:footnoteRef/>
      </w:r>
      <w:r>
        <w:t xml:space="preserve"> </w:t>
      </w:r>
      <w:r w:rsidRPr="00041DC9">
        <w:rPr>
          <w:sz w:val="18"/>
          <w:szCs w:val="22"/>
        </w:rPr>
        <w:t>Ce n'est pas exact, comme nous le constaterons souvent dans le cours de notre histoire.</w:t>
      </w:r>
    </w:p>
  </w:footnote>
  <w:footnote w:id="2">
    <w:p w14:paraId="7EFB5DF5" w14:textId="77777777" w:rsidR="00B56203" w:rsidRPr="00041DC9" w:rsidRDefault="00B56203" w:rsidP="00B56203">
      <w:pPr>
        <w:pStyle w:val="Notedebasdepage"/>
        <w:spacing w:after="120" w:line="240" w:lineRule="auto"/>
        <w:rPr>
          <w:sz w:val="18"/>
        </w:rPr>
      </w:pPr>
      <w:r>
        <w:rPr>
          <w:rStyle w:val="Appelnotedebasdep"/>
        </w:rPr>
        <w:footnoteRef/>
      </w:r>
      <w:r>
        <w:t xml:space="preserve"> </w:t>
      </w:r>
      <w:r w:rsidRPr="00041DC9">
        <w:rPr>
          <w:sz w:val="18"/>
          <w:szCs w:val="22"/>
        </w:rPr>
        <w:t>C'est le fils aîné de Liao Tchao-ming qui a fait ce recueil : Wen-</w:t>
      </w:r>
      <w:proofErr w:type="spellStart"/>
      <w:r w:rsidRPr="00041DC9">
        <w:rPr>
          <w:sz w:val="18"/>
          <w:szCs w:val="22"/>
        </w:rPr>
        <w:t>siuen</w:t>
      </w:r>
      <w:proofErr w:type="spellEnd"/>
      <w:r w:rsidRPr="00041DC9">
        <w:rPr>
          <w:sz w:val="18"/>
          <w:szCs w:val="22"/>
        </w:rPr>
        <w:t>-</w:t>
      </w:r>
      <w:proofErr w:type="spellStart"/>
      <w:r w:rsidRPr="00041DC9">
        <w:rPr>
          <w:sz w:val="18"/>
          <w:szCs w:val="22"/>
        </w:rPr>
        <w:t>tsi</w:t>
      </w:r>
      <w:proofErr w:type="spellEnd"/>
      <w:r w:rsidRPr="00041DC9">
        <w:rPr>
          <w:sz w:val="18"/>
          <w:szCs w:val="22"/>
        </w:rPr>
        <w:t>-ping.</w:t>
      </w:r>
    </w:p>
  </w:footnote>
  <w:footnote w:id="3">
    <w:p w14:paraId="0C507366" w14:textId="77777777" w:rsidR="00B56203" w:rsidRPr="00041DC9" w:rsidRDefault="00B56203" w:rsidP="00B56203">
      <w:pPr>
        <w:pStyle w:val="Notedebasdepage"/>
        <w:spacing w:line="240" w:lineRule="auto"/>
        <w:rPr>
          <w:sz w:val="18"/>
        </w:rPr>
      </w:pPr>
      <w:r>
        <w:rPr>
          <w:rStyle w:val="Appelnotedebasdep"/>
        </w:rPr>
        <w:footnoteRef/>
      </w:r>
      <w:r>
        <w:t xml:space="preserve"> </w:t>
      </w:r>
      <w:r w:rsidRPr="00041DC9">
        <w:rPr>
          <w:sz w:val="18"/>
          <w:szCs w:val="22"/>
        </w:rPr>
        <w:t xml:space="preserve">Actuellement Chao </w:t>
      </w:r>
      <w:proofErr w:type="spellStart"/>
      <w:r w:rsidRPr="00041DC9">
        <w:rPr>
          <w:sz w:val="18"/>
          <w:szCs w:val="22"/>
        </w:rPr>
        <w:t>hing</w:t>
      </w:r>
      <w:proofErr w:type="spellEnd"/>
      <w:r w:rsidRPr="00041DC9">
        <w:rPr>
          <w:sz w:val="18"/>
          <w:szCs w:val="22"/>
        </w:rPr>
        <w:t>-fou dans la province de Tché-</w:t>
      </w:r>
      <w:proofErr w:type="spellStart"/>
      <w:r w:rsidRPr="00041DC9">
        <w:rPr>
          <w:sz w:val="18"/>
          <w:szCs w:val="22"/>
        </w:rPr>
        <w:t>kiang</w:t>
      </w:r>
      <w:proofErr w:type="spellEnd"/>
      <w:r w:rsidRPr="00041DC9">
        <w:rPr>
          <w:sz w:val="18"/>
          <w:szCs w:val="22"/>
        </w:rPr>
        <w:t>.</w:t>
      </w:r>
    </w:p>
  </w:footnote>
  <w:footnote w:id="4">
    <w:p w14:paraId="0567B90B" w14:textId="77777777" w:rsidR="00B56203" w:rsidRPr="00041DC9" w:rsidRDefault="00B56203" w:rsidP="00B56203">
      <w:pPr>
        <w:pStyle w:val="Notedebasdepage"/>
        <w:spacing w:line="240" w:lineRule="auto"/>
        <w:rPr>
          <w:sz w:val="18"/>
        </w:rPr>
      </w:pPr>
      <w:r>
        <w:rPr>
          <w:rStyle w:val="Appelnotedebasdep"/>
        </w:rPr>
        <w:footnoteRef/>
      </w:r>
      <w:r>
        <w:t xml:space="preserve"> </w:t>
      </w:r>
      <w:r w:rsidRPr="00041DC9">
        <w:rPr>
          <w:sz w:val="18"/>
          <w:szCs w:val="22"/>
        </w:rPr>
        <w:t xml:space="preserve">Actuellement </w:t>
      </w:r>
      <w:proofErr w:type="spellStart"/>
      <w:r w:rsidRPr="00041DC9">
        <w:rPr>
          <w:sz w:val="18"/>
          <w:szCs w:val="22"/>
        </w:rPr>
        <w:t>K'ai-fong</w:t>
      </w:r>
      <w:proofErr w:type="spellEnd"/>
      <w:r w:rsidRPr="00041DC9">
        <w:rPr>
          <w:sz w:val="18"/>
          <w:szCs w:val="22"/>
        </w:rPr>
        <w:t>-fou.</w:t>
      </w:r>
    </w:p>
  </w:footnote>
  <w:footnote w:id="5">
    <w:p w14:paraId="77329C2E" w14:textId="77777777" w:rsidR="00B56203" w:rsidRPr="00041DC9" w:rsidRDefault="00B56203" w:rsidP="00B56203">
      <w:pPr>
        <w:pStyle w:val="Notedebasdepage"/>
        <w:spacing w:line="240" w:lineRule="auto"/>
        <w:rPr>
          <w:sz w:val="18"/>
        </w:rPr>
      </w:pPr>
      <w:r>
        <w:rPr>
          <w:rStyle w:val="Appelnotedebasdep"/>
        </w:rPr>
        <w:footnoteRef/>
      </w:r>
      <w:r>
        <w:t xml:space="preserve"> </w:t>
      </w:r>
      <w:r w:rsidRPr="00041DC9">
        <w:rPr>
          <w:sz w:val="18"/>
          <w:szCs w:val="22"/>
        </w:rPr>
        <w:t>Une petite pagode, à l'est de la montagne, a été bâtie sur l'emplacement même de la maison de Liang Hong. Les Tchang-mao, rebelles aux longs cheveux, eux-mêmes l'ont respectée, à cause de son titre d'"ancien sage" chinois. Dans une chambre, à l'ouest, on trouve la statue de Liang Hong et celle de sa femme. La grotte-dans laquelle ce "roi" aurait vécu, d'après différents auteurs, n'est qu'un petit trou situé un peu plus haut que la pagode. Un homme n'y trouve guère place de se loger. C'est donc une légende formée dans la suite des temps.</w:t>
      </w:r>
    </w:p>
  </w:footnote>
  <w:footnote w:id="6">
    <w:p w14:paraId="6B9E91F6" w14:textId="77777777" w:rsidR="00B56203" w:rsidRPr="0048155E" w:rsidRDefault="00B56203" w:rsidP="00B56203">
      <w:pPr>
        <w:pStyle w:val="Notedebasdepage"/>
        <w:spacing w:after="120" w:line="240" w:lineRule="auto"/>
        <w:rPr>
          <w:sz w:val="18"/>
        </w:rPr>
      </w:pPr>
      <w:r>
        <w:rPr>
          <w:rStyle w:val="Appelnotedebasdep"/>
        </w:rPr>
        <w:footnoteRef/>
      </w:r>
      <w:r>
        <w:t xml:space="preserve"> </w:t>
      </w:r>
      <w:r w:rsidRPr="0048155E">
        <w:rPr>
          <w:sz w:val="18"/>
          <w:szCs w:val="22"/>
        </w:rPr>
        <w:t xml:space="preserve">On sait que ce mépris affecté des lettrés pour </w:t>
      </w:r>
      <w:proofErr w:type="spellStart"/>
      <w:r w:rsidRPr="0048155E">
        <w:rPr>
          <w:sz w:val="18"/>
          <w:szCs w:val="22"/>
        </w:rPr>
        <w:t>Ts'in-Che</w:t>
      </w:r>
      <w:proofErr w:type="spellEnd"/>
      <w:r w:rsidRPr="0048155E">
        <w:rPr>
          <w:sz w:val="18"/>
          <w:szCs w:val="22"/>
        </w:rPr>
        <w:t xml:space="preserve"> </w:t>
      </w:r>
      <w:proofErr w:type="spellStart"/>
      <w:r w:rsidRPr="0048155E">
        <w:rPr>
          <w:sz w:val="18"/>
          <w:szCs w:val="22"/>
        </w:rPr>
        <w:t>hoang</w:t>
      </w:r>
      <w:proofErr w:type="spellEnd"/>
      <w:r w:rsidRPr="0048155E">
        <w:rPr>
          <w:sz w:val="18"/>
          <w:szCs w:val="22"/>
        </w:rPr>
        <w:t xml:space="preserve"> vient de ce qu'il avait fait brûler tous les livres chinois qu'il avait pu rencontrer.</w:t>
      </w:r>
    </w:p>
  </w:footnote>
  <w:footnote w:id="7">
    <w:p w14:paraId="3D5270F2"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Yu-</w:t>
      </w:r>
      <w:proofErr w:type="spellStart"/>
      <w:r w:rsidRPr="005D1A26">
        <w:rPr>
          <w:sz w:val="18"/>
          <w:szCs w:val="22"/>
        </w:rPr>
        <w:t>leou</w:t>
      </w:r>
      <w:proofErr w:type="spellEnd"/>
      <w:r w:rsidRPr="005D1A26">
        <w:rPr>
          <w:sz w:val="18"/>
          <w:szCs w:val="22"/>
        </w:rPr>
        <w:t>, actuellement Ho-</w:t>
      </w:r>
      <w:proofErr w:type="spellStart"/>
      <w:r w:rsidRPr="005D1A26">
        <w:rPr>
          <w:sz w:val="18"/>
          <w:szCs w:val="22"/>
        </w:rPr>
        <w:t>kieou</w:t>
      </w:r>
      <w:proofErr w:type="spellEnd"/>
      <w:r w:rsidRPr="005D1A26">
        <w:rPr>
          <w:sz w:val="18"/>
          <w:szCs w:val="22"/>
        </w:rPr>
        <w:t xml:space="preserve">, sur la rive droite du fleure </w:t>
      </w:r>
      <w:proofErr w:type="spellStart"/>
      <w:r w:rsidRPr="005D1A26">
        <w:rPr>
          <w:sz w:val="18"/>
          <w:szCs w:val="22"/>
        </w:rPr>
        <w:t>Hoai</w:t>
      </w:r>
      <w:proofErr w:type="spellEnd"/>
      <w:r w:rsidRPr="005D1A26">
        <w:rPr>
          <w:sz w:val="18"/>
          <w:szCs w:val="22"/>
        </w:rPr>
        <w:t xml:space="preserve"> ; Yu-tchang est près des villes Fong et </w:t>
      </w:r>
      <w:proofErr w:type="spellStart"/>
      <w:r w:rsidRPr="005D1A26">
        <w:rPr>
          <w:sz w:val="18"/>
          <w:szCs w:val="22"/>
        </w:rPr>
        <w:t>Tch'ao</w:t>
      </w:r>
      <w:proofErr w:type="spellEnd"/>
      <w:r w:rsidRPr="005D1A26">
        <w:rPr>
          <w:sz w:val="18"/>
          <w:szCs w:val="22"/>
        </w:rPr>
        <w:t>, non loin du même fleuve.</w:t>
      </w:r>
    </w:p>
  </w:footnote>
  <w:footnote w:id="8">
    <w:p w14:paraId="1EC3C105"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 xml:space="preserve">La ville de </w:t>
      </w:r>
      <w:proofErr w:type="spellStart"/>
      <w:r w:rsidRPr="005D1A26">
        <w:rPr>
          <w:sz w:val="18"/>
          <w:szCs w:val="22"/>
        </w:rPr>
        <w:t>Ngai</w:t>
      </w:r>
      <w:proofErr w:type="spellEnd"/>
      <w:r w:rsidRPr="005D1A26">
        <w:rPr>
          <w:sz w:val="18"/>
          <w:szCs w:val="22"/>
        </w:rPr>
        <w:t xml:space="preserve"> est maintenant </w:t>
      </w:r>
      <w:proofErr w:type="spellStart"/>
      <w:r w:rsidRPr="005D1A26">
        <w:rPr>
          <w:sz w:val="18"/>
          <w:szCs w:val="22"/>
        </w:rPr>
        <w:t>Ning-tcheou</w:t>
      </w:r>
      <w:proofErr w:type="spellEnd"/>
      <w:r w:rsidRPr="005D1A26">
        <w:rPr>
          <w:sz w:val="18"/>
          <w:szCs w:val="22"/>
        </w:rPr>
        <w:t xml:space="preserve">, dans le Kiang-si, sur le fleuve </w:t>
      </w:r>
      <w:proofErr w:type="spellStart"/>
      <w:r w:rsidRPr="005D1A26">
        <w:rPr>
          <w:sz w:val="18"/>
          <w:szCs w:val="22"/>
        </w:rPr>
        <w:t>Sieou</w:t>
      </w:r>
      <w:proofErr w:type="spellEnd"/>
      <w:r w:rsidRPr="005D1A26">
        <w:rPr>
          <w:sz w:val="18"/>
          <w:szCs w:val="22"/>
        </w:rPr>
        <w:t>-ho.</w:t>
      </w:r>
    </w:p>
  </w:footnote>
  <w:footnote w:id="9">
    <w:p w14:paraId="56D08CC5"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T'</w:t>
      </w:r>
      <w:proofErr w:type="spellStart"/>
      <w:r w:rsidRPr="005D1A26">
        <w:rPr>
          <w:sz w:val="18"/>
          <w:szCs w:val="22"/>
        </w:rPr>
        <w:t>ouo-kao</w:t>
      </w:r>
      <w:proofErr w:type="spellEnd"/>
      <w:r w:rsidRPr="005D1A26">
        <w:rPr>
          <w:sz w:val="18"/>
          <w:szCs w:val="22"/>
        </w:rPr>
        <w:t xml:space="preserve"> se trouvait à l'est du lac </w:t>
      </w:r>
      <w:proofErr w:type="spellStart"/>
      <w:r w:rsidRPr="005D1A26">
        <w:rPr>
          <w:sz w:val="18"/>
          <w:szCs w:val="22"/>
        </w:rPr>
        <w:t>Tch'ao</w:t>
      </w:r>
      <w:proofErr w:type="spellEnd"/>
      <w:r w:rsidRPr="005D1A26">
        <w:rPr>
          <w:sz w:val="18"/>
          <w:szCs w:val="22"/>
        </w:rPr>
        <w:t xml:space="preserve"> </w:t>
      </w:r>
      <w:proofErr w:type="spellStart"/>
      <w:r w:rsidRPr="005D1A26">
        <w:rPr>
          <w:sz w:val="18"/>
          <w:szCs w:val="22"/>
        </w:rPr>
        <w:t>hou</w:t>
      </w:r>
      <w:proofErr w:type="spellEnd"/>
      <w:r w:rsidRPr="005D1A26">
        <w:rPr>
          <w:sz w:val="18"/>
          <w:szCs w:val="22"/>
        </w:rPr>
        <w:t xml:space="preserve">, dans le </w:t>
      </w:r>
      <w:proofErr w:type="spellStart"/>
      <w:r w:rsidRPr="005D1A26">
        <w:rPr>
          <w:sz w:val="18"/>
          <w:szCs w:val="22"/>
        </w:rPr>
        <w:t>Ngan-hoei</w:t>
      </w:r>
      <w:proofErr w:type="spellEnd"/>
      <w:r w:rsidRPr="005D1A26">
        <w:rPr>
          <w:sz w:val="18"/>
          <w:szCs w:val="22"/>
        </w:rPr>
        <w:t xml:space="preserve"> ; c'est à peu près la ville actuelle de </w:t>
      </w:r>
      <w:proofErr w:type="spellStart"/>
      <w:r w:rsidRPr="005D1A26">
        <w:rPr>
          <w:sz w:val="18"/>
          <w:szCs w:val="22"/>
        </w:rPr>
        <w:t>Cheou-tcheou</w:t>
      </w:r>
      <w:proofErr w:type="spellEnd"/>
      <w:r w:rsidRPr="005D1A26">
        <w:rPr>
          <w:sz w:val="18"/>
          <w:szCs w:val="22"/>
        </w:rPr>
        <w:t>.</w:t>
      </w:r>
    </w:p>
  </w:footnote>
  <w:footnote w:id="10">
    <w:p w14:paraId="19B54500"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 xml:space="preserve">Ces renseignements sont tirés du précieux livre </w:t>
      </w:r>
      <w:proofErr w:type="spellStart"/>
      <w:r w:rsidRPr="005D1A26">
        <w:rPr>
          <w:i/>
          <w:sz w:val="18"/>
          <w:szCs w:val="22"/>
        </w:rPr>
        <w:t>Li-tai</w:t>
      </w:r>
      <w:proofErr w:type="spellEnd"/>
      <w:r w:rsidRPr="005D1A26">
        <w:rPr>
          <w:i/>
          <w:sz w:val="18"/>
          <w:szCs w:val="22"/>
        </w:rPr>
        <w:t xml:space="preserve"> yen-ko </w:t>
      </w:r>
      <w:proofErr w:type="spellStart"/>
      <w:r w:rsidRPr="005D1A26">
        <w:rPr>
          <w:i/>
          <w:sz w:val="18"/>
          <w:szCs w:val="22"/>
        </w:rPr>
        <w:t>piao</w:t>
      </w:r>
      <w:proofErr w:type="spellEnd"/>
      <w:r w:rsidRPr="005D1A26">
        <w:rPr>
          <w:sz w:val="18"/>
          <w:szCs w:val="22"/>
        </w:rPr>
        <w:t xml:space="preserve">, vol. 1, page 50. J'ai enfin trouvé cet ouvrage que j'avais autrefois cherché en vain. </w:t>
      </w:r>
      <w:proofErr w:type="spellStart"/>
      <w:r w:rsidRPr="005D1A26">
        <w:rPr>
          <w:sz w:val="18"/>
          <w:szCs w:val="22"/>
        </w:rPr>
        <w:t>Legge</w:t>
      </w:r>
      <w:proofErr w:type="spellEnd"/>
      <w:r w:rsidRPr="005D1A26">
        <w:rPr>
          <w:sz w:val="18"/>
          <w:szCs w:val="22"/>
        </w:rPr>
        <w:t xml:space="preserve"> en parle, vol. 1, page 134.</w:t>
      </w:r>
    </w:p>
  </w:footnote>
  <w:footnote w:id="11">
    <w:p w14:paraId="5A24C5E6"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 xml:space="preserve">Comme on peut s'en rendre compte, une grande partie du </w:t>
      </w:r>
      <w:proofErr w:type="spellStart"/>
      <w:r w:rsidRPr="005D1A26">
        <w:rPr>
          <w:sz w:val="18"/>
          <w:szCs w:val="22"/>
        </w:rPr>
        <w:t>Ngan-hoei</w:t>
      </w:r>
      <w:proofErr w:type="spellEnd"/>
      <w:r w:rsidRPr="005D1A26">
        <w:rPr>
          <w:sz w:val="18"/>
          <w:szCs w:val="22"/>
        </w:rPr>
        <w:t xml:space="preserve"> actuel, c'est-à-dire le nord-ouest du </w:t>
      </w:r>
      <w:proofErr w:type="spellStart"/>
      <w:r w:rsidRPr="005D1A26">
        <w:rPr>
          <w:sz w:val="18"/>
          <w:szCs w:val="22"/>
        </w:rPr>
        <w:t>Yang-tse-kiang</w:t>
      </w:r>
      <w:proofErr w:type="spellEnd"/>
      <w:r w:rsidRPr="005D1A26">
        <w:rPr>
          <w:sz w:val="18"/>
          <w:szCs w:val="22"/>
        </w:rPr>
        <w:t xml:space="preserve">, appartenait au royaume de </w:t>
      </w:r>
      <w:proofErr w:type="spellStart"/>
      <w:r w:rsidRPr="005D1A26">
        <w:rPr>
          <w:sz w:val="18"/>
          <w:szCs w:val="22"/>
        </w:rPr>
        <w:t>Tch'ou</w:t>
      </w:r>
      <w:proofErr w:type="spellEnd"/>
      <w:r w:rsidRPr="005D1A26">
        <w:rPr>
          <w:sz w:val="18"/>
          <w:szCs w:val="22"/>
        </w:rPr>
        <w:t>.</w:t>
      </w:r>
    </w:p>
  </w:footnote>
  <w:footnote w:id="12">
    <w:p w14:paraId="4FC8EB89"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 xml:space="preserve">L'empereur Yao était fils de la seconde femme ou concubine, nommée </w:t>
      </w:r>
      <w:proofErr w:type="spellStart"/>
      <w:r w:rsidRPr="005D1A26">
        <w:rPr>
          <w:sz w:val="18"/>
          <w:szCs w:val="22"/>
        </w:rPr>
        <w:t>K'ing-tou</w:t>
      </w:r>
      <w:proofErr w:type="spellEnd"/>
      <w:r w:rsidRPr="005D1A26">
        <w:rPr>
          <w:sz w:val="18"/>
          <w:szCs w:val="22"/>
        </w:rPr>
        <w:t xml:space="preserve">. </w:t>
      </w:r>
      <w:proofErr w:type="spellStart"/>
      <w:r w:rsidRPr="005D1A26">
        <w:rPr>
          <w:sz w:val="18"/>
          <w:szCs w:val="22"/>
        </w:rPr>
        <w:t>Heou-tsi</w:t>
      </w:r>
      <w:proofErr w:type="spellEnd"/>
      <w:r w:rsidRPr="005D1A26">
        <w:rPr>
          <w:sz w:val="18"/>
          <w:szCs w:val="22"/>
        </w:rPr>
        <w:t xml:space="preserve"> et Yao sont donc demi-frères.</w:t>
      </w:r>
    </w:p>
  </w:footnote>
  <w:footnote w:id="13">
    <w:p w14:paraId="6A00BE95" w14:textId="77777777" w:rsidR="00B56203" w:rsidRPr="005D1A26" w:rsidRDefault="00B56203" w:rsidP="00B56203">
      <w:pPr>
        <w:pStyle w:val="Notedebasdepage"/>
        <w:spacing w:line="240" w:lineRule="auto"/>
        <w:rPr>
          <w:sz w:val="18"/>
        </w:rPr>
      </w:pPr>
      <w:r w:rsidRPr="00EB2A40">
        <w:rPr>
          <w:rStyle w:val="Appelnotedebasdep"/>
          <w:spacing w:val="-6"/>
        </w:rPr>
        <w:footnoteRef/>
      </w:r>
      <w:r w:rsidRPr="00EB2A40">
        <w:rPr>
          <w:spacing w:val="-6"/>
        </w:rPr>
        <w:t xml:space="preserve"> </w:t>
      </w:r>
      <w:r w:rsidRPr="00EB2A40">
        <w:rPr>
          <w:spacing w:val="-6"/>
          <w:sz w:val="18"/>
          <w:szCs w:val="22"/>
        </w:rPr>
        <w:t>Il est probable que cette expression, dans les anciens livres, signifie Dieu ou l'Être Suprême.</w:t>
      </w:r>
    </w:p>
  </w:footnote>
  <w:footnote w:id="14">
    <w:p w14:paraId="399C55D6"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Le texte omet la cinquième couleur de la formule chinoise, le blanc.</w:t>
      </w:r>
    </w:p>
  </w:footnote>
  <w:footnote w:id="15">
    <w:p w14:paraId="3D95C850"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Le millet est la nourriture principale dans les régions du Nord.</w:t>
      </w:r>
    </w:p>
  </w:footnote>
  <w:footnote w:id="16">
    <w:p w14:paraId="3632692C" w14:textId="77777777" w:rsidR="00B56203" w:rsidRPr="005D1A26" w:rsidRDefault="00B56203" w:rsidP="00B56203">
      <w:pPr>
        <w:pStyle w:val="Notedebasdepage"/>
        <w:spacing w:after="120" w:line="240" w:lineRule="auto"/>
        <w:rPr>
          <w:sz w:val="18"/>
        </w:rPr>
      </w:pPr>
      <w:r>
        <w:rPr>
          <w:rStyle w:val="Appelnotedebasdep"/>
        </w:rPr>
        <w:footnoteRef/>
      </w:r>
      <w:r>
        <w:t xml:space="preserve"> </w:t>
      </w:r>
      <w:r w:rsidRPr="005D1A26">
        <w:rPr>
          <w:sz w:val="18"/>
          <w:szCs w:val="22"/>
        </w:rPr>
        <w:t xml:space="preserve">Le nom de Ki a été donné à cette famille, parce qu'elle vivait près du fleuve Ki </w:t>
      </w:r>
      <w:proofErr w:type="spellStart"/>
      <w:r w:rsidRPr="005D1A26">
        <w:rPr>
          <w:sz w:val="18"/>
          <w:szCs w:val="22"/>
        </w:rPr>
        <w:t>choei</w:t>
      </w:r>
      <w:proofErr w:type="spellEnd"/>
      <w:r w:rsidRPr="005D1A26">
        <w:rPr>
          <w:sz w:val="18"/>
          <w:szCs w:val="22"/>
        </w:rPr>
        <w:t>.</w:t>
      </w:r>
    </w:p>
  </w:footnote>
  <w:footnote w:id="17">
    <w:p w14:paraId="46F99B18" w14:textId="77777777" w:rsidR="00B56203" w:rsidRPr="005D1A26" w:rsidRDefault="00B56203" w:rsidP="00B56203">
      <w:pPr>
        <w:pStyle w:val="Notedebasdepage"/>
        <w:spacing w:line="240" w:lineRule="auto"/>
        <w:rPr>
          <w:sz w:val="18"/>
        </w:rPr>
      </w:pPr>
      <w:r>
        <w:rPr>
          <w:rStyle w:val="Appelnotedebasdep"/>
        </w:rPr>
        <w:footnoteRef/>
      </w:r>
      <w:r>
        <w:t xml:space="preserve"> </w:t>
      </w:r>
      <w:r w:rsidRPr="005D1A26">
        <w:rPr>
          <w:sz w:val="18"/>
          <w:szCs w:val="22"/>
        </w:rPr>
        <w:t>Notons en passant la grande vertu des lettrés chinois dans les livres ; elle est là plus que dans la pratique de la vie.</w:t>
      </w:r>
    </w:p>
  </w:footnote>
  <w:footnote w:id="18">
    <w:p w14:paraId="70BFC6F3" w14:textId="77777777" w:rsidR="00B56203" w:rsidRPr="00A63788" w:rsidRDefault="00B56203" w:rsidP="00B56203">
      <w:pPr>
        <w:pStyle w:val="Notedebasdepage"/>
        <w:spacing w:line="240" w:lineRule="auto"/>
        <w:rPr>
          <w:sz w:val="18"/>
        </w:rPr>
      </w:pPr>
      <w:r>
        <w:rPr>
          <w:rStyle w:val="Appelnotedebasdep"/>
        </w:rPr>
        <w:footnoteRef/>
      </w:r>
      <w:r>
        <w:t xml:space="preserve"> </w:t>
      </w:r>
      <w:r w:rsidRPr="00A63788">
        <w:rPr>
          <w:sz w:val="18"/>
          <w:szCs w:val="22"/>
        </w:rPr>
        <w:t xml:space="preserve">Ping est actuellement la ville de </w:t>
      </w:r>
      <w:proofErr w:type="spellStart"/>
      <w:r w:rsidRPr="00A63788">
        <w:rPr>
          <w:sz w:val="18"/>
          <w:szCs w:val="22"/>
        </w:rPr>
        <w:t>Tsi-hien</w:t>
      </w:r>
      <w:proofErr w:type="spellEnd"/>
      <w:r w:rsidRPr="00A63788">
        <w:rPr>
          <w:sz w:val="18"/>
          <w:szCs w:val="22"/>
        </w:rPr>
        <w:t>, dans la préfecture de Sin-</w:t>
      </w:r>
      <w:proofErr w:type="spellStart"/>
      <w:r w:rsidRPr="00A63788">
        <w:rPr>
          <w:sz w:val="18"/>
          <w:szCs w:val="22"/>
        </w:rPr>
        <w:t>p'ing</w:t>
      </w:r>
      <w:proofErr w:type="spellEnd"/>
      <w:r w:rsidRPr="00A63788">
        <w:rPr>
          <w:sz w:val="18"/>
          <w:szCs w:val="22"/>
        </w:rPr>
        <w:t xml:space="preserve">, province du Chen-si. La montagne </w:t>
      </w:r>
      <w:proofErr w:type="spellStart"/>
      <w:r w:rsidRPr="00A63788">
        <w:rPr>
          <w:sz w:val="18"/>
          <w:szCs w:val="22"/>
        </w:rPr>
        <w:t>Leang</w:t>
      </w:r>
      <w:proofErr w:type="spellEnd"/>
      <w:r w:rsidRPr="00A63788">
        <w:rPr>
          <w:sz w:val="18"/>
          <w:szCs w:val="22"/>
        </w:rPr>
        <w:t xml:space="preserve"> est dans le territoire de </w:t>
      </w:r>
      <w:proofErr w:type="spellStart"/>
      <w:r w:rsidRPr="00A63788">
        <w:rPr>
          <w:sz w:val="18"/>
          <w:szCs w:val="22"/>
        </w:rPr>
        <w:t>Hia</w:t>
      </w:r>
      <w:proofErr w:type="spellEnd"/>
      <w:r w:rsidRPr="00A63788">
        <w:rPr>
          <w:sz w:val="18"/>
          <w:szCs w:val="22"/>
        </w:rPr>
        <w:t xml:space="preserve">-yang. Le pays de </w:t>
      </w:r>
      <w:proofErr w:type="spellStart"/>
      <w:r w:rsidRPr="00A63788">
        <w:rPr>
          <w:sz w:val="18"/>
          <w:szCs w:val="22"/>
        </w:rPr>
        <w:t>Ki-tcheou</w:t>
      </w:r>
      <w:proofErr w:type="spellEnd"/>
      <w:r w:rsidRPr="00A63788">
        <w:rPr>
          <w:sz w:val="18"/>
          <w:szCs w:val="22"/>
        </w:rPr>
        <w:t xml:space="preserve"> est maintenant appelé Ki chan-</w:t>
      </w:r>
      <w:proofErr w:type="spellStart"/>
      <w:r w:rsidRPr="00A63788">
        <w:rPr>
          <w:sz w:val="18"/>
          <w:szCs w:val="22"/>
        </w:rPr>
        <w:t>hien</w:t>
      </w:r>
      <w:proofErr w:type="spellEnd"/>
      <w:r w:rsidRPr="00A63788">
        <w:rPr>
          <w:sz w:val="18"/>
          <w:szCs w:val="22"/>
        </w:rPr>
        <w:t>.</w:t>
      </w:r>
    </w:p>
  </w:footnote>
  <w:footnote w:id="19">
    <w:p w14:paraId="08405350" w14:textId="77777777" w:rsidR="00B56203" w:rsidRPr="000A09C8" w:rsidRDefault="00B56203" w:rsidP="00B56203">
      <w:pPr>
        <w:pStyle w:val="Notedebasdepage"/>
        <w:spacing w:line="240" w:lineRule="auto"/>
        <w:rPr>
          <w:spacing w:val="-5"/>
          <w:sz w:val="18"/>
        </w:rPr>
      </w:pPr>
      <w:r w:rsidRPr="000A09C8">
        <w:rPr>
          <w:rStyle w:val="Appelnotedebasdep"/>
          <w:spacing w:val="-5"/>
        </w:rPr>
        <w:footnoteRef/>
      </w:r>
      <w:r w:rsidRPr="000A09C8">
        <w:rPr>
          <w:spacing w:val="-5"/>
        </w:rPr>
        <w:t xml:space="preserve"> </w:t>
      </w:r>
      <w:r w:rsidRPr="000A09C8">
        <w:rPr>
          <w:spacing w:val="-5"/>
          <w:sz w:val="18"/>
          <w:szCs w:val="22"/>
        </w:rPr>
        <w:t xml:space="preserve">Cette princesse était de la principauté de </w:t>
      </w:r>
      <w:proofErr w:type="spellStart"/>
      <w:r w:rsidRPr="000A09C8">
        <w:rPr>
          <w:spacing w:val="-5"/>
          <w:sz w:val="18"/>
          <w:szCs w:val="22"/>
        </w:rPr>
        <w:t>Tche</w:t>
      </w:r>
      <w:proofErr w:type="spellEnd"/>
      <w:r w:rsidRPr="000A09C8">
        <w:rPr>
          <w:spacing w:val="-5"/>
          <w:sz w:val="18"/>
          <w:szCs w:val="22"/>
        </w:rPr>
        <w:t xml:space="preserve">. Voir </w:t>
      </w:r>
      <w:proofErr w:type="spellStart"/>
      <w:r w:rsidRPr="000A09C8">
        <w:rPr>
          <w:spacing w:val="-5"/>
          <w:sz w:val="18"/>
          <w:szCs w:val="22"/>
        </w:rPr>
        <w:t>Zottoli</w:t>
      </w:r>
      <w:proofErr w:type="spellEnd"/>
      <w:r w:rsidRPr="000A09C8">
        <w:rPr>
          <w:spacing w:val="-5"/>
          <w:sz w:val="18"/>
          <w:szCs w:val="22"/>
        </w:rPr>
        <w:t>, III, p. 229, ode T'ai-</w:t>
      </w:r>
      <w:proofErr w:type="spellStart"/>
      <w:r w:rsidRPr="000A09C8">
        <w:rPr>
          <w:spacing w:val="-5"/>
          <w:sz w:val="18"/>
          <w:szCs w:val="22"/>
        </w:rPr>
        <w:t>ning</w:t>
      </w:r>
      <w:proofErr w:type="spellEnd"/>
      <w:r w:rsidRPr="000A09C8">
        <w:rPr>
          <w:spacing w:val="-5"/>
          <w:sz w:val="18"/>
          <w:szCs w:val="22"/>
        </w:rPr>
        <w:t>, v. 3.</w:t>
      </w:r>
    </w:p>
  </w:footnote>
  <w:footnote w:id="20">
    <w:p w14:paraId="26C8E16E" w14:textId="5F4B44DE" w:rsidR="00B56203" w:rsidRDefault="00B56203" w:rsidP="00B56203">
      <w:pPr>
        <w:pStyle w:val="Notedebasdepage"/>
        <w:spacing w:line="240" w:lineRule="auto"/>
        <w:rPr>
          <w:spacing w:val="-4"/>
          <w:sz w:val="18"/>
          <w:szCs w:val="22"/>
        </w:rPr>
      </w:pPr>
      <w:r w:rsidRPr="00E615BA">
        <w:rPr>
          <w:rStyle w:val="Appelnotedebasdep"/>
          <w:spacing w:val="-4"/>
        </w:rPr>
        <w:footnoteRef/>
      </w:r>
      <w:r w:rsidRPr="00E615BA">
        <w:rPr>
          <w:spacing w:val="-4"/>
        </w:rPr>
        <w:t xml:space="preserve"> </w:t>
      </w:r>
      <w:r w:rsidRPr="00E615BA">
        <w:rPr>
          <w:spacing w:val="-4"/>
          <w:sz w:val="18"/>
          <w:szCs w:val="22"/>
        </w:rPr>
        <w:t xml:space="preserve">D'après cela, ce caractère </w:t>
      </w:r>
      <w:proofErr w:type="spellStart"/>
      <w:r w:rsidRPr="00E615BA">
        <w:rPr>
          <w:i/>
          <w:spacing w:val="-4"/>
          <w:sz w:val="18"/>
          <w:szCs w:val="22"/>
        </w:rPr>
        <w:t>keou</w:t>
      </w:r>
      <w:proofErr w:type="spellEnd"/>
      <w:r w:rsidRPr="00E615BA">
        <w:rPr>
          <w:spacing w:val="-4"/>
          <w:sz w:val="18"/>
          <w:szCs w:val="22"/>
        </w:rPr>
        <w:t xml:space="preserve"> serait l'équivalent de </w:t>
      </w:r>
      <w:proofErr w:type="spellStart"/>
      <w:r w:rsidRPr="00E615BA">
        <w:rPr>
          <w:i/>
          <w:spacing w:val="-4"/>
          <w:sz w:val="18"/>
          <w:szCs w:val="22"/>
        </w:rPr>
        <w:t>kiu</w:t>
      </w:r>
      <w:proofErr w:type="spellEnd"/>
      <w:r w:rsidRPr="00E615BA">
        <w:rPr>
          <w:spacing w:val="-4"/>
          <w:sz w:val="18"/>
          <w:szCs w:val="22"/>
        </w:rPr>
        <w:t xml:space="preserve"> </w:t>
      </w:r>
      <w:r w:rsidRPr="00E615BA">
        <w:rPr>
          <w:noProof/>
          <w:spacing w:val="-4"/>
          <w:position w:val="-6"/>
          <w:sz w:val="18"/>
          <w:szCs w:val="22"/>
        </w:rPr>
        <w:drawing>
          <wp:inline distT="0" distB="0" distL="0" distR="0" wp14:anchorId="61B76914" wp14:editId="620B1C58">
            <wp:extent cx="160655" cy="160655"/>
            <wp:effectExtent l="0" t="0" r="0" b="0"/>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
                      <a:lum contrast="20000"/>
                      <a:grayscl/>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615BA">
        <w:rPr>
          <w:spacing w:val="-4"/>
          <w:sz w:val="18"/>
          <w:szCs w:val="22"/>
        </w:rPr>
        <w:t>, prendre, saisir. Même actuellement, on emploie souvent ces deux caractères l'un pour l'autre, avec le même sens.</w:t>
      </w:r>
    </w:p>
    <w:p w14:paraId="037D09BD" w14:textId="77777777" w:rsidR="00B56203" w:rsidRPr="00E615BA" w:rsidRDefault="00B56203" w:rsidP="00B56203">
      <w:pPr>
        <w:pStyle w:val="Notedebasdepage"/>
        <w:spacing w:line="240" w:lineRule="auto"/>
        <w:rPr>
          <w:spacing w:val="-4"/>
          <w:sz w:val="18"/>
        </w:rPr>
      </w:pPr>
    </w:p>
  </w:footnote>
  <w:footnote w:id="21">
    <w:p w14:paraId="6EEB43CA" w14:textId="77777777" w:rsidR="00B56203" w:rsidRPr="00E615BA" w:rsidRDefault="00B56203" w:rsidP="00B56203">
      <w:pPr>
        <w:pStyle w:val="Notedebasdepage"/>
        <w:spacing w:after="120" w:line="240" w:lineRule="auto"/>
        <w:rPr>
          <w:sz w:val="18"/>
        </w:rPr>
      </w:pPr>
      <w:r>
        <w:rPr>
          <w:rStyle w:val="Appelnotedebasdep"/>
        </w:rPr>
        <w:footnoteRef/>
      </w:r>
      <w:r>
        <w:t xml:space="preserve"> </w:t>
      </w:r>
      <w:r w:rsidRPr="00E615BA">
        <w:rPr>
          <w:sz w:val="18"/>
          <w:szCs w:val="22"/>
        </w:rPr>
        <w:t xml:space="preserve">La ville de </w:t>
      </w:r>
      <w:proofErr w:type="spellStart"/>
      <w:r w:rsidRPr="00E615BA">
        <w:rPr>
          <w:sz w:val="18"/>
          <w:szCs w:val="22"/>
        </w:rPr>
        <w:t>Ou-si</w:t>
      </w:r>
      <w:proofErr w:type="spellEnd"/>
      <w:r w:rsidRPr="00E615BA">
        <w:rPr>
          <w:sz w:val="18"/>
          <w:szCs w:val="22"/>
        </w:rPr>
        <w:t xml:space="preserve"> ne date que de la dynastie des Han. La circonférence de ses murs n'était d'abord que de deux </w:t>
      </w:r>
      <w:proofErr w:type="spellStart"/>
      <w:r w:rsidRPr="00E615BA">
        <w:rPr>
          <w:sz w:val="18"/>
          <w:szCs w:val="22"/>
        </w:rPr>
        <w:t>ly</w:t>
      </w:r>
      <w:proofErr w:type="spellEnd"/>
      <w:r w:rsidRPr="00E615BA">
        <w:rPr>
          <w:sz w:val="18"/>
          <w:szCs w:val="22"/>
        </w:rPr>
        <w:t xml:space="preserve"> et dix-neuf pas. Il n'y avait qu'une porte. Les faubourgs avaient plus de onze </w:t>
      </w:r>
      <w:proofErr w:type="spellStart"/>
      <w:r w:rsidRPr="00E615BA">
        <w:rPr>
          <w:sz w:val="18"/>
          <w:szCs w:val="22"/>
        </w:rPr>
        <w:t>ly</w:t>
      </w:r>
      <w:proofErr w:type="spellEnd"/>
      <w:r w:rsidRPr="00E615BA">
        <w:rPr>
          <w:sz w:val="18"/>
          <w:szCs w:val="22"/>
        </w:rPr>
        <w:t xml:space="preserve"> d'étendue. (Cf. </w:t>
      </w:r>
      <w:proofErr w:type="spellStart"/>
      <w:r w:rsidRPr="00E615BA">
        <w:rPr>
          <w:i/>
          <w:sz w:val="18"/>
          <w:szCs w:val="22"/>
        </w:rPr>
        <w:t>Yué-ts'iué</w:t>
      </w:r>
      <w:proofErr w:type="spellEnd"/>
      <w:r w:rsidRPr="00E615BA">
        <w:rPr>
          <w:sz w:val="18"/>
          <w:szCs w:val="22"/>
        </w:rPr>
        <w:t>, vol 2, p. 7.)</w:t>
      </w:r>
    </w:p>
  </w:footnote>
  <w:footnote w:id="22">
    <w:p w14:paraId="52949C0F" w14:textId="77777777" w:rsidR="00B56203" w:rsidRPr="00E615BA" w:rsidRDefault="00B56203" w:rsidP="00B56203">
      <w:pPr>
        <w:pStyle w:val="Notedebasdepage"/>
        <w:spacing w:line="240" w:lineRule="auto"/>
        <w:rPr>
          <w:sz w:val="18"/>
        </w:rPr>
      </w:pPr>
      <w:r>
        <w:rPr>
          <w:rStyle w:val="Appelnotedebasdep"/>
        </w:rPr>
        <w:footnoteRef/>
      </w:r>
      <w:r>
        <w:t xml:space="preserve"> </w:t>
      </w:r>
      <w:r w:rsidRPr="00E615BA">
        <w:rPr>
          <w:sz w:val="18"/>
          <w:szCs w:val="22"/>
        </w:rPr>
        <w:t>D'après tous les auteurs, l'ancienne capitale de T'ai-</w:t>
      </w:r>
      <w:proofErr w:type="spellStart"/>
      <w:r w:rsidRPr="00E615BA">
        <w:rPr>
          <w:sz w:val="18"/>
          <w:szCs w:val="22"/>
        </w:rPr>
        <w:t>pé</w:t>
      </w:r>
      <w:proofErr w:type="spellEnd"/>
      <w:r w:rsidRPr="00E615BA">
        <w:rPr>
          <w:sz w:val="18"/>
          <w:szCs w:val="22"/>
        </w:rPr>
        <w:t xml:space="preserve"> était au bourg actuel de </w:t>
      </w:r>
      <w:proofErr w:type="spellStart"/>
      <w:r w:rsidRPr="00E615BA">
        <w:rPr>
          <w:sz w:val="18"/>
          <w:szCs w:val="22"/>
        </w:rPr>
        <w:t>Mei-li</w:t>
      </w:r>
      <w:proofErr w:type="spellEnd"/>
      <w:r w:rsidRPr="00E615BA">
        <w:rPr>
          <w:sz w:val="18"/>
          <w:szCs w:val="22"/>
        </w:rPr>
        <w:t xml:space="preserve">, à 30 </w:t>
      </w:r>
      <w:proofErr w:type="spellStart"/>
      <w:r w:rsidRPr="00E615BA">
        <w:rPr>
          <w:sz w:val="18"/>
          <w:szCs w:val="22"/>
        </w:rPr>
        <w:t>ly</w:t>
      </w:r>
      <w:proofErr w:type="spellEnd"/>
      <w:r w:rsidRPr="00E615BA">
        <w:rPr>
          <w:sz w:val="18"/>
          <w:szCs w:val="22"/>
        </w:rPr>
        <w:t xml:space="preserve"> sud-est de </w:t>
      </w:r>
      <w:proofErr w:type="spellStart"/>
      <w:r w:rsidRPr="00E615BA">
        <w:rPr>
          <w:sz w:val="18"/>
          <w:szCs w:val="22"/>
        </w:rPr>
        <w:t>Ou-si</w:t>
      </w:r>
      <w:proofErr w:type="spellEnd"/>
      <w:r w:rsidRPr="00E615BA">
        <w:rPr>
          <w:sz w:val="18"/>
          <w:szCs w:val="22"/>
        </w:rPr>
        <w:t xml:space="preserve">, et 50 </w:t>
      </w:r>
      <w:proofErr w:type="spellStart"/>
      <w:r w:rsidRPr="00E615BA">
        <w:rPr>
          <w:sz w:val="18"/>
          <w:szCs w:val="22"/>
        </w:rPr>
        <w:t>ly</w:t>
      </w:r>
      <w:proofErr w:type="spellEnd"/>
      <w:r w:rsidRPr="00E615BA">
        <w:rPr>
          <w:sz w:val="18"/>
          <w:szCs w:val="22"/>
        </w:rPr>
        <w:t xml:space="preserve"> nord de </w:t>
      </w:r>
      <w:proofErr w:type="spellStart"/>
      <w:r w:rsidRPr="00E615BA">
        <w:rPr>
          <w:sz w:val="18"/>
          <w:szCs w:val="22"/>
        </w:rPr>
        <w:t>Sou-tcheou</w:t>
      </w:r>
      <w:proofErr w:type="spellEnd"/>
      <w:r w:rsidRPr="00E615BA">
        <w:rPr>
          <w:sz w:val="18"/>
          <w:szCs w:val="22"/>
        </w:rPr>
        <w:t>. Plus tard, comme on le verra, le puissant roi Ho-</w:t>
      </w:r>
      <w:proofErr w:type="spellStart"/>
      <w:r w:rsidRPr="00E615BA">
        <w:rPr>
          <w:sz w:val="18"/>
          <w:szCs w:val="22"/>
        </w:rPr>
        <w:t>liu</w:t>
      </w:r>
      <w:proofErr w:type="spellEnd"/>
      <w:r w:rsidRPr="00E615BA">
        <w:rPr>
          <w:sz w:val="18"/>
          <w:szCs w:val="22"/>
        </w:rPr>
        <w:t xml:space="preserve"> transporta sa capitale à </w:t>
      </w:r>
      <w:proofErr w:type="spellStart"/>
      <w:r w:rsidRPr="00E615BA">
        <w:rPr>
          <w:sz w:val="18"/>
          <w:szCs w:val="22"/>
        </w:rPr>
        <w:t>Sou-tcheou</w:t>
      </w:r>
      <w:proofErr w:type="spellEnd"/>
      <w:r w:rsidRPr="00E615BA">
        <w:rPr>
          <w:sz w:val="18"/>
          <w:szCs w:val="22"/>
        </w:rPr>
        <w:t xml:space="preserve"> même, ville devenue si fameuse dans les annales de la Chine, et qui encore maintenant compte parmi les cités les plus célèbres de l'empire. (Cf. </w:t>
      </w:r>
      <w:proofErr w:type="spellStart"/>
      <w:r w:rsidRPr="00E615BA">
        <w:rPr>
          <w:i/>
          <w:sz w:val="18"/>
          <w:szCs w:val="22"/>
        </w:rPr>
        <w:t>Mei-li</w:t>
      </w:r>
      <w:proofErr w:type="spellEnd"/>
      <w:r w:rsidRPr="00E615BA">
        <w:rPr>
          <w:i/>
          <w:sz w:val="18"/>
          <w:szCs w:val="22"/>
        </w:rPr>
        <w:t xml:space="preserve"> </w:t>
      </w:r>
      <w:proofErr w:type="spellStart"/>
      <w:r w:rsidRPr="00E615BA">
        <w:rPr>
          <w:i/>
          <w:sz w:val="18"/>
          <w:szCs w:val="22"/>
        </w:rPr>
        <w:t>tche</w:t>
      </w:r>
      <w:proofErr w:type="spellEnd"/>
      <w:r w:rsidRPr="00E615BA">
        <w:rPr>
          <w:sz w:val="18"/>
          <w:szCs w:val="22"/>
        </w:rPr>
        <w:t>, vol. 2, p. 3.)</w:t>
      </w:r>
    </w:p>
  </w:footnote>
  <w:footnote w:id="23">
    <w:p w14:paraId="2A33D912" w14:textId="77777777" w:rsidR="00B56203" w:rsidRPr="00E615BA" w:rsidRDefault="00B56203" w:rsidP="00B56203">
      <w:pPr>
        <w:pStyle w:val="Notedebasdepage"/>
        <w:spacing w:after="120" w:line="240" w:lineRule="auto"/>
        <w:rPr>
          <w:sz w:val="18"/>
        </w:rPr>
      </w:pPr>
      <w:r>
        <w:rPr>
          <w:rStyle w:val="Appelnotedebasdep"/>
        </w:rPr>
        <w:footnoteRef/>
      </w:r>
      <w:r>
        <w:t xml:space="preserve"> </w:t>
      </w:r>
      <w:r w:rsidRPr="00E615BA">
        <w:rPr>
          <w:sz w:val="18"/>
          <w:szCs w:val="22"/>
        </w:rPr>
        <w:t xml:space="preserve">Yen-yen, disciple de Confucius, a aussi son tombeau sur cette colline. C'est </w:t>
      </w:r>
      <w:proofErr w:type="spellStart"/>
      <w:r w:rsidRPr="00E615BA">
        <w:rPr>
          <w:sz w:val="18"/>
          <w:szCs w:val="22"/>
        </w:rPr>
        <w:t>Se-ma</w:t>
      </w:r>
      <w:proofErr w:type="spellEnd"/>
      <w:r w:rsidRPr="00E615BA">
        <w:rPr>
          <w:sz w:val="18"/>
          <w:szCs w:val="22"/>
        </w:rPr>
        <w:t xml:space="preserve"> </w:t>
      </w:r>
      <w:proofErr w:type="spellStart"/>
      <w:r w:rsidRPr="00E615BA">
        <w:rPr>
          <w:sz w:val="18"/>
          <w:szCs w:val="22"/>
        </w:rPr>
        <w:t>Ts'ien</w:t>
      </w:r>
      <w:proofErr w:type="spellEnd"/>
      <w:r w:rsidRPr="00E615BA">
        <w:rPr>
          <w:sz w:val="18"/>
          <w:szCs w:val="22"/>
        </w:rPr>
        <w:t xml:space="preserve"> qui l'affirme ; il n'y a pas lieu de le contredire.</w:t>
      </w:r>
    </w:p>
  </w:footnote>
  <w:footnote w:id="24">
    <w:p w14:paraId="221B576A" w14:textId="77777777" w:rsidR="00B56203" w:rsidRPr="00AC014E" w:rsidRDefault="00B56203" w:rsidP="00B56203">
      <w:pPr>
        <w:pStyle w:val="Notedebasdepage"/>
        <w:spacing w:line="240" w:lineRule="auto"/>
        <w:rPr>
          <w:sz w:val="18"/>
        </w:rPr>
      </w:pPr>
      <w:r>
        <w:rPr>
          <w:rStyle w:val="Appelnotedebasdep"/>
        </w:rPr>
        <w:footnoteRef/>
      </w:r>
      <w:r>
        <w:t xml:space="preserve"> </w:t>
      </w:r>
      <w:r w:rsidRPr="00AC014E">
        <w:rPr>
          <w:sz w:val="18"/>
          <w:szCs w:val="22"/>
        </w:rPr>
        <w:t>L'empereur Ou-</w:t>
      </w:r>
      <w:proofErr w:type="spellStart"/>
      <w:r w:rsidRPr="00AC014E">
        <w:rPr>
          <w:sz w:val="18"/>
          <w:szCs w:val="22"/>
        </w:rPr>
        <w:t>wang</w:t>
      </w:r>
      <w:proofErr w:type="spellEnd"/>
      <w:r w:rsidRPr="00AC014E">
        <w:rPr>
          <w:sz w:val="18"/>
          <w:szCs w:val="22"/>
        </w:rPr>
        <w:t xml:space="preserve"> le lui donna en 1122 avant J.-C.</w:t>
      </w:r>
    </w:p>
  </w:footnote>
  <w:footnote w:id="25">
    <w:p w14:paraId="0DF5491D" w14:textId="77777777" w:rsidR="00B56203" w:rsidRPr="00F83C52" w:rsidRDefault="00B56203" w:rsidP="00B56203">
      <w:pPr>
        <w:pStyle w:val="Notedebasdepage"/>
        <w:spacing w:line="240" w:lineRule="auto"/>
        <w:rPr>
          <w:sz w:val="18"/>
        </w:rPr>
      </w:pPr>
      <w:r>
        <w:rPr>
          <w:rStyle w:val="Appelnotedebasdep"/>
        </w:rPr>
        <w:footnoteRef/>
      </w:r>
      <w:r>
        <w:t xml:space="preserve"> </w:t>
      </w:r>
      <w:r w:rsidRPr="00F83C52">
        <w:rPr>
          <w:sz w:val="18"/>
          <w:szCs w:val="22"/>
        </w:rPr>
        <w:t>Butte du roi de Ou.</w:t>
      </w:r>
    </w:p>
  </w:footnote>
  <w:footnote w:id="26">
    <w:p w14:paraId="16029B94" w14:textId="77777777" w:rsidR="00B56203" w:rsidRPr="00A35894" w:rsidRDefault="00B56203" w:rsidP="00B56203">
      <w:pPr>
        <w:pStyle w:val="Notedebasdepage"/>
        <w:spacing w:after="120" w:line="240" w:lineRule="auto"/>
        <w:rPr>
          <w:sz w:val="18"/>
        </w:rPr>
      </w:pPr>
      <w:r>
        <w:rPr>
          <w:rStyle w:val="Appelnotedebasdep"/>
        </w:rPr>
        <w:footnoteRef/>
      </w:r>
      <w:r>
        <w:t xml:space="preserve"> </w:t>
      </w:r>
      <w:r w:rsidRPr="00A35894">
        <w:rPr>
          <w:sz w:val="18"/>
          <w:szCs w:val="22"/>
        </w:rPr>
        <w:t xml:space="preserve">Actuellement, c'est </w:t>
      </w:r>
      <w:proofErr w:type="spellStart"/>
      <w:r w:rsidRPr="00A35894">
        <w:rPr>
          <w:sz w:val="18"/>
          <w:szCs w:val="22"/>
        </w:rPr>
        <w:t>Hoai</w:t>
      </w:r>
      <w:proofErr w:type="spellEnd"/>
      <w:r w:rsidRPr="00A35894">
        <w:rPr>
          <w:sz w:val="18"/>
          <w:szCs w:val="22"/>
        </w:rPr>
        <w:t>-nan</w:t>
      </w:r>
      <w:r>
        <w:rPr>
          <w:sz w:val="18"/>
          <w:szCs w:val="22"/>
        </w:rPr>
        <w:t>-</w:t>
      </w:r>
      <w:proofErr w:type="spellStart"/>
      <w:r>
        <w:rPr>
          <w:sz w:val="18"/>
          <w:szCs w:val="22"/>
        </w:rPr>
        <w:t>hien</w:t>
      </w:r>
      <w:proofErr w:type="spellEnd"/>
      <w:r>
        <w:rPr>
          <w:sz w:val="18"/>
          <w:szCs w:val="22"/>
        </w:rPr>
        <w:t xml:space="preserve"> </w:t>
      </w:r>
      <w:r w:rsidRPr="00A35894">
        <w:rPr>
          <w:sz w:val="18"/>
          <w:szCs w:val="22"/>
        </w:rPr>
        <w:t xml:space="preserve">sur la rive droite de la rivière </w:t>
      </w:r>
      <w:proofErr w:type="spellStart"/>
      <w:r w:rsidRPr="00A35894">
        <w:rPr>
          <w:sz w:val="18"/>
          <w:szCs w:val="22"/>
        </w:rPr>
        <w:t>Hoai</w:t>
      </w:r>
      <w:proofErr w:type="spellEnd"/>
      <w:r w:rsidRPr="00A35894">
        <w:rPr>
          <w:sz w:val="18"/>
          <w:szCs w:val="22"/>
        </w:rPr>
        <w:t xml:space="preserve">, province du </w:t>
      </w:r>
      <w:proofErr w:type="spellStart"/>
      <w:r w:rsidRPr="00A35894">
        <w:rPr>
          <w:sz w:val="18"/>
          <w:szCs w:val="22"/>
        </w:rPr>
        <w:t>Ngan-hoei</w:t>
      </w:r>
      <w:proofErr w:type="spellEnd"/>
      <w:r w:rsidRPr="00A35894">
        <w:rPr>
          <w:sz w:val="18"/>
          <w:szCs w:val="22"/>
        </w:rPr>
        <w:t>.</w:t>
      </w:r>
    </w:p>
  </w:footnote>
  <w:footnote w:id="27">
    <w:p w14:paraId="7D173F86" w14:textId="77777777" w:rsidR="00B56203" w:rsidRPr="005D1B2B" w:rsidRDefault="00B56203" w:rsidP="00B56203">
      <w:pPr>
        <w:pStyle w:val="Notedebasdepage"/>
        <w:spacing w:line="240" w:lineRule="auto"/>
        <w:rPr>
          <w:sz w:val="18"/>
        </w:rPr>
      </w:pPr>
      <w:r>
        <w:rPr>
          <w:rStyle w:val="Appelnotedebasdep"/>
        </w:rPr>
        <w:footnoteRef/>
      </w:r>
      <w:r>
        <w:t xml:space="preserve"> </w:t>
      </w:r>
      <w:r w:rsidRPr="005D1B2B">
        <w:rPr>
          <w:sz w:val="18"/>
          <w:szCs w:val="22"/>
        </w:rPr>
        <w:t>T'an est actuellement T'an-</w:t>
      </w:r>
      <w:proofErr w:type="spellStart"/>
      <w:r w:rsidRPr="005D1B2B">
        <w:rPr>
          <w:sz w:val="18"/>
          <w:szCs w:val="22"/>
        </w:rPr>
        <w:t>tcheng</w:t>
      </w:r>
      <w:proofErr w:type="spellEnd"/>
      <w:r w:rsidRPr="005D1B2B">
        <w:rPr>
          <w:sz w:val="18"/>
          <w:szCs w:val="22"/>
        </w:rPr>
        <w:t>-</w:t>
      </w:r>
      <w:proofErr w:type="spellStart"/>
      <w:r w:rsidRPr="005D1B2B">
        <w:rPr>
          <w:sz w:val="18"/>
          <w:szCs w:val="22"/>
        </w:rPr>
        <w:t>hien</w:t>
      </w:r>
      <w:proofErr w:type="spellEnd"/>
      <w:r w:rsidRPr="005D1B2B">
        <w:rPr>
          <w:sz w:val="18"/>
          <w:szCs w:val="22"/>
        </w:rPr>
        <w:t>, dépendant de I-</w:t>
      </w:r>
      <w:proofErr w:type="spellStart"/>
      <w:r w:rsidRPr="005D1B2B">
        <w:rPr>
          <w:sz w:val="18"/>
          <w:szCs w:val="22"/>
        </w:rPr>
        <w:t>tcheou</w:t>
      </w:r>
      <w:proofErr w:type="spellEnd"/>
      <w:r w:rsidRPr="005D1B2B">
        <w:rPr>
          <w:sz w:val="18"/>
          <w:szCs w:val="22"/>
        </w:rPr>
        <w:t xml:space="preserve">-fou dans le </w:t>
      </w:r>
      <w:proofErr w:type="spellStart"/>
      <w:r w:rsidRPr="005D1B2B">
        <w:rPr>
          <w:sz w:val="18"/>
          <w:szCs w:val="22"/>
        </w:rPr>
        <w:t>Chan-tong</w:t>
      </w:r>
      <w:proofErr w:type="spellEnd"/>
      <w:r w:rsidRPr="005D1B2B">
        <w:rPr>
          <w:sz w:val="18"/>
          <w:szCs w:val="22"/>
        </w:rPr>
        <w:t xml:space="preserve">. </w:t>
      </w:r>
      <w:proofErr w:type="spellStart"/>
      <w:r w:rsidRPr="005D1B2B">
        <w:rPr>
          <w:sz w:val="18"/>
          <w:szCs w:val="22"/>
        </w:rPr>
        <w:t>Tcheou</w:t>
      </w:r>
      <w:proofErr w:type="spellEnd"/>
      <w:r w:rsidRPr="005D1B2B">
        <w:rPr>
          <w:sz w:val="18"/>
          <w:szCs w:val="22"/>
        </w:rPr>
        <w:t xml:space="preserve">-lai était située à trente </w:t>
      </w:r>
      <w:proofErr w:type="spellStart"/>
      <w:r w:rsidRPr="005D1B2B">
        <w:rPr>
          <w:sz w:val="18"/>
          <w:szCs w:val="22"/>
        </w:rPr>
        <w:t>ly</w:t>
      </w:r>
      <w:proofErr w:type="spellEnd"/>
      <w:r w:rsidRPr="005D1B2B">
        <w:rPr>
          <w:sz w:val="18"/>
          <w:szCs w:val="22"/>
        </w:rPr>
        <w:t xml:space="preserve"> au nord de la ville actuelle de </w:t>
      </w:r>
      <w:proofErr w:type="spellStart"/>
      <w:r w:rsidRPr="005D1B2B">
        <w:rPr>
          <w:sz w:val="18"/>
          <w:szCs w:val="22"/>
        </w:rPr>
        <w:t>Cheou-tcheou</w:t>
      </w:r>
      <w:proofErr w:type="spellEnd"/>
      <w:r w:rsidRPr="005D1B2B">
        <w:rPr>
          <w:sz w:val="18"/>
          <w:szCs w:val="22"/>
        </w:rPr>
        <w:t>, qui dépend de Fong-yang-fou (</w:t>
      </w:r>
      <w:proofErr w:type="spellStart"/>
      <w:r w:rsidRPr="005D1B2B">
        <w:rPr>
          <w:sz w:val="18"/>
          <w:szCs w:val="22"/>
        </w:rPr>
        <w:t>Ngan-hoei</w:t>
      </w:r>
      <w:proofErr w:type="spellEnd"/>
      <w:r w:rsidRPr="005D1B2B">
        <w:rPr>
          <w:sz w:val="18"/>
          <w:szCs w:val="22"/>
        </w:rPr>
        <w:t>)</w:t>
      </w:r>
    </w:p>
  </w:footnote>
  <w:footnote w:id="28">
    <w:p w14:paraId="7FECF1CF" w14:textId="77777777" w:rsidR="00B56203" w:rsidRPr="005D1B2B" w:rsidRDefault="00B56203" w:rsidP="00B56203">
      <w:pPr>
        <w:pStyle w:val="Notedebasdepage"/>
        <w:spacing w:line="240" w:lineRule="auto"/>
        <w:rPr>
          <w:sz w:val="18"/>
        </w:rPr>
      </w:pPr>
      <w:r>
        <w:rPr>
          <w:rStyle w:val="Appelnotedebasdep"/>
        </w:rPr>
        <w:footnoteRef/>
      </w:r>
      <w:r>
        <w:t xml:space="preserve"> </w:t>
      </w:r>
      <w:r w:rsidRPr="005D1B2B">
        <w:rPr>
          <w:i/>
          <w:sz w:val="18"/>
          <w:szCs w:val="22"/>
        </w:rPr>
        <w:t>T'</w:t>
      </w:r>
      <w:proofErr w:type="spellStart"/>
      <w:r w:rsidRPr="005D1B2B">
        <w:rPr>
          <w:i/>
          <w:sz w:val="18"/>
          <w:szCs w:val="22"/>
        </w:rPr>
        <w:t>ong-kien</w:t>
      </w:r>
      <w:proofErr w:type="spellEnd"/>
      <w:r w:rsidRPr="005D1B2B">
        <w:rPr>
          <w:i/>
          <w:sz w:val="18"/>
          <w:szCs w:val="22"/>
        </w:rPr>
        <w:t xml:space="preserve"> Kang-mou</w:t>
      </w:r>
      <w:r w:rsidRPr="005D1B2B">
        <w:rPr>
          <w:sz w:val="18"/>
          <w:szCs w:val="22"/>
        </w:rPr>
        <w:t>, vol. 14, p. 1 ; édition impériale</w:t>
      </w:r>
      <w:r>
        <w:rPr>
          <w:sz w:val="18"/>
          <w:szCs w:val="22"/>
        </w:rPr>
        <w:t>,</w:t>
      </w:r>
      <w:r w:rsidRPr="005D1B2B">
        <w:rPr>
          <w:sz w:val="18"/>
          <w:szCs w:val="22"/>
        </w:rPr>
        <w:t xml:space="preserve"> vol. 23, p. 7.</w:t>
      </w:r>
    </w:p>
  </w:footnote>
  <w:footnote w:id="29">
    <w:p w14:paraId="40059566" w14:textId="77777777" w:rsidR="00B56203" w:rsidRPr="00E3389F" w:rsidRDefault="00B56203" w:rsidP="00B56203">
      <w:pPr>
        <w:pStyle w:val="Notedebasdepage"/>
        <w:spacing w:line="240" w:lineRule="auto"/>
        <w:rPr>
          <w:sz w:val="18"/>
        </w:rPr>
      </w:pPr>
      <w:r>
        <w:rPr>
          <w:rStyle w:val="Appelnotedebasdep"/>
        </w:rPr>
        <w:footnoteRef/>
      </w:r>
      <w:r>
        <w:t xml:space="preserve"> </w:t>
      </w:r>
      <w:r w:rsidRPr="00E3389F">
        <w:rPr>
          <w:sz w:val="18"/>
          <w:szCs w:val="22"/>
        </w:rPr>
        <w:t xml:space="preserve">Nous avons vu, plus haut que </w:t>
      </w:r>
      <w:proofErr w:type="spellStart"/>
      <w:r w:rsidRPr="00E3389F">
        <w:rPr>
          <w:sz w:val="18"/>
          <w:szCs w:val="22"/>
        </w:rPr>
        <w:t>Tcheou</w:t>
      </w:r>
      <w:proofErr w:type="spellEnd"/>
      <w:r w:rsidRPr="00E3389F">
        <w:rPr>
          <w:sz w:val="18"/>
          <w:szCs w:val="22"/>
        </w:rPr>
        <w:t xml:space="preserve">-lai était une ville de </w:t>
      </w:r>
      <w:proofErr w:type="spellStart"/>
      <w:r w:rsidRPr="00E3389F">
        <w:rPr>
          <w:sz w:val="18"/>
          <w:szCs w:val="22"/>
        </w:rPr>
        <w:t>Tch'ou</w:t>
      </w:r>
      <w:proofErr w:type="spellEnd"/>
      <w:r w:rsidRPr="00E3389F">
        <w:rPr>
          <w:sz w:val="18"/>
          <w:szCs w:val="22"/>
        </w:rPr>
        <w:t>. C'est le bourg actuel de T'</w:t>
      </w:r>
      <w:proofErr w:type="spellStart"/>
      <w:r w:rsidRPr="00E3389F">
        <w:rPr>
          <w:sz w:val="18"/>
          <w:szCs w:val="22"/>
        </w:rPr>
        <w:t>sai</w:t>
      </w:r>
      <w:proofErr w:type="spellEnd"/>
      <w:r w:rsidRPr="00E3389F">
        <w:rPr>
          <w:sz w:val="18"/>
          <w:szCs w:val="22"/>
        </w:rPr>
        <w:t xml:space="preserve"> </w:t>
      </w:r>
      <w:proofErr w:type="spellStart"/>
      <w:r w:rsidRPr="00E3389F">
        <w:rPr>
          <w:sz w:val="18"/>
          <w:szCs w:val="22"/>
        </w:rPr>
        <w:t>kouo-tcheng</w:t>
      </w:r>
      <w:proofErr w:type="spellEnd"/>
      <w:r w:rsidRPr="00E3389F">
        <w:rPr>
          <w:sz w:val="18"/>
          <w:szCs w:val="22"/>
        </w:rPr>
        <w:t xml:space="preserve">, au sud de la rivière </w:t>
      </w:r>
      <w:proofErr w:type="spellStart"/>
      <w:r w:rsidRPr="00E3389F">
        <w:rPr>
          <w:sz w:val="18"/>
          <w:szCs w:val="22"/>
        </w:rPr>
        <w:t>Hoai</w:t>
      </w:r>
      <w:proofErr w:type="spellEnd"/>
      <w:r w:rsidRPr="00E3389F">
        <w:rPr>
          <w:sz w:val="18"/>
          <w:szCs w:val="22"/>
        </w:rPr>
        <w:t xml:space="preserve">, dans la province de </w:t>
      </w:r>
      <w:proofErr w:type="spellStart"/>
      <w:r w:rsidRPr="00E3389F">
        <w:rPr>
          <w:sz w:val="18"/>
          <w:szCs w:val="22"/>
        </w:rPr>
        <w:t>Ngan-hoei</w:t>
      </w:r>
      <w:proofErr w:type="spellEnd"/>
      <w:r w:rsidRPr="00E3389F">
        <w:rPr>
          <w:sz w:val="18"/>
          <w:szCs w:val="22"/>
        </w:rPr>
        <w:t xml:space="preserve">. Ce bourg se trouve à trente </w:t>
      </w:r>
      <w:proofErr w:type="spellStart"/>
      <w:r w:rsidRPr="00E3389F">
        <w:rPr>
          <w:sz w:val="18"/>
          <w:szCs w:val="22"/>
        </w:rPr>
        <w:t>ly</w:t>
      </w:r>
      <w:proofErr w:type="spellEnd"/>
      <w:r w:rsidRPr="00E3389F">
        <w:rPr>
          <w:sz w:val="18"/>
          <w:szCs w:val="22"/>
        </w:rPr>
        <w:t xml:space="preserve"> au nord de </w:t>
      </w:r>
      <w:proofErr w:type="spellStart"/>
      <w:r w:rsidRPr="00E3389F">
        <w:rPr>
          <w:sz w:val="18"/>
          <w:szCs w:val="22"/>
        </w:rPr>
        <w:t>Cheou-tcheou</w:t>
      </w:r>
      <w:proofErr w:type="spellEnd"/>
      <w:r w:rsidRPr="00E3389F">
        <w:rPr>
          <w:sz w:val="18"/>
          <w:szCs w:val="22"/>
        </w:rPr>
        <w:t xml:space="preserve"> (Cf. édition impériale, vol. 23, p. 9). Il y est dit que </w:t>
      </w:r>
      <w:proofErr w:type="spellStart"/>
      <w:r w:rsidRPr="00E3389F">
        <w:rPr>
          <w:sz w:val="18"/>
          <w:szCs w:val="22"/>
        </w:rPr>
        <w:t>Tcheou</w:t>
      </w:r>
      <w:proofErr w:type="spellEnd"/>
      <w:r w:rsidRPr="00E3389F">
        <w:rPr>
          <w:sz w:val="18"/>
          <w:szCs w:val="22"/>
        </w:rPr>
        <w:t>-lai a une position stratégique très importante. Pour pénétrer dans les différentes provinces, ce serait la clef nécessaire.</w:t>
      </w:r>
    </w:p>
  </w:footnote>
  <w:footnote w:id="30">
    <w:p w14:paraId="314145FE" w14:textId="77777777" w:rsidR="00B56203" w:rsidRPr="00E3389F" w:rsidRDefault="00B56203" w:rsidP="00B56203">
      <w:pPr>
        <w:pStyle w:val="Notedebasdepage"/>
        <w:spacing w:line="240" w:lineRule="auto"/>
        <w:rPr>
          <w:sz w:val="18"/>
        </w:rPr>
      </w:pPr>
      <w:r>
        <w:rPr>
          <w:rStyle w:val="Appelnotedebasdep"/>
        </w:rPr>
        <w:footnoteRef/>
      </w:r>
      <w:r>
        <w:t xml:space="preserve"> </w:t>
      </w:r>
      <w:r w:rsidRPr="00E3389F">
        <w:rPr>
          <w:sz w:val="18"/>
          <w:szCs w:val="22"/>
        </w:rPr>
        <w:t xml:space="preserve">Cf. </w:t>
      </w:r>
      <w:r w:rsidRPr="00E3389F">
        <w:rPr>
          <w:i/>
          <w:sz w:val="18"/>
          <w:szCs w:val="22"/>
        </w:rPr>
        <w:t>T'</w:t>
      </w:r>
      <w:proofErr w:type="spellStart"/>
      <w:r w:rsidRPr="00E3389F">
        <w:rPr>
          <w:i/>
          <w:sz w:val="18"/>
          <w:szCs w:val="22"/>
        </w:rPr>
        <w:t>ong-kien</w:t>
      </w:r>
      <w:proofErr w:type="spellEnd"/>
      <w:r w:rsidRPr="00E3389F">
        <w:rPr>
          <w:i/>
          <w:sz w:val="18"/>
          <w:szCs w:val="22"/>
        </w:rPr>
        <w:t xml:space="preserve"> Kang-mou</w:t>
      </w:r>
      <w:r w:rsidRPr="00E3389F">
        <w:rPr>
          <w:sz w:val="18"/>
          <w:szCs w:val="22"/>
        </w:rPr>
        <w:t xml:space="preserve">, vol. 14, p. 2. — </w:t>
      </w:r>
      <w:proofErr w:type="spellStart"/>
      <w:r w:rsidRPr="00D12F8C">
        <w:rPr>
          <w:sz w:val="18"/>
          <w:szCs w:val="22"/>
        </w:rPr>
        <w:t>Tou-ling</w:t>
      </w:r>
      <w:proofErr w:type="spellEnd"/>
      <w:r w:rsidRPr="00E3389F">
        <w:rPr>
          <w:sz w:val="18"/>
          <w:szCs w:val="22"/>
        </w:rPr>
        <w:t>, vol</w:t>
      </w:r>
      <w:r>
        <w:rPr>
          <w:sz w:val="18"/>
          <w:szCs w:val="22"/>
        </w:rPr>
        <w:t>.</w:t>
      </w:r>
      <w:r w:rsidRPr="00E3389F">
        <w:rPr>
          <w:sz w:val="18"/>
          <w:szCs w:val="22"/>
        </w:rPr>
        <w:t xml:space="preserve"> 22, p. 14. — Édition impériale, vol. 23, p. 9. — et encore </w:t>
      </w:r>
      <w:proofErr w:type="spellStart"/>
      <w:r w:rsidRPr="00E3389F">
        <w:rPr>
          <w:sz w:val="18"/>
          <w:szCs w:val="22"/>
        </w:rPr>
        <w:t>Tch'eng</w:t>
      </w:r>
      <w:proofErr w:type="spellEnd"/>
      <w:r w:rsidRPr="00E3389F">
        <w:rPr>
          <w:sz w:val="18"/>
          <w:szCs w:val="22"/>
        </w:rPr>
        <w:t xml:space="preserve"> </w:t>
      </w:r>
      <w:proofErr w:type="spellStart"/>
      <w:r w:rsidRPr="00E3389F">
        <w:rPr>
          <w:sz w:val="18"/>
          <w:szCs w:val="22"/>
        </w:rPr>
        <w:t>tchoan-leang</w:t>
      </w:r>
      <w:proofErr w:type="spellEnd"/>
      <w:r>
        <w:rPr>
          <w:sz w:val="18"/>
          <w:szCs w:val="22"/>
        </w:rPr>
        <w:t>,</w:t>
      </w:r>
      <w:r w:rsidRPr="00E3389F">
        <w:rPr>
          <w:sz w:val="18"/>
          <w:szCs w:val="22"/>
        </w:rPr>
        <w:t xml:space="preserve"> p. 18.</w:t>
      </w:r>
    </w:p>
  </w:footnote>
  <w:footnote w:id="31">
    <w:p w14:paraId="3026F63E" w14:textId="77777777" w:rsidR="00B56203" w:rsidRPr="00E3389F" w:rsidRDefault="00B56203" w:rsidP="00B56203">
      <w:pPr>
        <w:pStyle w:val="Notedebasdepage"/>
        <w:spacing w:line="240" w:lineRule="auto"/>
        <w:rPr>
          <w:sz w:val="18"/>
        </w:rPr>
      </w:pPr>
      <w:r>
        <w:rPr>
          <w:rStyle w:val="Appelnotedebasdep"/>
        </w:rPr>
        <w:footnoteRef/>
      </w:r>
      <w:r>
        <w:t xml:space="preserve"> </w:t>
      </w:r>
      <w:r w:rsidRPr="00E3389F">
        <w:rPr>
          <w:sz w:val="18"/>
          <w:szCs w:val="22"/>
        </w:rPr>
        <w:t>Ville du royaume de Wei, au sud-ouest de Tchang-</w:t>
      </w:r>
      <w:proofErr w:type="spellStart"/>
      <w:r w:rsidRPr="00E3389F">
        <w:rPr>
          <w:sz w:val="18"/>
          <w:szCs w:val="22"/>
        </w:rPr>
        <w:t>yiuen</w:t>
      </w:r>
      <w:proofErr w:type="spellEnd"/>
      <w:r w:rsidRPr="00E3389F">
        <w:rPr>
          <w:sz w:val="18"/>
          <w:szCs w:val="22"/>
        </w:rPr>
        <w:t xml:space="preserve"> </w:t>
      </w:r>
      <w:proofErr w:type="spellStart"/>
      <w:r w:rsidRPr="00E3389F">
        <w:rPr>
          <w:sz w:val="18"/>
          <w:szCs w:val="22"/>
        </w:rPr>
        <w:t>hien</w:t>
      </w:r>
      <w:proofErr w:type="spellEnd"/>
      <w:r w:rsidRPr="00E3389F">
        <w:rPr>
          <w:sz w:val="18"/>
          <w:szCs w:val="22"/>
        </w:rPr>
        <w:t>.</w:t>
      </w:r>
    </w:p>
  </w:footnote>
  <w:footnote w:id="32">
    <w:p w14:paraId="61C1819D" w14:textId="77777777" w:rsidR="00B56203" w:rsidRPr="008760DD" w:rsidRDefault="00B56203" w:rsidP="00B56203">
      <w:pPr>
        <w:pStyle w:val="Notedebasdepage"/>
        <w:spacing w:line="240" w:lineRule="auto"/>
        <w:rPr>
          <w:sz w:val="18"/>
        </w:rPr>
      </w:pPr>
      <w:r>
        <w:rPr>
          <w:rStyle w:val="Appelnotedebasdep"/>
        </w:rPr>
        <w:footnoteRef/>
      </w:r>
      <w:r>
        <w:t xml:space="preserve"> </w:t>
      </w:r>
      <w:r w:rsidRPr="008760DD">
        <w:rPr>
          <w:sz w:val="18"/>
          <w:szCs w:val="22"/>
        </w:rPr>
        <w:t>Voir plus haut la note concernant cette ville.</w:t>
      </w:r>
    </w:p>
  </w:footnote>
  <w:footnote w:id="33">
    <w:p w14:paraId="57963CC0" w14:textId="77777777" w:rsidR="00B56203" w:rsidRPr="008760DD" w:rsidRDefault="00B56203" w:rsidP="00B56203">
      <w:pPr>
        <w:pStyle w:val="Notedebasdepage"/>
        <w:spacing w:line="240" w:lineRule="auto"/>
        <w:rPr>
          <w:sz w:val="18"/>
        </w:rPr>
      </w:pPr>
      <w:r>
        <w:rPr>
          <w:rStyle w:val="Appelnotedebasdep"/>
        </w:rPr>
        <w:footnoteRef/>
      </w:r>
      <w:r>
        <w:t xml:space="preserve"> </w:t>
      </w:r>
      <w:r w:rsidRPr="008760DD">
        <w:rPr>
          <w:sz w:val="18"/>
          <w:szCs w:val="22"/>
        </w:rPr>
        <w:t xml:space="preserve">Ki-tché, ville de Wei ; c'est actuellement </w:t>
      </w:r>
      <w:proofErr w:type="spellStart"/>
      <w:r w:rsidRPr="008760DD">
        <w:rPr>
          <w:sz w:val="18"/>
          <w:szCs w:val="22"/>
        </w:rPr>
        <w:t>K'iu-leang</w:t>
      </w:r>
      <w:proofErr w:type="spellEnd"/>
      <w:r w:rsidRPr="008760DD">
        <w:rPr>
          <w:sz w:val="18"/>
          <w:szCs w:val="22"/>
        </w:rPr>
        <w:t xml:space="preserve"> qui, dépend de </w:t>
      </w:r>
      <w:proofErr w:type="spellStart"/>
      <w:r w:rsidRPr="008760DD">
        <w:rPr>
          <w:sz w:val="18"/>
          <w:szCs w:val="22"/>
        </w:rPr>
        <w:t>Koang</w:t>
      </w:r>
      <w:proofErr w:type="spellEnd"/>
      <w:r w:rsidRPr="008760DD">
        <w:rPr>
          <w:sz w:val="18"/>
          <w:szCs w:val="22"/>
        </w:rPr>
        <w:t>-</w:t>
      </w:r>
      <w:proofErr w:type="spellStart"/>
      <w:r w:rsidRPr="008760DD">
        <w:rPr>
          <w:sz w:val="18"/>
          <w:szCs w:val="22"/>
        </w:rPr>
        <w:t>p'ing</w:t>
      </w:r>
      <w:proofErr w:type="spellEnd"/>
      <w:r w:rsidRPr="008760DD">
        <w:rPr>
          <w:sz w:val="18"/>
          <w:szCs w:val="22"/>
        </w:rPr>
        <w:t xml:space="preserve">-fou, province de </w:t>
      </w:r>
      <w:proofErr w:type="spellStart"/>
      <w:r w:rsidRPr="008760DD">
        <w:rPr>
          <w:sz w:val="18"/>
          <w:szCs w:val="22"/>
        </w:rPr>
        <w:t>Tche</w:t>
      </w:r>
      <w:proofErr w:type="spellEnd"/>
      <w:r w:rsidRPr="008760DD">
        <w:rPr>
          <w:sz w:val="18"/>
          <w:szCs w:val="22"/>
        </w:rPr>
        <w:t>-li.</w:t>
      </w:r>
    </w:p>
  </w:footnote>
  <w:footnote w:id="34">
    <w:p w14:paraId="39A56DFD" w14:textId="77777777" w:rsidR="00B56203" w:rsidRPr="008760DD" w:rsidRDefault="00B56203" w:rsidP="00B56203">
      <w:pPr>
        <w:pStyle w:val="Notedebasdepage"/>
        <w:spacing w:after="120" w:line="240" w:lineRule="auto"/>
        <w:rPr>
          <w:sz w:val="18"/>
        </w:rPr>
      </w:pPr>
      <w:r>
        <w:rPr>
          <w:rStyle w:val="Appelnotedebasdep"/>
        </w:rPr>
        <w:footnoteRef/>
      </w:r>
      <w:r>
        <w:t xml:space="preserve"> </w:t>
      </w:r>
      <w:proofErr w:type="spellStart"/>
      <w:r w:rsidRPr="008760DD">
        <w:rPr>
          <w:sz w:val="18"/>
          <w:szCs w:val="22"/>
        </w:rPr>
        <w:t>Tsi</w:t>
      </w:r>
      <w:proofErr w:type="spellEnd"/>
      <w:r w:rsidRPr="008760DD">
        <w:rPr>
          <w:sz w:val="18"/>
          <w:szCs w:val="22"/>
        </w:rPr>
        <w:t xml:space="preserve">, du même royaume, est actuellement à l'ouest de </w:t>
      </w:r>
      <w:proofErr w:type="spellStart"/>
      <w:r w:rsidRPr="008760DD">
        <w:rPr>
          <w:sz w:val="18"/>
          <w:szCs w:val="22"/>
        </w:rPr>
        <w:t>Toen</w:t>
      </w:r>
      <w:proofErr w:type="spellEnd"/>
      <w:r w:rsidRPr="008760DD">
        <w:rPr>
          <w:sz w:val="18"/>
          <w:szCs w:val="22"/>
        </w:rPr>
        <w:t xml:space="preserve"> </w:t>
      </w:r>
      <w:proofErr w:type="spellStart"/>
      <w:r w:rsidRPr="008760DD">
        <w:rPr>
          <w:sz w:val="18"/>
          <w:szCs w:val="22"/>
        </w:rPr>
        <w:t>k'ieou</w:t>
      </w:r>
      <w:proofErr w:type="spellEnd"/>
      <w:r w:rsidRPr="008760DD">
        <w:rPr>
          <w:sz w:val="18"/>
          <w:szCs w:val="22"/>
        </w:rPr>
        <w:t xml:space="preserve"> dépendant de Ta-ming-fou, même province de </w:t>
      </w:r>
      <w:proofErr w:type="spellStart"/>
      <w:r w:rsidRPr="008760DD">
        <w:rPr>
          <w:sz w:val="18"/>
          <w:szCs w:val="22"/>
        </w:rPr>
        <w:t>Tche</w:t>
      </w:r>
      <w:proofErr w:type="spellEnd"/>
      <w:r w:rsidRPr="008760DD">
        <w:rPr>
          <w:sz w:val="18"/>
          <w:szCs w:val="22"/>
        </w:rPr>
        <w:t>-li.</w:t>
      </w:r>
    </w:p>
  </w:footnote>
  <w:footnote w:id="35">
    <w:p w14:paraId="1A794D64" w14:textId="77777777" w:rsidR="00B56203" w:rsidRPr="008760DD" w:rsidRDefault="00B56203" w:rsidP="00B56203">
      <w:pPr>
        <w:pStyle w:val="Notedebasdepage"/>
        <w:spacing w:line="240" w:lineRule="auto"/>
        <w:rPr>
          <w:sz w:val="18"/>
        </w:rPr>
      </w:pPr>
      <w:r>
        <w:rPr>
          <w:rStyle w:val="Appelnotedebasdep"/>
        </w:rPr>
        <w:footnoteRef/>
      </w:r>
      <w:r>
        <w:t xml:space="preserve"> </w:t>
      </w:r>
      <w:r w:rsidRPr="008760DD">
        <w:rPr>
          <w:sz w:val="18"/>
          <w:szCs w:val="22"/>
        </w:rPr>
        <w:t>C'est la ville actuelle de Se-</w:t>
      </w:r>
      <w:proofErr w:type="spellStart"/>
      <w:r w:rsidRPr="008760DD">
        <w:rPr>
          <w:sz w:val="18"/>
          <w:szCs w:val="22"/>
        </w:rPr>
        <w:t>tcheou</w:t>
      </w:r>
      <w:proofErr w:type="spellEnd"/>
      <w:r w:rsidRPr="008760DD">
        <w:rPr>
          <w:sz w:val="18"/>
          <w:szCs w:val="22"/>
        </w:rPr>
        <w:t xml:space="preserve">, préfecture de Fong-yang-fou province du </w:t>
      </w:r>
      <w:proofErr w:type="spellStart"/>
      <w:r w:rsidRPr="008760DD">
        <w:rPr>
          <w:sz w:val="18"/>
          <w:szCs w:val="22"/>
        </w:rPr>
        <w:t>Ngan-hoei</w:t>
      </w:r>
      <w:proofErr w:type="spellEnd"/>
      <w:r w:rsidRPr="008760DD">
        <w:rPr>
          <w:sz w:val="18"/>
          <w:szCs w:val="22"/>
        </w:rPr>
        <w:t>. Elle était au royaume de Ou. (Édit. impér., vol. 25, p. 16</w:t>
      </w:r>
      <w:r>
        <w:rPr>
          <w:sz w:val="18"/>
          <w:szCs w:val="22"/>
        </w:rPr>
        <w:t>.</w:t>
      </w:r>
      <w:r w:rsidRPr="008760DD">
        <w:rPr>
          <w:sz w:val="18"/>
          <w:szCs w:val="22"/>
        </w:rPr>
        <w:t>)</w:t>
      </w:r>
    </w:p>
  </w:footnote>
  <w:footnote w:id="36">
    <w:p w14:paraId="3A9ABDEF" w14:textId="77777777" w:rsidR="00B56203" w:rsidRPr="002D3824" w:rsidRDefault="00B56203" w:rsidP="00B56203">
      <w:pPr>
        <w:pStyle w:val="Notedebasdepage"/>
        <w:spacing w:line="240" w:lineRule="auto"/>
        <w:rPr>
          <w:sz w:val="18"/>
        </w:rPr>
      </w:pPr>
      <w:r>
        <w:rPr>
          <w:rStyle w:val="Appelnotedebasdep"/>
        </w:rPr>
        <w:footnoteRef/>
      </w:r>
      <w:r>
        <w:t xml:space="preserve"> </w:t>
      </w:r>
      <w:r w:rsidRPr="002D3824">
        <w:rPr>
          <w:i/>
          <w:sz w:val="18"/>
          <w:szCs w:val="22"/>
        </w:rPr>
        <w:t>T'ou-</w:t>
      </w:r>
      <w:proofErr w:type="spellStart"/>
      <w:r w:rsidRPr="002D3824">
        <w:rPr>
          <w:i/>
          <w:sz w:val="18"/>
          <w:szCs w:val="22"/>
        </w:rPr>
        <w:t>ling</w:t>
      </w:r>
      <w:proofErr w:type="spellEnd"/>
      <w:r w:rsidRPr="002D3824">
        <w:rPr>
          <w:sz w:val="18"/>
          <w:szCs w:val="22"/>
        </w:rPr>
        <w:t>, vol 25, p. 6. — Édition impériale, vol. 20, p. 7.</w:t>
      </w:r>
    </w:p>
  </w:footnote>
  <w:footnote w:id="37">
    <w:p w14:paraId="5D755409" w14:textId="77777777" w:rsidR="00B56203" w:rsidRPr="002D3824" w:rsidRDefault="00B56203" w:rsidP="00B56203">
      <w:pPr>
        <w:pStyle w:val="Notedebasdepage"/>
        <w:spacing w:line="240" w:lineRule="auto"/>
        <w:rPr>
          <w:sz w:val="18"/>
        </w:rPr>
      </w:pPr>
      <w:r>
        <w:rPr>
          <w:rStyle w:val="Appelnotedebasdep"/>
        </w:rPr>
        <w:footnoteRef/>
      </w:r>
      <w:r>
        <w:t xml:space="preserve"> </w:t>
      </w:r>
      <w:proofErr w:type="spellStart"/>
      <w:r w:rsidRPr="002D3824">
        <w:rPr>
          <w:sz w:val="18"/>
          <w:szCs w:val="22"/>
        </w:rPr>
        <w:t>Kieou-tse</w:t>
      </w:r>
      <w:proofErr w:type="spellEnd"/>
      <w:r w:rsidRPr="002D3824">
        <w:rPr>
          <w:sz w:val="18"/>
          <w:szCs w:val="22"/>
        </w:rPr>
        <w:t xml:space="preserve"> est actuellement </w:t>
      </w:r>
      <w:proofErr w:type="spellStart"/>
      <w:r w:rsidRPr="002D3824">
        <w:rPr>
          <w:sz w:val="18"/>
          <w:szCs w:val="22"/>
        </w:rPr>
        <w:t>Kieou</w:t>
      </w:r>
      <w:proofErr w:type="spellEnd"/>
      <w:r w:rsidRPr="002D3824">
        <w:rPr>
          <w:sz w:val="18"/>
          <w:szCs w:val="22"/>
        </w:rPr>
        <w:t>-</w:t>
      </w:r>
      <w:proofErr w:type="spellStart"/>
      <w:r w:rsidRPr="002D3824">
        <w:rPr>
          <w:sz w:val="18"/>
          <w:szCs w:val="22"/>
        </w:rPr>
        <w:t>tse-kong</w:t>
      </w:r>
      <w:proofErr w:type="spellEnd"/>
      <w:r w:rsidRPr="002D3824">
        <w:rPr>
          <w:sz w:val="18"/>
          <w:szCs w:val="22"/>
        </w:rPr>
        <w:t xml:space="preserve">, à 40 </w:t>
      </w:r>
      <w:proofErr w:type="spellStart"/>
      <w:r w:rsidRPr="002D3824">
        <w:rPr>
          <w:sz w:val="18"/>
          <w:szCs w:val="22"/>
        </w:rPr>
        <w:t>ly</w:t>
      </w:r>
      <w:proofErr w:type="spellEnd"/>
      <w:r w:rsidRPr="002D3824">
        <w:rPr>
          <w:sz w:val="18"/>
          <w:szCs w:val="22"/>
        </w:rPr>
        <w:t xml:space="preserve"> à l'est de Ou hou-</w:t>
      </w:r>
      <w:proofErr w:type="spellStart"/>
      <w:r w:rsidRPr="002D3824">
        <w:rPr>
          <w:sz w:val="18"/>
          <w:szCs w:val="22"/>
        </w:rPr>
        <w:t>hien</w:t>
      </w:r>
      <w:proofErr w:type="spellEnd"/>
      <w:r w:rsidRPr="002D3824">
        <w:rPr>
          <w:sz w:val="18"/>
          <w:szCs w:val="22"/>
        </w:rPr>
        <w:t>, préfecture de T'ai-</w:t>
      </w:r>
      <w:proofErr w:type="spellStart"/>
      <w:r w:rsidRPr="002D3824">
        <w:rPr>
          <w:sz w:val="18"/>
          <w:szCs w:val="22"/>
        </w:rPr>
        <w:t>p'ing</w:t>
      </w:r>
      <w:proofErr w:type="spellEnd"/>
      <w:r>
        <w:rPr>
          <w:sz w:val="18"/>
          <w:szCs w:val="22"/>
        </w:rPr>
        <w:t xml:space="preserve">-fou </w:t>
      </w:r>
      <w:r w:rsidRPr="002D3824">
        <w:rPr>
          <w:sz w:val="18"/>
          <w:szCs w:val="22"/>
        </w:rPr>
        <w:t>(</w:t>
      </w:r>
      <w:proofErr w:type="spellStart"/>
      <w:r w:rsidRPr="002D3824">
        <w:rPr>
          <w:sz w:val="18"/>
          <w:szCs w:val="22"/>
        </w:rPr>
        <w:t>Ngan-hoei</w:t>
      </w:r>
      <w:proofErr w:type="spellEnd"/>
      <w:r w:rsidRPr="002D3824">
        <w:rPr>
          <w:sz w:val="18"/>
          <w:szCs w:val="22"/>
        </w:rPr>
        <w:t>).</w:t>
      </w:r>
    </w:p>
  </w:footnote>
  <w:footnote w:id="38">
    <w:p w14:paraId="7925D1C8" w14:textId="77777777" w:rsidR="00B56203" w:rsidRPr="002D3824" w:rsidRDefault="00B56203" w:rsidP="00B56203">
      <w:pPr>
        <w:pStyle w:val="Notedebasdepage"/>
        <w:spacing w:after="120" w:line="240" w:lineRule="auto"/>
        <w:rPr>
          <w:sz w:val="18"/>
        </w:rPr>
      </w:pPr>
      <w:r>
        <w:rPr>
          <w:rStyle w:val="Appelnotedebasdep"/>
        </w:rPr>
        <w:footnoteRef/>
      </w:r>
      <w:r>
        <w:t xml:space="preserve"> </w:t>
      </w:r>
      <w:r w:rsidRPr="002D3824">
        <w:rPr>
          <w:sz w:val="18"/>
          <w:szCs w:val="22"/>
        </w:rPr>
        <w:t xml:space="preserve">C'est probablement Hong-chan, qui se trouve à 60 </w:t>
      </w:r>
      <w:proofErr w:type="spellStart"/>
      <w:r w:rsidRPr="002D3824">
        <w:rPr>
          <w:sz w:val="18"/>
          <w:szCs w:val="22"/>
        </w:rPr>
        <w:t>ly</w:t>
      </w:r>
      <w:proofErr w:type="spellEnd"/>
      <w:r w:rsidRPr="002D3824">
        <w:rPr>
          <w:sz w:val="18"/>
          <w:szCs w:val="22"/>
        </w:rPr>
        <w:t xml:space="preserve"> au nord-est de la ville de Tang </w:t>
      </w:r>
      <w:proofErr w:type="spellStart"/>
      <w:r w:rsidRPr="002D3824">
        <w:rPr>
          <w:sz w:val="18"/>
          <w:szCs w:val="22"/>
        </w:rPr>
        <w:t>tou</w:t>
      </w:r>
      <w:proofErr w:type="spellEnd"/>
      <w:r w:rsidRPr="002D3824">
        <w:rPr>
          <w:sz w:val="18"/>
          <w:szCs w:val="22"/>
        </w:rPr>
        <w:t xml:space="preserve"> </w:t>
      </w:r>
      <w:proofErr w:type="spellStart"/>
      <w:r w:rsidRPr="002D3824">
        <w:rPr>
          <w:sz w:val="18"/>
          <w:szCs w:val="22"/>
        </w:rPr>
        <w:t>hien</w:t>
      </w:r>
      <w:proofErr w:type="spellEnd"/>
      <w:r w:rsidRPr="002D3824">
        <w:rPr>
          <w:sz w:val="18"/>
          <w:szCs w:val="22"/>
        </w:rPr>
        <w:t xml:space="preserve">, même préfecture de Tai </w:t>
      </w:r>
      <w:proofErr w:type="spellStart"/>
      <w:r>
        <w:rPr>
          <w:sz w:val="18"/>
          <w:szCs w:val="22"/>
        </w:rPr>
        <w:t>p</w:t>
      </w:r>
      <w:r w:rsidRPr="002D3824">
        <w:rPr>
          <w:sz w:val="18"/>
          <w:szCs w:val="22"/>
        </w:rPr>
        <w:t>'ing</w:t>
      </w:r>
      <w:proofErr w:type="spellEnd"/>
      <w:r>
        <w:rPr>
          <w:sz w:val="18"/>
          <w:szCs w:val="22"/>
        </w:rPr>
        <w:t>-fou.</w:t>
      </w:r>
    </w:p>
  </w:footnote>
  <w:footnote w:id="39">
    <w:p w14:paraId="3AEDD0CE" w14:textId="3CA93408" w:rsidR="00B56203" w:rsidRPr="002D3824" w:rsidRDefault="00B56203" w:rsidP="00B56203">
      <w:pPr>
        <w:pStyle w:val="Notedebasdepage"/>
        <w:spacing w:line="240" w:lineRule="auto"/>
        <w:rPr>
          <w:sz w:val="18"/>
        </w:rPr>
      </w:pPr>
      <w:r>
        <w:rPr>
          <w:rStyle w:val="Appelnotedebasdep"/>
        </w:rPr>
        <w:footnoteRef/>
      </w:r>
      <w:r>
        <w:t xml:space="preserve"> </w:t>
      </w:r>
      <w:proofErr w:type="spellStart"/>
      <w:r w:rsidRPr="00D12F8C">
        <w:rPr>
          <w:sz w:val="18"/>
          <w:szCs w:val="22"/>
        </w:rPr>
        <w:t>Tou-ling</w:t>
      </w:r>
      <w:proofErr w:type="spellEnd"/>
      <w:r w:rsidRPr="002D3824">
        <w:rPr>
          <w:sz w:val="18"/>
          <w:szCs w:val="22"/>
        </w:rPr>
        <w:t>, vol. 27, p. 6</w:t>
      </w:r>
      <w:r>
        <w:rPr>
          <w:sz w:val="18"/>
          <w:szCs w:val="22"/>
        </w:rPr>
        <w:t>.</w:t>
      </w:r>
      <w:r w:rsidRPr="002D3824">
        <w:rPr>
          <w:sz w:val="18"/>
          <w:szCs w:val="22"/>
        </w:rPr>
        <w:t xml:space="preserve"> — Édit. imp., vol. 26, p. 15.</w:t>
      </w:r>
      <w:r>
        <w:rPr>
          <w:sz w:val="18"/>
          <w:szCs w:val="22"/>
        </w:rPr>
        <w:t xml:space="preserve"> [</w:t>
      </w:r>
      <w:hyperlink r:id="rId2" w:anchor="a56004" w:history="1">
        <w:r w:rsidRPr="002D3824">
          <w:rPr>
            <w:rStyle w:val="Lienhypertexte"/>
            <w:sz w:val="18"/>
            <w:szCs w:val="22"/>
          </w:rPr>
          <w:t>TT2 trad. Couvreur</w:t>
        </w:r>
      </w:hyperlink>
      <w:r>
        <w:rPr>
          <w:sz w:val="18"/>
          <w:szCs w:val="22"/>
        </w:rPr>
        <w:t>.]</w:t>
      </w:r>
    </w:p>
  </w:footnote>
  <w:footnote w:id="40">
    <w:p w14:paraId="50703F15" w14:textId="6F9720DB" w:rsidR="00B56203" w:rsidRPr="002D3824" w:rsidRDefault="00B56203" w:rsidP="00B56203">
      <w:pPr>
        <w:pStyle w:val="Notedebasdepage"/>
        <w:spacing w:line="240" w:lineRule="auto"/>
        <w:rPr>
          <w:sz w:val="18"/>
        </w:rPr>
      </w:pPr>
      <w:r>
        <w:rPr>
          <w:rStyle w:val="Appelnotedebasdep"/>
        </w:rPr>
        <w:footnoteRef/>
      </w:r>
      <w:r>
        <w:t xml:space="preserve"> </w:t>
      </w:r>
      <w:r w:rsidRPr="002D3824">
        <w:rPr>
          <w:sz w:val="18"/>
          <w:szCs w:val="22"/>
        </w:rPr>
        <w:t xml:space="preserve">Le père </w:t>
      </w:r>
      <w:proofErr w:type="spellStart"/>
      <w:r w:rsidRPr="002D3824">
        <w:rPr>
          <w:sz w:val="18"/>
          <w:szCs w:val="22"/>
        </w:rPr>
        <w:t>Zottoli</w:t>
      </w:r>
      <w:proofErr w:type="spellEnd"/>
      <w:r w:rsidRPr="002D3824">
        <w:rPr>
          <w:sz w:val="18"/>
          <w:szCs w:val="22"/>
        </w:rPr>
        <w:t xml:space="preserve"> emploie ce même caractère </w:t>
      </w:r>
      <w:r w:rsidRPr="00F732CF">
        <w:rPr>
          <w:noProof/>
          <w:position w:val="-6"/>
          <w:sz w:val="22"/>
          <w:szCs w:val="22"/>
        </w:rPr>
        <w:drawing>
          <wp:inline distT="0" distB="0" distL="0" distR="0" wp14:anchorId="54472045" wp14:editId="35ED670D">
            <wp:extent cx="172720" cy="160655"/>
            <wp:effectExtent l="0" t="0" r="0"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
                      <a:lum contrast="20000"/>
                      <a:grayscl/>
                      <a:extLst>
                        <a:ext uri="{28A0092B-C50C-407E-A947-70E740481C1C}">
                          <a14:useLocalDpi xmlns:a14="http://schemas.microsoft.com/office/drawing/2010/main" val="0"/>
                        </a:ext>
                      </a:extLst>
                    </a:blip>
                    <a:srcRect/>
                    <a:stretch>
                      <a:fillRect/>
                    </a:stretch>
                  </pic:blipFill>
                  <pic:spPr bwMode="auto">
                    <a:xfrm>
                      <a:off x="0" y="0"/>
                      <a:ext cx="172720" cy="160655"/>
                    </a:xfrm>
                    <a:prstGeom prst="rect">
                      <a:avLst/>
                    </a:prstGeom>
                    <a:noFill/>
                    <a:ln>
                      <a:noFill/>
                    </a:ln>
                  </pic:spPr>
                </pic:pic>
              </a:graphicData>
            </a:graphic>
          </wp:inline>
        </w:drawing>
      </w:r>
      <w:r>
        <w:rPr>
          <w:sz w:val="18"/>
          <w:szCs w:val="22"/>
        </w:rPr>
        <w:t xml:space="preserve">, </w:t>
      </w:r>
      <w:r w:rsidRPr="002D3824">
        <w:rPr>
          <w:sz w:val="18"/>
          <w:szCs w:val="22"/>
        </w:rPr>
        <w:t xml:space="preserve">mais le prononce </w:t>
      </w:r>
      <w:proofErr w:type="spellStart"/>
      <w:r w:rsidRPr="002D3824">
        <w:rPr>
          <w:i/>
          <w:sz w:val="18"/>
          <w:szCs w:val="22"/>
        </w:rPr>
        <w:t>tchai</w:t>
      </w:r>
      <w:proofErr w:type="spellEnd"/>
      <w:r w:rsidRPr="002D3824">
        <w:rPr>
          <w:sz w:val="18"/>
          <w:szCs w:val="22"/>
        </w:rPr>
        <w:t>. De même, au lieu du nom Ki-</w:t>
      </w:r>
      <w:proofErr w:type="spellStart"/>
      <w:r w:rsidRPr="002D3824">
        <w:rPr>
          <w:sz w:val="18"/>
          <w:szCs w:val="22"/>
        </w:rPr>
        <w:t>tcha</w:t>
      </w:r>
      <w:proofErr w:type="spellEnd"/>
      <w:r w:rsidRPr="002D3824">
        <w:rPr>
          <w:sz w:val="18"/>
          <w:szCs w:val="22"/>
        </w:rPr>
        <w:t>, on trouve Ki-</w:t>
      </w:r>
      <w:proofErr w:type="spellStart"/>
      <w:r w:rsidRPr="002D3824">
        <w:rPr>
          <w:sz w:val="18"/>
          <w:szCs w:val="22"/>
        </w:rPr>
        <w:t>tse</w:t>
      </w:r>
      <w:proofErr w:type="spellEnd"/>
      <w:r>
        <w:rPr>
          <w:sz w:val="18"/>
          <w:szCs w:val="22"/>
        </w:rPr>
        <w:t xml:space="preserve"> </w:t>
      </w:r>
      <w:r w:rsidRPr="002D3824">
        <w:rPr>
          <w:sz w:val="18"/>
          <w:szCs w:val="22"/>
        </w:rPr>
        <w:t>.</w:t>
      </w:r>
    </w:p>
  </w:footnote>
  <w:footnote w:id="41">
    <w:p w14:paraId="7D30F712" w14:textId="77777777" w:rsidR="00B56203" w:rsidRPr="00BE2FC7" w:rsidRDefault="00B56203" w:rsidP="00B56203">
      <w:pPr>
        <w:pStyle w:val="Notedebasdepage"/>
        <w:spacing w:after="120" w:line="240" w:lineRule="auto"/>
        <w:rPr>
          <w:spacing w:val="-4"/>
          <w:sz w:val="18"/>
        </w:rPr>
      </w:pPr>
      <w:r w:rsidRPr="00BE2FC7">
        <w:rPr>
          <w:rStyle w:val="Appelnotedebasdep"/>
          <w:spacing w:val="-4"/>
        </w:rPr>
        <w:footnoteRef/>
      </w:r>
      <w:r w:rsidRPr="00BE2FC7">
        <w:rPr>
          <w:spacing w:val="-4"/>
        </w:rPr>
        <w:t xml:space="preserve"> </w:t>
      </w:r>
      <w:proofErr w:type="spellStart"/>
      <w:r w:rsidRPr="00D12F8C">
        <w:rPr>
          <w:spacing w:val="-4"/>
          <w:sz w:val="18"/>
          <w:szCs w:val="22"/>
        </w:rPr>
        <w:t>Tou-ling</w:t>
      </w:r>
      <w:proofErr w:type="spellEnd"/>
      <w:r w:rsidRPr="00BE2FC7">
        <w:rPr>
          <w:spacing w:val="-4"/>
          <w:sz w:val="18"/>
          <w:szCs w:val="22"/>
        </w:rPr>
        <w:t xml:space="preserve">, vol 23, p. 11, etc., raconte au long cette histoire ; en voici le résumé : </w:t>
      </w:r>
      <w:proofErr w:type="spellStart"/>
      <w:r w:rsidRPr="00BE2FC7">
        <w:rPr>
          <w:spacing w:val="-4"/>
          <w:sz w:val="18"/>
          <w:szCs w:val="22"/>
        </w:rPr>
        <w:t>Siuen</w:t>
      </w:r>
      <w:proofErr w:type="spellEnd"/>
      <w:r w:rsidRPr="00BE2FC7">
        <w:rPr>
          <w:spacing w:val="-4"/>
          <w:sz w:val="18"/>
          <w:szCs w:val="22"/>
        </w:rPr>
        <w:t xml:space="preserve"> accompagnait le roi de Tsin dans une expédition contre le roi de </w:t>
      </w:r>
      <w:proofErr w:type="spellStart"/>
      <w:r w:rsidRPr="00BE2FC7">
        <w:rPr>
          <w:spacing w:val="-4"/>
          <w:sz w:val="18"/>
          <w:szCs w:val="22"/>
        </w:rPr>
        <w:t>Ts'in</w:t>
      </w:r>
      <w:proofErr w:type="spellEnd"/>
      <w:r w:rsidRPr="00BE2FC7">
        <w:rPr>
          <w:spacing w:val="-4"/>
          <w:sz w:val="18"/>
          <w:szCs w:val="22"/>
        </w:rPr>
        <w:t xml:space="preserve"> quand il mourut en chemin. Les gens de </w:t>
      </w:r>
      <w:proofErr w:type="spellStart"/>
      <w:r w:rsidRPr="00BE2FC7">
        <w:rPr>
          <w:spacing w:val="-4"/>
          <w:sz w:val="18"/>
          <w:szCs w:val="22"/>
        </w:rPr>
        <w:t>Ts'ao</w:t>
      </w:r>
      <w:proofErr w:type="spellEnd"/>
      <w:r w:rsidRPr="00BE2FC7">
        <w:rPr>
          <w:spacing w:val="-4"/>
          <w:sz w:val="18"/>
          <w:szCs w:val="22"/>
        </w:rPr>
        <w:t xml:space="preserve"> retinrent </w:t>
      </w:r>
      <w:proofErr w:type="spellStart"/>
      <w:r w:rsidRPr="00BE2FC7">
        <w:rPr>
          <w:spacing w:val="-4"/>
          <w:sz w:val="18"/>
          <w:szCs w:val="22"/>
        </w:rPr>
        <w:t>Fou-tchou</w:t>
      </w:r>
      <w:proofErr w:type="spellEnd"/>
      <w:r w:rsidRPr="00BE2FC7">
        <w:rPr>
          <w:spacing w:val="-4"/>
          <w:sz w:val="18"/>
          <w:szCs w:val="22"/>
        </w:rPr>
        <w:t xml:space="preserve"> pour administrer le comté ; tandis qu'ils envoyèrent </w:t>
      </w:r>
      <w:proofErr w:type="spellStart"/>
      <w:r w:rsidRPr="00BE2FC7">
        <w:rPr>
          <w:spacing w:val="-4"/>
          <w:sz w:val="18"/>
          <w:szCs w:val="22"/>
        </w:rPr>
        <w:t>Hin-che</w:t>
      </w:r>
      <w:proofErr w:type="spellEnd"/>
      <w:r w:rsidRPr="00BE2FC7">
        <w:rPr>
          <w:spacing w:val="-4"/>
          <w:sz w:val="18"/>
          <w:szCs w:val="22"/>
        </w:rPr>
        <w:t xml:space="preserve"> chercher le cercueil de son père. Pendant ce temps, </w:t>
      </w:r>
      <w:proofErr w:type="spellStart"/>
      <w:r w:rsidRPr="00BE2FC7">
        <w:rPr>
          <w:spacing w:val="-4"/>
          <w:sz w:val="18"/>
          <w:szCs w:val="22"/>
        </w:rPr>
        <w:t>Fou-tchou</w:t>
      </w:r>
      <w:proofErr w:type="spellEnd"/>
      <w:r w:rsidRPr="00BE2FC7">
        <w:rPr>
          <w:spacing w:val="-4"/>
          <w:sz w:val="18"/>
          <w:szCs w:val="22"/>
        </w:rPr>
        <w:t xml:space="preserve"> tua le prince héritier, et régna à sa place. Le roi de Tsin fit saisir </w:t>
      </w:r>
      <w:proofErr w:type="spellStart"/>
      <w:r w:rsidRPr="00BE2FC7">
        <w:rPr>
          <w:spacing w:val="-4"/>
          <w:sz w:val="18"/>
          <w:szCs w:val="22"/>
        </w:rPr>
        <w:t>Fou-tchou</w:t>
      </w:r>
      <w:proofErr w:type="spellEnd"/>
      <w:r w:rsidRPr="00BE2FC7">
        <w:rPr>
          <w:spacing w:val="-4"/>
          <w:sz w:val="18"/>
          <w:szCs w:val="22"/>
        </w:rPr>
        <w:t xml:space="preserve">, et envoya </w:t>
      </w:r>
      <w:proofErr w:type="spellStart"/>
      <w:r w:rsidRPr="00BE2FC7">
        <w:rPr>
          <w:spacing w:val="-4"/>
          <w:sz w:val="18"/>
          <w:szCs w:val="22"/>
        </w:rPr>
        <w:t>Hin-che</w:t>
      </w:r>
      <w:proofErr w:type="spellEnd"/>
      <w:r w:rsidRPr="00BE2FC7">
        <w:rPr>
          <w:spacing w:val="-4"/>
          <w:sz w:val="18"/>
          <w:szCs w:val="22"/>
        </w:rPr>
        <w:t xml:space="preserve"> saluer l'empereur pour recevoir l'investiture du comté ; mais celui-ci s'enfuit chez le roi de Song. Alors </w:t>
      </w:r>
      <w:proofErr w:type="spellStart"/>
      <w:r w:rsidRPr="00BE2FC7">
        <w:rPr>
          <w:spacing w:val="-4"/>
          <w:sz w:val="18"/>
          <w:szCs w:val="22"/>
        </w:rPr>
        <w:t>Fou-tchou</w:t>
      </w:r>
      <w:proofErr w:type="spellEnd"/>
      <w:r w:rsidRPr="00BE2FC7">
        <w:rPr>
          <w:spacing w:val="-4"/>
          <w:sz w:val="18"/>
          <w:szCs w:val="22"/>
        </w:rPr>
        <w:t xml:space="preserve"> fut relâché par le roi de Tsin, et garda sa couronne usurpée.</w:t>
      </w:r>
    </w:p>
  </w:footnote>
  <w:footnote w:id="42">
    <w:p w14:paraId="5A8363B3" w14:textId="6C807DA5" w:rsidR="00B56203" w:rsidRPr="002D3824" w:rsidRDefault="00B56203" w:rsidP="00B56203">
      <w:pPr>
        <w:pStyle w:val="Notedebasdepage"/>
        <w:spacing w:line="240" w:lineRule="auto"/>
        <w:rPr>
          <w:sz w:val="18"/>
        </w:rPr>
      </w:pPr>
      <w:r>
        <w:rPr>
          <w:rStyle w:val="Appelnotedebasdep"/>
        </w:rPr>
        <w:footnoteRef/>
      </w:r>
      <w:r>
        <w:t xml:space="preserve"> </w:t>
      </w:r>
      <w:proofErr w:type="spellStart"/>
      <w:r w:rsidRPr="002D3824">
        <w:rPr>
          <w:sz w:val="18"/>
          <w:szCs w:val="22"/>
        </w:rPr>
        <w:t>Yong-p'ou</w:t>
      </w:r>
      <w:proofErr w:type="spellEnd"/>
      <w:r>
        <w:rPr>
          <w:sz w:val="18"/>
          <w:szCs w:val="22"/>
        </w:rPr>
        <w:t xml:space="preserve"> </w:t>
      </w:r>
      <w:r w:rsidRPr="00F732CF">
        <w:rPr>
          <w:noProof/>
          <w:position w:val="-6"/>
          <w:sz w:val="22"/>
          <w:szCs w:val="22"/>
        </w:rPr>
        <w:drawing>
          <wp:inline distT="0" distB="0" distL="0" distR="0" wp14:anchorId="47ADE882" wp14:editId="490C009E">
            <wp:extent cx="333375" cy="160655"/>
            <wp:effectExtent l="0" t="0" r="9525" b="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
                      <a:lum contrast="20000"/>
                      <a:grayscl/>
                      <a:extLst>
                        <a:ext uri="{28A0092B-C50C-407E-A947-70E740481C1C}">
                          <a14:useLocalDpi xmlns:a14="http://schemas.microsoft.com/office/drawing/2010/main" val="0"/>
                        </a:ext>
                      </a:extLst>
                    </a:blip>
                    <a:srcRect/>
                    <a:stretch>
                      <a:fillRect/>
                    </a:stretch>
                  </pic:blipFill>
                  <pic:spPr bwMode="auto">
                    <a:xfrm>
                      <a:off x="0" y="0"/>
                      <a:ext cx="333375" cy="160655"/>
                    </a:xfrm>
                    <a:prstGeom prst="rect">
                      <a:avLst/>
                    </a:prstGeom>
                    <a:noFill/>
                    <a:ln>
                      <a:noFill/>
                    </a:ln>
                  </pic:spPr>
                </pic:pic>
              </a:graphicData>
            </a:graphic>
          </wp:inline>
        </w:drawing>
      </w:r>
      <w:r w:rsidRPr="002D3824">
        <w:rPr>
          <w:sz w:val="18"/>
          <w:szCs w:val="22"/>
        </w:rPr>
        <w:t xml:space="preserve">, ville du royaume de </w:t>
      </w:r>
      <w:proofErr w:type="spellStart"/>
      <w:r w:rsidRPr="002D3824">
        <w:rPr>
          <w:sz w:val="18"/>
          <w:szCs w:val="22"/>
        </w:rPr>
        <w:t>Tch'ou</w:t>
      </w:r>
      <w:proofErr w:type="spellEnd"/>
      <w:r w:rsidRPr="002D3824">
        <w:rPr>
          <w:sz w:val="18"/>
          <w:szCs w:val="22"/>
        </w:rPr>
        <w:t> ; actuellement au sud de Ou-</w:t>
      </w:r>
      <w:proofErr w:type="spellStart"/>
      <w:r w:rsidRPr="002D3824">
        <w:rPr>
          <w:sz w:val="18"/>
          <w:szCs w:val="22"/>
        </w:rPr>
        <w:t>wei</w:t>
      </w:r>
      <w:proofErr w:type="spellEnd"/>
      <w:r w:rsidRPr="002D3824">
        <w:rPr>
          <w:sz w:val="18"/>
          <w:szCs w:val="22"/>
        </w:rPr>
        <w:t>-</w:t>
      </w:r>
      <w:proofErr w:type="spellStart"/>
      <w:r w:rsidRPr="002D3824">
        <w:rPr>
          <w:sz w:val="18"/>
          <w:szCs w:val="22"/>
        </w:rPr>
        <w:t>tcheou</w:t>
      </w:r>
      <w:proofErr w:type="spellEnd"/>
      <w:r w:rsidRPr="002D3824">
        <w:rPr>
          <w:sz w:val="18"/>
          <w:szCs w:val="22"/>
        </w:rPr>
        <w:t xml:space="preserve">, dans le </w:t>
      </w:r>
      <w:proofErr w:type="spellStart"/>
      <w:r w:rsidRPr="002D3824">
        <w:rPr>
          <w:sz w:val="18"/>
          <w:szCs w:val="22"/>
        </w:rPr>
        <w:t>Ngan-hoei</w:t>
      </w:r>
      <w:proofErr w:type="spellEnd"/>
      <w:r w:rsidRPr="002D3824">
        <w:rPr>
          <w:sz w:val="18"/>
          <w:szCs w:val="22"/>
        </w:rPr>
        <w:t>.</w:t>
      </w:r>
    </w:p>
  </w:footnote>
  <w:footnote w:id="43">
    <w:p w14:paraId="7D94B519" w14:textId="77777777" w:rsidR="00B56203" w:rsidRPr="002D3824" w:rsidRDefault="00B56203" w:rsidP="00B56203">
      <w:pPr>
        <w:pStyle w:val="Notedebasdepage"/>
        <w:spacing w:line="240" w:lineRule="auto"/>
        <w:rPr>
          <w:sz w:val="18"/>
        </w:rPr>
      </w:pPr>
      <w:r>
        <w:rPr>
          <w:rStyle w:val="Appelnotedebasdep"/>
        </w:rPr>
        <w:footnoteRef/>
      </w:r>
      <w:r>
        <w:t xml:space="preserve"> </w:t>
      </w:r>
      <w:r w:rsidRPr="002D3824">
        <w:rPr>
          <w:sz w:val="18"/>
          <w:szCs w:val="22"/>
        </w:rPr>
        <w:t>Il se nommait Tao, et régna de 572 à 547.</w:t>
      </w:r>
    </w:p>
  </w:footnote>
  <w:footnote w:id="44">
    <w:p w14:paraId="4CF46F93" w14:textId="3D474ED6" w:rsidR="00B56203" w:rsidRPr="002D3824" w:rsidRDefault="00B56203" w:rsidP="00B56203">
      <w:pPr>
        <w:pStyle w:val="Notedebasdepage"/>
        <w:spacing w:line="240" w:lineRule="auto"/>
        <w:rPr>
          <w:sz w:val="18"/>
        </w:rPr>
      </w:pPr>
      <w:r>
        <w:rPr>
          <w:rStyle w:val="Appelnotedebasdep"/>
        </w:rPr>
        <w:footnoteRef/>
      </w:r>
      <w:r w:rsidRPr="002D3824">
        <w:rPr>
          <w:lang w:val="en-US"/>
        </w:rPr>
        <w:t xml:space="preserve"> </w:t>
      </w:r>
      <w:proofErr w:type="spellStart"/>
      <w:r w:rsidRPr="00D12F8C">
        <w:rPr>
          <w:sz w:val="18"/>
          <w:szCs w:val="22"/>
          <w:lang w:val="en-US"/>
        </w:rPr>
        <w:t>Tou</w:t>
      </w:r>
      <w:proofErr w:type="spellEnd"/>
      <w:r w:rsidRPr="00D12F8C">
        <w:rPr>
          <w:sz w:val="18"/>
          <w:szCs w:val="22"/>
          <w:lang w:val="en-US"/>
        </w:rPr>
        <w:t>-ling</w:t>
      </w:r>
      <w:r w:rsidRPr="002D3824">
        <w:rPr>
          <w:sz w:val="18"/>
          <w:szCs w:val="22"/>
          <w:lang w:val="en-US"/>
        </w:rPr>
        <w:t xml:space="preserve">, vol. 27, p. 11. </w:t>
      </w:r>
      <w:r w:rsidRPr="00B56203">
        <w:rPr>
          <w:sz w:val="18"/>
          <w:szCs w:val="22"/>
          <w:lang w:val="en-US"/>
        </w:rPr>
        <w:t>[</w:t>
      </w:r>
      <w:hyperlink r:id="rId5" w:anchor="feo75" w:history="1">
        <w:r w:rsidRPr="00B56203">
          <w:rPr>
            <w:rStyle w:val="Lienhypertexte"/>
            <w:sz w:val="18"/>
            <w:szCs w:val="22"/>
            <w:lang w:val="en-US"/>
          </w:rPr>
          <w:t xml:space="preserve">TT2 trad. </w:t>
        </w:r>
        <w:r w:rsidRPr="002D3824">
          <w:rPr>
            <w:rStyle w:val="Lienhypertexte"/>
            <w:sz w:val="18"/>
            <w:szCs w:val="22"/>
          </w:rPr>
          <w:t>Couvre</w:t>
        </w:r>
        <w:r w:rsidRPr="002D3824">
          <w:rPr>
            <w:rStyle w:val="Lienhypertexte"/>
            <w:sz w:val="18"/>
            <w:szCs w:val="22"/>
          </w:rPr>
          <w:t>u</w:t>
        </w:r>
        <w:r w:rsidRPr="002D3824">
          <w:rPr>
            <w:rStyle w:val="Lienhypertexte"/>
            <w:sz w:val="18"/>
            <w:szCs w:val="22"/>
          </w:rPr>
          <w:t>r</w:t>
        </w:r>
      </w:hyperlink>
      <w:r>
        <w:rPr>
          <w:sz w:val="18"/>
          <w:szCs w:val="22"/>
        </w:rPr>
        <w:t>.</w:t>
      </w:r>
      <w:r w:rsidRPr="002D3824">
        <w:rPr>
          <w:sz w:val="18"/>
          <w:szCs w:val="22"/>
        </w:rPr>
        <w:t xml:space="preserve">] — </w:t>
      </w:r>
      <w:r w:rsidRPr="002D3824">
        <w:rPr>
          <w:i/>
          <w:sz w:val="18"/>
          <w:szCs w:val="22"/>
        </w:rPr>
        <w:t>T'</w:t>
      </w:r>
      <w:proofErr w:type="spellStart"/>
      <w:r w:rsidRPr="002D3824">
        <w:rPr>
          <w:i/>
          <w:sz w:val="18"/>
          <w:szCs w:val="22"/>
        </w:rPr>
        <w:t>ong-kien</w:t>
      </w:r>
      <w:proofErr w:type="spellEnd"/>
      <w:r w:rsidRPr="002D3824">
        <w:rPr>
          <w:i/>
          <w:sz w:val="18"/>
          <w:szCs w:val="22"/>
        </w:rPr>
        <w:t xml:space="preserve"> Kang-mou</w:t>
      </w:r>
      <w:r w:rsidRPr="002D3824">
        <w:rPr>
          <w:sz w:val="18"/>
          <w:szCs w:val="22"/>
        </w:rPr>
        <w:t>, vol. 15, p. 6.</w:t>
      </w:r>
    </w:p>
  </w:footnote>
  <w:footnote w:id="45">
    <w:p w14:paraId="58693F08" w14:textId="77777777" w:rsidR="00B56203" w:rsidRPr="002D3824" w:rsidRDefault="00B56203" w:rsidP="00B56203">
      <w:pPr>
        <w:pStyle w:val="Notedebasdepage"/>
        <w:spacing w:after="120" w:line="240" w:lineRule="auto"/>
        <w:rPr>
          <w:sz w:val="18"/>
        </w:rPr>
      </w:pPr>
      <w:r>
        <w:rPr>
          <w:rStyle w:val="Appelnotedebasdep"/>
        </w:rPr>
        <w:footnoteRef/>
      </w:r>
      <w:r>
        <w:t xml:space="preserve"> </w:t>
      </w:r>
      <w:r w:rsidRPr="002D3824">
        <w:rPr>
          <w:sz w:val="18"/>
          <w:szCs w:val="22"/>
        </w:rPr>
        <w:t>Actuellement, c'est Teng-</w:t>
      </w:r>
      <w:proofErr w:type="spellStart"/>
      <w:r w:rsidRPr="002D3824">
        <w:rPr>
          <w:sz w:val="18"/>
          <w:szCs w:val="22"/>
        </w:rPr>
        <w:t>hoang</w:t>
      </w:r>
      <w:proofErr w:type="spellEnd"/>
      <w:r w:rsidRPr="002D3824">
        <w:rPr>
          <w:sz w:val="18"/>
          <w:szCs w:val="22"/>
        </w:rPr>
        <w:t>-</w:t>
      </w:r>
      <w:proofErr w:type="spellStart"/>
      <w:r w:rsidRPr="002D3824">
        <w:rPr>
          <w:sz w:val="18"/>
          <w:szCs w:val="22"/>
        </w:rPr>
        <w:t>hien</w:t>
      </w:r>
      <w:proofErr w:type="spellEnd"/>
      <w:r w:rsidRPr="002D3824">
        <w:rPr>
          <w:sz w:val="18"/>
          <w:szCs w:val="22"/>
        </w:rPr>
        <w:t xml:space="preserve">, dans la préfecture de </w:t>
      </w:r>
      <w:proofErr w:type="spellStart"/>
      <w:r w:rsidRPr="002D3824">
        <w:rPr>
          <w:sz w:val="18"/>
          <w:szCs w:val="22"/>
        </w:rPr>
        <w:t>Ngan</w:t>
      </w:r>
      <w:proofErr w:type="spellEnd"/>
      <w:r w:rsidRPr="002D3824">
        <w:rPr>
          <w:sz w:val="18"/>
          <w:szCs w:val="22"/>
        </w:rPr>
        <w:t>-</w:t>
      </w:r>
      <w:proofErr w:type="spellStart"/>
      <w:r w:rsidRPr="002D3824">
        <w:rPr>
          <w:sz w:val="18"/>
          <w:szCs w:val="22"/>
        </w:rPr>
        <w:t>si</w:t>
      </w:r>
      <w:r>
        <w:rPr>
          <w:sz w:val="18"/>
          <w:szCs w:val="22"/>
        </w:rPr>
        <w:t>-</w:t>
      </w:r>
      <w:r w:rsidRPr="002D3824">
        <w:rPr>
          <w:sz w:val="18"/>
          <w:szCs w:val="22"/>
        </w:rPr>
        <w:t>tcheou</w:t>
      </w:r>
      <w:proofErr w:type="spellEnd"/>
      <w:r w:rsidRPr="002D3824">
        <w:rPr>
          <w:sz w:val="18"/>
          <w:szCs w:val="22"/>
        </w:rPr>
        <w:t xml:space="preserve">, province du Kan-sou (Voir le recueil </w:t>
      </w:r>
      <w:r w:rsidRPr="002D3824">
        <w:rPr>
          <w:i/>
          <w:sz w:val="18"/>
          <w:szCs w:val="22"/>
        </w:rPr>
        <w:t>Tchong-</w:t>
      </w:r>
      <w:proofErr w:type="spellStart"/>
      <w:r w:rsidRPr="002D3824">
        <w:rPr>
          <w:i/>
          <w:sz w:val="18"/>
          <w:szCs w:val="22"/>
        </w:rPr>
        <w:t>pien</w:t>
      </w:r>
      <w:proofErr w:type="spellEnd"/>
      <w:r w:rsidRPr="002D3824">
        <w:rPr>
          <w:i/>
          <w:sz w:val="18"/>
          <w:szCs w:val="22"/>
        </w:rPr>
        <w:t>-</w:t>
      </w:r>
      <w:proofErr w:type="spellStart"/>
      <w:r w:rsidRPr="002D3824">
        <w:rPr>
          <w:i/>
          <w:sz w:val="18"/>
          <w:szCs w:val="22"/>
        </w:rPr>
        <w:t>lieou-ts'ing</w:t>
      </w:r>
      <w:proofErr w:type="spellEnd"/>
      <w:r w:rsidRPr="002D3824">
        <w:rPr>
          <w:i/>
          <w:sz w:val="18"/>
          <w:szCs w:val="22"/>
        </w:rPr>
        <w:t xml:space="preserve"> sin-</w:t>
      </w:r>
      <w:proofErr w:type="spellStart"/>
      <w:r w:rsidRPr="002D3824">
        <w:rPr>
          <w:i/>
          <w:sz w:val="18"/>
          <w:szCs w:val="22"/>
        </w:rPr>
        <w:t>tsi</w:t>
      </w:r>
      <w:proofErr w:type="spellEnd"/>
      <w:r w:rsidRPr="002D3824">
        <w:rPr>
          <w:sz w:val="18"/>
          <w:szCs w:val="22"/>
        </w:rPr>
        <w:t>, vol. 1, p. 7).</w:t>
      </w:r>
    </w:p>
  </w:footnote>
  <w:footnote w:id="46">
    <w:p w14:paraId="58A3ED92" w14:textId="77777777" w:rsidR="00B56203" w:rsidRPr="002D3824" w:rsidRDefault="00B56203" w:rsidP="00B56203">
      <w:pPr>
        <w:pStyle w:val="Notedebasdepage"/>
        <w:spacing w:line="240" w:lineRule="auto"/>
        <w:rPr>
          <w:sz w:val="18"/>
        </w:rPr>
      </w:pPr>
      <w:r>
        <w:rPr>
          <w:rStyle w:val="Appelnotedebasdep"/>
        </w:rPr>
        <w:footnoteRef/>
      </w:r>
      <w:r>
        <w:t xml:space="preserve"> </w:t>
      </w:r>
      <w:r w:rsidRPr="002D3824">
        <w:rPr>
          <w:sz w:val="18"/>
          <w:szCs w:val="22"/>
        </w:rPr>
        <w:t xml:space="preserve">C'était en 625. — </w:t>
      </w:r>
      <w:proofErr w:type="spellStart"/>
      <w:r w:rsidRPr="002D3824">
        <w:rPr>
          <w:sz w:val="18"/>
          <w:szCs w:val="22"/>
        </w:rPr>
        <w:t>Hiao</w:t>
      </w:r>
      <w:proofErr w:type="spellEnd"/>
      <w:r w:rsidRPr="002D3824">
        <w:rPr>
          <w:sz w:val="18"/>
          <w:szCs w:val="22"/>
        </w:rPr>
        <w:t xml:space="preserve"> est un défilé dans le </w:t>
      </w:r>
      <w:proofErr w:type="spellStart"/>
      <w:r w:rsidRPr="002D3824">
        <w:rPr>
          <w:sz w:val="18"/>
          <w:szCs w:val="22"/>
        </w:rPr>
        <w:t>Ho-nan</w:t>
      </w:r>
      <w:proofErr w:type="spellEnd"/>
      <w:r w:rsidRPr="002D3824">
        <w:rPr>
          <w:sz w:val="18"/>
          <w:szCs w:val="22"/>
        </w:rPr>
        <w:t xml:space="preserve">, à cinquante </w:t>
      </w:r>
      <w:proofErr w:type="spellStart"/>
      <w:r w:rsidRPr="002D3824">
        <w:rPr>
          <w:sz w:val="18"/>
          <w:szCs w:val="22"/>
        </w:rPr>
        <w:t>ly</w:t>
      </w:r>
      <w:proofErr w:type="spellEnd"/>
      <w:r w:rsidRPr="002D3824">
        <w:rPr>
          <w:sz w:val="18"/>
          <w:szCs w:val="22"/>
        </w:rPr>
        <w:t xml:space="preserve"> au nord de Yong-</w:t>
      </w:r>
      <w:proofErr w:type="spellStart"/>
      <w:r w:rsidRPr="002D3824">
        <w:rPr>
          <w:sz w:val="18"/>
          <w:szCs w:val="22"/>
        </w:rPr>
        <w:t>ning</w:t>
      </w:r>
      <w:proofErr w:type="spellEnd"/>
      <w:r w:rsidRPr="002D3824">
        <w:rPr>
          <w:sz w:val="18"/>
          <w:szCs w:val="22"/>
        </w:rPr>
        <w:t>-</w:t>
      </w:r>
      <w:proofErr w:type="spellStart"/>
      <w:r w:rsidRPr="002D3824">
        <w:rPr>
          <w:sz w:val="18"/>
          <w:szCs w:val="22"/>
        </w:rPr>
        <w:t>hien</w:t>
      </w:r>
      <w:proofErr w:type="spellEnd"/>
      <w:r w:rsidRPr="002D3824">
        <w:rPr>
          <w:sz w:val="18"/>
          <w:szCs w:val="22"/>
        </w:rPr>
        <w:t xml:space="preserve">, préfecture de Ho-nan-fou. On y voit encore la montagne </w:t>
      </w:r>
      <w:proofErr w:type="spellStart"/>
      <w:r w:rsidRPr="002D3824">
        <w:rPr>
          <w:sz w:val="18"/>
          <w:szCs w:val="22"/>
        </w:rPr>
        <w:t>Hiao</w:t>
      </w:r>
      <w:proofErr w:type="spellEnd"/>
      <w:r w:rsidRPr="002D3824">
        <w:rPr>
          <w:sz w:val="18"/>
          <w:szCs w:val="22"/>
        </w:rPr>
        <w:t xml:space="preserve">-chan, avec un bourg nommé Che </w:t>
      </w:r>
      <w:proofErr w:type="spellStart"/>
      <w:r w:rsidRPr="002D3824">
        <w:rPr>
          <w:sz w:val="18"/>
          <w:szCs w:val="22"/>
        </w:rPr>
        <w:t>hao-tcheng</w:t>
      </w:r>
      <w:proofErr w:type="spellEnd"/>
      <w:r w:rsidRPr="002D3824">
        <w:rPr>
          <w:sz w:val="18"/>
          <w:szCs w:val="22"/>
        </w:rPr>
        <w:t xml:space="preserve"> (Édition impériale, vol 16, p. 19).</w:t>
      </w:r>
    </w:p>
  </w:footnote>
  <w:footnote w:id="47">
    <w:p w14:paraId="23DDE7D0" w14:textId="77777777" w:rsidR="00B56203" w:rsidRPr="002D3824" w:rsidRDefault="00B56203" w:rsidP="00B56203">
      <w:pPr>
        <w:pStyle w:val="Notedebasdepage"/>
        <w:spacing w:line="240" w:lineRule="auto"/>
        <w:rPr>
          <w:sz w:val="18"/>
        </w:rPr>
      </w:pPr>
      <w:r>
        <w:rPr>
          <w:rStyle w:val="Appelnotedebasdep"/>
        </w:rPr>
        <w:footnoteRef/>
      </w:r>
      <w:r>
        <w:t xml:space="preserve"> </w:t>
      </w:r>
      <w:r w:rsidRPr="002D3824">
        <w:rPr>
          <w:sz w:val="18"/>
          <w:szCs w:val="22"/>
        </w:rPr>
        <w:t>Le commentaire dit que les Jong mangeaient la viande crue ; qu'ils avaient des vêtements de joncs tout comme maintenant les Chinois le disent encore des Miao-</w:t>
      </w:r>
      <w:proofErr w:type="spellStart"/>
      <w:r w:rsidRPr="002D3824">
        <w:rPr>
          <w:sz w:val="18"/>
          <w:szCs w:val="22"/>
        </w:rPr>
        <w:t>t</w:t>
      </w:r>
      <w:r>
        <w:rPr>
          <w:sz w:val="18"/>
          <w:szCs w:val="22"/>
        </w:rPr>
        <w:t>s</w:t>
      </w:r>
      <w:r w:rsidRPr="002D3824">
        <w:rPr>
          <w:sz w:val="18"/>
          <w:szCs w:val="22"/>
        </w:rPr>
        <w:t>e</w:t>
      </w:r>
      <w:proofErr w:type="spellEnd"/>
      <w:r w:rsidRPr="002D3824">
        <w:rPr>
          <w:sz w:val="18"/>
          <w:szCs w:val="22"/>
        </w:rPr>
        <w:t xml:space="preserve"> qui sont aussi regardés comme des sauvages.</w:t>
      </w:r>
    </w:p>
  </w:footnote>
  <w:footnote w:id="48">
    <w:p w14:paraId="1312CE03" w14:textId="77777777" w:rsidR="00B56203" w:rsidRPr="002D3824" w:rsidRDefault="00B56203" w:rsidP="00B56203">
      <w:pPr>
        <w:pStyle w:val="Notedebasdepage"/>
        <w:spacing w:line="240" w:lineRule="auto"/>
        <w:rPr>
          <w:sz w:val="18"/>
        </w:rPr>
      </w:pPr>
      <w:r>
        <w:rPr>
          <w:rStyle w:val="Appelnotedebasdep"/>
        </w:rPr>
        <w:footnoteRef/>
      </w:r>
      <w:r>
        <w:t xml:space="preserve"> </w:t>
      </w:r>
      <w:proofErr w:type="spellStart"/>
      <w:r w:rsidRPr="002D3824">
        <w:rPr>
          <w:sz w:val="18"/>
          <w:szCs w:val="22"/>
        </w:rPr>
        <w:t>Ts'ing-yng</w:t>
      </w:r>
      <w:proofErr w:type="spellEnd"/>
      <w:r w:rsidRPr="002D3824">
        <w:rPr>
          <w:sz w:val="18"/>
          <w:szCs w:val="22"/>
        </w:rPr>
        <w:t xml:space="preserve"> est la 65</w:t>
      </w:r>
      <w:r w:rsidRPr="002D3824">
        <w:rPr>
          <w:sz w:val="18"/>
          <w:szCs w:val="22"/>
          <w:vertAlign w:val="superscript"/>
        </w:rPr>
        <w:t>e</w:t>
      </w:r>
      <w:r w:rsidRPr="002D3824">
        <w:rPr>
          <w:sz w:val="18"/>
          <w:szCs w:val="22"/>
        </w:rPr>
        <w:t xml:space="preserve"> ode du 3</w:t>
      </w:r>
      <w:r w:rsidRPr="002D3824">
        <w:rPr>
          <w:sz w:val="18"/>
          <w:szCs w:val="22"/>
          <w:vertAlign w:val="superscript"/>
        </w:rPr>
        <w:t>e</w:t>
      </w:r>
      <w:r w:rsidRPr="002D3824">
        <w:rPr>
          <w:sz w:val="18"/>
          <w:szCs w:val="22"/>
        </w:rPr>
        <w:t xml:space="preserve"> livre des Vers (</w:t>
      </w:r>
      <w:proofErr w:type="spellStart"/>
      <w:r w:rsidRPr="002D3824">
        <w:rPr>
          <w:sz w:val="18"/>
          <w:szCs w:val="22"/>
        </w:rPr>
        <w:t>Zottoli</w:t>
      </w:r>
      <w:proofErr w:type="spellEnd"/>
      <w:r w:rsidRPr="002D3824">
        <w:rPr>
          <w:sz w:val="18"/>
          <w:szCs w:val="22"/>
        </w:rPr>
        <w:t>, III, p. 209) Cette ode exhorte à ne pas croire à la calomnie.</w:t>
      </w:r>
    </w:p>
  </w:footnote>
  <w:footnote w:id="49">
    <w:p w14:paraId="53760C73" w14:textId="77777777" w:rsidR="00B56203" w:rsidRPr="00657476" w:rsidRDefault="00B56203" w:rsidP="00B56203">
      <w:pPr>
        <w:pStyle w:val="Notedebasdepage"/>
        <w:spacing w:line="240" w:lineRule="auto"/>
        <w:rPr>
          <w:sz w:val="18"/>
        </w:rPr>
      </w:pPr>
      <w:r>
        <w:rPr>
          <w:rStyle w:val="Appelnotedebasdep"/>
        </w:rPr>
        <w:footnoteRef/>
      </w:r>
      <w:r>
        <w:t xml:space="preserve"> </w:t>
      </w:r>
      <w:r w:rsidRPr="00657476">
        <w:rPr>
          <w:sz w:val="18"/>
          <w:szCs w:val="22"/>
        </w:rPr>
        <w:t>[</w:t>
      </w:r>
      <w:proofErr w:type="gramStart"/>
      <w:r w:rsidRPr="00657476">
        <w:rPr>
          <w:sz w:val="18"/>
          <w:szCs w:val="22"/>
        </w:rPr>
        <w:t>c.a.</w:t>
      </w:r>
      <w:proofErr w:type="gramEnd"/>
      <w:r w:rsidRPr="00657476">
        <w:rPr>
          <w:sz w:val="18"/>
          <w:szCs w:val="22"/>
        </w:rPr>
        <w:t xml:space="preserve"> : L'ouvrage porte</w:t>
      </w:r>
      <w:r>
        <w:rPr>
          <w:sz w:val="18"/>
          <w:szCs w:val="22"/>
        </w:rPr>
        <w:t xml:space="preserve"> ici</w:t>
      </w:r>
      <w:r w:rsidRPr="00657476">
        <w:rPr>
          <w:sz w:val="18"/>
          <w:szCs w:val="22"/>
        </w:rPr>
        <w:t xml:space="preserve"> une fermeture de guillemets</w:t>
      </w:r>
      <w:r>
        <w:rPr>
          <w:sz w:val="18"/>
          <w:szCs w:val="22"/>
        </w:rPr>
        <w:t>, sans ouverture préalable</w:t>
      </w:r>
      <w:r w:rsidRPr="00657476">
        <w:rPr>
          <w:sz w:val="18"/>
          <w:szCs w:val="22"/>
        </w:rPr>
        <w:t>. Est-ce à dire que les trois derniers paragraphes sont une citation ? Rien n'est moins clair. Et cette incertitude se répète assez fréquemment.]</w:t>
      </w:r>
    </w:p>
  </w:footnote>
  <w:footnote w:id="50">
    <w:p w14:paraId="72C87CEE" w14:textId="77777777" w:rsidR="00B56203" w:rsidRPr="00B56203" w:rsidRDefault="00B56203" w:rsidP="00B56203">
      <w:pPr>
        <w:pStyle w:val="Notedebasdepage"/>
        <w:spacing w:line="240" w:lineRule="auto"/>
        <w:rPr>
          <w:sz w:val="18"/>
          <w:lang w:val="en-US"/>
        </w:rPr>
      </w:pPr>
      <w:r>
        <w:rPr>
          <w:rStyle w:val="Appelnotedebasdep"/>
        </w:rPr>
        <w:footnoteRef/>
      </w:r>
      <w:r w:rsidRPr="00B56203">
        <w:rPr>
          <w:lang w:val="en-US"/>
        </w:rPr>
        <w:t xml:space="preserve"> </w:t>
      </w:r>
      <w:proofErr w:type="spellStart"/>
      <w:r w:rsidRPr="00657476">
        <w:rPr>
          <w:i/>
          <w:sz w:val="18"/>
          <w:szCs w:val="22"/>
          <w:lang w:val="en-US"/>
        </w:rPr>
        <w:t>T'ong-kien</w:t>
      </w:r>
      <w:proofErr w:type="spellEnd"/>
      <w:r w:rsidRPr="00657476">
        <w:rPr>
          <w:i/>
          <w:sz w:val="18"/>
          <w:szCs w:val="22"/>
          <w:lang w:val="en-US"/>
        </w:rPr>
        <w:t xml:space="preserve"> Kang-</w:t>
      </w:r>
      <w:proofErr w:type="spellStart"/>
      <w:r w:rsidRPr="00657476">
        <w:rPr>
          <w:i/>
          <w:sz w:val="18"/>
          <w:szCs w:val="22"/>
          <w:lang w:val="en-US"/>
        </w:rPr>
        <w:t>mou</w:t>
      </w:r>
      <w:proofErr w:type="spellEnd"/>
      <w:r w:rsidRPr="00657476">
        <w:rPr>
          <w:sz w:val="18"/>
          <w:szCs w:val="22"/>
          <w:lang w:val="en-US"/>
        </w:rPr>
        <w:t>, vol. 15, p. 6.</w:t>
      </w:r>
    </w:p>
  </w:footnote>
  <w:footnote w:id="51">
    <w:p w14:paraId="106D988C" w14:textId="7708D7C3" w:rsidR="00B56203" w:rsidRPr="00CA3306" w:rsidRDefault="00B56203" w:rsidP="00B56203">
      <w:pPr>
        <w:pStyle w:val="Notedebasdepage"/>
        <w:spacing w:after="120" w:line="240" w:lineRule="auto"/>
        <w:rPr>
          <w:sz w:val="18"/>
        </w:rPr>
      </w:pPr>
      <w:r>
        <w:rPr>
          <w:rStyle w:val="Appelnotedebasdep"/>
        </w:rPr>
        <w:footnoteRef/>
      </w:r>
      <w:r w:rsidRPr="00EA3435">
        <w:rPr>
          <w:lang w:val="en-US"/>
        </w:rPr>
        <w:t xml:space="preserve"> </w:t>
      </w:r>
      <w:proofErr w:type="spellStart"/>
      <w:r w:rsidRPr="00EA3435">
        <w:rPr>
          <w:sz w:val="18"/>
          <w:szCs w:val="22"/>
          <w:lang w:val="en-US"/>
        </w:rPr>
        <w:t>Tou</w:t>
      </w:r>
      <w:proofErr w:type="spellEnd"/>
      <w:r w:rsidRPr="00EA3435">
        <w:rPr>
          <w:sz w:val="18"/>
          <w:szCs w:val="22"/>
          <w:lang w:val="en-US"/>
        </w:rPr>
        <w:t xml:space="preserve">-ling, vol. 30, p. 3. </w:t>
      </w:r>
      <w:r w:rsidRPr="00B56203">
        <w:rPr>
          <w:sz w:val="18"/>
          <w:szCs w:val="22"/>
        </w:rPr>
        <w:t>[</w:t>
      </w:r>
      <w:hyperlink r:id="rId6" w:anchor="x412" w:history="1">
        <w:r w:rsidRPr="00B56203">
          <w:rPr>
            <w:rStyle w:val="Lienhypertexte"/>
            <w:sz w:val="18"/>
            <w:szCs w:val="22"/>
          </w:rPr>
          <w:t xml:space="preserve">TT2, trad. </w:t>
        </w:r>
        <w:r w:rsidRPr="00CA3306">
          <w:rPr>
            <w:rStyle w:val="Lienhypertexte"/>
            <w:sz w:val="18"/>
            <w:szCs w:val="22"/>
          </w:rPr>
          <w:t>Couv</w:t>
        </w:r>
        <w:r w:rsidRPr="00CA3306">
          <w:rPr>
            <w:rStyle w:val="Lienhypertexte"/>
            <w:sz w:val="18"/>
            <w:szCs w:val="22"/>
          </w:rPr>
          <w:t>r</w:t>
        </w:r>
        <w:r w:rsidRPr="00CA3306">
          <w:rPr>
            <w:rStyle w:val="Lienhypertexte"/>
            <w:sz w:val="18"/>
            <w:szCs w:val="22"/>
          </w:rPr>
          <w:t>eur</w:t>
        </w:r>
      </w:hyperlink>
      <w:r w:rsidRPr="00CA3306">
        <w:rPr>
          <w:sz w:val="18"/>
          <w:szCs w:val="22"/>
        </w:rPr>
        <w:t>.]</w:t>
      </w:r>
    </w:p>
  </w:footnote>
  <w:footnote w:id="52">
    <w:p w14:paraId="5781DD7E" w14:textId="77777777" w:rsidR="00B56203" w:rsidRPr="00B56203" w:rsidRDefault="00B56203" w:rsidP="00B56203">
      <w:pPr>
        <w:pStyle w:val="Notedebasdepage"/>
        <w:spacing w:line="240" w:lineRule="auto"/>
        <w:rPr>
          <w:sz w:val="18"/>
          <w:lang w:val="en-US"/>
        </w:rPr>
      </w:pPr>
      <w:r>
        <w:rPr>
          <w:rStyle w:val="Appelnotedebasdep"/>
        </w:rPr>
        <w:footnoteRef/>
      </w:r>
      <w:r w:rsidRPr="00B56203">
        <w:rPr>
          <w:lang w:val="en-US"/>
        </w:rPr>
        <w:t xml:space="preserve"> </w:t>
      </w:r>
      <w:proofErr w:type="spellStart"/>
      <w:r w:rsidRPr="00B56203">
        <w:rPr>
          <w:sz w:val="18"/>
          <w:szCs w:val="22"/>
          <w:lang w:val="en-US"/>
        </w:rPr>
        <w:t>Tchao</w:t>
      </w:r>
      <w:proofErr w:type="spellEnd"/>
      <w:r w:rsidRPr="00B56203">
        <w:rPr>
          <w:sz w:val="18"/>
          <w:szCs w:val="22"/>
          <w:lang w:val="en-US"/>
        </w:rPr>
        <w:t xml:space="preserve"> I, vol. 1, p. 7. — </w:t>
      </w:r>
      <w:proofErr w:type="spellStart"/>
      <w:r w:rsidRPr="00B56203">
        <w:rPr>
          <w:i/>
          <w:sz w:val="18"/>
          <w:szCs w:val="22"/>
          <w:lang w:val="en-US"/>
        </w:rPr>
        <w:t>T'ong-kien</w:t>
      </w:r>
      <w:proofErr w:type="spellEnd"/>
      <w:r w:rsidRPr="00B56203">
        <w:rPr>
          <w:i/>
          <w:sz w:val="18"/>
          <w:szCs w:val="22"/>
          <w:lang w:val="en-US"/>
        </w:rPr>
        <w:t xml:space="preserve"> Kang-</w:t>
      </w:r>
      <w:proofErr w:type="spellStart"/>
      <w:r w:rsidRPr="00B56203">
        <w:rPr>
          <w:i/>
          <w:sz w:val="18"/>
          <w:szCs w:val="22"/>
          <w:lang w:val="en-US"/>
        </w:rPr>
        <w:t>mou</w:t>
      </w:r>
      <w:proofErr w:type="spellEnd"/>
      <w:r w:rsidRPr="00B56203">
        <w:rPr>
          <w:sz w:val="18"/>
          <w:szCs w:val="22"/>
          <w:lang w:val="en-US"/>
        </w:rPr>
        <w:t>, vol. 15, p. 14.</w:t>
      </w:r>
    </w:p>
  </w:footnote>
  <w:footnote w:id="53">
    <w:p w14:paraId="2C1B122D" w14:textId="77777777" w:rsidR="00B56203" w:rsidRPr="00E00ED8" w:rsidRDefault="00B56203" w:rsidP="00B56203">
      <w:pPr>
        <w:pStyle w:val="Notedebasdepage"/>
        <w:spacing w:line="240" w:lineRule="auto"/>
        <w:rPr>
          <w:sz w:val="18"/>
        </w:rPr>
      </w:pPr>
      <w:r>
        <w:rPr>
          <w:rStyle w:val="Appelnotedebasdep"/>
        </w:rPr>
        <w:footnoteRef/>
      </w:r>
      <w:r>
        <w:t xml:space="preserve"> </w:t>
      </w:r>
      <w:r w:rsidRPr="00E00ED8">
        <w:rPr>
          <w:i/>
          <w:sz w:val="18"/>
          <w:szCs w:val="22"/>
        </w:rPr>
        <w:t>Lié-</w:t>
      </w:r>
      <w:proofErr w:type="spellStart"/>
      <w:r w:rsidRPr="00E00ED8">
        <w:rPr>
          <w:i/>
          <w:sz w:val="18"/>
          <w:szCs w:val="22"/>
        </w:rPr>
        <w:t>kouo</w:t>
      </w:r>
      <w:proofErr w:type="spellEnd"/>
      <w:r w:rsidRPr="00E00ED8">
        <w:rPr>
          <w:i/>
          <w:sz w:val="18"/>
          <w:szCs w:val="22"/>
        </w:rPr>
        <w:t>-</w:t>
      </w:r>
      <w:proofErr w:type="spellStart"/>
      <w:r w:rsidRPr="00E00ED8">
        <w:rPr>
          <w:i/>
          <w:sz w:val="18"/>
          <w:szCs w:val="22"/>
        </w:rPr>
        <w:t>tche</w:t>
      </w:r>
      <w:proofErr w:type="spellEnd"/>
      <w:r w:rsidRPr="00E00ED8">
        <w:rPr>
          <w:sz w:val="18"/>
          <w:szCs w:val="22"/>
        </w:rPr>
        <w:t>, vol. 14, p. 24.</w:t>
      </w:r>
    </w:p>
  </w:footnote>
  <w:footnote w:id="54">
    <w:p w14:paraId="2595154D" w14:textId="77777777" w:rsidR="00B56203" w:rsidRPr="00E00ED8" w:rsidRDefault="00B56203" w:rsidP="00B56203">
      <w:pPr>
        <w:pStyle w:val="Notedebasdepage"/>
        <w:spacing w:line="240" w:lineRule="auto"/>
        <w:rPr>
          <w:sz w:val="18"/>
        </w:rPr>
      </w:pPr>
      <w:r>
        <w:rPr>
          <w:rStyle w:val="Appelnotedebasdep"/>
        </w:rPr>
        <w:footnoteRef/>
      </w:r>
      <w:r>
        <w:t xml:space="preserve"> </w:t>
      </w:r>
      <w:r w:rsidRPr="00E00ED8">
        <w:rPr>
          <w:sz w:val="18"/>
          <w:szCs w:val="22"/>
        </w:rPr>
        <w:t>Chou-</w:t>
      </w:r>
      <w:proofErr w:type="spellStart"/>
      <w:r w:rsidRPr="00E00ED8">
        <w:rPr>
          <w:sz w:val="18"/>
          <w:szCs w:val="22"/>
        </w:rPr>
        <w:t>kieou</w:t>
      </w:r>
      <w:proofErr w:type="spellEnd"/>
      <w:r w:rsidRPr="00E00ED8">
        <w:rPr>
          <w:sz w:val="18"/>
          <w:szCs w:val="22"/>
        </w:rPr>
        <w:t>, ou encore Li-</w:t>
      </w:r>
      <w:proofErr w:type="spellStart"/>
      <w:r w:rsidRPr="00E00ED8">
        <w:rPr>
          <w:sz w:val="18"/>
          <w:szCs w:val="22"/>
        </w:rPr>
        <w:t>tch'eng</w:t>
      </w:r>
      <w:proofErr w:type="spellEnd"/>
      <w:r w:rsidRPr="00E00ED8">
        <w:rPr>
          <w:sz w:val="18"/>
          <w:szCs w:val="22"/>
        </w:rPr>
        <w:t>, est actuellement la sous-préfecture de Chou-</w:t>
      </w:r>
      <w:proofErr w:type="spellStart"/>
      <w:r w:rsidRPr="00E00ED8">
        <w:rPr>
          <w:sz w:val="18"/>
          <w:szCs w:val="22"/>
        </w:rPr>
        <w:t>tch'eng</w:t>
      </w:r>
      <w:proofErr w:type="spellEnd"/>
      <w:r w:rsidRPr="00E00ED8">
        <w:rPr>
          <w:sz w:val="18"/>
          <w:szCs w:val="22"/>
        </w:rPr>
        <w:t>-</w:t>
      </w:r>
      <w:proofErr w:type="spellStart"/>
      <w:r w:rsidRPr="00E00ED8">
        <w:rPr>
          <w:sz w:val="18"/>
          <w:szCs w:val="22"/>
        </w:rPr>
        <w:t>hien</w:t>
      </w:r>
      <w:proofErr w:type="spellEnd"/>
      <w:r w:rsidRPr="00E00ED8">
        <w:rPr>
          <w:sz w:val="18"/>
          <w:szCs w:val="22"/>
        </w:rPr>
        <w:t xml:space="preserve"> dépendant de Liu-</w:t>
      </w:r>
      <w:proofErr w:type="spellStart"/>
      <w:r w:rsidRPr="00E00ED8">
        <w:rPr>
          <w:sz w:val="18"/>
          <w:szCs w:val="22"/>
        </w:rPr>
        <w:t>tcheou</w:t>
      </w:r>
      <w:proofErr w:type="spellEnd"/>
      <w:r w:rsidRPr="00E00ED8">
        <w:rPr>
          <w:sz w:val="18"/>
          <w:szCs w:val="22"/>
        </w:rPr>
        <w:t xml:space="preserve">-fou, dans le </w:t>
      </w:r>
      <w:proofErr w:type="spellStart"/>
      <w:r w:rsidRPr="00E00ED8">
        <w:rPr>
          <w:sz w:val="18"/>
          <w:szCs w:val="22"/>
        </w:rPr>
        <w:t>Ngan-hoei</w:t>
      </w:r>
      <w:proofErr w:type="spellEnd"/>
      <w:r w:rsidRPr="00E00ED8">
        <w:rPr>
          <w:sz w:val="18"/>
          <w:szCs w:val="22"/>
        </w:rPr>
        <w:t>.</w:t>
      </w:r>
    </w:p>
  </w:footnote>
  <w:footnote w:id="55">
    <w:p w14:paraId="635EF35A" w14:textId="77777777" w:rsidR="00B56203" w:rsidRPr="00E00ED8" w:rsidRDefault="00B56203" w:rsidP="00B56203">
      <w:pPr>
        <w:pStyle w:val="Notedebasdepage"/>
        <w:spacing w:after="120" w:line="240" w:lineRule="auto"/>
        <w:rPr>
          <w:sz w:val="18"/>
        </w:rPr>
      </w:pPr>
      <w:r>
        <w:rPr>
          <w:rStyle w:val="Appelnotedebasdep"/>
        </w:rPr>
        <w:footnoteRef/>
      </w:r>
      <w:r>
        <w:t xml:space="preserve"> </w:t>
      </w:r>
      <w:r w:rsidRPr="00E00ED8">
        <w:rPr>
          <w:sz w:val="18"/>
          <w:szCs w:val="22"/>
        </w:rPr>
        <w:t>De 590 à 559.</w:t>
      </w:r>
    </w:p>
  </w:footnote>
  <w:footnote w:id="56">
    <w:p w14:paraId="4CAAAF5E" w14:textId="77777777" w:rsidR="00B56203" w:rsidRPr="00E00ED8" w:rsidRDefault="00B56203" w:rsidP="00B56203">
      <w:pPr>
        <w:pStyle w:val="Notedebasdepage"/>
        <w:spacing w:line="240" w:lineRule="auto"/>
        <w:rPr>
          <w:sz w:val="18"/>
        </w:rPr>
      </w:pPr>
      <w:r>
        <w:rPr>
          <w:rStyle w:val="Appelnotedebasdep"/>
        </w:rPr>
        <w:footnoteRef/>
      </w:r>
      <w:r>
        <w:t xml:space="preserve"> </w:t>
      </w:r>
      <w:r w:rsidRPr="00E00ED8">
        <w:rPr>
          <w:sz w:val="18"/>
          <w:szCs w:val="22"/>
        </w:rPr>
        <w:t>C'est actuellement Tan-</w:t>
      </w:r>
      <w:proofErr w:type="spellStart"/>
      <w:r w:rsidRPr="00E00ED8">
        <w:rPr>
          <w:sz w:val="18"/>
          <w:szCs w:val="22"/>
        </w:rPr>
        <w:t>tou</w:t>
      </w:r>
      <w:proofErr w:type="spellEnd"/>
      <w:r w:rsidRPr="00E00ED8">
        <w:rPr>
          <w:sz w:val="18"/>
          <w:szCs w:val="22"/>
        </w:rPr>
        <w:t>-</w:t>
      </w:r>
      <w:proofErr w:type="spellStart"/>
      <w:r w:rsidRPr="00E00ED8">
        <w:rPr>
          <w:sz w:val="18"/>
          <w:szCs w:val="22"/>
        </w:rPr>
        <w:t>hien</w:t>
      </w:r>
      <w:proofErr w:type="spellEnd"/>
      <w:r w:rsidRPr="00E00ED8">
        <w:rPr>
          <w:sz w:val="18"/>
          <w:szCs w:val="22"/>
        </w:rPr>
        <w:t xml:space="preserve">, dépendant de </w:t>
      </w:r>
      <w:proofErr w:type="spellStart"/>
      <w:r w:rsidRPr="00E00ED8">
        <w:rPr>
          <w:sz w:val="18"/>
          <w:szCs w:val="22"/>
        </w:rPr>
        <w:t>Tcheng</w:t>
      </w:r>
      <w:proofErr w:type="spellEnd"/>
      <w:r w:rsidRPr="00E00ED8">
        <w:rPr>
          <w:sz w:val="18"/>
          <w:szCs w:val="22"/>
        </w:rPr>
        <w:t>-</w:t>
      </w:r>
      <w:proofErr w:type="spellStart"/>
      <w:r w:rsidRPr="00E00ED8">
        <w:rPr>
          <w:sz w:val="18"/>
          <w:szCs w:val="22"/>
        </w:rPr>
        <w:t>kiang</w:t>
      </w:r>
      <w:proofErr w:type="spellEnd"/>
      <w:r w:rsidRPr="00E00ED8">
        <w:rPr>
          <w:sz w:val="18"/>
          <w:szCs w:val="22"/>
        </w:rPr>
        <w:t>-fou, à l'est de Nan-</w:t>
      </w:r>
      <w:proofErr w:type="spellStart"/>
      <w:r w:rsidRPr="00E00ED8">
        <w:rPr>
          <w:sz w:val="18"/>
          <w:szCs w:val="22"/>
        </w:rPr>
        <w:t>king</w:t>
      </w:r>
      <w:proofErr w:type="spellEnd"/>
      <w:r w:rsidRPr="00E00ED8">
        <w:rPr>
          <w:sz w:val="18"/>
          <w:szCs w:val="22"/>
        </w:rPr>
        <w:t xml:space="preserve">, sur le </w:t>
      </w:r>
      <w:proofErr w:type="spellStart"/>
      <w:r w:rsidRPr="00E00ED8">
        <w:rPr>
          <w:sz w:val="18"/>
          <w:szCs w:val="22"/>
        </w:rPr>
        <w:t>Yang-tse-kiang</w:t>
      </w:r>
      <w:proofErr w:type="spellEnd"/>
      <w:r w:rsidRPr="00E00ED8">
        <w:rPr>
          <w:sz w:val="18"/>
          <w:szCs w:val="22"/>
        </w:rPr>
        <w:t>.</w:t>
      </w:r>
    </w:p>
  </w:footnote>
  <w:footnote w:id="57">
    <w:p w14:paraId="4B1683A9" w14:textId="13D24786" w:rsidR="00B56203" w:rsidRPr="00E00ED8" w:rsidRDefault="00B56203" w:rsidP="00B56203">
      <w:pPr>
        <w:pStyle w:val="Notedebasdepage"/>
        <w:spacing w:line="240" w:lineRule="auto"/>
        <w:rPr>
          <w:sz w:val="18"/>
        </w:rPr>
      </w:pPr>
      <w:r>
        <w:rPr>
          <w:rStyle w:val="Appelnotedebasdep"/>
        </w:rPr>
        <w:footnoteRef/>
      </w:r>
      <w:r>
        <w:t xml:space="preserve"> </w:t>
      </w:r>
      <w:r w:rsidRPr="00E00ED8">
        <w:rPr>
          <w:sz w:val="18"/>
          <w:szCs w:val="22"/>
        </w:rPr>
        <w:t>Le texte n'est pas très clair ; le voici :</w:t>
      </w:r>
      <w:r>
        <w:rPr>
          <w:sz w:val="18"/>
          <w:szCs w:val="22"/>
        </w:rPr>
        <w:t xml:space="preserve"> </w:t>
      </w:r>
      <w:r w:rsidRPr="00E00ED8">
        <w:rPr>
          <w:noProof/>
          <w:position w:val="-6"/>
          <w:sz w:val="22"/>
          <w:szCs w:val="22"/>
        </w:rPr>
        <w:drawing>
          <wp:inline distT="0" distB="0" distL="0" distR="0" wp14:anchorId="75BD9D36" wp14:editId="2BCA880E">
            <wp:extent cx="1149350" cy="160655"/>
            <wp:effectExtent l="0" t="0" r="0" b="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
                      <a:lum contrast="20000"/>
                      <a:grayscl/>
                      <a:extLst>
                        <a:ext uri="{28A0092B-C50C-407E-A947-70E740481C1C}">
                          <a14:useLocalDpi xmlns:a14="http://schemas.microsoft.com/office/drawing/2010/main" val="0"/>
                        </a:ext>
                      </a:extLst>
                    </a:blip>
                    <a:srcRect/>
                    <a:stretch>
                      <a:fillRect/>
                    </a:stretch>
                  </pic:blipFill>
                  <pic:spPr bwMode="auto">
                    <a:xfrm>
                      <a:off x="0" y="0"/>
                      <a:ext cx="1149350" cy="160655"/>
                    </a:xfrm>
                    <a:prstGeom prst="rect">
                      <a:avLst/>
                    </a:prstGeom>
                    <a:noFill/>
                    <a:ln>
                      <a:noFill/>
                    </a:ln>
                  </pic:spPr>
                </pic:pic>
              </a:graphicData>
            </a:graphic>
          </wp:inline>
        </w:drawing>
      </w:r>
      <w:r>
        <w:rPr>
          <w:sz w:val="18"/>
          <w:szCs w:val="22"/>
        </w:rPr>
        <w:t>.</w:t>
      </w:r>
    </w:p>
  </w:footnote>
  <w:footnote w:id="58">
    <w:p w14:paraId="39C5D46B" w14:textId="77777777" w:rsidR="00B56203" w:rsidRPr="00E00ED8" w:rsidRDefault="00B56203" w:rsidP="00B56203">
      <w:pPr>
        <w:pStyle w:val="Notedebasdepage"/>
        <w:spacing w:line="240" w:lineRule="auto"/>
        <w:rPr>
          <w:sz w:val="18"/>
        </w:rPr>
      </w:pPr>
      <w:r>
        <w:rPr>
          <w:rStyle w:val="Appelnotedebasdep"/>
        </w:rPr>
        <w:footnoteRef/>
      </w:r>
      <w:r>
        <w:t xml:space="preserve"> </w:t>
      </w:r>
      <w:r w:rsidRPr="00E00ED8">
        <w:rPr>
          <w:sz w:val="18"/>
          <w:szCs w:val="22"/>
        </w:rPr>
        <w:t xml:space="preserve">Au </w:t>
      </w:r>
      <w:proofErr w:type="spellStart"/>
      <w:r w:rsidRPr="00E00ED8">
        <w:rPr>
          <w:sz w:val="18"/>
          <w:szCs w:val="22"/>
        </w:rPr>
        <w:t>sud est</w:t>
      </w:r>
      <w:proofErr w:type="spellEnd"/>
      <w:r w:rsidRPr="00E00ED8">
        <w:rPr>
          <w:sz w:val="18"/>
          <w:szCs w:val="22"/>
        </w:rPr>
        <w:t xml:space="preserve"> de Po-</w:t>
      </w:r>
      <w:proofErr w:type="spellStart"/>
      <w:r w:rsidRPr="00E00ED8">
        <w:rPr>
          <w:sz w:val="18"/>
          <w:szCs w:val="22"/>
        </w:rPr>
        <w:t>tcheou</w:t>
      </w:r>
      <w:proofErr w:type="spellEnd"/>
      <w:r w:rsidRPr="00E00ED8">
        <w:rPr>
          <w:sz w:val="18"/>
          <w:szCs w:val="22"/>
        </w:rPr>
        <w:t>, préfecture de Yng-</w:t>
      </w:r>
      <w:proofErr w:type="spellStart"/>
      <w:r w:rsidRPr="00E00ED8">
        <w:rPr>
          <w:sz w:val="18"/>
          <w:szCs w:val="22"/>
        </w:rPr>
        <w:t>tcheou</w:t>
      </w:r>
      <w:proofErr w:type="spellEnd"/>
      <w:r w:rsidRPr="00E00ED8">
        <w:rPr>
          <w:sz w:val="18"/>
          <w:szCs w:val="22"/>
        </w:rPr>
        <w:t xml:space="preserve">-fou, dans le </w:t>
      </w:r>
      <w:proofErr w:type="spellStart"/>
      <w:r w:rsidRPr="00E00ED8">
        <w:rPr>
          <w:sz w:val="18"/>
          <w:szCs w:val="22"/>
        </w:rPr>
        <w:t>Ngan-hoei</w:t>
      </w:r>
      <w:proofErr w:type="spellEnd"/>
      <w:r w:rsidRPr="00E00ED8">
        <w:rPr>
          <w:sz w:val="18"/>
          <w:szCs w:val="22"/>
        </w:rPr>
        <w:t>.</w:t>
      </w:r>
    </w:p>
  </w:footnote>
  <w:footnote w:id="59">
    <w:p w14:paraId="7572E788" w14:textId="77777777" w:rsidR="00B56203" w:rsidRPr="00D55838" w:rsidRDefault="00B56203" w:rsidP="00B56203">
      <w:pPr>
        <w:pStyle w:val="Notedebasdepage"/>
        <w:spacing w:after="120" w:line="240" w:lineRule="auto"/>
        <w:rPr>
          <w:sz w:val="18"/>
        </w:rPr>
      </w:pPr>
      <w:r>
        <w:rPr>
          <w:rStyle w:val="Appelnotedebasdep"/>
        </w:rPr>
        <w:footnoteRef/>
      </w:r>
      <w:r>
        <w:t xml:space="preserve"> </w:t>
      </w:r>
      <w:r w:rsidRPr="00D55838">
        <w:rPr>
          <w:sz w:val="18"/>
          <w:szCs w:val="22"/>
        </w:rPr>
        <w:t>Était-ce une annonce tardive concernant Yu-</w:t>
      </w:r>
      <w:proofErr w:type="spellStart"/>
      <w:r w:rsidRPr="00D55838">
        <w:rPr>
          <w:sz w:val="18"/>
          <w:szCs w:val="22"/>
        </w:rPr>
        <w:t>tsi</w:t>
      </w:r>
      <w:proofErr w:type="spellEnd"/>
      <w:r w:rsidRPr="00D55838">
        <w:rPr>
          <w:sz w:val="18"/>
          <w:szCs w:val="22"/>
        </w:rPr>
        <w:t>, dont il aurait alors ignoré la mort ? Était-ce une annonce concernant Yu-</w:t>
      </w:r>
      <w:proofErr w:type="spellStart"/>
      <w:r w:rsidRPr="00D55838">
        <w:rPr>
          <w:sz w:val="18"/>
          <w:szCs w:val="22"/>
        </w:rPr>
        <w:t>mei</w:t>
      </w:r>
      <w:proofErr w:type="spellEnd"/>
      <w:r w:rsidRPr="00D55838">
        <w:rPr>
          <w:sz w:val="18"/>
          <w:szCs w:val="22"/>
        </w:rPr>
        <w:t> ? Dans ce dernier cas il faudrait supposer un ordre survenu de la part de ce roi ; mais alors que devient la prétendue lutte d'humilité racontée un peu plus haut ? Voilà donc encore un point qui reste obscur.</w:t>
      </w:r>
    </w:p>
  </w:footnote>
  <w:footnote w:id="60">
    <w:p w14:paraId="5429445E" w14:textId="77777777" w:rsidR="00B56203" w:rsidRPr="00855E37" w:rsidRDefault="00B56203" w:rsidP="00B56203">
      <w:pPr>
        <w:spacing w:line="240" w:lineRule="auto"/>
        <w:rPr>
          <w:sz w:val="18"/>
        </w:rPr>
      </w:pPr>
      <w:r>
        <w:rPr>
          <w:rStyle w:val="Appelnotedebasdep"/>
        </w:rPr>
        <w:footnoteRef/>
      </w:r>
      <w:r>
        <w:t xml:space="preserve"> </w:t>
      </w:r>
      <w:r w:rsidRPr="00855E37">
        <w:rPr>
          <w:sz w:val="18"/>
        </w:rPr>
        <w:t xml:space="preserve">Dans le recueil </w:t>
      </w:r>
      <w:proofErr w:type="spellStart"/>
      <w:r w:rsidRPr="00855E37">
        <w:rPr>
          <w:i/>
          <w:sz w:val="18"/>
        </w:rPr>
        <w:t>Mei-li</w:t>
      </w:r>
      <w:proofErr w:type="spellEnd"/>
      <w:r w:rsidRPr="00855E37">
        <w:rPr>
          <w:i/>
          <w:sz w:val="18"/>
        </w:rPr>
        <w:t xml:space="preserve"> </w:t>
      </w:r>
      <w:proofErr w:type="spellStart"/>
      <w:r w:rsidRPr="00855E37">
        <w:rPr>
          <w:i/>
          <w:sz w:val="18"/>
        </w:rPr>
        <w:t>tche</w:t>
      </w:r>
      <w:proofErr w:type="spellEnd"/>
      <w:r w:rsidRPr="00855E37">
        <w:rPr>
          <w:sz w:val="18"/>
        </w:rPr>
        <w:t xml:space="preserve">, vol 1, p. 25, il y a la note suivante : </w:t>
      </w:r>
    </w:p>
    <w:p w14:paraId="4E309CA5" w14:textId="77777777" w:rsidR="00B56203" w:rsidRDefault="00B56203" w:rsidP="00B56203">
      <w:pPr>
        <w:pStyle w:val="Notedebasdepage"/>
        <w:spacing w:line="240" w:lineRule="auto"/>
        <w:ind w:left="288"/>
        <w:rPr>
          <w:sz w:val="18"/>
          <w:szCs w:val="22"/>
        </w:rPr>
      </w:pPr>
      <w:r>
        <w:rPr>
          <w:sz w:val="18"/>
          <w:szCs w:val="22"/>
        </w:rPr>
        <w:t>« </w:t>
      </w:r>
      <w:r w:rsidRPr="00855E37">
        <w:rPr>
          <w:sz w:val="18"/>
          <w:szCs w:val="22"/>
        </w:rPr>
        <w:t>Quand Ou</w:t>
      </w:r>
      <w:r>
        <w:rPr>
          <w:sz w:val="18"/>
          <w:szCs w:val="22"/>
        </w:rPr>
        <w:t xml:space="preserve"> </w:t>
      </w:r>
      <w:r w:rsidRPr="00855E37">
        <w:rPr>
          <w:sz w:val="18"/>
          <w:szCs w:val="22"/>
        </w:rPr>
        <w:t>Ki-</w:t>
      </w:r>
      <w:proofErr w:type="spellStart"/>
      <w:r w:rsidRPr="00855E37">
        <w:rPr>
          <w:sz w:val="18"/>
          <w:szCs w:val="22"/>
        </w:rPr>
        <w:t>tcha</w:t>
      </w:r>
      <w:proofErr w:type="spellEnd"/>
      <w:r w:rsidRPr="00855E37">
        <w:rPr>
          <w:sz w:val="18"/>
          <w:szCs w:val="22"/>
        </w:rPr>
        <w:t xml:space="preserve"> fut de retour de sa visite chez le roi de </w:t>
      </w:r>
      <w:proofErr w:type="spellStart"/>
      <w:r w:rsidRPr="00855E37">
        <w:rPr>
          <w:sz w:val="18"/>
          <w:szCs w:val="22"/>
        </w:rPr>
        <w:t>Ts'i</w:t>
      </w:r>
      <w:proofErr w:type="spellEnd"/>
      <w:r w:rsidRPr="00855E37">
        <w:rPr>
          <w:sz w:val="18"/>
          <w:szCs w:val="22"/>
        </w:rPr>
        <w:t xml:space="preserve">, son fils aîné mourut et fut enterré </w:t>
      </w:r>
      <w:r>
        <w:rPr>
          <w:sz w:val="18"/>
          <w:szCs w:val="22"/>
        </w:rPr>
        <w:t>à</w:t>
      </w:r>
      <w:r w:rsidRPr="00855E37">
        <w:rPr>
          <w:sz w:val="18"/>
          <w:szCs w:val="22"/>
        </w:rPr>
        <w:t xml:space="preserve"> Yng </w:t>
      </w:r>
      <w:proofErr w:type="spellStart"/>
      <w:r w:rsidRPr="00855E37">
        <w:rPr>
          <w:sz w:val="18"/>
          <w:szCs w:val="22"/>
        </w:rPr>
        <w:t>pouo</w:t>
      </w:r>
      <w:proofErr w:type="spellEnd"/>
      <w:r w:rsidRPr="00855E37">
        <w:rPr>
          <w:sz w:val="18"/>
          <w:szCs w:val="22"/>
        </w:rPr>
        <w:t xml:space="preserve">. Confucius dit alors : </w:t>
      </w:r>
    </w:p>
    <w:p w14:paraId="39F63F42" w14:textId="77777777" w:rsidR="00B56203" w:rsidRDefault="00B56203" w:rsidP="00B56203">
      <w:pPr>
        <w:pStyle w:val="Notedebasdepage"/>
        <w:spacing w:line="240" w:lineRule="auto"/>
        <w:ind w:left="720"/>
        <w:rPr>
          <w:sz w:val="18"/>
          <w:szCs w:val="22"/>
        </w:rPr>
      </w:pPr>
      <w:r>
        <w:rPr>
          <w:sz w:val="18"/>
          <w:szCs w:val="22"/>
        </w:rPr>
        <w:t>—</w:t>
      </w:r>
      <w:r w:rsidRPr="00855E37">
        <w:rPr>
          <w:sz w:val="18"/>
          <w:szCs w:val="22"/>
        </w:rPr>
        <w:t> Ki-</w:t>
      </w:r>
      <w:proofErr w:type="spellStart"/>
      <w:r w:rsidRPr="00855E37">
        <w:rPr>
          <w:sz w:val="18"/>
          <w:szCs w:val="22"/>
        </w:rPr>
        <w:t>tcha</w:t>
      </w:r>
      <w:proofErr w:type="spellEnd"/>
      <w:r w:rsidRPr="00855E37">
        <w:rPr>
          <w:sz w:val="18"/>
          <w:szCs w:val="22"/>
        </w:rPr>
        <w:t xml:space="preserve"> est l'honneur du royaume de Ou, l'homme le plus versé dans les rites ; voyons un peu comment il va enterrer son fils !</w:t>
      </w:r>
    </w:p>
    <w:p w14:paraId="36E58E3C" w14:textId="77777777" w:rsidR="00B56203" w:rsidRDefault="00B56203" w:rsidP="00B56203">
      <w:pPr>
        <w:pStyle w:val="Notedebasdepage"/>
        <w:spacing w:line="240" w:lineRule="auto"/>
        <w:ind w:left="288"/>
        <w:rPr>
          <w:sz w:val="18"/>
          <w:szCs w:val="22"/>
        </w:rPr>
      </w:pPr>
      <w:r w:rsidRPr="00855E37">
        <w:rPr>
          <w:sz w:val="18"/>
          <w:szCs w:val="22"/>
        </w:rPr>
        <w:t>Or, la fosse ne fut pas creusée trop profonde, de peur que l'eau ne vînt à surgir, comme dans un puits ; les habits du mort étaient ceux de la saison ; après l'inhumation, un tertre fut élevé sur la fosse ; il était large comme la roue d'un char ; tout juste assez haut pour intercepter la vue. Quand ce fut fini, Ki-</w:t>
      </w:r>
      <w:proofErr w:type="spellStart"/>
      <w:r w:rsidRPr="00855E37">
        <w:rPr>
          <w:sz w:val="18"/>
          <w:szCs w:val="22"/>
        </w:rPr>
        <w:t>tcha</w:t>
      </w:r>
      <w:proofErr w:type="spellEnd"/>
      <w:r w:rsidRPr="00855E37">
        <w:rPr>
          <w:sz w:val="18"/>
          <w:szCs w:val="22"/>
        </w:rPr>
        <w:t xml:space="preserve"> se dénuda le bras et l'épaule gauches ; ensuite, se dirigeant du côté droit, il fit trois fois le tour du tertre en se lamentant et disant : </w:t>
      </w:r>
    </w:p>
    <w:p w14:paraId="1F8E63AC" w14:textId="77777777" w:rsidR="00B56203" w:rsidRDefault="00B56203" w:rsidP="00B56203">
      <w:pPr>
        <w:pStyle w:val="Notedebasdepage"/>
        <w:spacing w:line="240" w:lineRule="auto"/>
        <w:ind w:left="720"/>
        <w:rPr>
          <w:sz w:val="18"/>
          <w:szCs w:val="22"/>
        </w:rPr>
      </w:pPr>
      <w:r>
        <w:rPr>
          <w:sz w:val="18"/>
          <w:szCs w:val="22"/>
        </w:rPr>
        <w:t>—</w:t>
      </w:r>
      <w:r w:rsidRPr="00855E37">
        <w:rPr>
          <w:sz w:val="18"/>
          <w:szCs w:val="22"/>
        </w:rPr>
        <w:t> Chair et os doivent retourner à la terre ; c'est là leur sort ! Quant à l'âme (</w:t>
      </w:r>
      <w:proofErr w:type="spellStart"/>
      <w:r w:rsidRPr="00855E37">
        <w:rPr>
          <w:i/>
          <w:sz w:val="18"/>
          <w:szCs w:val="22"/>
        </w:rPr>
        <w:t>hoen-k'i</w:t>
      </w:r>
      <w:proofErr w:type="spellEnd"/>
      <w:r w:rsidRPr="00855E37">
        <w:rPr>
          <w:sz w:val="18"/>
          <w:szCs w:val="22"/>
        </w:rPr>
        <w:t>) elle peut aller n'importe où !</w:t>
      </w:r>
    </w:p>
    <w:p w14:paraId="34928917" w14:textId="77777777" w:rsidR="00B56203" w:rsidRDefault="00B56203" w:rsidP="00B56203">
      <w:pPr>
        <w:pStyle w:val="Notedebasdepage"/>
        <w:spacing w:line="240" w:lineRule="auto"/>
        <w:ind w:left="288"/>
        <w:rPr>
          <w:sz w:val="18"/>
          <w:szCs w:val="22"/>
        </w:rPr>
      </w:pPr>
      <w:r w:rsidRPr="00855E37">
        <w:rPr>
          <w:sz w:val="18"/>
          <w:szCs w:val="22"/>
        </w:rPr>
        <w:t xml:space="preserve">Là-dessus, Confucius le loua de son exactitude, et dit : </w:t>
      </w:r>
    </w:p>
    <w:p w14:paraId="74A1F565" w14:textId="77777777" w:rsidR="00B56203" w:rsidRPr="00855E37" w:rsidRDefault="00B56203" w:rsidP="00B56203">
      <w:pPr>
        <w:pStyle w:val="Notedebasdepage"/>
        <w:spacing w:after="120" w:line="240" w:lineRule="auto"/>
        <w:ind w:left="720"/>
        <w:rPr>
          <w:sz w:val="18"/>
        </w:rPr>
      </w:pPr>
      <w:r>
        <w:rPr>
          <w:sz w:val="18"/>
          <w:szCs w:val="22"/>
        </w:rPr>
        <w:t xml:space="preserve">— </w:t>
      </w:r>
      <w:r w:rsidRPr="00855E37">
        <w:rPr>
          <w:sz w:val="18"/>
          <w:szCs w:val="22"/>
        </w:rPr>
        <w:t>Ki-</w:t>
      </w:r>
      <w:proofErr w:type="spellStart"/>
      <w:r w:rsidRPr="00855E37">
        <w:rPr>
          <w:sz w:val="18"/>
          <w:szCs w:val="22"/>
        </w:rPr>
        <w:t>tcha</w:t>
      </w:r>
      <w:proofErr w:type="spellEnd"/>
      <w:r w:rsidRPr="00855E37">
        <w:rPr>
          <w:sz w:val="18"/>
          <w:szCs w:val="22"/>
        </w:rPr>
        <w:t>, le seigneur de Yen-</w:t>
      </w:r>
      <w:proofErr w:type="spellStart"/>
      <w:r w:rsidRPr="00855E37">
        <w:rPr>
          <w:sz w:val="18"/>
          <w:szCs w:val="22"/>
        </w:rPr>
        <w:t>ling</w:t>
      </w:r>
      <w:proofErr w:type="spellEnd"/>
      <w:r w:rsidRPr="00855E37">
        <w:rPr>
          <w:sz w:val="18"/>
          <w:szCs w:val="22"/>
        </w:rPr>
        <w:t>, est vraiment bien au courant des rites !</w:t>
      </w:r>
    </w:p>
  </w:footnote>
  <w:footnote w:id="61">
    <w:p w14:paraId="04500CD2" w14:textId="77777777" w:rsidR="00B56203" w:rsidRPr="00855E37" w:rsidRDefault="00B56203" w:rsidP="00B56203">
      <w:pPr>
        <w:pStyle w:val="Notedebasdepage"/>
        <w:spacing w:line="240" w:lineRule="auto"/>
        <w:rPr>
          <w:sz w:val="18"/>
        </w:rPr>
      </w:pPr>
      <w:r>
        <w:rPr>
          <w:rStyle w:val="Appelnotedebasdep"/>
        </w:rPr>
        <w:footnoteRef/>
      </w:r>
      <w:r>
        <w:t xml:space="preserve"> </w:t>
      </w:r>
      <w:r w:rsidRPr="00855E37">
        <w:rPr>
          <w:sz w:val="18"/>
          <w:szCs w:val="22"/>
        </w:rPr>
        <w:t xml:space="preserve">Actuellement </w:t>
      </w:r>
      <w:proofErr w:type="spellStart"/>
      <w:r w:rsidRPr="00855E37">
        <w:rPr>
          <w:sz w:val="18"/>
          <w:szCs w:val="22"/>
        </w:rPr>
        <w:t>Kiu-tcheou</w:t>
      </w:r>
      <w:proofErr w:type="spellEnd"/>
      <w:r w:rsidRPr="00855E37">
        <w:rPr>
          <w:sz w:val="18"/>
          <w:szCs w:val="22"/>
        </w:rPr>
        <w:t xml:space="preserve"> dans le </w:t>
      </w:r>
      <w:proofErr w:type="spellStart"/>
      <w:r w:rsidRPr="00855E37">
        <w:rPr>
          <w:sz w:val="18"/>
          <w:szCs w:val="22"/>
        </w:rPr>
        <w:t>Chan-tong</w:t>
      </w:r>
      <w:proofErr w:type="spellEnd"/>
      <w:r w:rsidRPr="00855E37">
        <w:rPr>
          <w:sz w:val="18"/>
          <w:szCs w:val="22"/>
        </w:rPr>
        <w:t>.</w:t>
      </w:r>
    </w:p>
  </w:footnote>
  <w:footnote w:id="62">
    <w:p w14:paraId="0E0881C6" w14:textId="77777777" w:rsidR="00B56203" w:rsidRPr="006A39B8" w:rsidRDefault="00B56203" w:rsidP="00B56203">
      <w:pPr>
        <w:pStyle w:val="Notedebasdepage"/>
        <w:spacing w:line="240" w:lineRule="auto"/>
        <w:rPr>
          <w:sz w:val="18"/>
        </w:rPr>
      </w:pPr>
      <w:r>
        <w:rPr>
          <w:rStyle w:val="Appelnotedebasdep"/>
        </w:rPr>
        <w:footnoteRef/>
      </w:r>
      <w:r>
        <w:t xml:space="preserve"> </w:t>
      </w:r>
      <w:proofErr w:type="spellStart"/>
      <w:r w:rsidRPr="006A39B8">
        <w:rPr>
          <w:sz w:val="18"/>
          <w:szCs w:val="22"/>
        </w:rPr>
        <w:t>Tou</w:t>
      </w:r>
      <w:proofErr w:type="spellEnd"/>
      <w:r w:rsidRPr="006A39B8">
        <w:rPr>
          <w:sz w:val="18"/>
          <w:szCs w:val="22"/>
        </w:rPr>
        <w:t xml:space="preserve"> Yu dit que c'est la ville de Chang-</w:t>
      </w:r>
      <w:proofErr w:type="spellStart"/>
      <w:r w:rsidRPr="006A39B8">
        <w:rPr>
          <w:sz w:val="18"/>
          <w:szCs w:val="22"/>
        </w:rPr>
        <w:t>tch'eng</w:t>
      </w:r>
      <w:proofErr w:type="spellEnd"/>
      <w:r w:rsidRPr="006A39B8">
        <w:rPr>
          <w:sz w:val="18"/>
          <w:szCs w:val="22"/>
        </w:rPr>
        <w:t xml:space="preserve"> dans la préfecture de </w:t>
      </w:r>
      <w:proofErr w:type="spellStart"/>
      <w:r w:rsidRPr="006A39B8">
        <w:rPr>
          <w:sz w:val="18"/>
          <w:szCs w:val="22"/>
        </w:rPr>
        <w:t>Koang</w:t>
      </w:r>
      <w:proofErr w:type="spellEnd"/>
      <w:r w:rsidRPr="006A39B8">
        <w:rPr>
          <w:sz w:val="18"/>
          <w:szCs w:val="22"/>
        </w:rPr>
        <w:t>-</w:t>
      </w:r>
      <w:proofErr w:type="spellStart"/>
      <w:r w:rsidRPr="006A39B8">
        <w:rPr>
          <w:sz w:val="18"/>
          <w:szCs w:val="22"/>
        </w:rPr>
        <w:t>tcheou</w:t>
      </w:r>
      <w:proofErr w:type="spellEnd"/>
      <w:r w:rsidRPr="006A39B8">
        <w:rPr>
          <w:sz w:val="18"/>
          <w:szCs w:val="22"/>
        </w:rPr>
        <w:t xml:space="preserve">-fou, province du </w:t>
      </w:r>
      <w:proofErr w:type="spellStart"/>
      <w:r w:rsidRPr="006A39B8">
        <w:rPr>
          <w:sz w:val="18"/>
          <w:szCs w:val="22"/>
        </w:rPr>
        <w:t>Ho-nan</w:t>
      </w:r>
      <w:proofErr w:type="spellEnd"/>
      <w:r w:rsidRPr="006A39B8">
        <w:rPr>
          <w:sz w:val="18"/>
          <w:szCs w:val="22"/>
        </w:rPr>
        <w:t>. (Kong-yang l'écrit Li.)</w:t>
      </w:r>
    </w:p>
  </w:footnote>
  <w:footnote w:id="63">
    <w:p w14:paraId="77674638" w14:textId="77777777" w:rsidR="00B56203" w:rsidRPr="006A39B8" w:rsidRDefault="00B56203" w:rsidP="00B56203">
      <w:pPr>
        <w:pStyle w:val="Notedebasdepage"/>
        <w:spacing w:line="240" w:lineRule="auto"/>
        <w:rPr>
          <w:sz w:val="18"/>
        </w:rPr>
      </w:pPr>
      <w:r>
        <w:rPr>
          <w:rStyle w:val="Appelnotedebasdep"/>
        </w:rPr>
        <w:footnoteRef/>
      </w:r>
      <w:r>
        <w:t xml:space="preserve"> </w:t>
      </w:r>
      <w:r w:rsidRPr="006A39B8">
        <w:rPr>
          <w:sz w:val="18"/>
          <w:szCs w:val="22"/>
        </w:rPr>
        <w:t xml:space="preserve">Au nord-est de la ville de </w:t>
      </w:r>
      <w:proofErr w:type="spellStart"/>
      <w:r w:rsidRPr="006A39B8">
        <w:rPr>
          <w:sz w:val="18"/>
          <w:szCs w:val="22"/>
        </w:rPr>
        <w:t>Tsouan-hien</w:t>
      </w:r>
      <w:proofErr w:type="spellEnd"/>
      <w:r w:rsidRPr="006A39B8">
        <w:rPr>
          <w:sz w:val="18"/>
          <w:szCs w:val="22"/>
        </w:rPr>
        <w:t>, il y a encore un kiosque nommé Ki t'</w:t>
      </w:r>
      <w:proofErr w:type="spellStart"/>
      <w:r w:rsidRPr="006A39B8">
        <w:rPr>
          <w:sz w:val="18"/>
          <w:szCs w:val="22"/>
        </w:rPr>
        <w:t>ing</w:t>
      </w:r>
      <w:proofErr w:type="spellEnd"/>
      <w:r w:rsidRPr="006A39B8">
        <w:rPr>
          <w:sz w:val="18"/>
          <w:szCs w:val="22"/>
        </w:rPr>
        <w:t xml:space="preserve">. Li, à vingt </w:t>
      </w:r>
      <w:proofErr w:type="spellStart"/>
      <w:r w:rsidRPr="006A39B8">
        <w:rPr>
          <w:sz w:val="18"/>
          <w:szCs w:val="22"/>
        </w:rPr>
        <w:t>ly</w:t>
      </w:r>
      <w:proofErr w:type="spellEnd"/>
      <w:r w:rsidRPr="006A39B8">
        <w:rPr>
          <w:sz w:val="18"/>
          <w:szCs w:val="22"/>
        </w:rPr>
        <w:t xml:space="preserve"> nord de Sin-</w:t>
      </w:r>
      <w:proofErr w:type="spellStart"/>
      <w:r w:rsidRPr="006A39B8">
        <w:rPr>
          <w:sz w:val="18"/>
          <w:szCs w:val="22"/>
        </w:rPr>
        <w:t>ts'ai</w:t>
      </w:r>
      <w:proofErr w:type="spellEnd"/>
      <w:r w:rsidRPr="006A39B8">
        <w:rPr>
          <w:sz w:val="18"/>
          <w:szCs w:val="22"/>
        </w:rPr>
        <w:t>-</w:t>
      </w:r>
      <w:proofErr w:type="spellStart"/>
      <w:r w:rsidRPr="006A39B8">
        <w:rPr>
          <w:sz w:val="18"/>
          <w:szCs w:val="22"/>
        </w:rPr>
        <w:t>hien</w:t>
      </w:r>
      <w:proofErr w:type="spellEnd"/>
      <w:r w:rsidRPr="006A39B8">
        <w:rPr>
          <w:sz w:val="18"/>
          <w:szCs w:val="22"/>
        </w:rPr>
        <w:t xml:space="preserve">, préfecture de </w:t>
      </w:r>
      <w:proofErr w:type="spellStart"/>
      <w:r w:rsidRPr="006A39B8">
        <w:rPr>
          <w:sz w:val="18"/>
          <w:szCs w:val="22"/>
        </w:rPr>
        <w:t>Jou</w:t>
      </w:r>
      <w:proofErr w:type="spellEnd"/>
      <w:r w:rsidRPr="006A39B8">
        <w:rPr>
          <w:sz w:val="18"/>
          <w:szCs w:val="22"/>
        </w:rPr>
        <w:t>-</w:t>
      </w:r>
      <w:proofErr w:type="spellStart"/>
      <w:r w:rsidRPr="006A39B8">
        <w:rPr>
          <w:sz w:val="18"/>
          <w:szCs w:val="22"/>
        </w:rPr>
        <w:t>ning</w:t>
      </w:r>
      <w:proofErr w:type="spellEnd"/>
      <w:r>
        <w:rPr>
          <w:sz w:val="18"/>
          <w:szCs w:val="22"/>
        </w:rPr>
        <w:t xml:space="preserve">-fou </w:t>
      </w:r>
      <w:r w:rsidRPr="006A39B8">
        <w:rPr>
          <w:sz w:val="18"/>
          <w:szCs w:val="22"/>
        </w:rPr>
        <w:t>(</w:t>
      </w:r>
      <w:proofErr w:type="spellStart"/>
      <w:r w:rsidRPr="006A39B8">
        <w:rPr>
          <w:sz w:val="18"/>
          <w:szCs w:val="22"/>
        </w:rPr>
        <w:t>Ho-nan</w:t>
      </w:r>
      <w:proofErr w:type="spellEnd"/>
      <w:r w:rsidRPr="006A39B8">
        <w:rPr>
          <w:sz w:val="18"/>
          <w:szCs w:val="22"/>
        </w:rPr>
        <w:t xml:space="preserve">) ; c'est maintenant le bourg de </w:t>
      </w:r>
      <w:proofErr w:type="spellStart"/>
      <w:r w:rsidRPr="006A39B8">
        <w:rPr>
          <w:sz w:val="18"/>
          <w:szCs w:val="22"/>
        </w:rPr>
        <w:t>Yé</w:t>
      </w:r>
      <w:proofErr w:type="spellEnd"/>
      <w:r w:rsidRPr="006A39B8">
        <w:rPr>
          <w:sz w:val="18"/>
          <w:szCs w:val="22"/>
        </w:rPr>
        <w:t xml:space="preserve"> li-tien. Ma est actuellement le bourg de </w:t>
      </w:r>
      <w:proofErr w:type="spellStart"/>
      <w:r w:rsidRPr="006A39B8">
        <w:rPr>
          <w:sz w:val="18"/>
          <w:szCs w:val="22"/>
        </w:rPr>
        <w:t>Ngan-yang</w:t>
      </w:r>
      <w:proofErr w:type="spellEnd"/>
      <w:r w:rsidRPr="006A39B8">
        <w:rPr>
          <w:sz w:val="18"/>
          <w:szCs w:val="22"/>
        </w:rPr>
        <w:t xml:space="preserve"> </w:t>
      </w:r>
      <w:proofErr w:type="spellStart"/>
      <w:r w:rsidRPr="006A39B8">
        <w:rPr>
          <w:sz w:val="18"/>
          <w:szCs w:val="22"/>
        </w:rPr>
        <w:t>tch'eng</w:t>
      </w:r>
      <w:proofErr w:type="spellEnd"/>
      <w:r w:rsidRPr="006A39B8">
        <w:rPr>
          <w:sz w:val="18"/>
          <w:szCs w:val="22"/>
        </w:rPr>
        <w:t>, de la ville de T'an-chan-</w:t>
      </w:r>
      <w:proofErr w:type="spellStart"/>
      <w:r w:rsidRPr="006A39B8">
        <w:rPr>
          <w:sz w:val="18"/>
          <w:szCs w:val="22"/>
        </w:rPr>
        <w:t>hien</w:t>
      </w:r>
      <w:proofErr w:type="spellEnd"/>
      <w:r w:rsidRPr="006A39B8">
        <w:rPr>
          <w:sz w:val="18"/>
          <w:szCs w:val="22"/>
        </w:rPr>
        <w:t xml:space="preserve">, préfecture de </w:t>
      </w:r>
      <w:proofErr w:type="spellStart"/>
      <w:r w:rsidRPr="006A39B8">
        <w:rPr>
          <w:sz w:val="18"/>
          <w:szCs w:val="22"/>
        </w:rPr>
        <w:t>Siu-tcheou</w:t>
      </w:r>
      <w:proofErr w:type="spellEnd"/>
      <w:r w:rsidRPr="006A39B8">
        <w:rPr>
          <w:sz w:val="18"/>
          <w:szCs w:val="22"/>
        </w:rPr>
        <w:t>-fou (</w:t>
      </w:r>
      <w:proofErr w:type="spellStart"/>
      <w:r w:rsidRPr="006A39B8">
        <w:rPr>
          <w:sz w:val="18"/>
          <w:szCs w:val="22"/>
        </w:rPr>
        <w:t>Kiang-sou</w:t>
      </w:r>
      <w:proofErr w:type="spellEnd"/>
      <w:r w:rsidRPr="006A39B8">
        <w:rPr>
          <w:sz w:val="18"/>
          <w:szCs w:val="22"/>
        </w:rPr>
        <w:t>).</w:t>
      </w:r>
    </w:p>
  </w:footnote>
  <w:footnote w:id="64">
    <w:p w14:paraId="4FFDC283" w14:textId="77777777" w:rsidR="00B56203" w:rsidRPr="006A39B8" w:rsidRDefault="00B56203" w:rsidP="00B56203">
      <w:pPr>
        <w:pStyle w:val="Notedebasdepage"/>
        <w:spacing w:line="240" w:lineRule="auto"/>
        <w:rPr>
          <w:sz w:val="18"/>
        </w:rPr>
      </w:pPr>
      <w:r>
        <w:rPr>
          <w:rStyle w:val="Appelnotedebasdep"/>
        </w:rPr>
        <w:footnoteRef/>
      </w:r>
      <w:r>
        <w:t xml:space="preserve"> </w:t>
      </w:r>
      <w:r w:rsidRPr="006A39B8">
        <w:rPr>
          <w:sz w:val="18"/>
          <w:szCs w:val="22"/>
        </w:rPr>
        <w:t xml:space="preserve">C'est </w:t>
      </w:r>
      <w:proofErr w:type="spellStart"/>
      <w:r w:rsidRPr="006A39B8">
        <w:rPr>
          <w:sz w:val="18"/>
          <w:szCs w:val="22"/>
        </w:rPr>
        <w:t>Han-k'eou</w:t>
      </w:r>
      <w:proofErr w:type="spellEnd"/>
      <w:r w:rsidRPr="006A39B8">
        <w:rPr>
          <w:sz w:val="18"/>
          <w:szCs w:val="22"/>
        </w:rPr>
        <w:t xml:space="preserve">, où le fleuve Han se jette dans le </w:t>
      </w:r>
      <w:proofErr w:type="spellStart"/>
      <w:r w:rsidRPr="006A39B8">
        <w:rPr>
          <w:sz w:val="18"/>
          <w:szCs w:val="22"/>
        </w:rPr>
        <w:t>Yang-tse-kiang</w:t>
      </w:r>
      <w:proofErr w:type="spellEnd"/>
      <w:r w:rsidRPr="006A39B8">
        <w:rPr>
          <w:sz w:val="18"/>
          <w:szCs w:val="22"/>
        </w:rPr>
        <w:t xml:space="preserve"> ; ou plutôt, c'est </w:t>
      </w:r>
      <w:proofErr w:type="spellStart"/>
      <w:r w:rsidRPr="006A39B8">
        <w:rPr>
          <w:sz w:val="18"/>
          <w:szCs w:val="22"/>
        </w:rPr>
        <w:t>Kiang-hia-hien</w:t>
      </w:r>
      <w:proofErr w:type="spellEnd"/>
      <w:r w:rsidRPr="006A39B8">
        <w:rPr>
          <w:sz w:val="18"/>
          <w:szCs w:val="22"/>
        </w:rPr>
        <w:t>, préfecture de Ou-tchang-fou (Hou-</w:t>
      </w:r>
      <w:proofErr w:type="spellStart"/>
      <w:r>
        <w:rPr>
          <w:sz w:val="18"/>
          <w:szCs w:val="22"/>
        </w:rPr>
        <w:t>k</w:t>
      </w:r>
      <w:r w:rsidRPr="006A39B8">
        <w:rPr>
          <w:sz w:val="18"/>
          <w:szCs w:val="22"/>
        </w:rPr>
        <w:t>oang</w:t>
      </w:r>
      <w:proofErr w:type="spellEnd"/>
      <w:r w:rsidRPr="006A39B8">
        <w:rPr>
          <w:sz w:val="18"/>
          <w:szCs w:val="22"/>
        </w:rPr>
        <w:t>).</w:t>
      </w:r>
    </w:p>
  </w:footnote>
  <w:footnote w:id="65">
    <w:p w14:paraId="551BF248" w14:textId="77777777" w:rsidR="00B56203" w:rsidRPr="006A39B8" w:rsidRDefault="00B56203" w:rsidP="00660C52">
      <w:pPr>
        <w:pStyle w:val="Notedebasdepage"/>
        <w:spacing w:line="240" w:lineRule="auto"/>
        <w:rPr>
          <w:sz w:val="18"/>
          <w:szCs w:val="22"/>
        </w:rPr>
      </w:pPr>
      <w:r>
        <w:rPr>
          <w:rStyle w:val="Appelnotedebasdep"/>
        </w:rPr>
        <w:footnoteRef/>
      </w:r>
      <w:r>
        <w:t xml:space="preserve"> </w:t>
      </w:r>
      <w:proofErr w:type="spellStart"/>
      <w:r w:rsidRPr="006A39B8">
        <w:rPr>
          <w:sz w:val="18"/>
          <w:szCs w:val="22"/>
        </w:rPr>
        <w:t>Tsouo</w:t>
      </w:r>
      <w:proofErr w:type="spellEnd"/>
      <w:r w:rsidRPr="006A39B8">
        <w:rPr>
          <w:sz w:val="18"/>
          <w:szCs w:val="22"/>
        </w:rPr>
        <w:t>-</w:t>
      </w:r>
      <w:proofErr w:type="spellStart"/>
      <w:r w:rsidRPr="006A39B8">
        <w:rPr>
          <w:sz w:val="18"/>
          <w:szCs w:val="22"/>
        </w:rPr>
        <w:t>k'ieou</w:t>
      </w:r>
      <w:proofErr w:type="spellEnd"/>
      <w:r w:rsidRPr="006A39B8">
        <w:rPr>
          <w:sz w:val="18"/>
          <w:szCs w:val="22"/>
        </w:rPr>
        <w:t>-ming ajoute à la chronique de Confucius une remarque où il diffère du texte ; il dit que l'expédition eut lieu à la 10</w:t>
      </w:r>
      <w:r w:rsidRPr="006A39B8">
        <w:rPr>
          <w:sz w:val="18"/>
          <w:szCs w:val="22"/>
          <w:vertAlign w:val="superscript"/>
        </w:rPr>
        <w:t xml:space="preserve">e </w:t>
      </w:r>
      <w:r w:rsidRPr="006A39B8">
        <w:rPr>
          <w:sz w:val="18"/>
          <w:szCs w:val="22"/>
        </w:rPr>
        <w:t xml:space="preserve">lune ; à la place de "gens de </w:t>
      </w:r>
      <w:proofErr w:type="spellStart"/>
      <w:r w:rsidRPr="006A39B8">
        <w:rPr>
          <w:sz w:val="18"/>
          <w:szCs w:val="22"/>
        </w:rPr>
        <w:t>Yué</w:t>
      </w:r>
      <w:proofErr w:type="spellEnd"/>
      <w:r w:rsidRPr="006A39B8">
        <w:rPr>
          <w:sz w:val="18"/>
          <w:szCs w:val="22"/>
        </w:rPr>
        <w:t>" il écrit "les sauvages orientaux" ; de fait, cela revient au même.</w:t>
      </w:r>
    </w:p>
    <w:p w14:paraId="2C2A9411" w14:textId="77777777" w:rsidR="00B56203" w:rsidRPr="006A39B8" w:rsidRDefault="00B56203" w:rsidP="00B56203">
      <w:pPr>
        <w:pStyle w:val="Notedebasdepage"/>
        <w:spacing w:line="240" w:lineRule="auto"/>
        <w:rPr>
          <w:sz w:val="18"/>
        </w:rPr>
      </w:pPr>
      <w:r w:rsidRPr="006A39B8">
        <w:rPr>
          <w:sz w:val="18"/>
          <w:szCs w:val="22"/>
        </w:rPr>
        <w:t xml:space="preserve">C'est ici pour la première fois, que le nom de </w:t>
      </w:r>
      <w:proofErr w:type="spellStart"/>
      <w:r w:rsidRPr="006A39B8">
        <w:rPr>
          <w:sz w:val="18"/>
          <w:szCs w:val="22"/>
        </w:rPr>
        <w:t>Yué</w:t>
      </w:r>
      <w:proofErr w:type="spellEnd"/>
      <w:r w:rsidRPr="006A39B8">
        <w:rPr>
          <w:sz w:val="18"/>
          <w:szCs w:val="22"/>
        </w:rPr>
        <w:t xml:space="preserve"> apparaît dans l'histoire chinoise.</w:t>
      </w:r>
    </w:p>
  </w:footnote>
  <w:footnote w:id="66">
    <w:p w14:paraId="787F16D4" w14:textId="77777777" w:rsidR="00B56203" w:rsidRPr="006A39B8" w:rsidRDefault="00B56203" w:rsidP="00B56203">
      <w:pPr>
        <w:pStyle w:val="Notedebasdepage"/>
        <w:spacing w:line="240" w:lineRule="auto"/>
        <w:rPr>
          <w:sz w:val="18"/>
        </w:rPr>
      </w:pPr>
      <w:r>
        <w:rPr>
          <w:rStyle w:val="Appelnotedebasdep"/>
        </w:rPr>
        <w:footnoteRef/>
      </w:r>
      <w:r>
        <w:t xml:space="preserve"> </w:t>
      </w:r>
      <w:proofErr w:type="spellStart"/>
      <w:r w:rsidRPr="006A39B8">
        <w:rPr>
          <w:sz w:val="18"/>
          <w:szCs w:val="22"/>
        </w:rPr>
        <w:t>Souo</w:t>
      </w:r>
      <w:proofErr w:type="spellEnd"/>
      <w:r w:rsidRPr="006A39B8">
        <w:rPr>
          <w:sz w:val="18"/>
          <w:szCs w:val="22"/>
        </w:rPr>
        <w:t xml:space="preserve"> (royaume de </w:t>
      </w:r>
      <w:proofErr w:type="spellStart"/>
      <w:r w:rsidRPr="006A39B8">
        <w:rPr>
          <w:sz w:val="18"/>
          <w:szCs w:val="22"/>
        </w:rPr>
        <w:t>Tch'ou</w:t>
      </w:r>
      <w:proofErr w:type="spellEnd"/>
      <w:r w:rsidRPr="006A39B8">
        <w:rPr>
          <w:sz w:val="18"/>
          <w:szCs w:val="22"/>
        </w:rPr>
        <w:t>) était à l'est de la ville actuelle de Ho-</w:t>
      </w:r>
      <w:proofErr w:type="spellStart"/>
      <w:r w:rsidRPr="006A39B8">
        <w:rPr>
          <w:sz w:val="18"/>
          <w:szCs w:val="22"/>
        </w:rPr>
        <w:t>K'ieou</w:t>
      </w:r>
      <w:proofErr w:type="spellEnd"/>
      <w:r w:rsidRPr="006A39B8">
        <w:rPr>
          <w:sz w:val="18"/>
          <w:szCs w:val="22"/>
        </w:rPr>
        <w:t xml:space="preserve">, préfecture de </w:t>
      </w:r>
      <w:proofErr w:type="spellStart"/>
      <w:r w:rsidRPr="006A39B8">
        <w:rPr>
          <w:sz w:val="18"/>
          <w:szCs w:val="22"/>
        </w:rPr>
        <w:t>Cheou</w:t>
      </w:r>
      <w:proofErr w:type="spellEnd"/>
      <w:r w:rsidRPr="006A39B8">
        <w:rPr>
          <w:sz w:val="18"/>
          <w:szCs w:val="22"/>
        </w:rPr>
        <w:t>-</w:t>
      </w:r>
      <w:proofErr w:type="spellStart"/>
      <w:r w:rsidRPr="006A39B8">
        <w:rPr>
          <w:sz w:val="18"/>
          <w:szCs w:val="22"/>
        </w:rPr>
        <w:t>tcheou</w:t>
      </w:r>
      <w:proofErr w:type="spellEnd"/>
      <w:r w:rsidRPr="006A39B8">
        <w:rPr>
          <w:sz w:val="18"/>
          <w:szCs w:val="22"/>
        </w:rPr>
        <w:t>-fou (</w:t>
      </w:r>
      <w:proofErr w:type="spellStart"/>
      <w:r w:rsidRPr="006A39B8">
        <w:rPr>
          <w:sz w:val="18"/>
          <w:szCs w:val="22"/>
        </w:rPr>
        <w:t>Ngan-hoei</w:t>
      </w:r>
      <w:proofErr w:type="spellEnd"/>
      <w:r w:rsidRPr="006A39B8">
        <w:rPr>
          <w:sz w:val="18"/>
          <w:szCs w:val="22"/>
        </w:rPr>
        <w:t>) (Édition impériale, vol. 29, p. 27.</w:t>
      </w:r>
    </w:p>
  </w:footnote>
  <w:footnote w:id="67">
    <w:p w14:paraId="3E9BCE3C" w14:textId="77777777" w:rsidR="00B56203" w:rsidRPr="006A39B8" w:rsidRDefault="00B56203" w:rsidP="00B56203">
      <w:pPr>
        <w:pStyle w:val="Notedebasdepage"/>
        <w:spacing w:line="240" w:lineRule="auto"/>
        <w:rPr>
          <w:sz w:val="18"/>
        </w:rPr>
      </w:pPr>
      <w:r>
        <w:rPr>
          <w:rStyle w:val="Appelnotedebasdep"/>
        </w:rPr>
        <w:footnoteRef/>
      </w:r>
      <w:r>
        <w:t xml:space="preserve"> </w:t>
      </w:r>
      <w:r w:rsidRPr="006A39B8">
        <w:rPr>
          <w:sz w:val="18"/>
          <w:szCs w:val="22"/>
        </w:rPr>
        <w:t>Au sud-ouest de Fan-tchang-</w:t>
      </w:r>
      <w:proofErr w:type="spellStart"/>
      <w:r w:rsidRPr="006A39B8">
        <w:rPr>
          <w:sz w:val="18"/>
          <w:szCs w:val="22"/>
        </w:rPr>
        <w:t>hien</w:t>
      </w:r>
      <w:proofErr w:type="spellEnd"/>
      <w:r w:rsidRPr="006A39B8">
        <w:rPr>
          <w:sz w:val="18"/>
          <w:szCs w:val="22"/>
        </w:rPr>
        <w:t xml:space="preserve">, préfecture de </w:t>
      </w:r>
      <w:r>
        <w:rPr>
          <w:sz w:val="18"/>
          <w:szCs w:val="22"/>
        </w:rPr>
        <w:t>T'ai-</w:t>
      </w:r>
      <w:proofErr w:type="spellStart"/>
      <w:r>
        <w:rPr>
          <w:sz w:val="18"/>
          <w:szCs w:val="22"/>
        </w:rPr>
        <w:t>p'ing</w:t>
      </w:r>
      <w:proofErr w:type="spellEnd"/>
      <w:r w:rsidRPr="006A39B8">
        <w:rPr>
          <w:sz w:val="18"/>
          <w:szCs w:val="22"/>
        </w:rPr>
        <w:t xml:space="preserve">-fou, </w:t>
      </w:r>
      <w:proofErr w:type="spellStart"/>
      <w:r w:rsidRPr="006A39B8">
        <w:rPr>
          <w:sz w:val="18"/>
          <w:szCs w:val="22"/>
        </w:rPr>
        <w:t>Ngan-hoei</w:t>
      </w:r>
      <w:proofErr w:type="spellEnd"/>
      <w:r w:rsidRPr="006A39B8">
        <w:rPr>
          <w:sz w:val="18"/>
          <w:szCs w:val="22"/>
        </w:rPr>
        <w:t xml:space="preserve">, il y a, au milieu du </w:t>
      </w:r>
      <w:proofErr w:type="spellStart"/>
      <w:r w:rsidRPr="006A39B8">
        <w:rPr>
          <w:sz w:val="18"/>
          <w:szCs w:val="22"/>
        </w:rPr>
        <w:t>Kiang</w:t>
      </w:r>
      <w:proofErr w:type="spellEnd"/>
      <w:r w:rsidRPr="006A39B8">
        <w:rPr>
          <w:sz w:val="18"/>
          <w:szCs w:val="22"/>
        </w:rPr>
        <w:t>, une</w:t>
      </w:r>
      <w:r>
        <w:rPr>
          <w:sz w:val="18"/>
          <w:szCs w:val="22"/>
        </w:rPr>
        <w:t xml:space="preserve"> </w:t>
      </w:r>
      <w:r w:rsidRPr="006A39B8">
        <w:rPr>
          <w:sz w:val="18"/>
          <w:szCs w:val="22"/>
        </w:rPr>
        <w:t xml:space="preserve">île appelée </w:t>
      </w:r>
      <w:proofErr w:type="spellStart"/>
      <w:r w:rsidRPr="006A39B8">
        <w:rPr>
          <w:sz w:val="18"/>
          <w:szCs w:val="22"/>
        </w:rPr>
        <w:t>Tsio-tcheou</w:t>
      </w:r>
      <w:proofErr w:type="spellEnd"/>
      <w:r w:rsidRPr="006A39B8">
        <w:rPr>
          <w:sz w:val="18"/>
          <w:szCs w:val="22"/>
        </w:rPr>
        <w:t xml:space="preserve">, ou île de la pie ; il y a aussi une montagne nommée Tête de la pie, et trois autres collines appelées Queue de la pie (Cf. Édition impériale, </w:t>
      </w:r>
      <w:r w:rsidRPr="006A39B8">
        <w:rPr>
          <w:i/>
          <w:sz w:val="18"/>
          <w:szCs w:val="22"/>
        </w:rPr>
        <w:t>ibid.</w:t>
      </w:r>
      <w:r w:rsidRPr="006A39B8">
        <w:rPr>
          <w:sz w:val="18"/>
          <w:szCs w:val="22"/>
        </w:rPr>
        <w:t>).</w:t>
      </w:r>
    </w:p>
  </w:footnote>
  <w:footnote w:id="68">
    <w:p w14:paraId="7A439A27" w14:textId="77777777" w:rsidR="00B56203" w:rsidRPr="006A39B8" w:rsidRDefault="00B56203" w:rsidP="00B56203">
      <w:pPr>
        <w:pStyle w:val="Notedebasdepage"/>
        <w:spacing w:after="120" w:line="240" w:lineRule="auto"/>
        <w:rPr>
          <w:sz w:val="18"/>
        </w:rPr>
      </w:pPr>
      <w:r>
        <w:rPr>
          <w:rStyle w:val="Appelnotedebasdep"/>
        </w:rPr>
        <w:footnoteRef/>
      </w:r>
      <w:r>
        <w:t xml:space="preserve"> </w:t>
      </w:r>
      <w:r w:rsidRPr="006A39B8">
        <w:rPr>
          <w:sz w:val="18"/>
          <w:szCs w:val="22"/>
        </w:rPr>
        <w:t>Cette tortue était regardée comme le palladium d'un royaume.</w:t>
      </w:r>
    </w:p>
  </w:footnote>
  <w:footnote w:id="69">
    <w:p w14:paraId="0E7DB984" w14:textId="77777777" w:rsidR="00B56203" w:rsidRPr="00C15917" w:rsidRDefault="00B56203" w:rsidP="00B56203">
      <w:pPr>
        <w:pStyle w:val="Notedebasdepage"/>
        <w:spacing w:line="240" w:lineRule="auto"/>
        <w:rPr>
          <w:spacing w:val="-4"/>
          <w:sz w:val="18"/>
        </w:rPr>
      </w:pPr>
      <w:r w:rsidRPr="00C15917">
        <w:rPr>
          <w:rStyle w:val="Appelnotedebasdep"/>
          <w:spacing w:val="-4"/>
        </w:rPr>
        <w:footnoteRef/>
      </w:r>
      <w:r w:rsidRPr="00C15917">
        <w:rPr>
          <w:spacing w:val="-4"/>
        </w:rPr>
        <w:t xml:space="preserve"> </w:t>
      </w:r>
      <w:r w:rsidRPr="00C15917">
        <w:rPr>
          <w:spacing w:val="-4"/>
          <w:sz w:val="18"/>
          <w:szCs w:val="22"/>
        </w:rPr>
        <w:t>Nan-</w:t>
      </w:r>
      <w:proofErr w:type="spellStart"/>
      <w:r w:rsidRPr="00C15917">
        <w:rPr>
          <w:spacing w:val="-4"/>
          <w:sz w:val="18"/>
          <w:szCs w:val="22"/>
        </w:rPr>
        <w:t>hoai</w:t>
      </w:r>
      <w:proofErr w:type="spellEnd"/>
      <w:r w:rsidRPr="00C15917">
        <w:rPr>
          <w:spacing w:val="-4"/>
          <w:sz w:val="18"/>
          <w:szCs w:val="22"/>
        </w:rPr>
        <w:t xml:space="preserve"> et </w:t>
      </w:r>
      <w:proofErr w:type="spellStart"/>
      <w:r w:rsidRPr="00C15917">
        <w:rPr>
          <w:spacing w:val="-4"/>
          <w:sz w:val="18"/>
          <w:szCs w:val="22"/>
        </w:rPr>
        <w:t>Jou</w:t>
      </w:r>
      <w:proofErr w:type="spellEnd"/>
      <w:r w:rsidRPr="00C15917">
        <w:rPr>
          <w:spacing w:val="-4"/>
          <w:sz w:val="18"/>
          <w:szCs w:val="22"/>
        </w:rPr>
        <w:t xml:space="preserve"> </w:t>
      </w:r>
      <w:proofErr w:type="spellStart"/>
      <w:r w:rsidRPr="00C15917">
        <w:rPr>
          <w:spacing w:val="-4"/>
          <w:sz w:val="18"/>
          <w:szCs w:val="22"/>
        </w:rPr>
        <w:t>ts'ing</w:t>
      </w:r>
      <w:proofErr w:type="spellEnd"/>
      <w:r w:rsidRPr="00C15917">
        <w:rPr>
          <w:spacing w:val="-4"/>
          <w:sz w:val="18"/>
          <w:szCs w:val="22"/>
        </w:rPr>
        <w:t xml:space="preserve"> étaient au royaume de </w:t>
      </w:r>
      <w:proofErr w:type="spellStart"/>
      <w:r w:rsidRPr="00C15917">
        <w:rPr>
          <w:spacing w:val="-4"/>
          <w:sz w:val="18"/>
          <w:szCs w:val="22"/>
        </w:rPr>
        <w:t>Tch'ou</w:t>
      </w:r>
      <w:proofErr w:type="spellEnd"/>
      <w:r w:rsidRPr="00C15917">
        <w:rPr>
          <w:spacing w:val="-4"/>
          <w:sz w:val="18"/>
          <w:szCs w:val="22"/>
        </w:rPr>
        <w:t xml:space="preserve"> ; elles devaient être entre la </w:t>
      </w:r>
      <w:proofErr w:type="spellStart"/>
      <w:r w:rsidRPr="00C15917">
        <w:rPr>
          <w:spacing w:val="-4"/>
          <w:sz w:val="18"/>
          <w:szCs w:val="22"/>
        </w:rPr>
        <w:t>Hoai</w:t>
      </w:r>
      <w:proofErr w:type="spellEnd"/>
      <w:r w:rsidRPr="00C15917">
        <w:rPr>
          <w:spacing w:val="-4"/>
          <w:sz w:val="18"/>
          <w:szCs w:val="22"/>
        </w:rPr>
        <w:t xml:space="preserve"> et le </w:t>
      </w:r>
      <w:proofErr w:type="spellStart"/>
      <w:r w:rsidRPr="00C15917">
        <w:rPr>
          <w:spacing w:val="-4"/>
          <w:sz w:val="18"/>
          <w:szCs w:val="22"/>
        </w:rPr>
        <w:t>Kiang</w:t>
      </w:r>
      <w:proofErr w:type="spellEnd"/>
      <w:r w:rsidRPr="00C15917">
        <w:rPr>
          <w:spacing w:val="-4"/>
          <w:sz w:val="18"/>
          <w:szCs w:val="22"/>
        </w:rPr>
        <w:t>. Ti-</w:t>
      </w:r>
      <w:proofErr w:type="spellStart"/>
      <w:r w:rsidRPr="00C15917">
        <w:rPr>
          <w:spacing w:val="-4"/>
          <w:sz w:val="18"/>
          <w:szCs w:val="22"/>
        </w:rPr>
        <w:t>ki</w:t>
      </w:r>
      <w:proofErr w:type="spellEnd"/>
      <w:r w:rsidRPr="00C15917">
        <w:rPr>
          <w:spacing w:val="-4"/>
          <w:sz w:val="18"/>
          <w:szCs w:val="22"/>
        </w:rPr>
        <w:t xml:space="preserve"> est actuellement la montagne de </w:t>
      </w:r>
      <w:proofErr w:type="spellStart"/>
      <w:r w:rsidRPr="00C15917">
        <w:rPr>
          <w:spacing w:val="-4"/>
          <w:sz w:val="18"/>
          <w:szCs w:val="22"/>
        </w:rPr>
        <w:t>Tch'e-tch'ou</w:t>
      </w:r>
      <w:proofErr w:type="spellEnd"/>
      <w:r w:rsidRPr="00C15917">
        <w:rPr>
          <w:spacing w:val="-4"/>
          <w:sz w:val="18"/>
          <w:szCs w:val="22"/>
        </w:rPr>
        <w:t xml:space="preserve">, à 37 </w:t>
      </w:r>
      <w:proofErr w:type="spellStart"/>
      <w:r w:rsidRPr="00C15917">
        <w:rPr>
          <w:spacing w:val="-4"/>
          <w:sz w:val="18"/>
          <w:szCs w:val="22"/>
        </w:rPr>
        <w:t>ly</w:t>
      </w:r>
      <w:proofErr w:type="spellEnd"/>
      <w:r w:rsidRPr="00C15917">
        <w:rPr>
          <w:spacing w:val="-4"/>
          <w:sz w:val="18"/>
          <w:szCs w:val="22"/>
        </w:rPr>
        <w:t xml:space="preserve"> sud de </w:t>
      </w:r>
      <w:proofErr w:type="spellStart"/>
      <w:r w:rsidRPr="00C15917">
        <w:rPr>
          <w:spacing w:val="-4"/>
          <w:sz w:val="18"/>
          <w:szCs w:val="22"/>
        </w:rPr>
        <w:t>Tch'ao-hien</w:t>
      </w:r>
      <w:proofErr w:type="spellEnd"/>
      <w:r w:rsidRPr="00C15917">
        <w:rPr>
          <w:spacing w:val="-4"/>
          <w:sz w:val="18"/>
          <w:szCs w:val="22"/>
        </w:rPr>
        <w:t>, préfecture de Ou-</w:t>
      </w:r>
      <w:proofErr w:type="spellStart"/>
      <w:r w:rsidRPr="00C15917">
        <w:rPr>
          <w:spacing w:val="-4"/>
          <w:sz w:val="18"/>
          <w:szCs w:val="22"/>
        </w:rPr>
        <w:t>wei</w:t>
      </w:r>
      <w:proofErr w:type="spellEnd"/>
      <w:r w:rsidRPr="00C15917">
        <w:rPr>
          <w:spacing w:val="-4"/>
          <w:sz w:val="18"/>
          <w:szCs w:val="22"/>
        </w:rPr>
        <w:t>-</w:t>
      </w:r>
      <w:proofErr w:type="spellStart"/>
      <w:r w:rsidRPr="00C15917">
        <w:rPr>
          <w:spacing w:val="-4"/>
          <w:sz w:val="18"/>
          <w:szCs w:val="22"/>
        </w:rPr>
        <w:t>tcheou</w:t>
      </w:r>
      <w:proofErr w:type="spellEnd"/>
      <w:r w:rsidRPr="00C15917">
        <w:rPr>
          <w:spacing w:val="-4"/>
          <w:sz w:val="18"/>
          <w:szCs w:val="22"/>
        </w:rPr>
        <w:t xml:space="preserve"> (</w:t>
      </w:r>
      <w:proofErr w:type="spellStart"/>
      <w:r w:rsidRPr="00C15917">
        <w:rPr>
          <w:spacing w:val="-4"/>
          <w:sz w:val="18"/>
          <w:szCs w:val="22"/>
        </w:rPr>
        <w:t>Ngan-hoei</w:t>
      </w:r>
      <w:proofErr w:type="spellEnd"/>
      <w:r w:rsidRPr="00C15917">
        <w:rPr>
          <w:spacing w:val="-4"/>
          <w:sz w:val="18"/>
          <w:szCs w:val="22"/>
        </w:rPr>
        <w:t>). (Édition impériale, vol. 29, p. 27).</w:t>
      </w:r>
    </w:p>
  </w:footnote>
  <w:footnote w:id="70">
    <w:p w14:paraId="0842AD6F" w14:textId="77777777" w:rsidR="00B56203" w:rsidRPr="00C15917" w:rsidRDefault="00B56203" w:rsidP="00B56203">
      <w:pPr>
        <w:pStyle w:val="Notedebasdepage"/>
        <w:spacing w:line="240" w:lineRule="auto"/>
        <w:rPr>
          <w:sz w:val="18"/>
        </w:rPr>
      </w:pPr>
      <w:r>
        <w:rPr>
          <w:rStyle w:val="Appelnotedebasdep"/>
        </w:rPr>
        <w:footnoteRef/>
      </w:r>
      <w:r>
        <w:t xml:space="preserve"> </w:t>
      </w:r>
      <w:r w:rsidRPr="00C15917">
        <w:rPr>
          <w:sz w:val="18"/>
          <w:szCs w:val="22"/>
        </w:rPr>
        <w:t xml:space="preserve">Yu-tchang était au sud de la </w:t>
      </w:r>
      <w:proofErr w:type="spellStart"/>
      <w:r w:rsidRPr="00C15917">
        <w:rPr>
          <w:sz w:val="18"/>
          <w:szCs w:val="22"/>
        </w:rPr>
        <w:t>Hoai</w:t>
      </w:r>
      <w:proofErr w:type="spellEnd"/>
      <w:r w:rsidRPr="00C15917">
        <w:rPr>
          <w:sz w:val="18"/>
          <w:szCs w:val="22"/>
        </w:rPr>
        <w:t xml:space="preserve">, </w:t>
      </w:r>
      <w:proofErr w:type="spellStart"/>
      <w:r w:rsidRPr="00C15917">
        <w:rPr>
          <w:sz w:val="18"/>
          <w:szCs w:val="22"/>
        </w:rPr>
        <w:t>Kan-k'i</w:t>
      </w:r>
      <w:proofErr w:type="spellEnd"/>
      <w:r w:rsidRPr="00C15917">
        <w:rPr>
          <w:sz w:val="18"/>
          <w:szCs w:val="22"/>
        </w:rPr>
        <w:t xml:space="preserve"> se trouvait près du bourg actuel de </w:t>
      </w:r>
      <w:proofErr w:type="spellStart"/>
      <w:r w:rsidRPr="00C15917">
        <w:rPr>
          <w:sz w:val="18"/>
          <w:szCs w:val="22"/>
        </w:rPr>
        <w:t>Tch'eng</w:t>
      </w:r>
      <w:proofErr w:type="spellEnd"/>
      <w:r w:rsidRPr="00C15917">
        <w:rPr>
          <w:sz w:val="18"/>
          <w:szCs w:val="22"/>
        </w:rPr>
        <w:t>-fou-</w:t>
      </w:r>
      <w:proofErr w:type="spellStart"/>
      <w:r w:rsidRPr="00C15917">
        <w:rPr>
          <w:sz w:val="18"/>
          <w:szCs w:val="22"/>
        </w:rPr>
        <w:t>ts'ouen</w:t>
      </w:r>
      <w:proofErr w:type="spellEnd"/>
      <w:r w:rsidRPr="00C15917">
        <w:rPr>
          <w:sz w:val="18"/>
          <w:szCs w:val="22"/>
        </w:rPr>
        <w:t>, au sud-est de Po-</w:t>
      </w:r>
      <w:proofErr w:type="spellStart"/>
      <w:r w:rsidRPr="00C15917">
        <w:rPr>
          <w:sz w:val="18"/>
          <w:szCs w:val="22"/>
        </w:rPr>
        <w:t>tcheou</w:t>
      </w:r>
      <w:proofErr w:type="spellEnd"/>
      <w:r w:rsidRPr="00C15917">
        <w:rPr>
          <w:sz w:val="18"/>
          <w:szCs w:val="22"/>
        </w:rPr>
        <w:t>, préfecture de Fong-yang (</w:t>
      </w:r>
      <w:proofErr w:type="spellStart"/>
      <w:r w:rsidRPr="00C15917">
        <w:rPr>
          <w:sz w:val="18"/>
          <w:szCs w:val="22"/>
        </w:rPr>
        <w:t>Ngan-hoei</w:t>
      </w:r>
      <w:proofErr w:type="spellEnd"/>
      <w:r w:rsidRPr="00C15917">
        <w:rPr>
          <w:sz w:val="18"/>
          <w:szCs w:val="22"/>
        </w:rPr>
        <w:t>) [Édition impériale, vol. 29, p. 30]. Fang-</w:t>
      </w:r>
      <w:proofErr w:type="spellStart"/>
      <w:r w:rsidRPr="00C15917">
        <w:rPr>
          <w:sz w:val="18"/>
          <w:szCs w:val="22"/>
        </w:rPr>
        <w:t>tchong</w:t>
      </w:r>
      <w:proofErr w:type="spellEnd"/>
      <w:r w:rsidRPr="00C15917">
        <w:rPr>
          <w:sz w:val="18"/>
          <w:szCs w:val="22"/>
        </w:rPr>
        <w:t xml:space="preserve">, du royaume de Ou, est actuellement </w:t>
      </w:r>
      <w:proofErr w:type="spellStart"/>
      <w:r w:rsidRPr="00C15917">
        <w:rPr>
          <w:sz w:val="18"/>
          <w:szCs w:val="22"/>
        </w:rPr>
        <w:t>Mong-tch'eng-hien</w:t>
      </w:r>
      <w:proofErr w:type="spellEnd"/>
      <w:r w:rsidRPr="00C15917">
        <w:rPr>
          <w:sz w:val="18"/>
          <w:szCs w:val="22"/>
        </w:rPr>
        <w:t xml:space="preserve">, préfecture de </w:t>
      </w:r>
      <w:proofErr w:type="spellStart"/>
      <w:r w:rsidRPr="00C15917">
        <w:rPr>
          <w:sz w:val="18"/>
          <w:szCs w:val="22"/>
        </w:rPr>
        <w:t>Cheou</w:t>
      </w:r>
      <w:proofErr w:type="spellEnd"/>
      <w:r w:rsidRPr="00C15917">
        <w:rPr>
          <w:sz w:val="18"/>
          <w:szCs w:val="22"/>
        </w:rPr>
        <w:t>-</w:t>
      </w:r>
      <w:proofErr w:type="spellStart"/>
      <w:r w:rsidRPr="00C15917">
        <w:rPr>
          <w:sz w:val="18"/>
          <w:szCs w:val="22"/>
        </w:rPr>
        <w:t>tcheou</w:t>
      </w:r>
      <w:proofErr w:type="spellEnd"/>
      <w:r>
        <w:rPr>
          <w:sz w:val="18"/>
          <w:szCs w:val="22"/>
        </w:rPr>
        <w:t xml:space="preserve">-fou </w:t>
      </w:r>
      <w:r w:rsidRPr="00C15917">
        <w:rPr>
          <w:sz w:val="18"/>
          <w:szCs w:val="22"/>
        </w:rPr>
        <w:t>(</w:t>
      </w:r>
      <w:proofErr w:type="spellStart"/>
      <w:r w:rsidRPr="00D12F8C">
        <w:rPr>
          <w:sz w:val="18"/>
          <w:szCs w:val="22"/>
        </w:rPr>
        <w:t>Tou-ling</w:t>
      </w:r>
      <w:proofErr w:type="spellEnd"/>
      <w:r w:rsidRPr="00C15917">
        <w:rPr>
          <w:sz w:val="18"/>
          <w:szCs w:val="22"/>
        </w:rPr>
        <w:t>, vol. 36, p. 9 et 13).</w:t>
      </w:r>
    </w:p>
  </w:footnote>
  <w:footnote w:id="71">
    <w:p w14:paraId="010442CF"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 xml:space="preserve">Yu-tchang n'est pas sûrement connu. À l'est de </w:t>
      </w:r>
      <w:proofErr w:type="spellStart"/>
      <w:r w:rsidRPr="00764B48">
        <w:rPr>
          <w:sz w:val="18"/>
          <w:szCs w:val="22"/>
        </w:rPr>
        <w:t>Ngan</w:t>
      </w:r>
      <w:proofErr w:type="spellEnd"/>
      <w:r w:rsidRPr="00764B48">
        <w:rPr>
          <w:sz w:val="18"/>
          <w:szCs w:val="22"/>
        </w:rPr>
        <w:t>-</w:t>
      </w:r>
      <w:proofErr w:type="spellStart"/>
      <w:r w:rsidRPr="00764B48">
        <w:rPr>
          <w:sz w:val="18"/>
          <w:szCs w:val="22"/>
        </w:rPr>
        <w:t>lou</w:t>
      </w:r>
      <w:proofErr w:type="spellEnd"/>
      <w:r w:rsidRPr="00764B48">
        <w:rPr>
          <w:sz w:val="18"/>
          <w:szCs w:val="22"/>
        </w:rPr>
        <w:t xml:space="preserve">-fou, il y a une montagne appelée Tchang-chan ; on suppose que c'est là l'endroit mentionné. Le </w:t>
      </w:r>
      <w:r w:rsidRPr="00764B48">
        <w:rPr>
          <w:i/>
          <w:sz w:val="18"/>
          <w:szCs w:val="22"/>
        </w:rPr>
        <w:t>Lie-</w:t>
      </w:r>
      <w:proofErr w:type="spellStart"/>
      <w:r w:rsidRPr="00764B48">
        <w:rPr>
          <w:i/>
          <w:sz w:val="18"/>
          <w:szCs w:val="22"/>
        </w:rPr>
        <w:t>kouo</w:t>
      </w:r>
      <w:proofErr w:type="spellEnd"/>
      <w:r w:rsidRPr="00764B48">
        <w:rPr>
          <w:i/>
          <w:sz w:val="18"/>
          <w:szCs w:val="22"/>
        </w:rPr>
        <w:t xml:space="preserve"> </w:t>
      </w:r>
      <w:proofErr w:type="spellStart"/>
      <w:r w:rsidRPr="00764B48">
        <w:rPr>
          <w:i/>
          <w:sz w:val="18"/>
          <w:szCs w:val="22"/>
        </w:rPr>
        <w:t>tche</w:t>
      </w:r>
      <w:proofErr w:type="spellEnd"/>
      <w:r w:rsidRPr="00764B48">
        <w:rPr>
          <w:sz w:val="18"/>
          <w:szCs w:val="22"/>
        </w:rPr>
        <w:t xml:space="preserve">, vol. 19, p. 28, dit que le prince </w:t>
      </w:r>
      <w:proofErr w:type="spellStart"/>
      <w:r w:rsidRPr="00764B48">
        <w:rPr>
          <w:sz w:val="18"/>
          <w:szCs w:val="22"/>
        </w:rPr>
        <w:t>Kuang</w:t>
      </w:r>
      <w:proofErr w:type="spellEnd"/>
      <w:r w:rsidRPr="00764B48">
        <w:rPr>
          <w:sz w:val="18"/>
          <w:szCs w:val="22"/>
        </w:rPr>
        <w:t xml:space="preserve"> surprit l'ennemi dans un défilé, le tailla en pièces, et prit vivants les cinq généraux de </w:t>
      </w:r>
      <w:proofErr w:type="spellStart"/>
      <w:r w:rsidRPr="00764B48">
        <w:rPr>
          <w:sz w:val="18"/>
          <w:szCs w:val="22"/>
        </w:rPr>
        <w:t>Tch'ou</w:t>
      </w:r>
      <w:proofErr w:type="spellEnd"/>
      <w:r w:rsidRPr="00764B48">
        <w:rPr>
          <w:sz w:val="18"/>
          <w:szCs w:val="22"/>
        </w:rPr>
        <w:t xml:space="preserve">, avec un grand butin ; de là il se dirigea vers </w:t>
      </w:r>
      <w:proofErr w:type="spellStart"/>
      <w:r w:rsidRPr="00764B48">
        <w:rPr>
          <w:sz w:val="18"/>
          <w:szCs w:val="22"/>
        </w:rPr>
        <w:t>Tcheou</w:t>
      </w:r>
      <w:proofErr w:type="spellEnd"/>
      <w:r w:rsidRPr="00764B48">
        <w:rPr>
          <w:sz w:val="18"/>
          <w:szCs w:val="22"/>
        </w:rPr>
        <w:t>-lai, dont il s'empara.</w:t>
      </w:r>
    </w:p>
  </w:footnote>
  <w:footnote w:id="72">
    <w:p w14:paraId="1B83BD9E"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 xml:space="preserve">Actuellement les restes de cette ville sont à 90 </w:t>
      </w:r>
      <w:proofErr w:type="spellStart"/>
      <w:r w:rsidRPr="00764B48">
        <w:rPr>
          <w:sz w:val="18"/>
          <w:szCs w:val="22"/>
        </w:rPr>
        <w:t>ly</w:t>
      </w:r>
      <w:proofErr w:type="spellEnd"/>
      <w:r w:rsidRPr="00764B48">
        <w:rPr>
          <w:sz w:val="18"/>
          <w:szCs w:val="22"/>
        </w:rPr>
        <w:t xml:space="preserve"> nord de </w:t>
      </w:r>
      <w:proofErr w:type="spellStart"/>
      <w:r w:rsidRPr="00764B48">
        <w:rPr>
          <w:sz w:val="18"/>
          <w:szCs w:val="22"/>
        </w:rPr>
        <w:t>Tcheng-lieou-hien</w:t>
      </w:r>
      <w:proofErr w:type="spellEnd"/>
      <w:r w:rsidRPr="00764B48">
        <w:rPr>
          <w:sz w:val="18"/>
          <w:szCs w:val="22"/>
        </w:rPr>
        <w:t xml:space="preserve">, préfecture de </w:t>
      </w:r>
      <w:proofErr w:type="spellStart"/>
      <w:r w:rsidRPr="00764B48">
        <w:rPr>
          <w:sz w:val="18"/>
          <w:szCs w:val="22"/>
        </w:rPr>
        <w:t>K'ai-fong</w:t>
      </w:r>
      <w:proofErr w:type="spellEnd"/>
      <w:r w:rsidRPr="00764B48">
        <w:rPr>
          <w:sz w:val="18"/>
          <w:szCs w:val="22"/>
        </w:rPr>
        <w:t>-fou (</w:t>
      </w:r>
      <w:proofErr w:type="spellStart"/>
      <w:r w:rsidRPr="00764B48">
        <w:rPr>
          <w:sz w:val="18"/>
          <w:szCs w:val="22"/>
        </w:rPr>
        <w:t>Ho-nan</w:t>
      </w:r>
      <w:proofErr w:type="spellEnd"/>
      <w:r w:rsidRPr="00764B48">
        <w:rPr>
          <w:sz w:val="18"/>
          <w:szCs w:val="22"/>
        </w:rPr>
        <w:t>).</w:t>
      </w:r>
    </w:p>
  </w:footnote>
  <w:footnote w:id="73">
    <w:p w14:paraId="280E15A4" w14:textId="77777777" w:rsidR="00B56203" w:rsidRPr="00764B48" w:rsidRDefault="00B56203" w:rsidP="00B56203">
      <w:pPr>
        <w:pStyle w:val="Notedebasdepage"/>
        <w:spacing w:after="120" w:line="240" w:lineRule="auto"/>
        <w:rPr>
          <w:sz w:val="18"/>
        </w:rPr>
      </w:pPr>
      <w:r>
        <w:rPr>
          <w:rStyle w:val="Appelnotedebasdep"/>
        </w:rPr>
        <w:footnoteRef/>
      </w:r>
      <w:r>
        <w:t xml:space="preserve"> </w:t>
      </w:r>
      <w:r w:rsidRPr="00764B48">
        <w:rPr>
          <w:sz w:val="18"/>
          <w:szCs w:val="22"/>
        </w:rPr>
        <w:t xml:space="preserve">C'est maintenant </w:t>
      </w:r>
      <w:proofErr w:type="spellStart"/>
      <w:r w:rsidRPr="00764B48">
        <w:rPr>
          <w:sz w:val="18"/>
          <w:szCs w:val="22"/>
        </w:rPr>
        <w:t>Hia-pei-hien</w:t>
      </w:r>
      <w:proofErr w:type="spellEnd"/>
      <w:r w:rsidRPr="00764B48">
        <w:rPr>
          <w:sz w:val="18"/>
          <w:szCs w:val="22"/>
        </w:rPr>
        <w:t xml:space="preserve">, préfecture de </w:t>
      </w:r>
      <w:proofErr w:type="spellStart"/>
      <w:r w:rsidRPr="00764B48">
        <w:rPr>
          <w:sz w:val="18"/>
          <w:szCs w:val="22"/>
        </w:rPr>
        <w:t>Siu-tcheou</w:t>
      </w:r>
      <w:proofErr w:type="spellEnd"/>
      <w:r w:rsidRPr="00764B48">
        <w:rPr>
          <w:sz w:val="18"/>
          <w:szCs w:val="22"/>
        </w:rPr>
        <w:t>-fou.</w:t>
      </w:r>
    </w:p>
  </w:footnote>
  <w:footnote w:id="74">
    <w:p w14:paraId="3F60FF3F"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Il était fils de Tchou-fan, donc cousin du nouveau roi ; il se rendra célèbre, sous le nom plus connu de Ho-</w:t>
      </w:r>
      <w:proofErr w:type="spellStart"/>
      <w:r w:rsidRPr="00764B48">
        <w:rPr>
          <w:sz w:val="18"/>
          <w:szCs w:val="22"/>
        </w:rPr>
        <w:t>liu</w:t>
      </w:r>
      <w:proofErr w:type="spellEnd"/>
      <w:r w:rsidRPr="00764B48">
        <w:rPr>
          <w:sz w:val="18"/>
          <w:szCs w:val="22"/>
        </w:rPr>
        <w:t>.</w:t>
      </w:r>
    </w:p>
  </w:footnote>
  <w:footnote w:id="75">
    <w:p w14:paraId="072CDABC" w14:textId="77777777" w:rsidR="00B56203" w:rsidRPr="00764B48" w:rsidRDefault="00B56203" w:rsidP="00B56203">
      <w:pPr>
        <w:pStyle w:val="Notedebasdepage"/>
        <w:spacing w:line="240" w:lineRule="auto"/>
        <w:rPr>
          <w:spacing w:val="-4"/>
          <w:sz w:val="18"/>
        </w:rPr>
      </w:pPr>
      <w:r w:rsidRPr="00764B48">
        <w:rPr>
          <w:rStyle w:val="Appelnotedebasdep"/>
          <w:spacing w:val="-4"/>
        </w:rPr>
        <w:footnoteRef/>
      </w:r>
      <w:r w:rsidRPr="00764B48">
        <w:rPr>
          <w:spacing w:val="-4"/>
        </w:rPr>
        <w:t xml:space="preserve"> </w:t>
      </w:r>
      <w:r w:rsidRPr="00764B48">
        <w:rPr>
          <w:spacing w:val="-4"/>
          <w:sz w:val="18"/>
          <w:szCs w:val="22"/>
        </w:rPr>
        <w:t>Tchang-</w:t>
      </w:r>
      <w:proofErr w:type="spellStart"/>
      <w:r w:rsidRPr="00764B48">
        <w:rPr>
          <w:spacing w:val="-4"/>
          <w:sz w:val="18"/>
          <w:szCs w:val="22"/>
        </w:rPr>
        <w:t>ngan</w:t>
      </w:r>
      <w:proofErr w:type="spellEnd"/>
      <w:r w:rsidRPr="00764B48">
        <w:rPr>
          <w:spacing w:val="-4"/>
          <w:sz w:val="18"/>
          <w:szCs w:val="22"/>
        </w:rPr>
        <w:t xml:space="preserve">, du royaume de </w:t>
      </w:r>
      <w:proofErr w:type="spellStart"/>
      <w:r w:rsidRPr="00764B48">
        <w:rPr>
          <w:spacing w:val="-4"/>
          <w:sz w:val="18"/>
          <w:szCs w:val="22"/>
        </w:rPr>
        <w:t>Tch'ou</w:t>
      </w:r>
      <w:proofErr w:type="spellEnd"/>
      <w:r w:rsidRPr="00764B48">
        <w:rPr>
          <w:spacing w:val="-4"/>
          <w:sz w:val="18"/>
          <w:szCs w:val="22"/>
        </w:rPr>
        <w:t xml:space="preserve">, était à 30 </w:t>
      </w:r>
      <w:proofErr w:type="spellStart"/>
      <w:r w:rsidRPr="00764B48">
        <w:rPr>
          <w:spacing w:val="-4"/>
          <w:sz w:val="18"/>
          <w:szCs w:val="22"/>
        </w:rPr>
        <w:t>ly</w:t>
      </w:r>
      <w:proofErr w:type="spellEnd"/>
      <w:r w:rsidRPr="00764B48">
        <w:rPr>
          <w:spacing w:val="-4"/>
          <w:sz w:val="18"/>
          <w:szCs w:val="22"/>
        </w:rPr>
        <w:t xml:space="preserve"> au sud-ouest de la ville actuelle de Tang-</w:t>
      </w:r>
      <w:proofErr w:type="spellStart"/>
      <w:r w:rsidRPr="00764B48">
        <w:rPr>
          <w:spacing w:val="-4"/>
          <w:sz w:val="18"/>
          <w:szCs w:val="22"/>
        </w:rPr>
        <w:t>tou</w:t>
      </w:r>
      <w:proofErr w:type="spellEnd"/>
      <w:r w:rsidRPr="00764B48">
        <w:rPr>
          <w:spacing w:val="-4"/>
          <w:sz w:val="18"/>
          <w:szCs w:val="22"/>
        </w:rPr>
        <w:t>-</w:t>
      </w:r>
      <w:proofErr w:type="spellStart"/>
      <w:r w:rsidRPr="00764B48">
        <w:rPr>
          <w:spacing w:val="-4"/>
          <w:sz w:val="18"/>
          <w:szCs w:val="22"/>
        </w:rPr>
        <w:t>hien</w:t>
      </w:r>
      <w:proofErr w:type="spellEnd"/>
      <w:r w:rsidRPr="00764B48">
        <w:rPr>
          <w:spacing w:val="-4"/>
          <w:sz w:val="18"/>
          <w:szCs w:val="22"/>
        </w:rPr>
        <w:t>, préfecture de T'ai-</w:t>
      </w:r>
      <w:proofErr w:type="spellStart"/>
      <w:r w:rsidRPr="00764B48">
        <w:rPr>
          <w:spacing w:val="-4"/>
          <w:sz w:val="18"/>
          <w:szCs w:val="22"/>
        </w:rPr>
        <w:t>p'ing</w:t>
      </w:r>
      <w:proofErr w:type="spellEnd"/>
      <w:r w:rsidRPr="00764B48">
        <w:rPr>
          <w:spacing w:val="-4"/>
          <w:sz w:val="18"/>
          <w:szCs w:val="22"/>
        </w:rPr>
        <w:t>-fou (</w:t>
      </w:r>
      <w:proofErr w:type="spellStart"/>
      <w:r w:rsidRPr="00764B48">
        <w:rPr>
          <w:spacing w:val="-4"/>
          <w:sz w:val="18"/>
          <w:szCs w:val="22"/>
        </w:rPr>
        <w:t>Ngan-hoei</w:t>
      </w:r>
      <w:proofErr w:type="spellEnd"/>
      <w:r w:rsidRPr="00764B48">
        <w:rPr>
          <w:spacing w:val="-4"/>
          <w:sz w:val="18"/>
          <w:szCs w:val="22"/>
        </w:rPr>
        <w:t xml:space="preserve">). Il y a un défilé formé par les deux montagnes </w:t>
      </w:r>
      <w:proofErr w:type="spellStart"/>
      <w:r w:rsidRPr="00764B48">
        <w:rPr>
          <w:spacing w:val="-4"/>
          <w:sz w:val="18"/>
          <w:szCs w:val="22"/>
        </w:rPr>
        <w:t>Leang</w:t>
      </w:r>
      <w:proofErr w:type="spellEnd"/>
      <w:r w:rsidRPr="00764B48">
        <w:rPr>
          <w:spacing w:val="-4"/>
          <w:sz w:val="18"/>
          <w:szCs w:val="22"/>
        </w:rPr>
        <w:t>-chan ; on le nomme T'</w:t>
      </w:r>
      <w:proofErr w:type="spellStart"/>
      <w:r w:rsidRPr="00764B48">
        <w:rPr>
          <w:spacing w:val="-4"/>
          <w:sz w:val="18"/>
          <w:szCs w:val="22"/>
        </w:rPr>
        <w:t>ien</w:t>
      </w:r>
      <w:proofErr w:type="spellEnd"/>
      <w:r w:rsidRPr="00764B48">
        <w:rPr>
          <w:spacing w:val="-4"/>
          <w:sz w:val="18"/>
          <w:szCs w:val="22"/>
        </w:rPr>
        <w:t>-men-chan (Édition impériale, vol. 31, p. 13).</w:t>
      </w:r>
    </w:p>
  </w:footnote>
  <w:footnote w:id="76">
    <w:p w14:paraId="5ED01AFD"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 xml:space="preserve">Le commentaire dit que les gens de </w:t>
      </w:r>
      <w:proofErr w:type="spellStart"/>
      <w:r w:rsidRPr="00764B48">
        <w:rPr>
          <w:sz w:val="18"/>
          <w:szCs w:val="22"/>
        </w:rPr>
        <w:t>Tch'ou</w:t>
      </w:r>
      <w:proofErr w:type="spellEnd"/>
      <w:r w:rsidRPr="00764B48">
        <w:rPr>
          <w:sz w:val="18"/>
          <w:szCs w:val="22"/>
        </w:rPr>
        <w:t xml:space="preserve"> avaient la barbe fournie ; ceux de Ou, au contraire, la barbe rare ; il choisit donc trois hommes semblables aux gens de </w:t>
      </w:r>
      <w:proofErr w:type="spellStart"/>
      <w:r w:rsidRPr="00764B48">
        <w:rPr>
          <w:sz w:val="18"/>
          <w:szCs w:val="22"/>
        </w:rPr>
        <w:t>Tch'ou</w:t>
      </w:r>
      <w:proofErr w:type="spellEnd"/>
      <w:r w:rsidRPr="00764B48">
        <w:rPr>
          <w:sz w:val="18"/>
          <w:szCs w:val="22"/>
        </w:rPr>
        <w:t>.</w:t>
      </w:r>
    </w:p>
  </w:footnote>
  <w:footnote w:id="77">
    <w:p w14:paraId="70A83AB1" w14:textId="77777777" w:rsidR="00B56203" w:rsidRPr="00764B48" w:rsidRDefault="00B56203" w:rsidP="00B56203">
      <w:pPr>
        <w:pStyle w:val="Notedebasdepage"/>
        <w:spacing w:after="120" w:line="240" w:lineRule="auto"/>
        <w:rPr>
          <w:sz w:val="18"/>
        </w:rPr>
      </w:pPr>
      <w:r>
        <w:rPr>
          <w:rStyle w:val="Appelnotedebasdep"/>
        </w:rPr>
        <w:footnoteRef/>
      </w:r>
      <w:r>
        <w:t xml:space="preserve"> </w:t>
      </w:r>
      <w:r w:rsidRPr="00764B48">
        <w:rPr>
          <w:sz w:val="18"/>
          <w:szCs w:val="22"/>
        </w:rPr>
        <w:t xml:space="preserve">Le vieux bouquin </w:t>
      </w:r>
      <w:proofErr w:type="spellStart"/>
      <w:r w:rsidRPr="00CA3306">
        <w:rPr>
          <w:i/>
          <w:sz w:val="18"/>
          <w:szCs w:val="22"/>
        </w:rPr>
        <w:t>Yué-ts'iué</w:t>
      </w:r>
      <w:proofErr w:type="spellEnd"/>
      <w:r w:rsidRPr="00764B48">
        <w:rPr>
          <w:sz w:val="18"/>
          <w:szCs w:val="22"/>
        </w:rPr>
        <w:t xml:space="preserve"> en parle, vol. 4 — vol. 5, querelles avec son rival Ta-</w:t>
      </w:r>
      <w:proofErr w:type="spellStart"/>
      <w:r w:rsidRPr="00764B48">
        <w:rPr>
          <w:sz w:val="18"/>
          <w:szCs w:val="22"/>
        </w:rPr>
        <w:t>tsai</w:t>
      </w:r>
      <w:proofErr w:type="spellEnd"/>
      <w:r w:rsidRPr="00764B48">
        <w:rPr>
          <w:sz w:val="18"/>
          <w:szCs w:val="22"/>
        </w:rPr>
        <w:t xml:space="preserve"> Pi — vol. 15, p. 4, parallèle entre lui et Fan-li — vol. 14, sa mort.</w:t>
      </w:r>
    </w:p>
  </w:footnote>
  <w:footnote w:id="78">
    <w:p w14:paraId="00E08FE4"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 xml:space="preserve">La famille de Ou servit le roi de </w:t>
      </w:r>
      <w:proofErr w:type="spellStart"/>
      <w:r w:rsidRPr="00764B48">
        <w:rPr>
          <w:sz w:val="18"/>
          <w:szCs w:val="22"/>
        </w:rPr>
        <w:t>Tch'ou</w:t>
      </w:r>
      <w:proofErr w:type="spellEnd"/>
      <w:r w:rsidRPr="00764B48">
        <w:rPr>
          <w:sz w:val="18"/>
          <w:szCs w:val="22"/>
        </w:rPr>
        <w:t xml:space="preserve"> pendant trois générations, et lui donna de fidèles et prudents ministres (</w:t>
      </w:r>
      <w:proofErr w:type="spellStart"/>
      <w:r w:rsidRPr="00764B48">
        <w:rPr>
          <w:sz w:val="18"/>
          <w:szCs w:val="22"/>
        </w:rPr>
        <w:t>Tch'ao</w:t>
      </w:r>
      <w:proofErr w:type="spellEnd"/>
      <w:r w:rsidRPr="00764B48">
        <w:rPr>
          <w:sz w:val="18"/>
          <w:szCs w:val="22"/>
        </w:rPr>
        <w:t xml:space="preserve"> I, vol. 1, p. 9)</w:t>
      </w:r>
      <w:r>
        <w:rPr>
          <w:sz w:val="18"/>
          <w:szCs w:val="22"/>
        </w:rPr>
        <w:t>.</w:t>
      </w:r>
    </w:p>
  </w:footnote>
  <w:footnote w:id="79">
    <w:p w14:paraId="41FCCD68" w14:textId="77777777" w:rsidR="00B56203" w:rsidRPr="00764B48" w:rsidRDefault="00B56203" w:rsidP="00B56203">
      <w:pPr>
        <w:pStyle w:val="Notedebasdepage"/>
        <w:spacing w:line="240" w:lineRule="auto"/>
        <w:rPr>
          <w:sz w:val="18"/>
        </w:rPr>
      </w:pPr>
      <w:r>
        <w:rPr>
          <w:rStyle w:val="Appelnotedebasdep"/>
        </w:rPr>
        <w:footnoteRef/>
      </w:r>
      <w:r>
        <w:t xml:space="preserve"> </w:t>
      </w:r>
      <w:r w:rsidRPr="00764B48">
        <w:rPr>
          <w:sz w:val="18"/>
          <w:szCs w:val="22"/>
        </w:rPr>
        <w:t xml:space="preserve">Et c'est Fei </w:t>
      </w:r>
      <w:r>
        <w:rPr>
          <w:sz w:val="18"/>
          <w:szCs w:val="22"/>
        </w:rPr>
        <w:t>O</w:t>
      </w:r>
      <w:r w:rsidRPr="00764B48">
        <w:rPr>
          <w:sz w:val="18"/>
          <w:szCs w:val="22"/>
        </w:rPr>
        <w:t>u-</w:t>
      </w:r>
      <w:proofErr w:type="spellStart"/>
      <w:r w:rsidRPr="00764B48">
        <w:rPr>
          <w:sz w:val="18"/>
          <w:szCs w:val="22"/>
        </w:rPr>
        <w:t>ki</w:t>
      </w:r>
      <w:proofErr w:type="spellEnd"/>
      <w:r w:rsidRPr="00764B48">
        <w:rPr>
          <w:sz w:val="18"/>
          <w:szCs w:val="22"/>
        </w:rPr>
        <w:t xml:space="preserve"> qui avait conseillé au roi de prendre sa bru pour concubine, en lui exaltant la beauté de cette personne Pour écarter du trône le prince héritier, il inventait encore ces calomnies. Il espérait ainsi échapper à la punition de ses forfaits, et rendre sa position solide, en faisant déclarer héritier le fils de cette concubine, princesse de </w:t>
      </w:r>
      <w:proofErr w:type="spellStart"/>
      <w:r w:rsidRPr="00764B48">
        <w:rPr>
          <w:sz w:val="18"/>
          <w:szCs w:val="22"/>
        </w:rPr>
        <w:t>Ts'in</w:t>
      </w:r>
      <w:proofErr w:type="spellEnd"/>
      <w:r w:rsidRPr="00764B48">
        <w:rPr>
          <w:sz w:val="18"/>
          <w:szCs w:val="22"/>
        </w:rPr>
        <w:t xml:space="preserve"> (</w:t>
      </w:r>
      <w:proofErr w:type="spellStart"/>
      <w:r w:rsidRPr="00764B48">
        <w:rPr>
          <w:sz w:val="18"/>
          <w:szCs w:val="22"/>
        </w:rPr>
        <w:t>Tch'ao</w:t>
      </w:r>
      <w:proofErr w:type="spellEnd"/>
      <w:r w:rsidRPr="00764B48">
        <w:rPr>
          <w:sz w:val="18"/>
          <w:szCs w:val="22"/>
        </w:rPr>
        <w:t xml:space="preserve"> I, </w:t>
      </w:r>
      <w:r w:rsidRPr="00764B48">
        <w:rPr>
          <w:i/>
          <w:sz w:val="18"/>
          <w:szCs w:val="22"/>
        </w:rPr>
        <w:t>ibid</w:t>
      </w:r>
      <w:r w:rsidRPr="00764B48">
        <w:rPr>
          <w:sz w:val="18"/>
          <w:szCs w:val="22"/>
        </w:rPr>
        <w:t>.).</w:t>
      </w:r>
    </w:p>
  </w:footnote>
  <w:footnote w:id="80">
    <w:p w14:paraId="1A60F5BD" w14:textId="77777777" w:rsidR="00B56203" w:rsidRPr="006B4C55" w:rsidRDefault="00B56203" w:rsidP="00B56203">
      <w:pPr>
        <w:pStyle w:val="Notedebasdepage"/>
        <w:spacing w:line="240" w:lineRule="auto"/>
        <w:rPr>
          <w:sz w:val="18"/>
        </w:rPr>
      </w:pPr>
      <w:r>
        <w:rPr>
          <w:rStyle w:val="Appelnotedebasdep"/>
        </w:rPr>
        <w:footnoteRef/>
      </w:r>
      <w:r>
        <w:t xml:space="preserve"> </w:t>
      </w:r>
      <w:r w:rsidRPr="006B4C55">
        <w:rPr>
          <w:sz w:val="18"/>
          <w:szCs w:val="22"/>
        </w:rPr>
        <w:t>Ho-</w:t>
      </w:r>
      <w:proofErr w:type="spellStart"/>
      <w:r w:rsidRPr="006B4C55">
        <w:rPr>
          <w:sz w:val="18"/>
          <w:szCs w:val="22"/>
        </w:rPr>
        <w:t>liu</w:t>
      </w:r>
      <w:proofErr w:type="spellEnd"/>
      <w:r w:rsidRPr="006B4C55">
        <w:rPr>
          <w:sz w:val="18"/>
          <w:szCs w:val="22"/>
        </w:rPr>
        <w:t xml:space="preserve"> voyait bien cette possibilité et ces avantages ; mais il ne voulait pas laisser le gouvernement de son cousin (le roi </w:t>
      </w:r>
      <w:proofErr w:type="spellStart"/>
      <w:r w:rsidRPr="006B4C55">
        <w:rPr>
          <w:sz w:val="18"/>
          <w:szCs w:val="22"/>
        </w:rPr>
        <w:t>Leao</w:t>
      </w:r>
      <w:proofErr w:type="spellEnd"/>
      <w:r w:rsidRPr="006B4C55">
        <w:rPr>
          <w:sz w:val="18"/>
          <w:szCs w:val="22"/>
        </w:rPr>
        <w:t>) se fortifier par quelques victoires.</w:t>
      </w:r>
    </w:p>
  </w:footnote>
  <w:footnote w:id="81">
    <w:p w14:paraId="14C00245" w14:textId="77777777" w:rsidR="00B56203" w:rsidRPr="006B4C55" w:rsidRDefault="00B56203" w:rsidP="00B56203">
      <w:pPr>
        <w:pStyle w:val="Notedebasdepage"/>
        <w:spacing w:after="120" w:line="240" w:lineRule="auto"/>
        <w:rPr>
          <w:sz w:val="18"/>
        </w:rPr>
      </w:pPr>
      <w:r>
        <w:rPr>
          <w:rStyle w:val="Appelnotedebasdep"/>
        </w:rPr>
        <w:footnoteRef/>
      </w:r>
      <w:r>
        <w:t xml:space="preserve"> </w:t>
      </w:r>
      <w:r w:rsidRPr="006B4C55">
        <w:rPr>
          <w:sz w:val="18"/>
          <w:szCs w:val="22"/>
        </w:rPr>
        <w:t xml:space="preserve">La ville de </w:t>
      </w:r>
      <w:proofErr w:type="spellStart"/>
      <w:r w:rsidRPr="006B4C55">
        <w:rPr>
          <w:sz w:val="18"/>
          <w:szCs w:val="22"/>
        </w:rPr>
        <w:t>K'i</w:t>
      </w:r>
      <w:proofErr w:type="spellEnd"/>
      <w:r w:rsidRPr="006B4C55">
        <w:rPr>
          <w:sz w:val="18"/>
          <w:szCs w:val="22"/>
        </w:rPr>
        <w:t xml:space="preserve">-fou était à l'ouest de Tchong-li, et à l'est de </w:t>
      </w:r>
      <w:proofErr w:type="spellStart"/>
      <w:r w:rsidRPr="006B4C55">
        <w:rPr>
          <w:sz w:val="18"/>
          <w:szCs w:val="22"/>
        </w:rPr>
        <w:t>Tcheou</w:t>
      </w:r>
      <w:proofErr w:type="spellEnd"/>
      <w:r w:rsidRPr="006B4C55">
        <w:rPr>
          <w:sz w:val="18"/>
          <w:szCs w:val="22"/>
        </w:rPr>
        <w:t xml:space="preserve">-lai ; l'armée de Ou n'était pas encore arrivée à cette dernière ville. À 60 </w:t>
      </w:r>
      <w:proofErr w:type="spellStart"/>
      <w:r w:rsidRPr="006B4C55">
        <w:rPr>
          <w:sz w:val="18"/>
          <w:szCs w:val="22"/>
        </w:rPr>
        <w:t>ly</w:t>
      </w:r>
      <w:proofErr w:type="spellEnd"/>
      <w:r w:rsidRPr="006B4C55">
        <w:rPr>
          <w:sz w:val="18"/>
          <w:szCs w:val="22"/>
        </w:rPr>
        <w:t xml:space="preserve"> sud-ouest de </w:t>
      </w:r>
      <w:proofErr w:type="spellStart"/>
      <w:r w:rsidRPr="006B4C55">
        <w:rPr>
          <w:sz w:val="18"/>
          <w:szCs w:val="22"/>
        </w:rPr>
        <w:t>Cheou-tcheou</w:t>
      </w:r>
      <w:proofErr w:type="spellEnd"/>
      <w:r w:rsidRPr="006B4C55">
        <w:rPr>
          <w:sz w:val="18"/>
          <w:szCs w:val="22"/>
        </w:rPr>
        <w:t>, préfecture de Fong-yang-fou (</w:t>
      </w:r>
      <w:proofErr w:type="spellStart"/>
      <w:r w:rsidRPr="006B4C55">
        <w:rPr>
          <w:sz w:val="18"/>
          <w:szCs w:val="22"/>
        </w:rPr>
        <w:t>Ngan</w:t>
      </w:r>
      <w:r>
        <w:rPr>
          <w:sz w:val="18"/>
          <w:szCs w:val="22"/>
        </w:rPr>
        <w:t>-</w:t>
      </w:r>
      <w:r w:rsidRPr="006B4C55">
        <w:rPr>
          <w:sz w:val="18"/>
          <w:szCs w:val="22"/>
        </w:rPr>
        <w:t>hoei</w:t>
      </w:r>
      <w:proofErr w:type="spellEnd"/>
      <w:r w:rsidRPr="006B4C55">
        <w:rPr>
          <w:sz w:val="18"/>
          <w:szCs w:val="22"/>
        </w:rPr>
        <w:t xml:space="preserve">), il y a encore les restes d'une ville postérieure, à savoir </w:t>
      </w:r>
      <w:proofErr w:type="spellStart"/>
      <w:r w:rsidRPr="006B4C55">
        <w:rPr>
          <w:sz w:val="18"/>
          <w:szCs w:val="22"/>
        </w:rPr>
        <w:t>Ngan-fong</w:t>
      </w:r>
      <w:proofErr w:type="spellEnd"/>
      <w:r w:rsidRPr="006B4C55">
        <w:rPr>
          <w:sz w:val="18"/>
          <w:szCs w:val="22"/>
        </w:rPr>
        <w:t>. Là se trouve, au sud-ouest, un kiosque appelé Ki-</w:t>
      </w:r>
      <w:proofErr w:type="spellStart"/>
      <w:r w:rsidRPr="006B4C55">
        <w:rPr>
          <w:sz w:val="18"/>
          <w:szCs w:val="22"/>
        </w:rPr>
        <w:t>pei</w:t>
      </w:r>
      <w:proofErr w:type="spellEnd"/>
      <w:r w:rsidRPr="006B4C55">
        <w:rPr>
          <w:sz w:val="18"/>
          <w:szCs w:val="22"/>
        </w:rPr>
        <w:t>-t'</w:t>
      </w:r>
      <w:proofErr w:type="spellStart"/>
      <w:r w:rsidRPr="006B4C55">
        <w:rPr>
          <w:sz w:val="18"/>
          <w:szCs w:val="22"/>
        </w:rPr>
        <w:t>ing</w:t>
      </w:r>
      <w:proofErr w:type="spellEnd"/>
      <w:r w:rsidRPr="006B4C55">
        <w:rPr>
          <w:sz w:val="18"/>
          <w:szCs w:val="22"/>
        </w:rPr>
        <w:t xml:space="preserve"> (Édition impériale, vol. 32, p. 9. — </w:t>
      </w:r>
      <w:r w:rsidRPr="006B4C55">
        <w:rPr>
          <w:i/>
          <w:sz w:val="18"/>
          <w:szCs w:val="22"/>
        </w:rPr>
        <w:t>Mei-li-</w:t>
      </w:r>
      <w:proofErr w:type="spellStart"/>
      <w:r w:rsidRPr="006B4C55">
        <w:rPr>
          <w:i/>
          <w:sz w:val="18"/>
          <w:szCs w:val="22"/>
        </w:rPr>
        <w:t>tche</w:t>
      </w:r>
      <w:proofErr w:type="spellEnd"/>
      <w:r w:rsidRPr="006B4C55">
        <w:rPr>
          <w:sz w:val="18"/>
          <w:szCs w:val="22"/>
        </w:rPr>
        <w:t>, vol. 1, p. 8).</w:t>
      </w:r>
    </w:p>
  </w:footnote>
  <w:footnote w:id="82">
    <w:p w14:paraId="2523C3CB" w14:textId="43B24AAF" w:rsidR="00B56203" w:rsidRPr="006B4C55" w:rsidRDefault="00B56203" w:rsidP="00B56203">
      <w:pPr>
        <w:spacing w:line="240" w:lineRule="auto"/>
        <w:rPr>
          <w:sz w:val="18"/>
        </w:rPr>
      </w:pPr>
      <w:r>
        <w:rPr>
          <w:rStyle w:val="Appelnotedebasdep"/>
        </w:rPr>
        <w:footnoteRef/>
      </w:r>
      <w:r>
        <w:t xml:space="preserve"> </w:t>
      </w:r>
      <w:r w:rsidRPr="006B4C55">
        <w:rPr>
          <w:sz w:val="18"/>
        </w:rPr>
        <w:t>Le mot 'anéantir' (</w:t>
      </w:r>
      <w:r w:rsidRPr="006B4C55">
        <w:rPr>
          <w:noProof/>
          <w:position w:val="-6"/>
          <w:sz w:val="18"/>
        </w:rPr>
        <w:drawing>
          <wp:inline distT="0" distB="0" distL="0" distR="0" wp14:anchorId="06452698" wp14:editId="29B5EF83">
            <wp:extent cx="197485" cy="172720"/>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a:lum contrast="20000"/>
                      <a:grayscl/>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6B4C55">
        <w:rPr>
          <w:sz w:val="18"/>
        </w:rPr>
        <w:t xml:space="preserve"> </w:t>
      </w:r>
      <w:proofErr w:type="spellStart"/>
      <w:r w:rsidRPr="006B4C55">
        <w:rPr>
          <w:sz w:val="18"/>
        </w:rPr>
        <w:t>mié</w:t>
      </w:r>
      <w:proofErr w:type="spellEnd"/>
      <w:r w:rsidRPr="006B4C55">
        <w:rPr>
          <w:sz w:val="18"/>
        </w:rPr>
        <w:t>) s'applique à la pagode des ancêtres et protecteurs du royaume, laquelle fut détruite quand la famille régnante tomba. Cette pagode suivait le sort de la dynastie ; elle restait debout, ou tombait avec elle. — Par extension le mot anéantir est appliqué à chaque prince régnant qui tombe sur le champ de bataille ou qui est fait prisonnier, même si la famille princière n'est pas détruite.</w:t>
      </w:r>
    </w:p>
    <w:p w14:paraId="681B1B76" w14:textId="19C5F7B9" w:rsidR="00B56203" w:rsidRPr="006B4C55" w:rsidRDefault="00B56203" w:rsidP="00B56203">
      <w:pPr>
        <w:pStyle w:val="Notedebasdepage"/>
        <w:spacing w:after="120" w:line="240" w:lineRule="auto"/>
        <w:rPr>
          <w:sz w:val="18"/>
        </w:rPr>
      </w:pPr>
      <w:r w:rsidRPr="006B4C55">
        <w:rPr>
          <w:sz w:val="18"/>
          <w:szCs w:val="22"/>
        </w:rPr>
        <w:t>D'un officier, on dit qu'il est pris (</w:t>
      </w:r>
      <w:r w:rsidRPr="006B4C55">
        <w:rPr>
          <w:noProof/>
          <w:position w:val="-6"/>
          <w:sz w:val="18"/>
          <w:szCs w:val="22"/>
        </w:rPr>
        <w:drawing>
          <wp:inline distT="0" distB="0" distL="0" distR="0" wp14:anchorId="25E64001" wp14:editId="53EF2E09">
            <wp:extent cx="185420" cy="160655"/>
            <wp:effectExtent l="0" t="0" r="5080" b="0"/>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a:lum contrast="20000"/>
                      <a:grayscl/>
                      <a:extLst>
                        <a:ext uri="{28A0092B-C50C-407E-A947-70E740481C1C}">
                          <a14:useLocalDpi xmlns:a14="http://schemas.microsoft.com/office/drawing/2010/main" val="0"/>
                        </a:ext>
                      </a:extLst>
                    </a:blip>
                    <a:srcRect/>
                    <a:stretch>
                      <a:fillRect/>
                    </a:stretch>
                  </pic:blipFill>
                  <pic:spPr bwMode="auto">
                    <a:xfrm>
                      <a:off x="0" y="0"/>
                      <a:ext cx="185420" cy="160655"/>
                    </a:xfrm>
                    <a:prstGeom prst="rect">
                      <a:avLst/>
                    </a:prstGeom>
                    <a:noFill/>
                    <a:ln>
                      <a:noFill/>
                    </a:ln>
                  </pic:spPr>
                </pic:pic>
              </a:graphicData>
            </a:graphic>
          </wp:inline>
        </w:drawing>
      </w:r>
      <w:r w:rsidRPr="006B4C55">
        <w:rPr>
          <w:sz w:val="18"/>
          <w:szCs w:val="22"/>
        </w:rPr>
        <w:t xml:space="preserve"> </w:t>
      </w:r>
      <w:proofErr w:type="spellStart"/>
      <w:r w:rsidRPr="006B4C55">
        <w:rPr>
          <w:sz w:val="18"/>
          <w:szCs w:val="22"/>
        </w:rPr>
        <w:t>houo</w:t>
      </w:r>
      <w:proofErr w:type="spellEnd"/>
      <w:r w:rsidRPr="006B4C55">
        <w:rPr>
          <w:sz w:val="18"/>
          <w:szCs w:val="22"/>
        </w:rPr>
        <w:t xml:space="preserve">), même si seulement son cadavre reste aux mains des ennemis. Ainsi parle l'Édition impériale, vol. 32, p. 10, citant Hou </w:t>
      </w:r>
      <w:proofErr w:type="spellStart"/>
      <w:r w:rsidRPr="006B4C55">
        <w:rPr>
          <w:sz w:val="18"/>
          <w:szCs w:val="22"/>
        </w:rPr>
        <w:t>Ngan-kouo</w:t>
      </w:r>
      <w:proofErr w:type="spellEnd"/>
      <w:r w:rsidRPr="006B4C55">
        <w:rPr>
          <w:sz w:val="18"/>
          <w:szCs w:val="22"/>
        </w:rPr>
        <w:t>.</w:t>
      </w:r>
    </w:p>
  </w:footnote>
  <w:footnote w:id="83">
    <w:p w14:paraId="72F95A1A" w14:textId="77777777" w:rsidR="00B56203" w:rsidRPr="006B4C55" w:rsidRDefault="00B56203" w:rsidP="00B56203">
      <w:pPr>
        <w:pStyle w:val="Notedebasdepage"/>
        <w:spacing w:line="240" w:lineRule="auto"/>
        <w:rPr>
          <w:sz w:val="18"/>
        </w:rPr>
      </w:pPr>
      <w:r>
        <w:rPr>
          <w:rStyle w:val="Appelnotedebasdep"/>
        </w:rPr>
        <w:footnoteRef/>
      </w:r>
      <w:r>
        <w:t xml:space="preserve"> </w:t>
      </w:r>
      <w:r w:rsidRPr="006B4C55">
        <w:rPr>
          <w:sz w:val="18"/>
          <w:szCs w:val="22"/>
        </w:rPr>
        <w:t>Yu-tchang est un cours d'eau du Kiang-si actuel</w:t>
      </w:r>
      <w:r>
        <w:rPr>
          <w:sz w:val="18"/>
          <w:szCs w:val="22"/>
        </w:rPr>
        <w:t>.</w:t>
      </w:r>
    </w:p>
  </w:footnote>
  <w:footnote w:id="84">
    <w:p w14:paraId="63028849"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 xml:space="preserve">C'est actuellement le bourg de </w:t>
      </w:r>
      <w:proofErr w:type="spellStart"/>
      <w:r w:rsidRPr="00634914">
        <w:rPr>
          <w:sz w:val="18"/>
          <w:szCs w:val="22"/>
        </w:rPr>
        <w:t>Ts'ien-tch'eng</w:t>
      </w:r>
      <w:proofErr w:type="spellEnd"/>
      <w:r w:rsidRPr="00634914">
        <w:rPr>
          <w:sz w:val="18"/>
          <w:szCs w:val="22"/>
        </w:rPr>
        <w:t>, au nord-est de Ho-chan-</w:t>
      </w:r>
      <w:proofErr w:type="spellStart"/>
      <w:r w:rsidRPr="00634914">
        <w:rPr>
          <w:sz w:val="18"/>
          <w:szCs w:val="22"/>
        </w:rPr>
        <w:t>hien</w:t>
      </w:r>
      <w:proofErr w:type="spellEnd"/>
      <w:r w:rsidRPr="00634914">
        <w:rPr>
          <w:sz w:val="18"/>
          <w:szCs w:val="22"/>
        </w:rPr>
        <w:t>, préfecture de Liu-</w:t>
      </w:r>
      <w:proofErr w:type="spellStart"/>
      <w:r w:rsidRPr="00634914">
        <w:rPr>
          <w:sz w:val="18"/>
          <w:szCs w:val="22"/>
        </w:rPr>
        <w:t>tcheou</w:t>
      </w:r>
      <w:proofErr w:type="spellEnd"/>
      <w:r w:rsidRPr="00634914">
        <w:rPr>
          <w:sz w:val="18"/>
          <w:szCs w:val="22"/>
        </w:rPr>
        <w:t>-fou (</w:t>
      </w:r>
      <w:proofErr w:type="spellStart"/>
      <w:r w:rsidRPr="00634914">
        <w:rPr>
          <w:sz w:val="18"/>
          <w:szCs w:val="22"/>
        </w:rPr>
        <w:t>Ngan-hoei</w:t>
      </w:r>
      <w:proofErr w:type="spellEnd"/>
      <w:r w:rsidRPr="00634914">
        <w:rPr>
          <w:sz w:val="18"/>
          <w:szCs w:val="22"/>
        </w:rPr>
        <w:t>) (Édition impériale, vol. 33, p. 8).</w:t>
      </w:r>
    </w:p>
  </w:footnote>
  <w:footnote w:id="85">
    <w:p w14:paraId="733347A3"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Ce fleuve sort de Ho-</w:t>
      </w:r>
      <w:proofErr w:type="spellStart"/>
      <w:r w:rsidRPr="00634914">
        <w:rPr>
          <w:sz w:val="18"/>
          <w:szCs w:val="22"/>
        </w:rPr>
        <w:t>k'ieou</w:t>
      </w:r>
      <w:proofErr w:type="spellEnd"/>
      <w:r w:rsidRPr="00634914">
        <w:rPr>
          <w:sz w:val="18"/>
          <w:szCs w:val="22"/>
        </w:rPr>
        <w:t>-</w:t>
      </w:r>
      <w:proofErr w:type="spellStart"/>
      <w:r w:rsidRPr="00634914">
        <w:rPr>
          <w:sz w:val="18"/>
          <w:szCs w:val="22"/>
        </w:rPr>
        <w:t>hien</w:t>
      </w:r>
      <w:proofErr w:type="spellEnd"/>
      <w:r w:rsidRPr="00634914">
        <w:rPr>
          <w:sz w:val="18"/>
          <w:szCs w:val="22"/>
        </w:rPr>
        <w:t xml:space="preserve">. À l'est de cette ville il y a une vallée qui rappelle ce nom ; c'est </w:t>
      </w:r>
      <w:proofErr w:type="spellStart"/>
      <w:r w:rsidRPr="00634914">
        <w:rPr>
          <w:sz w:val="18"/>
          <w:szCs w:val="22"/>
        </w:rPr>
        <w:t>Kiong-kou</w:t>
      </w:r>
      <w:proofErr w:type="spellEnd"/>
      <w:r w:rsidRPr="00634914">
        <w:rPr>
          <w:sz w:val="18"/>
          <w:szCs w:val="22"/>
        </w:rPr>
        <w:t>, préfecture de Fong-yang-fou, [</w:t>
      </w:r>
      <w:proofErr w:type="spellStart"/>
      <w:r w:rsidRPr="00634914">
        <w:rPr>
          <w:sz w:val="18"/>
          <w:szCs w:val="22"/>
        </w:rPr>
        <w:t>Ngan-hoei</w:t>
      </w:r>
      <w:proofErr w:type="spellEnd"/>
      <w:r w:rsidRPr="00634914">
        <w:rPr>
          <w:sz w:val="18"/>
          <w:szCs w:val="22"/>
        </w:rPr>
        <w:t>] (Édition impériale, vol. 33, p. 8.)</w:t>
      </w:r>
    </w:p>
  </w:footnote>
  <w:footnote w:id="86">
    <w:p w14:paraId="1150205E"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 xml:space="preserve">Cette rivière est un affluent de la </w:t>
      </w:r>
      <w:proofErr w:type="spellStart"/>
      <w:r w:rsidRPr="00634914">
        <w:rPr>
          <w:sz w:val="18"/>
          <w:szCs w:val="22"/>
        </w:rPr>
        <w:t>Hoai</w:t>
      </w:r>
      <w:proofErr w:type="spellEnd"/>
      <w:r w:rsidRPr="00634914">
        <w:rPr>
          <w:sz w:val="18"/>
          <w:szCs w:val="22"/>
        </w:rPr>
        <w:t xml:space="preserve"> ; elle se trouvait à la frontière orientale de </w:t>
      </w:r>
      <w:proofErr w:type="spellStart"/>
      <w:r w:rsidRPr="00634914">
        <w:rPr>
          <w:sz w:val="18"/>
          <w:szCs w:val="22"/>
        </w:rPr>
        <w:t>Tch'ou</w:t>
      </w:r>
      <w:proofErr w:type="spellEnd"/>
      <w:r w:rsidRPr="00634914">
        <w:rPr>
          <w:sz w:val="18"/>
          <w:szCs w:val="22"/>
        </w:rPr>
        <w:t xml:space="preserve">. Actuellement c'est le territoire de </w:t>
      </w:r>
      <w:proofErr w:type="spellStart"/>
      <w:r w:rsidRPr="00634914">
        <w:rPr>
          <w:sz w:val="18"/>
          <w:szCs w:val="22"/>
        </w:rPr>
        <w:t>Hoai-yuen-kien</w:t>
      </w:r>
      <w:proofErr w:type="spellEnd"/>
      <w:r w:rsidRPr="00634914">
        <w:rPr>
          <w:sz w:val="18"/>
          <w:szCs w:val="22"/>
        </w:rPr>
        <w:t xml:space="preserve"> au </w:t>
      </w:r>
      <w:proofErr w:type="spellStart"/>
      <w:r w:rsidRPr="00634914">
        <w:rPr>
          <w:sz w:val="18"/>
          <w:szCs w:val="22"/>
        </w:rPr>
        <w:t>nord est</w:t>
      </w:r>
      <w:proofErr w:type="spellEnd"/>
      <w:r w:rsidRPr="00634914">
        <w:rPr>
          <w:sz w:val="18"/>
          <w:szCs w:val="22"/>
        </w:rPr>
        <w:t xml:space="preserve"> de la ville (Édition impériale, </w:t>
      </w:r>
      <w:r w:rsidRPr="00634914">
        <w:rPr>
          <w:i/>
          <w:sz w:val="18"/>
          <w:szCs w:val="22"/>
        </w:rPr>
        <w:t>ibid</w:t>
      </w:r>
      <w:r w:rsidRPr="00634914">
        <w:rPr>
          <w:sz w:val="18"/>
          <w:szCs w:val="22"/>
        </w:rPr>
        <w:t>.).</w:t>
      </w:r>
    </w:p>
  </w:footnote>
  <w:footnote w:id="87">
    <w:p w14:paraId="49F67C35" w14:textId="6E173522"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 xml:space="preserve">Le nom de cet assassin doit sans doute se prononcer </w:t>
      </w:r>
      <w:proofErr w:type="spellStart"/>
      <w:r w:rsidRPr="00634914">
        <w:rPr>
          <w:sz w:val="18"/>
          <w:szCs w:val="22"/>
        </w:rPr>
        <w:t>Tchoan-ché-tchou</w:t>
      </w:r>
      <w:proofErr w:type="spellEnd"/>
      <w:r w:rsidRPr="00634914">
        <w:rPr>
          <w:sz w:val="18"/>
          <w:szCs w:val="22"/>
        </w:rPr>
        <w:t xml:space="preserve"> ; car on l'écrit tantôt </w:t>
      </w:r>
      <w:r w:rsidRPr="00634914">
        <w:rPr>
          <w:noProof/>
          <w:position w:val="-6"/>
          <w:sz w:val="18"/>
          <w:szCs w:val="22"/>
        </w:rPr>
        <w:drawing>
          <wp:inline distT="0" distB="0" distL="0" distR="0" wp14:anchorId="0D323557" wp14:editId="09B7DFF3">
            <wp:extent cx="160655" cy="160655"/>
            <wp:effectExtent l="0" t="0" r="0"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
                      <a:lum contrast="20000"/>
                      <a:grayscl/>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634914">
        <w:rPr>
          <w:sz w:val="18"/>
          <w:szCs w:val="22"/>
        </w:rPr>
        <w:t xml:space="preserve"> </w:t>
      </w:r>
      <w:proofErr w:type="spellStart"/>
      <w:r w:rsidRPr="00634914">
        <w:rPr>
          <w:sz w:val="18"/>
          <w:szCs w:val="22"/>
        </w:rPr>
        <w:t>tantôt</w:t>
      </w:r>
      <w:proofErr w:type="spellEnd"/>
      <w:r w:rsidRPr="00634914">
        <w:rPr>
          <w:sz w:val="18"/>
          <w:szCs w:val="22"/>
        </w:rPr>
        <w:t xml:space="preserve"> </w:t>
      </w:r>
      <w:r w:rsidRPr="00634914">
        <w:rPr>
          <w:noProof/>
          <w:position w:val="-6"/>
          <w:sz w:val="18"/>
          <w:szCs w:val="22"/>
        </w:rPr>
        <w:drawing>
          <wp:inline distT="0" distB="0" distL="0" distR="0" wp14:anchorId="5A350F50" wp14:editId="144FB6E5">
            <wp:extent cx="148590" cy="160655"/>
            <wp:effectExtent l="0" t="0" r="381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1">
                      <a:lum contrast="20000"/>
                      <a:grayscl/>
                      <a:extLst>
                        <a:ext uri="{28A0092B-C50C-407E-A947-70E740481C1C}">
                          <a14:useLocalDpi xmlns:a14="http://schemas.microsoft.com/office/drawing/2010/main" val="0"/>
                        </a:ext>
                      </a:extLst>
                    </a:blip>
                    <a:srcRect/>
                    <a:stretch>
                      <a:fillRect/>
                    </a:stretch>
                  </pic:blipFill>
                  <pic:spPr bwMode="auto">
                    <a:xfrm>
                      <a:off x="0" y="0"/>
                      <a:ext cx="148590" cy="160655"/>
                    </a:xfrm>
                    <a:prstGeom prst="rect">
                      <a:avLst/>
                    </a:prstGeom>
                    <a:noFill/>
                    <a:ln>
                      <a:noFill/>
                    </a:ln>
                  </pic:spPr>
                </pic:pic>
              </a:graphicData>
            </a:graphic>
          </wp:inline>
        </w:drawing>
      </w:r>
      <w:r w:rsidRPr="00634914">
        <w:rPr>
          <w:sz w:val="18"/>
          <w:szCs w:val="22"/>
        </w:rPr>
        <w:t xml:space="preserve"> ; or la prononciation de ce dernier caractère n'est pas douteuse. De plus, on appelle aussi cet homme </w:t>
      </w:r>
      <w:proofErr w:type="spellStart"/>
      <w:r w:rsidRPr="00634914">
        <w:rPr>
          <w:sz w:val="18"/>
          <w:szCs w:val="22"/>
        </w:rPr>
        <w:t>Tchoan</w:t>
      </w:r>
      <w:proofErr w:type="spellEnd"/>
      <w:r w:rsidRPr="00634914">
        <w:rPr>
          <w:sz w:val="18"/>
          <w:szCs w:val="22"/>
        </w:rPr>
        <w:t xml:space="preserve"> </w:t>
      </w:r>
      <w:proofErr w:type="spellStart"/>
      <w:r w:rsidRPr="00634914">
        <w:rPr>
          <w:sz w:val="18"/>
          <w:szCs w:val="22"/>
        </w:rPr>
        <w:t>tchou</w:t>
      </w:r>
      <w:proofErr w:type="spellEnd"/>
      <w:r w:rsidRPr="00634914">
        <w:rPr>
          <w:sz w:val="18"/>
          <w:szCs w:val="22"/>
        </w:rPr>
        <w:t xml:space="preserve"> </w:t>
      </w:r>
      <w:r w:rsidRPr="00634914">
        <w:rPr>
          <w:noProof/>
          <w:position w:val="-6"/>
          <w:sz w:val="18"/>
          <w:szCs w:val="22"/>
        </w:rPr>
        <w:drawing>
          <wp:inline distT="0" distB="0" distL="0" distR="0" wp14:anchorId="40995F8E" wp14:editId="6853DDC0">
            <wp:extent cx="481965" cy="160655"/>
            <wp:effectExtent l="0" t="0" r="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
                      <a:lum contrast="20000"/>
                      <a:grayscl/>
                      <a:extLst>
                        <a:ext uri="{28A0092B-C50C-407E-A947-70E740481C1C}">
                          <a14:useLocalDpi xmlns:a14="http://schemas.microsoft.com/office/drawing/2010/main" val="0"/>
                        </a:ext>
                      </a:extLst>
                    </a:blip>
                    <a:srcRect/>
                    <a:stretch>
                      <a:fillRect/>
                    </a:stretch>
                  </pic:blipFill>
                  <pic:spPr bwMode="auto">
                    <a:xfrm>
                      <a:off x="0" y="0"/>
                      <a:ext cx="481965" cy="160655"/>
                    </a:xfrm>
                    <a:prstGeom prst="rect">
                      <a:avLst/>
                    </a:prstGeom>
                    <a:noFill/>
                    <a:ln>
                      <a:noFill/>
                    </a:ln>
                  </pic:spPr>
                </pic:pic>
              </a:graphicData>
            </a:graphic>
          </wp:inline>
        </w:drawing>
      </w:r>
      <w:r w:rsidRPr="00634914">
        <w:rPr>
          <w:sz w:val="18"/>
          <w:szCs w:val="22"/>
        </w:rPr>
        <w:t xml:space="preserve"> tout court.</w:t>
      </w:r>
    </w:p>
  </w:footnote>
  <w:footnote w:id="88">
    <w:p w14:paraId="1007D0BA" w14:textId="77777777" w:rsidR="00B56203" w:rsidRPr="00634914" w:rsidRDefault="00B56203" w:rsidP="00B56203">
      <w:pPr>
        <w:pStyle w:val="Notedebasdepage"/>
        <w:spacing w:after="120" w:line="240" w:lineRule="auto"/>
        <w:rPr>
          <w:sz w:val="18"/>
        </w:rPr>
      </w:pPr>
      <w:r>
        <w:rPr>
          <w:rStyle w:val="Appelnotedebasdep"/>
        </w:rPr>
        <w:footnoteRef/>
      </w:r>
      <w:r>
        <w:t xml:space="preserve"> </w:t>
      </w:r>
      <w:r w:rsidRPr="00634914">
        <w:rPr>
          <w:sz w:val="18"/>
          <w:szCs w:val="22"/>
        </w:rPr>
        <w:t>Il est encore dit que, pour plus de sécurité, les servants de table qui apportaient les plats devaient enlever leurs vêtements et en revêtir d'autres avant d'entrer ; ils se présentaient à genoux ; à leurs côtés se tenaient deux soldats du roi qui les touchaient de leur épée sur l'épaule.</w:t>
      </w:r>
    </w:p>
  </w:footnote>
  <w:footnote w:id="89">
    <w:p w14:paraId="16DF3063" w14:textId="77777777" w:rsidR="00B56203" w:rsidRPr="00634914" w:rsidRDefault="00B56203" w:rsidP="00B56203">
      <w:pPr>
        <w:pStyle w:val="Notedebasdepage"/>
        <w:spacing w:after="120" w:line="240" w:lineRule="auto"/>
        <w:rPr>
          <w:sz w:val="18"/>
        </w:rPr>
      </w:pPr>
      <w:r>
        <w:rPr>
          <w:rStyle w:val="Appelnotedebasdep"/>
        </w:rPr>
        <w:footnoteRef/>
      </w:r>
      <w:r>
        <w:t xml:space="preserve"> </w:t>
      </w:r>
      <w:proofErr w:type="spellStart"/>
      <w:r w:rsidRPr="00634914">
        <w:rPr>
          <w:sz w:val="18"/>
          <w:szCs w:val="22"/>
        </w:rPr>
        <w:t>Tchoan-ché-tchou</w:t>
      </w:r>
      <w:proofErr w:type="spellEnd"/>
      <w:r w:rsidRPr="00634914">
        <w:rPr>
          <w:sz w:val="18"/>
          <w:szCs w:val="22"/>
        </w:rPr>
        <w:t xml:space="preserve"> est vénéré comme un héros. Il a son tombeau à l'intérieur de la ville de </w:t>
      </w:r>
      <w:proofErr w:type="spellStart"/>
      <w:r w:rsidRPr="00634914">
        <w:rPr>
          <w:sz w:val="18"/>
          <w:szCs w:val="22"/>
        </w:rPr>
        <w:t>Sou-tcheou</w:t>
      </w:r>
      <w:proofErr w:type="spellEnd"/>
      <w:r w:rsidRPr="00634914">
        <w:rPr>
          <w:sz w:val="18"/>
          <w:szCs w:val="22"/>
        </w:rPr>
        <w:t>, près de la pagode appelée Ou ta</w:t>
      </w:r>
      <w:r>
        <w:rPr>
          <w:sz w:val="18"/>
          <w:szCs w:val="22"/>
        </w:rPr>
        <w:t>-fou,</w:t>
      </w:r>
      <w:r w:rsidRPr="00634914">
        <w:rPr>
          <w:sz w:val="18"/>
          <w:szCs w:val="22"/>
        </w:rPr>
        <w:t xml:space="preserve"> à la porte nommée </w:t>
      </w:r>
      <w:proofErr w:type="spellStart"/>
      <w:r w:rsidRPr="00634914">
        <w:rPr>
          <w:sz w:val="18"/>
          <w:szCs w:val="22"/>
        </w:rPr>
        <w:t>P'an</w:t>
      </w:r>
      <w:proofErr w:type="spellEnd"/>
      <w:r w:rsidRPr="00634914">
        <w:rPr>
          <w:sz w:val="18"/>
          <w:szCs w:val="22"/>
        </w:rPr>
        <w:t>-men (</w:t>
      </w:r>
      <w:proofErr w:type="spellStart"/>
      <w:r w:rsidRPr="00634914">
        <w:rPr>
          <w:i/>
          <w:sz w:val="18"/>
          <w:szCs w:val="22"/>
        </w:rPr>
        <w:t>Sou-tcheou</w:t>
      </w:r>
      <w:proofErr w:type="spellEnd"/>
      <w:r w:rsidRPr="00634914">
        <w:rPr>
          <w:i/>
          <w:sz w:val="18"/>
          <w:szCs w:val="22"/>
        </w:rPr>
        <w:t xml:space="preserve">-fou </w:t>
      </w:r>
      <w:proofErr w:type="spellStart"/>
      <w:r w:rsidRPr="00634914">
        <w:rPr>
          <w:i/>
          <w:sz w:val="18"/>
          <w:szCs w:val="22"/>
        </w:rPr>
        <w:t>tche</w:t>
      </w:r>
      <w:proofErr w:type="spellEnd"/>
      <w:r w:rsidRPr="00634914">
        <w:rPr>
          <w:sz w:val="18"/>
          <w:szCs w:val="22"/>
        </w:rPr>
        <w:t>, vol. 43, p. 2).</w:t>
      </w:r>
    </w:p>
  </w:footnote>
  <w:footnote w:id="90">
    <w:p w14:paraId="0B4FFE04"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C'est actuellement le bourg de Se-ou-</w:t>
      </w:r>
      <w:proofErr w:type="spellStart"/>
      <w:r w:rsidRPr="00634914">
        <w:rPr>
          <w:sz w:val="18"/>
          <w:szCs w:val="22"/>
        </w:rPr>
        <w:t>tch'eng</w:t>
      </w:r>
      <w:proofErr w:type="spellEnd"/>
      <w:r w:rsidRPr="00634914">
        <w:rPr>
          <w:sz w:val="18"/>
          <w:szCs w:val="22"/>
        </w:rPr>
        <w:t>, au nord-ouest de la ville de Sou-</w:t>
      </w:r>
      <w:proofErr w:type="spellStart"/>
      <w:r w:rsidRPr="00634914">
        <w:rPr>
          <w:sz w:val="18"/>
          <w:szCs w:val="22"/>
        </w:rPr>
        <w:t>ts'ien</w:t>
      </w:r>
      <w:proofErr w:type="spellEnd"/>
      <w:r w:rsidRPr="00634914">
        <w:rPr>
          <w:sz w:val="18"/>
          <w:szCs w:val="22"/>
        </w:rPr>
        <w:t>-</w:t>
      </w:r>
      <w:proofErr w:type="spellStart"/>
      <w:r w:rsidRPr="00634914">
        <w:rPr>
          <w:sz w:val="18"/>
          <w:szCs w:val="22"/>
        </w:rPr>
        <w:t>hien</w:t>
      </w:r>
      <w:proofErr w:type="spellEnd"/>
      <w:r w:rsidRPr="00634914">
        <w:rPr>
          <w:sz w:val="18"/>
          <w:szCs w:val="22"/>
        </w:rPr>
        <w:t>, préfecture de Pei-</w:t>
      </w:r>
      <w:proofErr w:type="spellStart"/>
      <w:r w:rsidRPr="00634914">
        <w:rPr>
          <w:sz w:val="18"/>
          <w:szCs w:val="22"/>
        </w:rPr>
        <w:t>tcheou</w:t>
      </w:r>
      <w:proofErr w:type="spellEnd"/>
      <w:r w:rsidRPr="00634914">
        <w:rPr>
          <w:sz w:val="18"/>
          <w:szCs w:val="22"/>
        </w:rPr>
        <w:t>-fou (</w:t>
      </w:r>
      <w:proofErr w:type="spellStart"/>
      <w:r w:rsidRPr="00634914">
        <w:rPr>
          <w:sz w:val="18"/>
          <w:szCs w:val="22"/>
        </w:rPr>
        <w:t>Ngan-hoei</w:t>
      </w:r>
      <w:proofErr w:type="spellEnd"/>
      <w:r w:rsidRPr="00634914">
        <w:rPr>
          <w:sz w:val="18"/>
          <w:szCs w:val="22"/>
        </w:rPr>
        <w:t>). Siu est maintenant Se-</w:t>
      </w:r>
      <w:proofErr w:type="spellStart"/>
      <w:r w:rsidRPr="00634914">
        <w:rPr>
          <w:sz w:val="18"/>
          <w:szCs w:val="22"/>
        </w:rPr>
        <w:t>tcheou</w:t>
      </w:r>
      <w:proofErr w:type="spellEnd"/>
      <w:r w:rsidRPr="00634914">
        <w:rPr>
          <w:sz w:val="18"/>
          <w:szCs w:val="22"/>
        </w:rPr>
        <w:t xml:space="preserve"> (</w:t>
      </w:r>
      <w:proofErr w:type="spellStart"/>
      <w:r w:rsidRPr="00634914">
        <w:rPr>
          <w:sz w:val="18"/>
          <w:szCs w:val="22"/>
        </w:rPr>
        <w:t>Ngan-hoei</w:t>
      </w:r>
      <w:proofErr w:type="spellEnd"/>
      <w:r w:rsidRPr="00634914">
        <w:rPr>
          <w:sz w:val="18"/>
          <w:szCs w:val="22"/>
        </w:rPr>
        <w:t xml:space="preserve">), au sud de la rivière </w:t>
      </w:r>
      <w:proofErr w:type="spellStart"/>
      <w:r w:rsidRPr="00634914">
        <w:rPr>
          <w:sz w:val="18"/>
          <w:szCs w:val="22"/>
        </w:rPr>
        <w:t>Hoai</w:t>
      </w:r>
      <w:proofErr w:type="spellEnd"/>
      <w:r w:rsidRPr="00634914">
        <w:rPr>
          <w:sz w:val="18"/>
          <w:szCs w:val="22"/>
        </w:rPr>
        <w:t>. Les princes de cet État étaient des marquis.</w:t>
      </w:r>
    </w:p>
  </w:footnote>
  <w:footnote w:id="91">
    <w:p w14:paraId="16D08DD6" w14:textId="77777777" w:rsidR="00B56203" w:rsidRPr="00634914" w:rsidRDefault="00B56203" w:rsidP="00B56203">
      <w:pPr>
        <w:tabs>
          <w:tab w:val="left" w:pos="1319"/>
        </w:tabs>
        <w:spacing w:line="240" w:lineRule="auto"/>
        <w:rPr>
          <w:sz w:val="18"/>
        </w:rPr>
      </w:pPr>
      <w:r>
        <w:rPr>
          <w:rStyle w:val="Appelnotedebasdep"/>
        </w:rPr>
        <w:footnoteRef/>
      </w:r>
      <w:r>
        <w:t xml:space="preserve"> </w:t>
      </w:r>
      <w:r w:rsidRPr="00634914">
        <w:rPr>
          <w:sz w:val="18"/>
        </w:rPr>
        <w:t xml:space="preserve">Maintenant, c'est </w:t>
      </w:r>
      <w:proofErr w:type="spellStart"/>
      <w:r w:rsidRPr="00634914">
        <w:rPr>
          <w:sz w:val="18"/>
        </w:rPr>
        <w:t>Ning-tcheou</w:t>
      </w:r>
      <w:proofErr w:type="spellEnd"/>
      <w:r w:rsidRPr="00634914">
        <w:rPr>
          <w:sz w:val="18"/>
        </w:rPr>
        <w:t xml:space="preserve">, préfecture de </w:t>
      </w:r>
      <w:proofErr w:type="spellStart"/>
      <w:r w:rsidRPr="00634914">
        <w:rPr>
          <w:sz w:val="18"/>
        </w:rPr>
        <w:t>Nan-tch'ang</w:t>
      </w:r>
      <w:proofErr w:type="spellEnd"/>
      <w:r w:rsidRPr="00634914">
        <w:rPr>
          <w:sz w:val="18"/>
        </w:rPr>
        <w:t>-fou, dans le Kiang-si. Ho-</w:t>
      </w:r>
      <w:proofErr w:type="spellStart"/>
      <w:r w:rsidRPr="00634914">
        <w:rPr>
          <w:sz w:val="18"/>
        </w:rPr>
        <w:t>liu</w:t>
      </w:r>
      <w:proofErr w:type="spellEnd"/>
      <w:r w:rsidRPr="00634914">
        <w:rPr>
          <w:sz w:val="18"/>
        </w:rPr>
        <w:t xml:space="preserve"> avait grand peur de cette coalition des princes :</w:t>
      </w:r>
    </w:p>
    <w:p w14:paraId="59DE0EED" w14:textId="77777777" w:rsidR="00B56203" w:rsidRPr="00634914" w:rsidRDefault="00B56203" w:rsidP="00B56203">
      <w:pPr>
        <w:tabs>
          <w:tab w:val="left" w:pos="1319"/>
        </w:tabs>
        <w:spacing w:line="240" w:lineRule="auto"/>
        <w:ind w:left="288"/>
        <w:rPr>
          <w:sz w:val="18"/>
        </w:rPr>
      </w:pPr>
      <w:r w:rsidRPr="00634914">
        <w:rPr>
          <w:sz w:val="18"/>
        </w:rPr>
        <w:t>— La nourriture n'a plus de goût pour moi, disait-il à Ou Tse-</w:t>
      </w:r>
      <w:proofErr w:type="spellStart"/>
      <w:r w:rsidRPr="00634914">
        <w:rPr>
          <w:sz w:val="18"/>
        </w:rPr>
        <w:t>siu</w:t>
      </w:r>
      <w:proofErr w:type="spellEnd"/>
      <w:r w:rsidRPr="00634914">
        <w:rPr>
          <w:sz w:val="18"/>
        </w:rPr>
        <w:t> ; au lit même, les soucis me tourmentent ; délivrez-moi de ce chagrin !</w:t>
      </w:r>
    </w:p>
    <w:p w14:paraId="36EF7F2D" w14:textId="77777777" w:rsidR="00B56203" w:rsidRPr="00634914" w:rsidRDefault="00B56203" w:rsidP="00B56203">
      <w:pPr>
        <w:pStyle w:val="Notedebasdepage"/>
        <w:spacing w:line="240" w:lineRule="auto"/>
        <w:ind w:left="288"/>
        <w:rPr>
          <w:sz w:val="18"/>
        </w:rPr>
      </w:pPr>
      <w:r w:rsidRPr="00634914">
        <w:rPr>
          <w:sz w:val="18"/>
          <w:szCs w:val="22"/>
        </w:rPr>
        <w:t xml:space="preserve">— Pour tuer le roi </w:t>
      </w:r>
      <w:proofErr w:type="spellStart"/>
      <w:r w:rsidRPr="00634914">
        <w:rPr>
          <w:sz w:val="18"/>
          <w:szCs w:val="22"/>
        </w:rPr>
        <w:t>Leao</w:t>
      </w:r>
      <w:proofErr w:type="spellEnd"/>
      <w:r w:rsidRPr="00634914">
        <w:rPr>
          <w:sz w:val="18"/>
          <w:szCs w:val="22"/>
        </w:rPr>
        <w:t>, répondait Ou Tse-</w:t>
      </w:r>
      <w:proofErr w:type="spellStart"/>
      <w:r w:rsidRPr="00634914">
        <w:rPr>
          <w:sz w:val="18"/>
          <w:szCs w:val="22"/>
        </w:rPr>
        <w:t>siu</w:t>
      </w:r>
      <w:proofErr w:type="spellEnd"/>
      <w:r w:rsidRPr="00634914">
        <w:rPr>
          <w:sz w:val="18"/>
          <w:szCs w:val="22"/>
        </w:rPr>
        <w:t>, j'étais d'accord avec vous ; mais tuer encore son fils est peut-être contraire aux lois du ciel ! (Les brigands ont parfois des scrupules.)</w:t>
      </w:r>
    </w:p>
  </w:footnote>
  <w:footnote w:id="92">
    <w:p w14:paraId="1CEEBC77"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Plus tard, ce misérable aventurier, venu des côtes de la mer, mécontent de Ho-</w:t>
      </w:r>
      <w:proofErr w:type="spellStart"/>
      <w:r w:rsidRPr="00634914">
        <w:rPr>
          <w:sz w:val="18"/>
          <w:szCs w:val="22"/>
        </w:rPr>
        <w:t>liu</w:t>
      </w:r>
      <w:proofErr w:type="spellEnd"/>
      <w:r w:rsidRPr="00634914">
        <w:rPr>
          <w:sz w:val="18"/>
          <w:szCs w:val="22"/>
        </w:rPr>
        <w:t xml:space="preserve"> et de soi-même, finit par se suicider (</w:t>
      </w:r>
      <w:r w:rsidRPr="00634914">
        <w:rPr>
          <w:i/>
          <w:sz w:val="18"/>
          <w:szCs w:val="22"/>
        </w:rPr>
        <w:t xml:space="preserve">Ou </w:t>
      </w:r>
      <w:proofErr w:type="spellStart"/>
      <w:r w:rsidRPr="00634914">
        <w:rPr>
          <w:i/>
          <w:sz w:val="18"/>
          <w:szCs w:val="22"/>
        </w:rPr>
        <w:t>Yué</w:t>
      </w:r>
      <w:proofErr w:type="spellEnd"/>
      <w:r w:rsidRPr="00634914">
        <w:rPr>
          <w:i/>
          <w:sz w:val="18"/>
          <w:szCs w:val="22"/>
        </w:rPr>
        <w:t xml:space="preserve"> </w:t>
      </w:r>
      <w:proofErr w:type="spellStart"/>
      <w:r w:rsidRPr="00634914">
        <w:rPr>
          <w:i/>
          <w:sz w:val="18"/>
          <w:szCs w:val="22"/>
        </w:rPr>
        <w:t>tch'oen-ts'ieou</w:t>
      </w:r>
      <w:proofErr w:type="spellEnd"/>
      <w:r w:rsidRPr="00634914">
        <w:rPr>
          <w:sz w:val="18"/>
          <w:szCs w:val="22"/>
        </w:rPr>
        <w:t>, vol. 2. p. 1 à 10).</w:t>
      </w:r>
    </w:p>
  </w:footnote>
  <w:footnote w:id="93">
    <w:p w14:paraId="0DC0CFEA" w14:textId="77777777" w:rsidR="00B56203" w:rsidRPr="00634914" w:rsidRDefault="00B56203" w:rsidP="00B56203">
      <w:pPr>
        <w:pStyle w:val="Notedebasdepage"/>
        <w:spacing w:line="240" w:lineRule="auto"/>
        <w:rPr>
          <w:sz w:val="18"/>
        </w:rPr>
      </w:pPr>
      <w:r>
        <w:rPr>
          <w:rStyle w:val="Appelnotedebasdep"/>
        </w:rPr>
        <w:footnoteRef/>
      </w:r>
      <w:r>
        <w:t xml:space="preserve"> </w:t>
      </w:r>
      <w:r w:rsidRPr="00634914">
        <w:rPr>
          <w:sz w:val="18"/>
          <w:szCs w:val="22"/>
        </w:rPr>
        <w:t>Che-</w:t>
      </w:r>
      <w:proofErr w:type="spellStart"/>
      <w:r w:rsidRPr="00634914">
        <w:rPr>
          <w:sz w:val="18"/>
          <w:szCs w:val="22"/>
        </w:rPr>
        <w:t>tse</w:t>
      </w:r>
      <w:proofErr w:type="spellEnd"/>
      <w:r w:rsidRPr="00634914">
        <w:rPr>
          <w:sz w:val="18"/>
          <w:szCs w:val="22"/>
        </w:rPr>
        <w:t xml:space="preserve"> chan.</w:t>
      </w:r>
    </w:p>
  </w:footnote>
  <w:footnote w:id="94">
    <w:p w14:paraId="38F4FDB4" w14:textId="7FEB3232" w:rsidR="00B56203" w:rsidRPr="003A3F8B" w:rsidRDefault="00B56203" w:rsidP="00B56203">
      <w:pPr>
        <w:pStyle w:val="Notedebasdepage"/>
        <w:spacing w:line="240" w:lineRule="auto"/>
        <w:rPr>
          <w:sz w:val="18"/>
        </w:rPr>
      </w:pPr>
      <w:r>
        <w:rPr>
          <w:rStyle w:val="Appelnotedebasdep"/>
        </w:rPr>
        <w:footnoteRef/>
      </w:r>
      <w:r>
        <w:t xml:space="preserve"> </w:t>
      </w:r>
      <w:proofErr w:type="spellStart"/>
      <w:r w:rsidRPr="003A3F8B">
        <w:rPr>
          <w:sz w:val="18"/>
          <w:szCs w:val="22"/>
        </w:rPr>
        <w:t>Tsouo</w:t>
      </w:r>
      <w:proofErr w:type="spellEnd"/>
      <w:r w:rsidRPr="003A3F8B">
        <w:rPr>
          <w:sz w:val="18"/>
          <w:szCs w:val="22"/>
        </w:rPr>
        <w:t>-</w:t>
      </w:r>
      <w:proofErr w:type="spellStart"/>
      <w:r w:rsidRPr="003A3F8B">
        <w:rPr>
          <w:sz w:val="18"/>
          <w:szCs w:val="22"/>
        </w:rPr>
        <w:t>k'ieou</w:t>
      </w:r>
      <w:proofErr w:type="spellEnd"/>
      <w:r w:rsidRPr="003A3F8B">
        <w:rPr>
          <w:sz w:val="18"/>
          <w:szCs w:val="22"/>
        </w:rPr>
        <w:t xml:space="preserve">-ming, </w:t>
      </w:r>
      <w:proofErr w:type="spellStart"/>
      <w:r w:rsidRPr="003A3F8B">
        <w:rPr>
          <w:sz w:val="18"/>
          <w:szCs w:val="22"/>
        </w:rPr>
        <w:t>Se-ma</w:t>
      </w:r>
      <w:proofErr w:type="spellEnd"/>
      <w:r w:rsidRPr="003A3F8B">
        <w:rPr>
          <w:sz w:val="18"/>
          <w:szCs w:val="22"/>
        </w:rPr>
        <w:t xml:space="preserve"> </w:t>
      </w:r>
      <w:proofErr w:type="spellStart"/>
      <w:r w:rsidRPr="003A3F8B">
        <w:rPr>
          <w:sz w:val="18"/>
          <w:szCs w:val="22"/>
        </w:rPr>
        <w:t>Ts'ien</w:t>
      </w:r>
      <w:proofErr w:type="spellEnd"/>
      <w:r w:rsidRPr="003A3F8B">
        <w:rPr>
          <w:sz w:val="18"/>
          <w:szCs w:val="22"/>
        </w:rPr>
        <w:t xml:space="preserve">, le recueil </w:t>
      </w:r>
      <w:proofErr w:type="spellStart"/>
      <w:r w:rsidRPr="003A3F8B">
        <w:rPr>
          <w:sz w:val="18"/>
          <w:szCs w:val="22"/>
        </w:rPr>
        <w:t>Yué-ts'iué</w:t>
      </w:r>
      <w:proofErr w:type="spellEnd"/>
      <w:r w:rsidRPr="003A3F8B">
        <w:rPr>
          <w:sz w:val="18"/>
          <w:szCs w:val="22"/>
        </w:rPr>
        <w:t xml:space="preserve"> écrivent</w:t>
      </w:r>
      <w:r>
        <w:rPr>
          <w:sz w:val="18"/>
          <w:szCs w:val="22"/>
        </w:rPr>
        <w:t xml:space="preserve"> ainsi :</w:t>
      </w:r>
      <w:r w:rsidRPr="003A3F8B">
        <w:rPr>
          <w:sz w:val="18"/>
          <w:szCs w:val="22"/>
        </w:rPr>
        <w:t xml:space="preserve"> </w:t>
      </w:r>
      <w:r w:rsidRPr="003A3F8B">
        <w:rPr>
          <w:noProof/>
          <w:position w:val="-6"/>
          <w:sz w:val="22"/>
          <w:szCs w:val="22"/>
        </w:rPr>
        <w:drawing>
          <wp:inline distT="0" distB="0" distL="0" distR="0" wp14:anchorId="56F3AF37" wp14:editId="198E3746">
            <wp:extent cx="321310" cy="160655"/>
            <wp:effectExtent l="0" t="0" r="2540" b="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
                      <a:lum contrast="20000"/>
                      <a:grayscl/>
                      <a:extLst>
                        <a:ext uri="{28A0092B-C50C-407E-A947-70E740481C1C}">
                          <a14:useLocalDpi xmlns:a14="http://schemas.microsoft.com/office/drawing/2010/main" val="0"/>
                        </a:ext>
                      </a:extLst>
                    </a:blip>
                    <a:srcRect/>
                    <a:stretch>
                      <a:fillRect/>
                    </a:stretch>
                  </pic:blipFill>
                  <pic:spPr bwMode="auto">
                    <a:xfrm>
                      <a:off x="0" y="0"/>
                      <a:ext cx="321310" cy="160655"/>
                    </a:xfrm>
                    <a:prstGeom prst="rect">
                      <a:avLst/>
                    </a:prstGeom>
                    <a:noFill/>
                    <a:ln>
                      <a:noFill/>
                    </a:ln>
                  </pic:spPr>
                </pic:pic>
              </a:graphicData>
            </a:graphic>
          </wp:inline>
        </w:drawing>
      </w:r>
      <w:r w:rsidRPr="003A3F8B">
        <w:rPr>
          <w:sz w:val="18"/>
          <w:szCs w:val="22"/>
        </w:rPr>
        <w:t xml:space="preserve"> le nom de cet empereur ; </w:t>
      </w:r>
      <w:r>
        <w:rPr>
          <w:sz w:val="18"/>
          <w:szCs w:val="22"/>
        </w:rPr>
        <w:t>Tchao I</w:t>
      </w:r>
      <w:r w:rsidRPr="003A3F8B">
        <w:rPr>
          <w:sz w:val="18"/>
          <w:szCs w:val="22"/>
        </w:rPr>
        <w:t xml:space="preserve">, le recueil </w:t>
      </w:r>
      <w:r w:rsidRPr="003A3F8B">
        <w:rPr>
          <w:i/>
          <w:sz w:val="18"/>
          <w:szCs w:val="22"/>
        </w:rPr>
        <w:t xml:space="preserve">Ou-ti </w:t>
      </w:r>
      <w:proofErr w:type="spellStart"/>
      <w:r w:rsidRPr="003A3F8B">
        <w:rPr>
          <w:i/>
          <w:sz w:val="18"/>
          <w:szCs w:val="22"/>
        </w:rPr>
        <w:t>ki</w:t>
      </w:r>
      <w:proofErr w:type="spellEnd"/>
      <w:r w:rsidRPr="003A3F8B">
        <w:rPr>
          <w:sz w:val="18"/>
          <w:szCs w:val="22"/>
        </w:rPr>
        <w:t xml:space="preserve">, l'écrivent autrement, à savoir : </w:t>
      </w:r>
      <w:r w:rsidRPr="003A3F8B">
        <w:rPr>
          <w:noProof/>
          <w:position w:val="-6"/>
          <w:sz w:val="18"/>
          <w:szCs w:val="22"/>
        </w:rPr>
        <w:drawing>
          <wp:inline distT="0" distB="0" distL="0" distR="0" wp14:anchorId="5D95A8A5" wp14:editId="6DCFBBF1">
            <wp:extent cx="370840" cy="160655"/>
            <wp:effectExtent l="0" t="0" r="0" b="0"/>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4">
                      <a:lum contrast="20000"/>
                      <a:grayscl/>
                      <a:extLst>
                        <a:ext uri="{28A0092B-C50C-407E-A947-70E740481C1C}">
                          <a14:useLocalDpi xmlns:a14="http://schemas.microsoft.com/office/drawing/2010/main" val="0"/>
                        </a:ext>
                      </a:extLst>
                    </a:blip>
                    <a:srcRect/>
                    <a:stretch>
                      <a:fillRect/>
                    </a:stretch>
                  </pic:blipFill>
                  <pic:spPr bwMode="auto">
                    <a:xfrm>
                      <a:off x="0" y="0"/>
                      <a:ext cx="370840" cy="160655"/>
                    </a:xfrm>
                    <a:prstGeom prst="rect">
                      <a:avLst/>
                    </a:prstGeom>
                    <a:noFill/>
                    <a:ln>
                      <a:noFill/>
                    </a:ln>
                  </pic:spPr>
                </pic:pic>
              </a:graphicData>
            </a:graphic>
          </wp:inline>
        </w:drawing>
      </w:r>
    </w:p>
  </w:footnote>
  <w:footnote w:id="95">
    <w:p w14:paraId="29B5B6FD" w14:textId="77777777" w:rsidR="00B56203" w:rsidRPr="00F940F6" w:rsidRDefault="00B56203" w:rsidP="00B56203">
      <w:pPr>
        <w:pStyle w:val="Notedebasdepage"/>
        <w:spacing w:after="120" w:line="240" w:lineRule="auto"/>
        <w:rPr>
          <w:sz w:val="18"/>
        </w:rPr>
      </w:pPr>
      <w:r>
        <w:rPr>
          <w:rStyle w:val="Appelnotedebasdep"/>
        </w:rPr>
        <w:footnoteRef/>
      </w:r>
      <w:r>
        <w:t xml:space="preserve"> </w:t>
      </w:r>
      <w:r w:rsidRPr="00F940F6">
        <w:rPr>
          <w:sz w:val="18"/>
          <w:szCs w:val="22"/>
        </w:rPr>
        <w:t>Les astrologues et les géomanciens avaient étudié à fond le ciel et la terre pour connaître quelle position, quelles dimensions devait avoir la nouvelle capitale. D'après eux, elle devait être à jamais invincible ! (</w:t>
      </w:r>
      <w:r w:rsidRPr="00F940F6">
        <w:rPr>
          <w:i/>
          <w:sz w:val="18"/>
          <w:szCs w:val="22"/>
        </w:rPr>
        <w:t xml:space="preserve">Ou </w:t>
      </w:r>
      <w:proofErr w:type="spellStart"/>
      <w:r w:rsidRPr="00F940F6">
        <w:rPr>
          <w:i/>
          <w:sz w:val="18"/>
          <w:szCs w:val="22"/>
        </w:rPr>
        <w:t>Yué</w:t>
      </w:r>
      <w:proofErr w:type="spellEnd"/>
      <w:r w:rsidRPr="00F940F6">
        <w:rPr>
          <w:i/>
          <w:sz w:val="18"/>
          <w:szCs w:val="22"/>
        </w:rPr>
        <w:t xml:space="preserve"> </w:t>
      </w:r>
      <w:proofErr w:type="spellStart"/>
      <w:r w:rsidRPr="00F940F6">
        <w:rPr>
          <w:i/>
          <w:sz w:val="18"/>
          <w:szCs w:val="22"/>
        </w:rPr>
        <w:t>tch'oen-ts</w:t>
      </w:r>
      <w:r>
        <w:rPr>
          <w:i/>
          <w:sz w:val="18"/>
          <w:szCs w:val="22"/>
        </w:rPr>
        <w:t>'</w:t>
      </w:r>
      <w:r w:rsidRPr="00F940F6">
        <w:rPr>
          <w:i/>
          <w:sz w:val="18"/>
          <w:szCs w:val="22"/>
        </w:rPr>
        <w:t>ieou</w:t>
      </w:r>
      <w:proofErr w:type="spellEnd"/>
      <w:r w:rsidRPr="00F940F6">
        <w:rPr>
          <w:sz w:val="18"/>
          <w:szCs w:val="22"/>
        </w:rPr>
        <w:t>, vol. 2, p. 3</w:t>
      </w:r>
      <w:r>
        <w:rPr>
          <w:sz w:val="18"/>
          <w:szCs w:val="22"/>
        </w:rPr>
        <w:t>.</w:t>
      </w:r>
      <w:r w:rsidRPr="00F940F6">
        <w:rPr>
          <w:sz w:val="18"/>
          <w:szCs w:val="22"/>
        </w:rPr>
        <w:t>)</w:t>
      </w:r>
    </w:p>
  </w:footnote>
  <w:footnote w:id="96">
    <w:p w14:paraId="3B39BE29" w14:textId="77777777" w:rsidR="00B56203" w:rsidRPr="00F940F6" w:rsidRDefault="00B56203" w:rsidP="00B56203">
      <w:pPr>
        <w:pStyle w:val="Notedebasdepage"/>
        <w:spacing w:line="240" w:lineRule="auto"/>
        <w:rPr>
          <w:sz w:val="18"/>
        </w:rPr>
      </w:pPr>
      <w:r>
        <w:rPr>
          <w:rStyle w:val="Appelnotedebasdep"/>
        </w:rPr>
        <w:footnoteRef/>
      </w:r>
      <w:r>
        <w:t xml:space="preserve"> </w:t>
      </w:r>
      <w:r w:rsidRPr="00F940F6">
        <w:rPr>
          <w:sz w:val="18"/>
          <w:szCs w:val="22"/>
        </w:rPr>
        <w:t xml:space="preserve">Celui qui voudrait encore d'autres remarques sur les portes de cette ville, peut consulter le recueil </w:t>
      </w:r>
      <w:r w:rsidRPr="00F940F6">
        <w:rPr>
          <w:i/>
          <w:sz w:val="18"/>
          <w:szCs w:val="22"/>
        </w:rPr>
        <w:t xml:space="preserve">Ou-ti </w:t>
      </w:r>
      <w:proofErr w:type="spellStart"/>
      <w:r w:rsidRPr="00F940F6">
        <w:rPr>
          <w:i/>
          <w:sz w:val="18"/>
          <w:szCs w:val="22"/>
        </w:rPr>
        <w:t>ki</w:t>
      </w:r>
      <w:proofErr w:type="spellEnd"/>
      <w:r w:rsidRPr="00F940F6">
        <w:rPr>
          <w:sz w:val="18"/>
          <w:szCs w:val="22"/>
        </w:rPr>
        <w:t>, page 3.</w:t>
      </w:r>
    </w:p>
  </w:footnote>
  <w:footnote w:id="97">
    <w:p w14:paraId="3140F1DA" w14:textId="60A4E939" w:rsidR="00B56203" w:rsidRPr="00F940F6" w:rsidRDefault="00B56203" w:rsidP="00B56203">
      <w:pPr>
        <w:pStyle w:val="Notedebasdepage"/>
        <w:spacing w:line="240" w:lineRule="auto"/>
        <w:rPr>
          <w:sz w:val="18"/>
        </w:rPr>
      </w:pPr>
      <w:r>
        <w:rPr>
          <w:rStyle w:val="Appelnotedebasdep"/>
        </w:rPr>
        <w:footnoteRef/>
      </w:r>
      <w:r>
        <w:t xml:space="preserve"> </w:t>
      </w:r>
      <w:r w:rsidRPr="00F940F6">
        <w:rPr>
          <w:sz w:val="18"/>
          <w:szCs w:val="22"/>
        </w:rPr>
        <w:t xml:space="preserve">Les murs d'enceinte de </w:t>
      </w:r>
      <w:proofErr w:type="spellStart"/>
      <w:r w:rsidRPr="00F940F6">
        <w:rPr>
          <w:sz w:val="18"/>
          <w:szCs w:val="22"/>
        </w:rPr>
        <w:t>Sou-tcheou</w:t>
      </w:r>
      <w:proofErr w:type="spellEnd"/>
      <w:r w:rsidRPr="00F940F6">
        <w:rPr>
          <w:sz w:val="18"/>
          <w:szCs w:val="22"/>
        </w:rPr>
        <w:t xml:space="preserve"> forment une figure qui ressemble assez au caractère </w:t>
      </w:r>
      <w:r w:rsidRPr="00F940F6">
        <w:rPr>
          <w:noProof/>
          <w:position w:val="-6"/>
          <w:sz w:val="18"/>
          <w:szCs w:val="22"/>
        </w:rPr>
        <w:drawing>
          <wp:inline distT="0" distB="0" distL="0" distR="0" wp14:anchorId="5173AFB6" wp14:editId="0D49BB58">
            <wp:extent cx="172720" cy="172720"/>
            <wp:effectExtent l="0" t="0" r="0" b="0"/>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F940F6">
        <w:rPr>
          <w:sz w:val="18"/>
          <w:szCs w:val="22"/>
        </w:rPr>
        <w:t xml:space="preserve">, </w:t>
      </w:r>
      <w:proofErr w:type="spellStart"/>
      <w:r w:rsidRPr="00F940F6">
        <w:rPr>
          <w:i/>
          <w:sz w:val="18"/>
          <w:szCs w:val="22"/>
        </w:rPr>
        <w:t>ya</w:t>
      </w:r>
      <w:proofErr w:type="spellEnd"/>
      <w:r w:rsidRPr="00F940F6">
        <w:rPr>
          <w:sz w:val="18"/>
          <w:szCs w:val="22"/>
        </w:rPr>
        <w:t xml:space="preserve"> ; la ville est orientée aux quatre points cardinaux, comme toutes les villes chinoises, avec deux portes dans chaque direction ; donc huit en tout. Du nord au sud, elle a une longueur de douze </w:t>
      </w:r>
      <w:proofErr w:type="spellStart"/>
      <w:r w:rsidRPr="00F940F6">
        <w:rPr>
          <w:sz w:val="18"/>
          <w:szCs w:val="22"/>
        </w:rPr>
        <w:t>ly</w:t>
      </w:r>
      <w:proofErr w:type="spellEnd"/>
      <w:r w:rsidRPr="00F940F6">
        <w:rPr>
          <w:sz w:val="18"/>
          <w:szCs w:val="22"/>
        </w:rPr>
        <w:t> ; de l'est à l'ouest, seulement neuf. Elle a trois grandes artères de canaux, de l'est à l'ouest ; quatre, du nord au sud. Elle a plus de trois cents rues, grandes et petites ; soixante d'entre elles sont spacieuses et renommées dans le pays ; il y a aussi plus de trois cents ponts. La population a toujours été très riche aussi, grâce à son industrie et à son commerce. (</w:t>
      </w:r>
      <w:r w:rsidRPr="00F940F6">
        <w:rPr>
          <w:i/>
          <w:sz w:val="18"/>
          <w:szCs w:val="22"/>
        </w:rPr>
        <w:t xml:space="preserve">Ou-ti </w:t>
      </w:r>
      <w:proofErr w:type="spellStart"/>
      <w:r w:rsidRPr="00F940F6">
        <w:rPr>
          <w:i/>
          <w:sz w:val="18"/>
          <w:szCs w:val="22"/>
        </w:rPr>
        <w:t>ki</w:t>
      </w:r>
      <w:proofErr w:type="spellEnd"/>
      <w:r w:rsidRPr="00F940F6">
        <w:rPr>
          <w:sz w:val="18"/>
          <w:szCs w:val="22"/>
        </w:rPr>
        <w:t>, p. 15).</w:t>
      </w:r>
    </w:p>
  </w:footnote>
  <w:footnote w:id="98">
    <w:p w14:paraId="238B1290" w14:textId="77777777" w:rsidR="00B56203" w:rsidRPr="00B277E1" w:rsidRDefault="00B56203" w:rsidP="00B56203">
      <w:pPr>
        <w:pStyle w:val="Notedebasdepage"/>
        <w:spacing w:line="240" w:lineRule="auto"/>
        <w:rPr>
          <w:sz w:val="18"/>
        </w:rPr>
      </w:pPr>
      <w:r>
        <w:rPr>
          <w:rStyle w:val="Appelnotedebasdep"/>
        </w:rPr>
        <w:footnoteRef/>
      </w:r>
      <w:r>
        <w:t xml:space="preserve"> </w:t>
      </w:r>
      <w:r w:rsidRPr="00B277E1">
        <w:rPr>
          <w:sz w:val="18"/>
          <w:szCs w:val="22"/>
        </w:rPr>
        <w:t xml:space="preserve">La capitale du royaume de Ou avait été jusque-là </w:t>
      </w:r>
      <w:proofErr w:type="spellStart"/>
      <w:r w:rsidRPr="00B277E1">
        <w:rPr>
          <w:sz w:val="18"/>
          <w:szCs w:val="22"/>
        </w:rPr>
        <w:t>Mei-li</w:t>
      </w:r>
      <w:proofErr w:type="spellEnd"/>
      <w:r w:rsidRPr="00B277E1">
        <w:rPr>
          <w:sz w:val="18"/>
          <w:szCs w:val="22"/>
        </w:rPr>
        <w:t xml:space="preserve">, 30 </w:t>
      </w:r>
      <w:proofErr w:type="spellStart"/>
      <w:r w:rsidRPr="00B277E1">
        <w:rPr>
          <w:sz w:val="18"/>
          <w:szCs w:val="22"/>
        </w:rPr>
        <w:t>ly</w:t>
      </w:r>
      <w:proofErr w:type="spellEnd"/>
      <w:r w:rsidRPr="00B277E1">
        <w:rPr>
          <w:sz w:val="18"/>
          <w:szCs w:val="22"/>
        </w:rPr>
        <w:t xml:space="preserve"> au sud-est de </w:t>
      </w:r>
      <w:proofErr w:type="spellStart"/>
      <w:r w:rsidRPr="00B277E1">
        <w:rPr>
          <w:sz w:val="18"/>
          <w:szCs w:val="22"/>
        </w:rPr>
        <w:t>Ou-si</w:t>
      </w:r>
      <w:proofErr w:type="spellEnd"/>
      <w:r w:rsidRPr="00B277E1">
        <w:rPr>
          <w:sz w:val="18"/>
          <w:szCs w:val="22"/>
        </w:rPr>
        <w:t xml:space="preserve"> (actuel). Ho-</w:t>
      </w:r>
      <w:proofErr w:type="spellStart"/>
      <w:r w:rsidRPr="00B277E1">
        <w:rPr>
          <w:sz w:val="18"/>
          <w:szCs w:val="22"/>
        </w:rPr>
        <w:t>liu</w:t>
      </w:r>
      <w:proofErr w:type="spellEnd"/>
      <w:r w:rsidRPr="00B277E1">
        <w:rPr>
          <w:sz w:val="18"/>
          <w:szCs w:val="22"/>
        </w:rPr>
        <w:t xml:space="preserve"> la transporta à </w:t>
      </w:r>
      <w:proofErr w:type="spellStart"/>
      <w:r w:rsidRPr="00B277E1">
        <w:rPr>
          <w:sz w:val="18"/>
          <w:szCs w:val="22"/>
        </w:rPr>
        <w:t>Sou-tcheou</w:t>
      </w:r>
      <w:proofErr w:type="spellEnd"/>
      <w:r w:rsidRPr="00B277E1">
        <w:rPr>
          <w:sz w:val="18"/>
          <w:szCs w:val="22"/>
        </w:rPr>
        <w:t>. Depuis lors, cette dernière a gardé la prépondérance ; maintenant encore elle est une des plus célèbres de toute la Chine.</w:t>
      </w:r>
    </w:p>
  </w:footnote>
  <w:footnote w:id="99">
    <w:p w14:paraId="2953D40A" w14:textId="77777777" w:rsidR="00B56203" w:rsidRPr="00B277E1" w:rsidRDefault="00B56203" w:rsidP="00B56203">
      <w:pPr>
        <w:pStyle w:val="Notedebasdepage"/>
        <w:spacing w:line="240" w:lineRule="auto"/>
        <w:rPr>
          <w:sz w:val="18"/>
        </w:rPr>
      </w:pPr>
      <w:r>
        <w:rPr>
          <w:rStyle w:val="Appelnotedebasdep"/>
        </w:rPr>
        <w:footnoteRef/>
      </w:r>
      <w:r>
        <w:t xml:space="preserve"> </w:t>
      </w:r>
      <w:r w:rsidRPr="00B277E1">
        <w:rPr>
          <w:sz w:val="18"/>
          <w:szCs w:val="22"/>
        </w:rPr>
        <w:t>Un tchang égale dix pieds chinois, ou 141 "</w:t>
      </w:r>
      <w:proofErr w:type="spellStart"/>
      <w:r w:rsidRPr="00B277E1">
        <w:rPr>
          <w:sz w:val="18"/>
          <w:szCs w:val="22"/>
        </w:rPr>
        <w:t>inches</w:t>
      </w:r>
      <w:proofErr w:type="spellEnd"/>
      <w:r w:rsidRPr="00B277E1">
        <w:rPr>
          <w:sz w:val="18"/>
          <w:szCs w:val="22"/>
        </w:rPr>
        <w:t>" anglais. Ce qui ferait soupçonner que cette hauteur est un peu fabuleuse.</w:t>
      </w:r>
    </w:p>
  </w:footnote>
  <w:footnote w:id="100">
    <w:p w14:paraId="0FFA402E" w14:textId="2DBD5A6F" w:rsidR="00B56203" w:rsidRPr="00B277E1" w:rsidRDefault="00B56203" w:rsidP="00B56203">
      <w:pPr>
        <w:pStyle w:val="Notedebasdepage"/>
        <w:spacing w:after="120" w:line="240" w:lineRule="auto"/>
        <w:rPr>
          <w:sz w:val="18"/>
        </w:rPr>
      </w:pPr>
      <w:r>
        <w:rPr>
          <w:rStyle w:val="Appelnotedebasdep"/>
        </w:rPr>
        <w:footnoteRef/>
      </w:r>
      <w:r>
        <w:t xml:space="preserve"> </w:t>
      </w:r>
      <w:proofErr w:type="spellStart"/>
      <w:r w:rsidRPr="00B277E1">
        <w:rPr>
          <w:sz w:val="18"/>
          <w:szCs w:val="22"/>
        </w:rPr>
        <w:t>Se-ma</w:t>
      </w:r>
      <w:proofErr w:type="spellEnd"/>
      <w:r w:rsidRPr="00B277E1">
        <w:rPr>
          <w:sz w:val="18"/>
          <w:szCs w:val="22"/>
        </w:rPr>
        <w:t xml:space="preserve"> </w:t>
      </w:r>
      <w:proofErr w:type="spellStart"/>
      <w:r w:rsidRPr="00B277E1">
        <w:rPr>
          <w:sz w:val="18"/>
          <w:szCs w:val="22"/>
        </w:rPr>
        <w:t>Ts'ien</w:t>
      </w:r>
      <w:proofErr w:type="spellEnd"/>
      <w:r w:rsidRPr="00B277E1">
        <w:rPr>
          <w:sz w:val="18"/>
          <w:szCs w:val="22"/>
        </w:rPr>
        <w:t xml:space="preserve"> écrit </w:t>
      </w:r>
      <w:r w:rsidRPr="00B277E1">
        <w:rPr>
          <w:noProof/>
          <w:position w:val="-6"/>
          <w:sz w:val="18"/>
          <w:szCs w:val="22"/>
        </w:rPr>
        <w:drawing>
          <wp:inline distT="0" distB="0" distL="0" distR="0" wp14:anchorId="5E28B6ED" wp14:editId="706D575C">
            <wp:extent cx="370840" cy="160655"/>
            <wp:effectExtent l="0" t="0" r="0"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a:lum contrast="20000"/>
                      <a:grayscl/>
                      <a:extLst>
                        <a:ext uri="{28A0092B-C50C-407E-A947-70E740481C1C}">
                          <a14:useLocalDpi xmlns:a14="http://schemas.microsoft.com/office/drawing/2010/main" val="0"/>
                        </a:ext>
                      </a:extLst>
                    </a:blip>
                    <a:srcRect/>
                    <a:stretch>
                      <a:fillRect/>
                    </a:stretch>
                  </pic:blipFill>
                  <pic:spPr bwMode="auto">
                    <a:xfrm>
                      <a:off x="0" y="0"/>
                      <a:ext cx="370840" cy="160655"/>
                    </a:xfrm>
                    <a:prstGeom prst="rect">
                      <a:avLst/>
                    </a:prstGeom>
                    <a:noFill/>
                    <a:ln>
                      <a:noFill/>
                    </a:ln>
                  </pic:spPr>
                </pic:pic>
              </a:graphicData>
            </a:graphic>
          </wp:inline>
        </w:drawing>
      </w:r>
      <w:r w:rsidRPr="00B277E1">
        <w:rPr>
          <w:sz w:val="18"/>
          <w:szCs w:val="22"/>
        </w:rPr>
        <w:t xml:space="preserve"> Pé</w:t>
      </w:r>
      <w:r>
        <w:rPr>
          <w:sz w:val="18"/>
          <w:szCs w:val="22"/>
        </w:rPr>
        <w:t>-</w:t>
      </w:r>
      <w:proofErr w:type="spellStart"/>
      <w:r w:rsidRPr="00B277E1">
        <w:rPr>
          <w:sz w:val="18"/>
          <w:szCs w:val="22"/>
        </w:rPr>
        <w:t>p'i</w:t>
      </w:r>
      <w:proofErr w:type="spellEnd"/>
      <w:r w:rsidRPr="00B277E1">
        <w:rPr>
          <w:sz w:val="18"/>
          <w:szCs w:val="22"/>
        </w:rPr>
        <w:t>.</w:t>
      </w:r>
    </w:p>
  </w:footnote>
  <w:footnote w:id="101">
    <w:p w14:paraId="0E7CCF33" w14:textId="77777777" w:rsidR="00B56203" w:rsidRPr="00B277E1" w:rsidRDefault="00B56203" w:rsidP="00B56203">
      <w:pPr>
        <w:pStyle w:val="Notedebasdepage"/>
        <w:spacing w:after="120" w:line="240" w:lineRule="auto"/>
        <w:rPr>
          <w:sz w:val="18"/>
        </w:rPr>
      </w:pPr>
      <w:r>
        <w:rPr>
          <w:rStyle w:val="Appelnotedebasdep"/>
        </w:rPr>
        <w:footnoteRef/>
      </w:r>
      <w:r>
        <w:t xml:space="preserve"> </w:t>
      </w:r>
      <w:r w:rsidRPr="00B277E1">
        <w:rPr>
          <w:sz w:val="18"/>
          <w:szCs w:val="22"/>
        </w:rPr>
        <w:t>Yang est maintenant le bourg de Yang-</w:t>
      </w:r>
      <w:proofErr w:type="spellStart"/>
      <w:r w:rsidRPr="00B277E1">
        <w:rPr>
          <w:sz w:val="18"/>
          <w:szCs w:val="22"/>
        </w:rPr>
        <w:t>tch'eng</w:t>
      </w:r>
      <w:proofErr w:type="spellEnd"/>
      <w:r w:rsidRPr="00B277E1">
        <w:rPr>
          <w:sz w:val="18"/>
          <w:szCs w:val="22"/>
        </w:rPr>
        <w:t>, à l'est de Chen-</w:t>
      </w:r>
      <w:proofErr w:type="spellStart"/>
      <w:r w:rsidRPr="00B277E1">
        <w:rPr>
          <w:sz w:val="18"/>
          <w:szCs w:val="22"/>
        </w:rPr>
        <w:t>kieou</w:t>
      </w:r>
      <w:proofErr w:type="spellEnd"/>
      <w:r w:rsidRPr="00B277E1">
        <w:rPr>
          <w:sz w:val="18"/>
          <w:szCs w:val="22"/>
        </w:rPr>
        <w:t>-</w:t>
      </w:r>
      <w:proofErr w:type="spellStart"/>
      <w:r w:rsidRPr="00B277E1">
        <w:rPr>
          <w:sz w:val="18"/>
          <w:szCs w:val="22"/>
        </w:rPr>
        <w:t>hien</w:t>
      </w:r>
      <w:proofErr w:type="spellEnd"/>
      <w:r w:rsidRPr="00B277E1">
        <w:rPr>
          <w:sz w:val="18"/>
          <w:szCs w:val="22"/>
        </w:rPr>
        <w:t xml:space="preserve">, préfecture de </w:t>
      </w:r>
      <w:proofErr w:type="spellStart"/>
      <w:r w:rsidRPr="00B277E1">
        <w:rPr>
          <w:sz w:val="18"/>
          <w:szCs w:val="22"/>
        </w:rPr>
        <w:t>K'ai-fong</w:t>
      </w:r>
      <w:proofErr w:type="spellEnd"/>
      <w:r w:rsidRPr="00B277E1">
        <w:rPr>
          <w:sz w:val="18"/>
          <w:szCs w:val="22"/>
        </w:rPr>
        <w:t>-fou (</w:t>
      </w:r>
      <w:proofErr w:type="spellStart"/>
      <w:r w:rsidRPr="00B277E1">
        <w:rPr>
          <w:sz w:val="18"/>
          <w:szCs w:val="22"/>
        </w:rPr>
        <w:t>Ho-nan</w:t>
      </w:r>
      <w:proofErr w:type="spellEnd"/>
      <w:r w:rsidRPr="00B277E1">
        <w:rPr>
          <w:sz w:val="18"/>
          <w:szCs w:val="22"/>
        </w:rPr>
        <w:t xml:space="preserve">). On ignore où était cette ville de Hou. La principauté de Siu, située entre la rivière </w:t>
      </w:r>
      <w:proofErr w:type="spellStart"/>
      <w:r w:rsidRPr="00B277E1">
        <w:rPr>
          <w:sz w:val="18"/>
          <w:szCs w:val="22"/>
        </w:rPr>
        <w:t>Hoai</w:t>
      </w:r>
      <w:proofErr w:type="spellEnd"/>
      <w:r w:rsidRPr="00B277E1">
        <w:rPr>
          <w:sz w:val="18"/>
          <w:szCs w:val="22"/>
        </w:rPr>
        <w:t xml:space="preserve"> et le </w:t>
      </w:r>
      <w:proofErr w:type="spellStart"/>
      <w:r w:rsidRPr="00B277E1">
        <w:rPr>
          <w:sz w:val="18"/>
          <w:szCs w:val="22"/>
        </w:rPr>
        <w:t>Yang-tse-kiang</w:t>
      </w:r>
      <w:proofErr w:type="spellEnd"/>
      <w:r w:rsidRPr="00B277E1">
        <w:rPr>
          <w:sz w:val="18"/>
          <w:szCs w:val="22"/>
        </w:rPr>
        <w:t xml:space="preserve">, avait une grande importance ; c'était le chemin de communication avec les princes chinois. En 537, </w:t>
      </w:r>
      <w:r>
        <w:rPr>
          <w:sz w:val="18"/>
          <w:szCs w:val="22"/>
        </w:rPr>
        <w:t>l</w:t>
      </w:r>
      <w:r w:rsidRPr="00B277E1">
        <w:rPr>
          <w:sz w:val="18"/>
          <w:szCs w:val="22"/>
        </w:rPr>
        <w:t xml:space="preserve">e roi de </w:t>
      </w:r>
      <w:proofErr w:type="spellStart"/>
      <w:r w:rsidRPr="00B277E1">
        <w:rPr>
          <w:sz w:val="18"/>
          <w:szCs w:val="22"/>
        </w:rPr>
        <w:t>Tch'ou</w:t>
      </w:r>
      <w:proofErr w:type="spellEnd"/>
      <w:r w:rsidRPr="00B277E1">
        <w:rPr>
          <w:sz w:val="18"/>
          <w:szCs w:val="22"/>
        </w:rPr>
        <w:t xml:space="preserve"> avait déjà occupé cette ville, pour couper la route au roi de Ou ; depuis lors les princes de Siu étaient les feudataires de </w:t>
      </w:r>
      <w:proofErr w:type="spellStart"/>
      <w:r w:rsidRPr="00B277E1">
        <w:rPr>
          <w:sz w:val="18"/>
          <w:szCs w:val="22"/>
        </w:rPr>
        <w:t>Tch'ou</w:t>
      </w:r>
      <w:proofErr w:type="spellEnd"/>
      <w:r w:rsidRPr="00B277E1">
        <w:rPr>
          <w:sz w:val="18"/>
          <w:szCs w:val="22"/>
        </w:rPr>
        <w:t>, (Édition impériale, vol. 33, p. 20).</w:t>
      </w:r>
    </w:p>
  </w:footnote>
  <w:footnote w:id="102">
    <w:p w14:paraId="65258AA0" w14:textId="77777777" w:rsidR="00B56203" w:rsidRPr="00D14059" w:rsidRDefault="00B56203" w:rsidP="00B56203">
      <w:pPr>
        <w:pStyle w:val="Notedebasdepage"/>
        <w:spacing w:line="240" w:lineRule="auto"/>
        <w:rPr>
          <w:sz w:val="18"/>
        </w:rPr>
      </w:pPr>
      <w:r>
        <w:rPr>
          <w:rStyle w:val="Appelnotedebasdep"/>
        </w:rPr>
        <w:footnoteRef/>
      </w:r>
      <w:r>
        <w:t xml:space="preserve"> </w:t>
      </w:r>
      <w:proofErr w:type="spellStart"/>
      <w:r w:rsidRPr="00D14059">
        <w:rPr>
          <w:sz w:val="18"/>
          <w:szCs w:val="22"/>
        </w:rPr>
        <w:t>Suen</w:t>
      </w:r>
      <w:proofErr w:type="spellEnd"/>
      <w:r w:rsidRPr="00D14059">
        <w:rPr>
          <w:sz w:val="18"/>
          <w:szCs w:val="22"/>
        </w:rPr>
        <w:t xml:space="preserve">-ou est une des célébrités parmi les génies militaires de la Chine. « Ni diable, ni esprit n'aurait jamais deviné ses stratagèmes ; le ciel et la terre contiennent moins de secrets que lui n'avait de ruses et de tours dans son bissac ! » Il vivait à l'est de la montagne </w:t>
      </w:r>
      <w:proofErr w:type="spellStart"/>
      <w:r w:rsidRPr="00D14059">
        <w:rPr>
          <w:sz w:val="18"/>
          <w:szCs w:val="22"/>
        </w:rPr>
        <w:t>Louo</w:t>
      </w:r>
      <w:proofErr w:type="spellEnd"/>
      <w:r w:rsidRPr="00D14059">
        <w:rPr>
          <w:sz w:val="18"/>
          <w:szCs w:val="22"/>
        </w:rPr>
        <w:t>-</w:t>
      </w:r>
      <w:proofErr w:type="spellStart"/>
      <w:r w:rsidRPr="00D14059">
        <w:rPr>
          <w:sz w:val="18"/>
          <w:szCs w:val="22"/>
        </w:rPr>
        <w:t>feou</w:t>
      </w:r>
      <w:proofErr w:type="spellEnd"/>
      <w:r w:rsidRPr="00D14059">
        <w:rPr>
          <w:sz w:val="18"/>
          <w:szCs w:val="22"/>
        </w:rPr>
        <w:t>-chan, dans le royaume de Ou. C'était un lettré, un génie inconnu (naturellement ! comme le sont tous ceux de son espèce, en Chine ?). Vingt livres pesant d'or et une paire de tablettes rondes, en pierre précieuse, eurent enfin raison de sa modestie. Il consentit à se mettre au service de Ho-</w:t>
      </w:r>
      <w:proofErr w:type="spellStart"/>
      <w:r w:rsidRPr="00D14059">
        <w:rPr>
          <w:sz w:val="18"/>
          <w:szCs w:val="22"/>
        </w:rPr>
        <w:t>liu</w:t>
      </w:r>
      <w:proofErr w:type="spellEnd"/>
      <w:r w:rsidRPr="00D14059">
        <w:rPr>
          <w:sz w:val="18"/>
          <w:szCs w:val="22"/>
        </w:rPr>
        <w:t>. Quand il vit ce roi, il lui offrit un livre en treize chapitres sur l'art militaire, qu'on a encore maintenant. C'est avec ce livre que la Chine a pu vaincre tous ses ennemis, et qu'elle est devenue si grande. — Mais ce livre a fait aussi son malheur ; il a été en effet vendu aux étrangers, européens et japonais ; ainsi la Chine a été vaincue depuis quelque temps, comme les généraux l'exposaient à l'empereur Tao-</w:t>
      </w:r>
      <w:proofErr w:type="spellStart"/>
      <w:r w:rsidRPr="00D14059">
        <w:rPr>
          <w:sz w:val="18"/>
          <w:szCs w:val="22"/>
        </w:rPr>
        <w:t>koang</w:t>
      </w:r>
      <w:proofErr w:type="spellEnd"/>
      <w:r w:rsidRPr="00D14059">
        <w:rPr>
          <w:sz w:val="18"/>
          <w:szCs w:val="22"/>
        </w:rPr>
        <w:t xml:space="preserve"> (Cf. </w:t>
      </w:r>
      <w:proofErr w:type="spellStart"/>
      <w:r w:rsidRPr="00D14059">
        <w:rPr>
          <w:sz w:val="18"/>
          <w:szCs w:val="22"/>
        </w:rPr>
        <w:t>Callery</w:t>
      </w:r>
      <w:proofErr w:type="spellEnd"/>
      <w:r w:rsidRPr="00D14059">
        <w:rPr>
          <w:sz w:val="18"/>
          <w:szCs w:val="22"/>
        </w:rPr>
        <w:t xml:space="preserve">, guerre des rebelles. — </w:t>
      </w:r>
      <w:r w:rsidRPr="00D14059">
        <w:rPr>
          <w:i/>
          <w:sz w:val="18"/>
          <w:szCs w:val="22"/>
        </w:rPr>
        <w:t>Lié-</w:t>
      </w:r>
      <w:proofErr w:type="spellStart"/>
      <w:r w:rsidRPr="00D14059">
        <w:rPr>
          <w:i/>
          <w:sz w:val="18"/>
          <w:szCs w:val="22"/>
        </w:rPr>
        <w:t>kouo</w:t>
      </w:r>
      <w:proofErr w:type="spellEnd"/>
      <w:r w:rsidRPr="00D14059">
        <w:rPr>
          <w:i/>
          <w:sz w:val="18"/>
          <w:szCs w:val="22"/>
        </w:rPr>
        <w:t xml:space="preserve"> </w:t>
      </w:r>
      <w:proofErr w:type="spellStart"/>
      <w:r w:rsidRPr="00D14059">
        <w:rPr>
          <w:i/>
          <w:sz w:val="18"/>
          <w:szCs w:val="22"/>
        </w:rPr>
        <w:t>tche</w:t>
      </w:r>
      <w:proofErr w:type="spellEnd"/>
      <w:r w:rsidRPr="00D14059">
        <w:rPr>
          <w:sz w:val="18"/>
          <w:szCs w:val="22"/>
        </w:rPr>
        <w:t xml:space="preserve">, vol. 16, p. 26) Il y a encore un autre auteur militaire d'une renommée égale ; c'est Ou </w:t>
      </w:r>
      <w:proofErr w:type="spellStart"/>
      <w:r w:rsidRPr="00D14059">
        <w:rPr>
          <w:sz w:val="18"/>
          <w:szCs w:val="22"/>
        </w:rPr>
        <w:t>k'i</w:t>
      </w:r>
      <w:proofErr w:type="spellEnd"/>
      <w:r w:rsidRPr="00D14059">
        <w:rPr>
          <w:sz w:val="18"/>
          <w:szCs w:val="22"/>
        </w:rPr>
        <w:t xml:space="preserve">, originaire de Wei. Celui-ci s'était mis au service du roi de </w:t>
      </w:r>
      <w:proofErr w:type="spellStart"/>
      <w:r w:rsidRPr="00D14059">
        <w:rPr>
          <w:sz w:val="18"/>
          <w:szCs w:val="22"/>
        </w:rPr>
        <w:t>Tch'ou</w:t>
      </w:r>
      <w:proofErr w:type="spellEnd"/>
      <w:r w:rsidRPr="00D14059">
        <w:rPr>
          <w:sz w:val="18"/>
          <w:szCs w:val="22"/>
        </w:rPr>
        <w:t xml:space="preserve">. Tombé entre les mains des gens de </w:t>
      </w:r>
      <w:proofErr w:type="spellStart"/>
      <w:r w:rsidRPr="00D14059">
        <w:rPr>
          <w:sz w:val="18"/>
          <w:szCs w:val="22"/>
        </w:rPr>
        <w:t>Ts'i</w:t>
      </w:r>
      <w:proofErr w:type="spellEnd"/>
      <w:r w:rsidRPr="00D14059">
        <w:rPr>
          <w:sz w:val="18"/>
          <w:szCs w:val="22"/>
        </w:rPr>
        <w:t xml:space="preserve">, auxquels il faisait la guerre, il fut mis à mort (en 381 avant J.-C.). Ses écrits existent encore, et sont souvent édités avec ceux de </w:t>
      </w:r>
      <w:proofErr w:type="spellStart"/>
      <w:r w:rsidRPr="00D14059">
        <w:rPr>
          <w:sz w:val="18"/>
          <w:szCs w:val="22"/>
        </w:rPr>
        <w:t>Suen</w:t>
      </w:r>
      <w:proofErr w:type="spellEnd"/>
      <w:r w:rsidRPr="00D14059">
        <w:rPr>
          <w:sz w:val="18"/>
          <w:szCs w:val="22"/>
        </w:rPr>
        <w:t>-ou.</w:t>
      </w:r>
    </w:p>
  </w:footnote>
  <w:footnote w:id="103">
    <w:p w14:paraId="6C4417AE" w14:textId="77777777" w:rsidR="00B56203" w:rsidRPr="00D14059" w:rsidRDefault="00B56203" w:rsidP="00B56203">
      <w:pPr>
        <w:pStyle w:val="Notedebasdepage"/>
        <w:spacing w:line="240" w:lineRule="auto"/>
        <w:rPr>
          <w:sz w:val="18"/>
        </w:rPr>
      </w:pPr>
      <w:r>
        <w:rPr>
          <w:rStyle w:val="Appelnotedebasdep"/>
        </w:rPr>
        <w:footnoteRef/>
      </w:r>
      <w:r>
        <w:t xml:space="preserve"> </w:t>
      </w:r>
      <w:r w:rsidRPr="00D14059">
        <w:rPr>
          <w:sz w:val="18"/>
          <w:szCs w:val="22"/>
        </w:rPr>
        <w:t>C'est actuellement Po</w:t>
      </w:r>
      <w:r>
        <w:rPr>
          <w:sz w:val="18"/>
          <w:szCs w:val="22"/>
        </w:rPr>
        <w:t>-</w:t>
      </w:r>
      <w:proofErr w:type="spellStart"/>
      <w:r w:rsidRPr="00D14059">
        <w:rPr>
          <w:sz w:val="18"/>
          <w:szCs w:val="22"/>
        </w:rPr>
        <w:t>tcheou</w:t>
      </w:r>
      <w:proofErr w:type="spellEnd"/>
      <w:r w:rsidRPr="00D14059">
        <w:rPr>
          <w:sz w:val="18"/>
          <w:szCs w:val="22"/>
        </w:rPr>
        <w:t xml:space="preserve"> (</w:t>
      </w:r>
      <w:proofErr w:type="spellStart"/>
      <w:r w:rsidRPr="00D14059">
        <w:rPr>
          <w:sz w:val="18"/>
          <w:szCs w:val="22"/>
        </w:rPr>
        <w:t>Ngan-hoei</w:t>
      </w:r>
      <w:proofErr w:type="spellEnd"/>
      <w:r w:rsidRPr="00D14059">
        <w:rPr>
          <w:sz w:val="18"/>
          <w:szCs w:val="22"/>
        </w:rPr>
        <w:t>). Lou-</w:t>
      </w:r>
      <w:proofErr w:type="spellStart"/>
      <w:r w:rsidRPr="00D14059">
        <w:rPr>
          <w:sz w:val="18"/>
          <w:szCs w:val="22"/>
        </w:rPr>
        <w:t>tch'eng</w:t>
      </w:r>
      <w:proofErr w:type="spellEnd"/>
      <w:r w:rsidRPr="00D14059">
        <w:rPr>
          <w:sz w:val="18"/>
          <w:szCs w:val="22"/>
        </w:rPr>
        <w:t xml:space="preserve"> et </w:t>
      </w:r>
      <w:proofErr w:type="spellStart"/>
      <w:r w:rsidRPr="00D14059">
        <w:rPr>
          <w:sz w:val="18"/>
          <w:szCs w:val="22"/>
        </w:rPr>
        <w:t>Ts'ien-tch'eng</w:t>
      </w:r>
      <w:proofErr w:type="spellEnd"/>
      <w:r w:rsidRPr="00D14059">
        <w:rPr>
          <w:sz w:val="18"/>
          <w:szCs w:val="22"/>
        </w:rPr>
        <w:t xml:space="preserve"> ont formé la ville actuelle de </w:t>
      </w:r>
      <w:proofErr w:type="spellStart"/>
      <w:r w:rsidRPr="00D14059">
        <w:rPr>
          <w:sz w:val="18"/>
          <w:szCs w:val="22"/>
        </w:rPr>
        <w:t>Cheou-tcheou</w:t>
      </w:r>
      <w:proofErr w:type="spellEnd"/>
      <w:r w:rsidRPr="00D14059">
        <w:rPr>
          <w:sz w:val="18"/>
          <w:szCs w:val="22"/>
        </w:rPr>
        <w:t>, préfecture de Fong-yang</w:t>
      </w:r>
      <w:r>
        <w:rPr>
          <w:sz w:val="18"/>
          <w:szCs w:val="22"/>
        </w:rPr>
        <w:t>-fou,</w:t>
      </w:r>
      <w:r w:rsidRPr="00D14059">
        <w:rPr>
          <w:sz w:val="18"/>
          <w:szCs w:val="22"/>
        </w:rPr>
        <w:t xml:space="preserve"> dans la même province (Édition impériale, vol. 33, p. 22)</w:t>
      </w:r>
      <w:r>
        <w:rPr>
          <w:sz w:val="18"/>
          <w:szCs w:val="22"/>
        </w:rPr>
        <w:t>.</w:t>
      </w:r>
    </w:p>
  </w:footnote>
  <w:footnote w:id="104">
    <w:p w14:paraId="0B4D5C36" w14:textId="77777777" w:rsidR="00B56203" w:rsidRPr="00D14059" w:rsidRDefault="00B56203" w:rsidP="00B56203">
      <w:pPr>
        <w:pStyle w:val="Notedebasdepage"/>
        <w:spacing w:line="240" w:lineRule="auto"/>
        <w:rPr>
          <w:sz w:val="18"/>
        </w:rPr>
      </w:pPr>
      <w:r>
        <w:rPr>
          <w:rStyle w:val="Appelnotedebasdep"/>
        </w:rPr>
        <w:footnoteRef/>
      </w:r>
      <w:r>
        <w:t xml:space="preserve"> </w:t>
      </w:r>
      <w:r w:rsidRPr="00D14059">
        <w:rPr>
          <w:sz w:val="18"/>
          <w:szCs w:val="22"/>
        </w:rPr>
        <w:t>On ignore où étaient situées ces deux villes de Nan-</w:t>
      </w:r>
      <w:proofErr w:type="spellStart"/>
      <w:r w:rsidRPr="00D14059">
        <w:rPr>
          <w:sz w:val="18"/>
          <w:szCs w:val="22"/>
        </w:rPr>
        <w:t>kang</w:t>
      </w:r>
      <w:proofErr w:type="spellEnd"/>
      <w:r w:rsidRPr="00D14059">
        <w:rPr>
          <w:sz w:val="18"/>
          <w:szCs w:val="22"/>
        </w:rPr>
        <w:t xml:space="preserve"> et de Hien. Le dictionnaire du père Couvreur dit de cette dernière : </w:t>
      </w:r>
      <w:proofErr w:type="spellStart"/>
      <w:r w:rsidRPr="00D14059">
        <w:rPr>
          <w:i/>
          <w:sz w:val="18"/>
          <w:szCs w:val="22"/>
        </w:rPr>
        <w:t>antiquum</w:t>
      </w:r>
      <w:proofErr w:type="spellEnd"/>
      <w:r w:rsidRPr="00D14059">
        <w:rPr>
          <w:i/>
          <w:sz w:val="18"/>
          <w:szCs w:val="22"/>
        </w:rPr>
        <w:t xml:space="preserve"> </w:t>
      </w:r>
      <w:proofErr w:type="spellStart"/>
      <w:r w:rsidRPr="00D14059">
        <w:rPr>
          <w:i/>
          <w:sz w:val="18"/>
          <w:szCs w:val="22"/>
        </w:rPr>
        <w:t>regnum</w:t>
      </w:r>
      <w:proofErr w:type="spellEnd"/>
      <w:r w:rsidRPr="00D14059">
        <w:rPr>
          <w:i/>
          <w:sz w:val="18"/>
          <w:szCs w:val="22"/>
        </w:rPr>
        <w:t xml:space="preserve"> in </w:t>
      </w:r>
      <w:proofErr w:type="spellStart"/>
      <w:r w:rsidRPr="00D14059">
        <w:rPr>
          <w:sz w:val="18"/>
          <w:szCs w:val="22"/>
        </w:rPr>
        <w:t>Kouang</w:t>
      </w:r>
      <w:r>
        <w:rPr>
          <w:sz w:val="18"/>
          <w:szCs w:val="22"/>
        </w:rPr>
        <w:t>-</w:t>
      </w:r>
      <w:r w:rsidRPr="00D14059">
        <w:rPr>
          <w:sz w:val="18"/>
          <w:szCs w:val="22"/>
        </w:rPr>
        <w:t>tcheou</w:t>
      </w:r>
      <w:proofErr w:type="spellEnd"/>
      <w:r w:rsidRPr="00D14059">
        <w:rPr>
          <w:sz w:val="18"/>
          <w:szCs w:val="22"/>
        </w:rPr>
        <w:t xml:space="preserve"> (</w:t>
      </w:r>
      <w:proofErr w:type="spellStart"/>
      <w:r w:rsidRPr="00D14059">
        <w:rPr>
          <w:sz w:val="18"/>
          <w:szCs w:val="22"/>
        </w:rPr>
        <w:t>Ho-nan</w:t>
      </w:r>
      <w:proofErr w:type="spellEnd"/>
      <w:r w:rsidRPr="00D14059">
        <w:rPr>
          <w:sz w:val="18"/>
          <w:szCs w:val="22"/>
        </w:rPr>
        <w:t>)</w:t>
      </w:r>
      <w:r>
        <w:rPr>
          <w:sz w:val="18"/>
          <w:szCs w:val="22"/>
        </w:rPr>
        <w:t>.</w:t>
      </w:r>
    </w:p>
  </w:footnote>
  <w:footnote w:id="105">
    <w:p w14:paraId="31D7299B" w14:textId="77777777" w:rsidR="00B56203" w:rsidRPr="00D14059" w:rsidRDefault="00B56203" w:rsidP="00B56203">
      <w:pPr>
        <w:pStyle w:val="Notedebasdepage"/>
        <w:spacing w:line="240" w:lineRule="auto"/>
        <w:rPr>
          <w:sz w:val="18"/>
        </w:rPr>
      </w:pPr>
      <w:r>
        <w:rPr>
          <w:rStyle w:val="Appelnotedebasdep"/>
        </w:rPr>
        <w:footnoteRef/>
      </w:r>
      <w:r>
        <w:t xml:space="preserve"> </w:t>
      </w:r>
      <w:r w:rsidRPr="00D14059">
        <w:rPr>
          <w:sz w:val="18"/>
          <w:szCs w:val="22"/>
        </w:rPr>
        <w:t xml:space="preserve">L'édition impériale dit vaguement (vol. 29, p. 30) que cette ville était entre la </w:t>
      </w:r>
      <w:proofErr w:type="spellStart"/>
      <w:r w:rsidRPr="00D14059">
        <w:rPr>
          <w:sz w:val="18"/>
          <w:szCs w:val="22"/>
        </w:rPr>
        <w:t>Hoai</w:t>
      </w:r>
      <w:proofErr w:type="spellEnd"/>
      <w:r w:rsidRPr="00D14059">
        <w:rPr>
          <w:sz w:val="18"/>
          <w:szCs w:val="22"/>
        </w:rPr>
        <w:t xml:space="preserve"> et le </w:t>
      </w:r>
      <w:proofErr w:type="spellStart"/>
      <w:r w:rsidRPr="00D14059">
        <w:rPr>
          <w:sz w:val="18"/>
          <w:szCs w:val="22"/>
        </w:rPr>
        <w:t>Kiang</w:t>
      </w:r>
      <w:proofErr w:type="spellEnd"/>
      <w:r w:rsidRPr="00D14059">
        <w:rPr>
          <w:sz w:val="18"/>
          <w:szCs w:val="22"/>
        </w:rPr>
        <w:t>.</w:t>
      </w:r>
    </w:p>
  </w:footnote>
  <w:footnote w:id="106">
    <w:p w14:paraId="2663FCAC" w14:textId="77777777" w:rsidR="00B56203" w:rsidRPr="00D14059" w:rsidRDefault="00B56203" w:rsidP="00B56203">
      <w:pPr>
        <w:pStyle w:val="Notedebasdepage"/>
        <w:spacing w:line="240" w:lineRule="auto"/>
        <w:rPr>
          <w:sz w:val="18"/>
        </w:rPr>
      </w:pPr>
      <w:r>
        <w:rPr>
          <w:rStyle w:val="Appelnotedebasdep"/>
        </w:rPr>
        <w:footnoteRef/>
      </w:r>
      <w:r>
        <w:t xml:space="preserve"> </w:t>
      </w:r>
      <w:r w:rsidRPr="00D14059">
        <w:rPr>
          <w:sz w:val="18"/>
          <w:szCs w:val="22"/>
        </w:rPr>
        <w:t>Au sud de Kia-</w:t>
      </w:r>
      <w:proofErr w:type="spellStart"/>
      <w:r w:rsidRPr="00D14059">
        <w:rPr>
          <w:sz w:val="18"/>
          <w:szCs w:val="22"/>
        </w:rPr>
        <w:t>hing</w:t>
      </w:r>
      <w:proofErr w:type="spellEnd"/>
      <w:r w:rsidRPr="00D14059">
        <w:rPr>
          <w:sz w:val="18"/>
          <w:szCs w:val="22"/>
        </w:rPr>
        <w:t>-</w:t>
      </w:r>
      <w:proofErr w:type="spellStart"/>
      <w:r w:rsidRPr="00D14059">
        <w:rPr>
          <w:sz w:val="18"/>
          <w:szCs w:val="22"/>
        </w:rPr>
        <w:t>hien</w:t>
      </w:r>
      <w:proofErr w:type="spellEnd"/>
      <w:r w:rsidRPr="00D14059">
        <w:rPr>
          <w:sz w:val="18"/>
          <w:szCs w:val="22"/>
        </w:rPr>
        <w:t xml:space="preserve"> (Tché-</w:t>
      </w:r>
      <w:proofErr w:type="spellStart"/>
      <w:r w:rsidRPr="00D14059">
        <w:rPr>
          <w:sz w:val="18"/>
          <w:szCs w:val="22"/>
        </w:rPr>
        <w:t>kiang</w:t>
      </w:r>
      <w:proofErr w:type="spellEnd"/>
      <w:r w:rsidRPr="00D14059">
        <w:rPr>
          <w:sz w:val="18"/>
          <w:szCs w:val="22"/>
        </w:rPr>
        <w:t xml:space="preserve">) se trouve le bourg de </w:t>
      </w:r>
      <w:proofErr w:type="spellStart"/>
      <w:r w:rsidRPr="00D14059">
        <w:rPr>
          <w:sz w:val="18"/>
          <w:szCs w:val="22"/>
        </w:rPr>
        <w:t>Tsoei</w:t>
      </w:r>
      <w:proofErr w:type="spellEnd"/>
      <w:r w:rsidRPr="00D14059">
        <w:rPr>
          <w:sz w:val="18"/>
          <w:szCs w:val="22"/>
        </w:rPr>
        <w:t>-li-</w:t>
      </w:r>
      <w:proofErr w:type="spellStart"/>
      <w:r w:rsidRPr="00D14059">
        <w:rPr>
          <w:sz w:val="18"/>
          <w:szCs w:val="22"/>
        </w:rPr>
        <w:t>tch'eng</w:t>
      </w:r>
      <w:proofErr w:type="spellEnd"/>
      <w:r w:rsidRPr="00D14059">
        <w:rPr>
          <w:sz w:val="18"/>
          <w:szCs w:val="22"/>
        </w:rPr>
        <w:t>.</w:t>
      </w:r>
    </w:p>
  </w:footnote>
  <w:footnote w:id="107">
    <w:p w14:paraId="64E11265" w14:textId="77777777" w:rsidR="00B56203" w:rsidRPr="007A15D4" w:rsidRDefault="00B56203" w:rsidP="00B56203">
      <w:pPr>
        <w:pStyle w:val="Notedebasdepage"/>
        <w:spacing w:line="240" w:lineRule="auto"/>
        <w:rPr>
          <w:sz w:val="18"/>
        </w:rPr>
      </w:pPr>
      <w:r>
        <w:rPr>
          <w:rStyle w:val="Appelnotedebasdep"/>
        </w:rPr>
        <w:footnoteRef/>
      </w:r>
      <w:r>
        <w:t xml:space="preserve"> </w:t>
      </w:r>
      <w:r w:rsidRPr="007A15D4">
        <w:rPr>
          <w:sz w:val="18"/>
          <w:szCs w:val="22"/>
        </w:rPr>
        <w:t>C'est maintenant le bourg de T'</w:t>
      </w:r>
      <w:proofErr w:type="spellStart"/>
      <w:r w:rsidRPr="007A15D4">
        <w:rPr>
          <w:sz w:val="18"/>
          <w:szCs w:val="22"/>
        </w:rPr>
        <w:t>ong-tch'eng</w:t>
      </w:r>
      <w:proofErr w:type="spellEnd"/>
      <w:r w:rsidRPr="007A15D4">
        <w:rPr>
          <w:sz w:val="18"/>
          <w:szCs w:val="22"/>
        </w:rPr>
        <w:t>, au nord de la ville de T'</w:t>
      </w:r>
      <w:proofErr w:type="spellStart"/>
      <w:r w:rsidRPr="007A15D4">
        <w:rPr>
          <w:sz w:val="18"/>
          <w:szCs w:val="22"/>
        </w:rPr>
        <w:t>ong-tch'eng-hien</w:t>
      </w:r>
      <w:proofErr w:type="spellEnd"/>
      <w:r w:rsidRPr="007A15D4">
        <w:rPr>
          <w:sz w:val="18"/>
          <w:szCs w:val="22"/>
        </w:rPr>
        <w:t>, près de la limite de Liu-</w:t>
      </w:r>
      <w:proofErr w:type="spellStart"/>
      <w:r w:rsidRPr="007A15D4">
        <w:rPr>
          <w:sz w:val="18"/>
          <w:szCs w:val="22"/>
        </w:rPr>
        <w:t>kiang</w:t>
      </w:r>
      <w:proofErr w:type="spellEnd"/>
      <w:r w:rsidRPr="007A15D4">
        <w:rPr>
          <w:sz w:val="18"/>
          <w:szCs w:val="22"/>
        </w:rPr>
        <w:t>-</w:t>
      </w:r>
      <w:proofErr w:type="spellStart"/>
      <w:r w:rsidRPr="007A15D4">
        <w:rPr>
          <w:sz w:val="18"/>
          <w:szCs w:val="22"/>
        </w:rPr>
        <w:t>hien</w:t>
      </w:r>
      <w:proofErr w:type="spellEnd"/>
      <w:r w:rsidRPr="007A15D4">
        <w:rPr>
          <w:sz w:val="18"/>
          <w:szCs w:val="22"/>
        </w:rPr>
        <w:t xml:space="preserve">, préfecture de </w:t>
      </w:r>
      <w:proofErr w:type="spellStart"/>
      <w:r w:rsidRPr="007A15D4">
        <w:rPr>
          <w:sz w:val="18"/>
          <w:szCs w:val="22"/>
        </w:rPr>
        <w:t>Ngan-k'ing</w:t>
      </w:r>
      <w:proofErr w:type="spellEnd"/>
      <w:r w:rsidRPr="007A15D4">
        <w:rPr>
          <w:sz w:val="18"/>
          <w:szCs w:val="22"/>
        </w:rPr>
        <w:t xml:space="preserve"> (</w:t>
      </w:r>
      <w:proofErr w:type="spellStart"/>
      <w:r w:rsidRPr="007A15D4">
        <w:rPr>
          <w:sz w:val="18"/>
          <w:szCs w:val="22"/>
        </w:rPr>
        <w:t>Ngan-hoei</w:t>
      </w:r>
      <w:proofErr w:type="spellEnd"/>
      <w:r w:rsidRPr="007A15D4">
        <w:rPr>
          <w:sz w:val="18"/>
          <w:szCs w:val="22"/>
        </w:rPr>
        <w:t>)</w:t>
      </w:r>
      <w:r>
        <w:rPr>
          <w:sz w:val="18"/>
          <w:szCs w:val="22"/>
        </w:rPr>
        <w:t>.</w:t>
      </w:r>
      <w:r w:rsidRPr="007A15D4">
        <w:rPr>
          <w:sz w:val="18"/>
          <w:szCs w:val="22"/>
        </w:rPr>
        <w:t xml:space="preserve"> (Édition impériale, vol. 34, p. 8</w:t>
      </w:r>
      <w:r>
        <w:rPr>
          <w:sz w:val="18"/>
          <w:szCs w:val="22"/>
        </w:rPr>
        <w:t>.</w:t>
      </w:r>
      <w:r w:rsidRPr="007A15D4">
        <w:rPr>
          <w:sz w:val="18"/>
          <w:szCs w:val="22"/>
        </w:rPr>
        <w:t>)</w:t>
      </w:r>
    </w:p>
  </w:footnote>
  <w:footnote w:id="108">
    <w:p w14:paraId="298BAA93" w14:textId="77777777" w:rsidR="00B56203" w:rsidRPr="007A15D4" w:rsidRDefault="00B56203" w:rsidP="00B56203">
      <w:pPr>
        <w:pStyle w:val="Notedebasdepage"/>
        <w:spacing w:line="240" w:lineRule="auto"/>
        <w:rPr>
          <w:sz w:val="18"/>
        </w:rPr>
      </w:pPr>
      <w:r>
        <w:rPr>
          <w:rStyle w:val="Appelnotedebasdep"/>
        </w:rPr>
        <w:footnoteRef/>
      </w:r>
      <w:r>
        <w:t xml:space="preserve"> </w:t>
      </w:r>
      <w:proofErr w:type="spellStart"/>
      <w:r w:rsidRPr="007A15D4">
        <w:rPr>
          <w:sz w:val="18"/>
          <w:szCs w:val="22"/>
        </w:rPr>
        <w:t>Tch'ao</w:t>
      </w:r>
      <w:proofErr w:type="spellEnd"/>
      <w:r w:rsidRPr="007A15D4">
        <w:rPr>
          <w:sz w:val="18"/>
          <w:szCs w:val="22"/>
        </w:rPr>
        <w:t xml:space="preserve"> est maintenant </w:t>
      </w:r>
      <w:proofErr w:type="spellStart"/>
      <w:r w:rsidRPr="007A15D4">
        <w:rPr>
          <w:sz w:val="18"/>
          <w:szCs w:val="22"/>
        </w:rPr>
        <w:t>Tch'ao-tch'eng</w:t>
      </w:r>
      <w:proofErr w:type="spellEnd"/>
      <w:r w:rsidRPr="007A15D4">
        <w:rPr>
          <w:sz w:val="18"/>
          <w:szCs w:val="22"/>
        </w:rPr>
        <w:t xml:space="preserve">. À l'ouest, il y a le lac </w:t>
      </w:r>
      <w:proofErr w:type="spellStart"/>
      <w:r w:rsidRPr="007A15D4">
        <w:rPr>
          <w:sz w:val="18"/>
          <w:szCs w:val="22"/>
        </w:rPr>
        <w:t>Tch'ao</w:t>
      </w:r>
      <w:proofErr w:type="spellEnd"/>
      <w:r w:rsidRPr="007A15D4">
        <w:rPr>
          <w:sz w:val="18"/>
          <w:szCs w:val="22"/>
        </w:rPr>
        <w:t>-hou. On raconte que l'ancienne ville s'est effondrée, donnant naissance à ce lac ; préfecture de Liu-</w:t>
      </w:r>
      <w:proofErr w:type="spellStart"/>
      <w:r w:rsidRPr="007A15D4">
        <w:rPr>
          <w:sz w:val="18"/>
          <w:szCs w:val="22"/>
        </w:rPr>
        <w:t>tcheou</w:t>
      </w:r>
      <w:proofErr w:type="spellEnd"/>
      <w:r>
        <w:rPr>
          <w:sz w:val="18"/>
          <w:szCs w:val="22"/>
        </w:rPr>
        <w:t xml:space="preserve">-fou </w:t>
      </w:r>
      <w:r w:rsidRPr="007A15D4">
        <w:rPr>
          <w:sz w:val="18"/>
          <w:szCs w:val="22"/>
        </w:rPr>
        <w:t>(</w:t>
      </w:r>
      <w:proofErr w:type="spellStart"/>
      <w:r w:rsidRPr="007A15D4">
        <w:rPr>
          <w:sz w:val="18"/>
          <w:szCs w:val="22"/>
        </w:rPr>
        <w:t>Ngan-hoei</w:t>
      </w:r>
      <w:proofErr w:type="spellEnd"/>
      <w:r w:rsidRPr="007A15D4">
        <w:rPr>
          <w:sz w:val="18"/>
          <w:szCs w:val="22"/>
        </w:rPr>
        <w:t xml:space="preserve">) (Édition impériale, vol. 18, p. 15. — </w:t>
      </w:r>
      <w:proofErr w:type="spellStart"/>
      <w:r w:rsidRPr="00D12F8C">
        <w:rPr>
          <w:sz w:val="18"/>
          <w:szCs w:val="22"/>
        </w:rPr>
        <w:t>Tou-ling</w:t>
      </w:r>
      <w:proofErr w:type="spellEnd"/>
      <w:r w:rsidRPr="007A15D4">
        <w:rPr>
          <w:sz w:val="18"/>
          <w:szCs w:val="22"/>
        </w:rPr>
        <w:t xml:space="preserve">, vol. 44, p. 5. — </w:t>
      </w:r>
      <w:r>
        <w:rPr>
          <w:sz w:val="18"/>
          <w:szCs w:val="22"/>
        </w:rPr>
        <w:t>Tchao I</w:t>
      </w:r>
      <w:r w:rsidRPr="007A15D4">
        <w:rPr>
          <w:sz w:val="18"/>
          <w:szCs w:val="22"/>
        </w:rPr>
        <w:t>, vol. p. 14).</w:t>
      </w:r>
    </w:p>
  </w:footnote>
  <w:footnote w:id="109">
    <w:p w14:paraId="6E1B82DF" w14:textId="77777777" w:rsidR="00B56203" w:rsidRPr="007A15D4" w:rsidRDefault="00B56203" w:rsidP="00B56203">
      <w:pPr>
        <w:pStyle w:val="Notedebasdepage"/>
        <w:spacing w:line="240" w:lineRule="auto"/>
        <w:rPr>
          <w:sz w:val="18"/>
        </w:rPr>
      </w:pPr>
      <w:r>
        <w:rPr>
          <w:rStyle w:val="Appelnotedebasdep"/>
        </w:rPr>
        <w:footnoteRef/>
      </w:r>
      <w:r>
        <w:t xml:space="preserve"> </w:t>
      </w:r>
      <w:r w:rsidRPr="007A15D4">
        <w:rPr>
          <w:sz w:val="18"/>
          <w:szCs w:val="22"/>
        </w:rPr>
        <w:t xml:space="preserve">Yng était la capitale de </w:t>
      </w:r>
      <w:proofErr w:type="spellStart"/>
      <w:r w:rsidRPr="007A15D4">
        <w:rPr>
          <w:sz w:val="18"/>
          <w:szCs w:val="22"/>
        </w:rPr>
        <w:t>Tch'o</w:t>
      </w:r>
      <w:r>
        <w:rPr>
          <w:sz w:val="18"/>
          <w:szCs w:val="22"/>
        </w:rPr>
        <w:t>u</w:t>
      </w:r>
      <w:proofErr w:type="spellEnd"/>
      <w:r>
        <w:rPr>
          <w:sz w:val="18"/>
          <w:szCs w:val="22"/>
        </w:rPr>
        <w:t>, depuis le roi Ou (746-689 av.</w:t>
      </w:r>
      <w:r w:rsidRPr="007A15D4">
        <w:rPr>
          <w:sz w:val="18"/>
          <w:szCs w:val="22"/>
        </w:rPr>
        <w:t xml:space="preserve"> J.-C.). Elle était située à dix </w:t>
      </w:r>
      <w:proofErr w:type="spellStart"/>
      <w:r w:rsidRPr="007A15D4">
        <w:rPr>
          <w:sz w:val="18"/>
          <w:szCs w:val="22"/>
        </w:rPr>
        <w:t>ly</w:t>
      </w:r>
      <w:proofErr w:type="spellEnd"/>
      <w:r w:rsidRPr="007A15D4">
        <w:rPr>
          <w:sz w:val="18"/>
          <w:szCs w:val="22"/>
        </w:rPr>
        <w:t xml:space="preserve"> au nord de la ville actuelle de </w:t>
      </w:r>
      <w:proofErr w:type="spellStart"/>
      <w:r w:rsidRPr="007A15D4">
        <w:rPr>
          <w:sz w:val="18"/>
          <w:szCs w:val="22"/>
        </w:rPr>
        <w:t>King-tcheou</w:t>
      </w:r>
      <w:proofErr w:type="spellEnd"/>
      <w:r w:rsidRPr="007A15D4">
        <w:rPr>
          <w:sz w:val="18"/>
          <w:szCs w:val="22"/>
        </w:rPr>
        <w:t xml:space="preserve"> (Hou </w:t>
      </w:r>
      <w:proofErr w:type="spellStart"/>
      <w:r w:rsidRPr="007A15D4">
        <w:rPr>
          <w:sz w:val="18"/>
          <w:szCs w:val="22"/>
        </w:rPr>
        <w:t>pé</w:t>
      </w:r>
      <w:proofErr w:type="spellEnd"/>
      <w:r w:rsidRPr="007A15D4">
        <w:rPr>
          <w:sz w:val="18"/>
          <w:szCs w:val="22"/>
        </w:rPr>
        <w:t>) (Éd</w:t>
      </w:r>
      <w:r>
        <w:rPr>
          <w:sz w:val="18"/>
          <w:szCs w:val="22"/>
        </w:rPr>
        <w:t>.</w:t>
      </w:r>
      <w:r w:rsidRPr="007A15D4">
        <w:rPr>
          <w:sz w:val="18"/>
          <w:szCs w:val="22"/>
        </w:rPr>
        <w:t xml:space="preserve"> imp</w:t>
      </w:r>
      <w:r>
        <w:rPr>
          <w:sz w:val="18"/>
          <w:szCs w:val="22"/>
        </w:rPr>
        <w:t>.</w:t>
      </w:r>
      <w:r w:rsidRPr="007A15D4">
        <w:rPr>
          <w:sz w:val="18"/>
          <w:szCs w:val="22"/>
        </w:rPr>
        <w:t>, vol. 34 p. 16).</w:t>
      </w:r>
    </w:p>
  </w:footnote>
  <w:footnote w:id="110">
    <w:p w14:paraId="30788B11"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Tchao-</w:t>
      </w:r>
      <w:proofErr w:type="spellStart"/>
      <w:r w:rsidRPr="00E17FF9">
        <w:rPr>
          <w:sz w:val="18"/>
          <w:szCs w:val="22"/>
        </w:rPr>
        <w:t>ling</w:t>
      </w:r>
      <w:proofErr w:type="spellEnd"/>
      <w:r w:rsidRPr="00E17FF9">
        <w:rPr>
          <w:sz w:val="18"/>
          <w:szCs w:val="22"/>
        </w:rPr>
        <w:t xml:space="preserve"> était une ville du royaume de </w:t>
      </w:r>
      <w:proofErr w:type="spellStart"/>
      <w:r w:rsidRPr="00E17FF9">
        <w:rPr>
          <w:sz w:val="18"/>
          <w:szCs w:val="22"/>
        </w:rPr>
        <w:t>Tch'ou</w:t>
      </w:r>
      <w:proofErr w:type="spellEnd"/>
      <w:r w:rsidRPr="00E17FF9">
        <w:rPr>
          <w:sz w:val="18"/>
          <w:szCs w:val="22"/>
        </w:rPr>
        <w:t>. Actuellement, c'est Yen-</w:t>
      </w:r>
      <w:proofErr w:type="spellStart"/>
      <w:r w:rsidRPr="00E17FF9">
        <w:rPr>
          <w:sz w:val="18"/>
          <w:szCs w:val="22"/>
        </w:rPr>
        <w:t>tch'eng</w:t>
      </w:r>
      <w:proofErr w:type="spellEnd"/>
      <w:r w:rsidRPr="00E17FF9">
        <w:rPr>
          <w:sz w:val="18"/>
          <w:szCs w:val="22"/>
        </w:rPr>
        <w:t xml:space="preserve">, préfecture de </w:t>
      </w:r>
      <w:proofErr w:type="spellStart"/>
      <w:r w:rsidRPr="00E17FF9">
        <w:rPr>
          <w:sz w:val="18"/>
          <w:szCs w:val="22"/>
        </w:rPr>
        <w:t>Hiu</w:t>
      </w:r>
      <w:proofErr w:type="spellEnd"/>
      <w:r w:rsidRPr="00E17FF9">
        <w:rPr>
          <w:sz w:val="18"/>
          <w:szCs w:val="22"/>
        </w:rPr>
        <w:t>-</w:t>
      </w:r>
      <w:proofErr w:type="spellStart"/>
      <w:r w:rsidRPr="00E17FF9">
        <w:rPr>
          <w:sz w:val="18"/>
          <w:szCs w:val="22"/>
        </w:rPr>
        <w:t>tcheou</w:t>
      </w:r>
      <w:proofErr w:type="spellEnd"/>
      <w:r>
        <w:rPr>
          <w:sz w:val="18"/>
          <w:szCs w:val="22"/>
        </w:rPr>
        <w:t xml:space="preserve">-fou </w:t>
      </w:r>
      <w:r w:rsidRPr="00E17FF9">
        <w:rPr>
          <w:sz w:val="18"/>
          <w:szCs w:val="22"/>
        </w:rPr>
        <w:t>(</w:t>
      </w:r>
      <w:proofErr w:type="spellStart"/>
      <w:r w:rsidRPr="00E17FF9">
        <w:rPr>
          <w:sz w:val="18"/>
          <w:szCs w:val="22"/>
        </w:rPr>
        <w:t>Ho-nan</w:t>
      </w:r>
      <w:proofErr w:type="spellEnd"/>
      <w:r w:rsidRPr="00E17FF9">
        <w:rPr>
          <w:sz w:val="18"/>
          <w:szCs w:val="22"/>
        </w:rPr>
        <w:t xml:space="preserve">) ; cette ville est restée célèbre, à cause du traité qu'y firent les rois de </w:t>
      </w:r>
      <w:proofErr w:type="spellStart"/>
      <w:r w:rsidRPr="00E17FF9">
        <w:rPr>
          <w:sz w:val="18"/>
          <w:szCs w:val="22"/>
        </w:rPr>
        <w:t>Tch'ou</w:t>
      </w:r>
      <w:proofErr w:type="spellEnd"/>
      <w:r w:rsidRPr="00E17FF9">
        <w:rPr>
          <w:sz w:val="18"/>
          <w:szCs w:val="22"/>
        </w:rPr>
        <w:t xml:space="preserve"> et de </w:t>
      </w:r>
      <w:proofErr w:type="spellStart"/>
      <w:r w:rsidRPr="00E17FF9">
        <w:rPr>
          <w:sz w:val="18"/>
          <w:szCs w:val="22"/>
        </w:rPr>
        <w:t>Ts'i</w:t>
      </w:r>
      <w:proofErr w:type="spellEnd"/>
      <w:r w:rsidRPr="00E17FF9">
        <w:rPr>
          <w:sz w:val="18"/>
          <w:szCs w:val="22"/>
        </w:rPr>
        <w:t>, en 654 (Édition impériale, Hi-kong, 4</w:t>
      </w:r>
      <w:r w:rsidRPr="00E17FF9">
        <w:rPr>
          <w:sz w:val="18"/>
          <w:szCs w:val="22"/>
          <w:vertAlign w:val="superscript"/>
        </w:rPr>
        <w:t>e</w:t>
      </w:r>
      <w:r w:rsidRPr="00E17FF9">
        <w:rPr>
          <w:sz w:val="18"/>
          <w:szCs w:val="22"/>
        </w:rPr>
        <w:t xml:space="preserve"> année).</w:t>
      </w:r>
    </w:p>
  </w:footnote>
  <w:footnote w:id="111">
    <w:p w14:paraId="1B7BCDF0"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 xml:space="preserve">À 60 </w:t>
      </w:r>
      <w:proofErr w:type="spellStart"/>
      <w:r w:rsidRPr="00E17FF9">
        <w:rPr>
          <w:sz w:val="18"/>
          <w:szCs w:val="22"/>
        </w:rPr>
        <w:t>ly</w:t>
      </w:r>
      <w:proofErr w:type="spellEnd"/>
      <w:r w:rsidRPr="00E17FF9">
        <w:rPr>
          <w:sz w:val="18"/>
          <w:szCs w:val="22"/>
        </w:rPr>
        <w:t xml:space="preserve">, au sud-est de la ville de </w:t>
      </w:r>
      <w:proofErr w:type="spellStart"/>
      <w:r w:rsidRPr="00E17FF9">
        <w:rPr>
          <w:sz w:val="18"/>
          <w:szCs w:val="22"/>
        </w:rPr>
        <w:t>Jou</w:t>
      </w:r>
      <w:proofErr w:type="spellEnd"/>
      <w:r w:rsidRPr="00E17FF9">
        <w:rPr>
          <w:sz w:val="18"/>
          <w:szCs w:val="22"/>
        </w:rPr>
        <w:t>-yang-</w:t>
      </w:r>
      <w:proofErr w:type="spellStart"/>
      <w:r w:rsidRPr="00E17FF9">
        <w:rPr>
          <w:sz w:val="18"/>
          <w:szCs w:val="22"/>
        </w:rPr>
        <w:t>hien</w:t>
      </w:r>
      <w:proofErr w:type="spellEnd"/>
      <w:r w:rsidRPr="00E17FF9">
        <w:rPr>
          <w:sz w:val="18"/>
          <w:szCs w:val="22"/>
        </w:rPr>
        <w:t xml:space="preserve">, préfecture de </w:t>
      </w:r>
      <w:proofErr w:type="spellStart"/>
      <w:r w:rsidRPr="00E17FF9">
        <w:rPr>
          <w:sz w:val="18"/>
          <w:szCs w:val="22"/>
        </w:rPr>
        <w:t>Jou</w:t>
      </w:r>
      <w:proofErr w:type="spellEnd"/>
      <w:r w:rsidRPr="00E17FF9">
        <w:rPr>
          <w:sz w:val="18"/>
          <w:szCs w:val="22"/>
        </w:rPr>
        <w:t>-</w:t>
      </w:r>
      <w:proofErr w:type="spellStart"/>
      <w:r w:rsidRPr="00E17FF9">
        <w:rPr>
          <w:sz w:val="18"/>
          <w:szCs w:val="22"/>
        </w:rPr>
        <w:t>ning</w:t>
      </w:r>
      <w:proofErr w:type="spellEnd"/>
      <w:r>
        <w:rPr>
          <w:sz w:val="18"/>
          <w:szCs w:val="22"/>
        </w:rPr>
        <w:t xml:space="preserve">-fou </w:t>
      </w:r>
      <w:r w:rsidRPr="00E17FF9">
        <w:rPr>
          <w:sz w:val="18"/>
          <w:szCs w:val="22"/>
        </w:rPr>
        <w:t>(</w:t>
      </w:r>
      <w:proofErr w:type="spellStart"/>
      <w:r w:rsidRPr="00E17FF9">
        <w:rPr>
          <w:sz w:val="18"/>
          <w:szCs w:val="22"/>
        </w:rPr>
        <w:t>Ho-nan</w:t>
      </w:r>
      <w:proofErr w:type="spellEnd"/>
      <w:r w:rsidRPr="00E17FF9">
        <w:rPr>
          <w:sz w:val="18"/>
          <w:szCs w:val="22"/>
        </w:rPr>
        <w:t>)</w:t>
      </w:r>
      <w:r>
        <w:rPr>
          <w:sz w:val="18"/>
          <w:szCs w:val="22"/>
        </w:rPr>
        <w:t>,</w:t>
      </w:r>
      <w:r w:rsidRPr="00E17FF9">
        <w:rPr>
          <w:sz w:val="18"/>
          <w:szCs w:val="22"/>
        </w:rPr>
        <w:t xml:space="preserve"> il y a encore les restes de l'ancienne ville de Chen (Édition impériale, vol. 17, p. 16).</w:t>
      </w:r>
    </w:p>
  </w:footnote>
  <w:footnote w:id="112">
    <w:p w14:paraId="779843F4"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 xml:space="preserve">L'an 513, le roi de </w:t>
      </w:r>
      <w:proofErr w:type="spellStart"/>
      <w:r w:rsidRPr="00E17FF9">
        <w:rPr>
          <w:sz w:val="18"/>
          <w:szCs w:val="22"/>
        </w:rPr>
        <w:t>Tch'ou</w:t>
      </w:r>
      <w:proofErr w:type="spellEnd"/>
      <w:r w:rsidRPr="00E17FF9">
        <w:rPr>
          <w:sz w:val="18"/>
          <w:szCs w:val="22"/>
        </w:rPr>
        <w:t xml:space="preserve"> avait fait massacrer </w:t>
      </w:r>
      <w:proofErr w:type="spellStart"/>
      <w:r w:rsidRPr="00E17FF9">
        <w:rPr>
          <w:sz w:val="18"/>
          <w:szCs w:val="22"/>
        </w:rPr>
        <w:t>K'io-yuen</w:t>
      </w:r>
      <w:proofErr w:type="spellEnd"/>
      <w:r w:rsidRPr="00E17FF9">
        <w:rPr>
          <w:sz w:val="18"/>
          <w:szCs w:val="22"/>
        </w:rPr>
        <w:t>. Toute la famille de celui-ci, du nom de Pé, s'était enfuie chez le roi de Ou. Le jeune fils de Pé-</w:t>
      </w:r>
      <w:proofErr w:type="spellStart"/>
      <w:r w:rsidRPr="00E17FF9">
        <w:rPr>
          <w:sz w:val="18"/>
          <w:szCs w:val="22"/>
        </w:rPr>
        <w:t>tcheou</w:t>
      </w:r>
      <w:proofErr w:type="spellEnd"/>
      <w:r w:rsidRPr="00E17FF9">
        <w:rPr>
          <w:sz w:val="18"/>
          <w:szCs w:val="22"/>
        </w:rPr>
        <w:t xml:space="preserve">-li, nommé </w:t>
      </w:r>
      <w:proofErr w:type="spellStart"/>
      <w:r w:rsidRPr="00E17FF9">
        <w:rPr>
          <w:sz w:val="18"/>
          <w:szCs w:val="22"/>
        </w:rPr>
        <w:t>P'i</w:t>
      </w:r>
      <w:proofErr w:type="spellEnd"/>
      <w:r w:rsidRPr="00E17FF9">
        <w:rPr>
          <w:sz w:val="18"/>
          <w:szCs w:val="22"/>
        </w:rPr>
        <w:t>, était même devenu ministre ; c'est de lui qu'il est question ici, comme nous l'avons déjà indiqué plus haut.</w:t>
      </w:r>
    </w:p>
  </w:footnote>
  <w:footnote w:id="113">
    <w:p w14:paraId="2773EAB1"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L'armée de T'</w:t>
      </w:r>
      <w:proofErr w:type="spellStart"/>
      <w:r w:rsidRPr="00E17FF9">
        <w:rPr>
          <w:sz w:val="18"/>
          <w:szCs w:val="22"/>
        </w:rPr>
        <w:t>ang</w:t>
      </w:r>
      <w:proofErr w:type="spellEnd"/>
      <w:r w:rsidRPr="00E17FF9">
        <w:rPr>
          <w:sz w:val="18"/>
          <w:szCs w:val="22"/>
        </w:rPr>
        <w:t xml:space="preserve"> était distribuée parmi les troupes des deux autres rois ; c'est pourquoi Confucius ne la mentionne pas dans son texte.</w:t>
      </w:r>
    </w:p>
  </w:footnote>
  <w:footnote w:id="114">
    <w:p w14:paraId="24FF564E"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 xml:space="preserve">Le fleuve Han vient de la montagne de Ma </w:t>
      </w:r>
      <w:proofErr w:type="spellStart"/>
      <w:r w:rsidRPr="00E17FF9">
        <w:rPr>
          <w:sz w:val="18"/>
          <w:szCs w:val="22"/>
        </w:rPr>
        <w:t>ling</w:t>
      </w:r>
      <w:proofErr w:type="spellEnd"/>
      <w:r w:rsidRPr="00E17FF9">
        <w:rPr>
          <w:sz w:val="18"/>
          <w:szCs w:val="22"/>
        </w:rPr>
        <w:t xml:space="preserve">, et se jette dans le </w:t>
      </w:r>
      <w:proofErr w:type="spellStart"/>
      <w:r w:rsidRPr="00E17FF9">
        <w:rPr>
          <w:sz w:val="18"/>
          <w:szCs w:val="22"/>
        </w:rPr>
        <w:t>Kiang</w:t>
      </w:r>
      <w:proofErr w:type="spellEnd"/>
      <w:r w:rsidRPr="00E17FF9">
        <w:rPr>
          <w:sz w:val="18"/>
          <w:szCs w:val="22"/>
        </w:rPr>
        <w:t xml:space="preserve"> près de Ou-tchang-fou (</w:t>
      </w:r>
      <w:proofErr w:type="spellStart"/>
      <w:r w:rsidRPr="00E17FF9">
        <w:rPr>
          <w:sz w:val="18"/>
          <w:szCs w:val="22"/>
        </w:rPr>
        <w:t>Hou-pé</w:t>
      </w:r>
      <w:proofErr w:type="spellEnd"/>
      <w:r w:rsidRPr="00E17FF9">
        <w:rPr>
          <w:sz w:val="18"/>
          <w:szCs w:val="22"/>
        </w:rPr>
        <w:t>).</w:t>
      </w:r>
    </w:p>
  </w:footnote>
  <w:footnote w:id="115">
    <w:p w14:paraId="729EA52E"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Fang-</w:t>
      </w:r>
      <w:proofErr w:type="spellStart"/>
      <w:r w:rsidRPr="00E17FF9">
        <w:rPr>
          <w:sz w:val="18"/>
          <w:szCs w:val="22"/>
        </w:rPr>
        <w:t>tch'eng</w:t>
      </w:r>
      <w:proofErr w:type="spellEnd"/>
      <w:r w:rsidRPr="00E17FF9">
        <w:rPr>
          <w:sz w:val="18"/>
          <w:szCs w:val="22"/>
        </w:rPr>
        <w:t xml:space="preserve"> était une forteresse du nord du royaume de </w:t>
      </w:r>
      <w:proofErr w:type="spellStart"/>
      <w:r w:rsidRPr="00E17FF9">
        <w:rPr>
          <w:sz w:val="18"/>
          <w:szCs w:val="22"/>
        </w:rPr>
        <w:t>Tch'ou</w:t>
      </w:r>
      <w:proofErr w:type="spellEnd"/>
      <w:r w:rsidRPr="00E17FF9">
        <w:rPr>
          <w:sz w:val="18"/>
          <w:szCs w:val="22"/>
        </w:rPr>
        <w:t>.</w:t>
      </w:r>
    </w:p>
  </w:footnote>
  <w:footnote w:id="116">
    <w:p w14:paraId="4B33D46A"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L'édition impériale (vol. 34, p. 16) dit que ces défilés sont d'une importance extrême ; par eux on communique avec le Hou-</w:t>
      </w:r>
      <w:proofErr w:type="spellStart"/>
      <w:r w:rsidRPr="00E17FF9">
        <w:rPr>
          <w:sz w:val="18"/>
          <w:szCs w:val="22"/>
        </w:rPr>
        <w:t>koang</w:t>
      </w:r>
      <w:proofErr w:type="spellEnd"/>
      <w:r w:rsidRPr="00E17FF9">
        <w:rPr>
          <w:sz w:val="18"/>
          <w:szCs w:val="22"/>
        </w:rPr>
        <w:t xml:space="preserve"> et le </w:t>
      </w:r>
      <w:proofErr w:type="spellStart"/>
      <w:r w:rsidRPr="00E17FF9">
        <w:rPr>
          <w:sz w:val="18"/>
          <w:szCs w:val="22"/>
        </w:rPr>
        <w:t>Ho-nan</w:t>
      </w:r>
      <w:proofErr w:type="spellEnd"/>
      <w:r w:rsidRPr="00E17FF9">
        <w:rPr>
          <w:sz w:val="18"/>
          <w:szCs w:val="22"/>
        </w:rPr>
        <w:t>. Le premier, Ta-</w:t>
      </w:r>
      <w:proofErr w:type="spellStart"/>
      <w:r w:rsidRPr="00E17FF9">
        <w:rPr>
          <w:sz w:val="18"/>
          <w:szCs w:val="22"/>
        </w:rPr>
        <w:t>soei</w:t>
      </w:r>
      <w:proofErr w:type="spellEnd"/>
      <w:r w:rsidRPr="00E17FF9">
        <w:rPr>
          <w:sz w:val="18"/>
          <w:szCs w:val="22"/>
        </w:rPr>
        <w:t xml:space="preserve">, s'appelle maintenant </w:t>
      </w:r>
      <w:proofErr w:type="spellStart"/>
      <w:r w:rsidRPr="00E17FF9">
        <w:rPr>
          <w:sz w:val="18"/>
          <w:szCs w:val="22"/>
        </w:rPr>
        <w:t>Kieou</w:t>
      </w:r>
      <w:proofErr w:type="spellEnd"/>
      <w:r w:rsidRPr="00E17FF9">
        <w:rPr>
          <w:sz w:val="18"/>
          <w:szCs w:val="22"/>
        </w:rPr>
        <w:t>-li-</w:t>
      </w:r>
      <w:proofErr w:type="spellStart"/>
      <w:r w:rsidRPr="00E17FF9">
        <w:rPr>
          <w:sz w:val="18"/>
          <w:szCs w:val="22"/>
        </w:rPr>
        <w:t>koan</w:t>
      </w:r>
      <w:proofErr w:type="spellEnd"/>
      <w:r w:rsidRPr="00E17FF9">
        <w:rPr>
          <w:sz w:val="18"/>
          <w:szCs w:val="22"/>
        </w:rPr>
        <w:t xml:space="preserve"> et se trouve à cent </w:t>
      </w:r>
      <w:proofErr w:type="spellStart"/>
      <w:r w:rsidRPr="00E17FF9">
        <w:rPr>
          <w:sz w:val="18"/>
          <w:szCs w:val="22"/>
        </w:rPr>
        <w:t>ly</w:t>
      </w:r>
      <w:proofErr w:type="spellEnd"/>
      <w:r w:rsidRPr="00E17FF9">
        <w:rPr>
          <w:sz w:val="18"/>
          <w:szCs w:val="22"/>
        </w:rPr>
        <w:t xml:space="preserve"> au sud de la ville de Sin </w:t>
      </w:r>
      <w:proofErr w:type="spellStart"/>
      <w:r w:rsidRPr="00E17FF9">
        <w:rPr>
          <w:sz w:val="18"/>
          <w:szCs w:val="22"/>
        </w:rPr>
        <w:t>yang-tcheou</w:t>
      </w:r>
      <w:proofErr w:type="spellEnd"/>
      <w:r w:rsidRPr="00E17FF9">
        <w:rPr>
          <w:sz w:val="18"/>
          <w:szCs w:val="22"/>
        </w:rPr>
        <w:t xml:space="preserve">, préfecture de </w:t>
      </w:r>
      <w:proofErr w:type="spellStart"/>
      <w:r w:rsidRPr="00E17FF9">
        <w:rPr>
          <w:sz w:val="18"/>
          <w:szCs w:val="22"/>
        </w:rPr>
        <w:t>Jou</w:t>
      </w:r>
      <w:proofErr w:type="spellEnd"/>
      <w:r w:rsidRPr="00E17FF9">
        <w:rPr>
          <w:sz w:val="18"/>
          <w:szCs w:val="22"/>
        </w:rPr>
        <w:t>-</w:t>
      </w:r>
      <w:proofErr w:type="spellStart"/>
      <w:r w:rsidRPr="00E17FF9">
        <w:rPr>
          <w:sz w:val="18"/>
          <w:szCs w:val="22"/>
        </w:rPr>
        <w:t>ning</w:t>
      </w:r>
      <w:proofErr w:type="spellEnd"/>
      <w:r>
        <w:rPr>
          <w:sz w:val="18"/>
          <w:szCs w:val="22"/>
        </w:rPr>
        <w:t xml:space="preserve">-fou </w:t>
      </w:r>
      <w:r w:rsidRPr="00E17FF9">
        <w:rPr>
          <w:sz w:val="18"/>
          <w:szCs w:val="22"/>
        </w:rPr>
        <w:t>(</w:t>
      </w:r>
      <w:proofErr w:type="spellStart"/>
      <w:r w:rsidRPr="00E17FF9">
        <w:rPr>
          <w:sz w:val="18"/>
          <w:szCs w:val="22"/>
        </w:rPr>
        <w:t>Ho-nan</w:t>
      </w:r>
      <w:proofErr w:type="spellEnd"/>
      <w:r w:rsidRPr="00E17FF9">
        <w:rPr>
          <w:sz w:val="18"/>
          <w:szCs w:val="22"/>
        </w:rPr>
        <w:t>). Le 2</w:t>
      </w:r>
      <w:r w:rsidRPr="00E17FF9">
        <w:rPr>
          <w:sz w:val="18"/>
          <w:szCs w:val="22"/>
          <w:vertAlign w:val="superscript"/>
        </w:rPr>
        <w:t>e</w:t>
      </w:r>
      <w:r w:rsidRPr="00E17FF9">
        <w:rPr>
          <w:sz w:val="18"/>
          <w:szCs w:val="22"/>
        </w:rPr>
        <w:t xml:space="preserve">, </w:t>
      </w:r>
      <w:proofErr w:type="spellStart"/>
      <w:r w:rsidRPr="00E17FF9">
        <w:rPr>
          <w:sz w:val="18"/>
          <w:szCs w:val="22"/>
        </w:rPr>
        <w:t>Tche-yuen</w:t>
      </w:r>
      <w:proofErr w:type="spellEnd"/>
      <w:r w:rsidRPr="00E17FF9">
        <w:rPr>
          <w:sz w:val="18"/>
          <w:szCs w:val="22"/>
        </w:rPr>
        <w:t>, s'appelle maintenant Ta-</w:t>
      </w:r>
      <w:proofErr w:type="spellStart"/>
      <w:r w:rsidRPr="00E17FF9">
        <w:rPr>
          <w:sz w:val="18"/>
          <w:szCs w:val="22"/>
        </w:rPr>
        <w:t>sai</w:t>
      </w:r>
      <w:proofErr w:type="spellEnd"/>
      <w:r>
        <w:rPr>
          <w:sz w:val="18"/>
          <w:szCs w:val="22"/>
        </w:rPr>
        <w:t xml:space="preserve"> </w:t>
      </w:r>
      <w:proofErr w:type="spellStart"/>
      <w:r w:rsidRPr="00E17FF9">
        <w:rPr>
          <w:sz w:val="18"/>
          <w:szCs w:val="22"/>
        </w:rPr>
        <w:t>ling</w:t>
      </w:r>
      <w:proofErr w:type="spellEnd"/>
      <w:r w:rsidRPr="00E17FF9">
        <w:rPr>
          <w:sz w:val="18"/>
          <w:szCs w:val="22"/>
        </w:rPr>
        <w:t xml:space="preserve">, à 90 </w:t>
      </w:r>
      <w:proofErr w:type="spellStart"/>
      <w:r w:rsidRPr="00E17FF9">
        <w:rPr>
          <w:sz w:val="18"/>
          <w:szCs w:val="22"/>
        </w:rPr>
        <w:t>ly</w:t>
      </w:r>
      <w:proofErr w:type="spellEnd"/>
      <w:r w:rsidRPr="00E17FF9">
        <w:rPr>
          <w:sz w:val="18"/>
          <w:szCs w:val="22"/>
        </w:rPr>
        <w:t xml:space="preserve"> sud-est de la même ville. Le 3</w:t>
      </w:r>
      <w:r w:rsidRPr="00E17FF9">
        <w:rPr>
          <w:sz w:val="18"/>
          <w:szCs w:val="22"/>
          <w:vertAlign w:val="superscript"/>
        </w:rPr>
        <w:t>e</w:t>
      </w:r>
      <w:r w:rsidRPr="00E17FF9">
        <w:rPr>
          <w:sz w:val="18"/>
          <w:szCs w:val="22"/>
        </w:rPr>
        <w:t>, Ming-</w:t>
      </w:r>
      <w:proofErr w:type="spellStart"/>
      <w:r w:rsidRPr="00E17FF9">
        <w:rPr>
          <w:sz w:val="18"/>
          <w:szCs w:val="22"/>
        </w:rPr>
        <w:t>ngo</w:t>
      </w:r>
      <w:proofErr w:type="spellEnd"/>
      <w:r w:rsidRPr="00E17FF9">
        <w:rPr>
          <w:sz w:val="18"/>
          <w:szCs w:val="22"/>
        </w:rPr>
        <w:t xml:space="preserve">, s'appelle maintenant Hing-tché </w:t>
      </w:r>
      <w:proofErr w:type="spellStart"/>
      <w:r w:rsidRPr="00E17FF9">
        <w:rPr>
          <w:sz w:val="18"/>
          <w:szCs w:val="22"/>
        </w:rPr>
        <w:t>p'ouo</w:t>
      </w:r>
      <w:proofErr w:type="spellEnd"/>
      <w:r w:rsidRPr="00E17FF9">
        <w:rPr>
          <w:sz w:val="18"/>
          <w:szCs w:val="22"/>
        </w:rPr>
        <w:t xml:space="preserve">, à 75 </w:t>
      </w:r>
      <w:proofErr w:type="spellStart"/>
      <w:r w:rsidRPr="00E17FF9">
        <w:rPr>
          <w:sz w:val="18"/>
          <w:szCs w:val="22"/>
        </w:rPr>
        <w:t>ly</w:t>
      </w:r>
      <w:proofErr w:type="spellEnd"/>
      <w:r w:rsidRPr="00E17FF9">
        <w:rPr>
          <w:sz w:val="18"/>
          <w:szCs w:val="22"/>
        </w:rPr>
        <w:t xml:space="preserve"> au sud de la même ville.</w:t>
      </w:r>
    </w:p>
  </w:footnote>
  <w:footnote w:id="117">
    <w:p w14:paraId="1E68C658"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Le commentaire dit que les armes en bois étaient épaisses et peu effilées ; les armes en cuir, au contraire, étaient tranchantes et pointues ; mais pour cette même raison, ces dernières s'endommageaient facilement ; si l'on devait attendre trop longtemps, elles se détérioraient.</w:t>
      </w:r>
    </w:p>
  </w:footnote>
  <w:footnote w:id="118">
    <w:p w14:paraId="348DDDA9" w14:textId="77777777" w:rsidR="00B56203" w:rsidRPr="00E17FF9" w:rsidRDefault="00B56203" w:rsidP="00B56203">
      <w:pPr>
        <w:pStyle w:val="Notedebasdepage"/>
        <w:spacing w:line="240" w:lineRule="auto"/>
        <w:rPr>
          <w:sz w:val="18"/>
        </w:rPr>
      </w:pPr>
      <w:r>
        <w:rPr>
          <w:rStyle w:val="Appelnotedebasdep"/>
        </w:rPr>
        <w:footnoteRef/>
      </w:r>
      <w:r>
        <w:t xml:space="preserve"> </w:t>
      </w:r>
      <w:r w:rsidRPr="00E17FF9">
        <w:rPr>
          <w:sz w:val="18"/>
          <w:szCs w:val="22"/>
        </w:rPr>
        <w:t xml:space="preserve">La montagne </w:t>
      </w:r>
      <w:proofErr w:type="spellStart"/>
      <w:r w:rsidRPr="00E17FF9">
        <w:rPr>
          <w:sz w:val="18"/>
          <w:szCs w:val="22"/>
        </w:rPr>
        <w:t>Siao-pié</w:t>
      </w:r>
      <w:proofErr w:type="spellEnd"/>
      <w:r w:rsidRPr="00E17FF9">
        <w:rPr>
          <w:sz w:val="18"/>
          <w:szCs w:val="22"/>
        </w:rPr>
        <w:t xml:space="preserve"> est au nord de </w:t>
      </w:r>
      <w:proofErr w:type="spellStart"/>
      <w:r w:rsidRPr="00E17FF9">
        <w:rPr>
          <w:sz w:val="18"/>
          <w:szCs w:val="22"/>
        </w:rPr>
        <w:t>Han-tcheou</w:t>
      </w:r>
      <w:proofErr w:type="spellEnd"/>
      <w:r w:rsidRPr="00E17FF9">
        <w:rPr>
          <w:sz w:val="18"/>
          <w:szCs w:val="22"/>
        </w:rPr>
        <w:t xml:space="preserve">, préfecture </w:t>
      </w:r>
      <w:proofErr w:type="spellStart"/>
      <w:r w:rsidRPr="00E17FF9">
        <w:rPr>
          <w:sz w:val="18"/>
          <w:szCs w:val="22"/>
        </w:rPr>
        <w:t>Han-yang</w:t>
      </w:r>
      <w:proofErr w:type="spellEnd"/>
      <w:r w:rsidRPr="00E17FF9">
        <w:rPr>
          <w:sz w:val="18"/>
          <w:szCs w:val="22"/>
        </w:rPr>
        <w:t xml:space="preserve">, et s'appelle aussi </w:t>
      </w:r>
      <w:proofErr w:type="spellStart"/>
      <w:r w:rsidRPr="00E17FF9">
        <w:rPr>
          <w:sz w:val="18"/>
          <w:szCs w:val="22"/>
        </w:rPr>
        <w:t>Tseng</w:t>
      </w:r>
      <w:proofErr w:type="spellEnd"/>
      <w:r w:rsidRPr="00E17FF9">
        <w:rPr>
          <w:sz w:val="18"/>
          <w:szCs w:val="22"/>
        </w:rPr>
        <w:t xml:space="preserve"> chan. </w:t>
      </w:r>
      <w:proofErr w:type="spellStart"/>
      <w:r w:rsidRPr="00E17FF9">
        <w:rPr>
          <w:sz w:val="18"/>
          <w:szCs w:val="22"/>
        </w:rPr>
        <w:t>Ta-pié</w:t>
      </w:r>
      <w:proofErr w:type="spellEnd"/>
      <w:r w:rsidRPr="00E17FF9">
        <w:rPr>
          <w:sz w:val="18"/>
          <w:szCs w:val="22"/>
        </w:rPr>
        <w:t xml:space="preserve"> est au nord-est de la ville de Han-yang-</w:t>
      </w:r>
      <w:proofErr w:type="spellStart"/>
      <w:r w:rsidRPr="00E17FF9">
        <w:rPr>
          <w:sz w:val="18"/>
          <w:szCs w:val="22"/>
        </w:rPr>
        <w:t>hien</w:t>
      </w:r>
      <w:proofErr w:type="spellEnd"/>
      <w:r w:rsidRPr="00E17FF9">
        <w:rPr>
          <w:sz w:val="18"/>
          <w:szCs w:val="22"/>
        </w:rPr>
        <w:t xml:space="preserve"> et s'appelle aussi Lou-chan (Édition impériale, vol. 34, p. 16). Le </w:t>
      </w:r>
      <w:r w:rsidRPr="00E17FF9">
        <w:rPr>
          <w:i/>
          <w:sz w:val="18"/>
          <w:szCs w:val="22"/>
        </w:rPr>
        <w:t>Chou-</w:t>
      </w:r>
      <w:proofErr w:type="spellStart"/>
      <w:r w:rsidRPr="00E17FF9">
        <w:rPr>
          <w:i/>
          <w:sz w:val="18"/>
          <w:szCs w:val="22"/>
        </w:rPr>
        <w:t>king</w:t>
      </w:r>
      <w:proofErr w:type="spellEnd"/>
      <w:r w:rsidRPr="00E17FF9">
        <w:rPr>
          <w:sz w:val="18"/>
          <w:szCs w:val="22"/>
        </w:rPr>
        <w:t xml:space="preserve"> (édition impériale, vol 5, p. 4) parle aussi de ces montagnes ; mais l'identification en est un peu différente.</w:t>
      </w:r>
    </w:p>
  </w:footnote>
  <w:footnote w:id="119">
    <w:p w14:paraId="417D5F02" w14:textId="77777777" w:rsidR="00B56203" w:rsidRPr="00E17FF9" w:rsidRDefault="00B56203" w:rsidP="00B56203">
      <w:pPr>
        <w:pStyle w:val="Notedebasdepage"/>
        <w:spacing w:line="240" w:lineRule="auto"/>
        <w:rPr>
          <w:spacing w:val="-4"/>
          <w:sz w:val="18"/>
        </w:rPr>
      </w:pPr>
      <w:r w:rsidRPr="00E17FF9">
        <w:rPr>
          <w:rStyle w:val="Appelnotedebasdep"/>
          <w:spacing w:val="-4"/>
        </w:rPr>
        <w:footnoteRef/>
      </w:r>
      <w:r w:rsidRPr="00E17FF9">
        <w:rPr>
          <w:spacing w:val="-4"/>
        </w:rPr>
        <w:t xml:space="preserve"> </w:t>
      </w:r>
      <w:r w:rsidRPr="00E17FF9">
        <w:rPr>
          <w:spacing w:val="-4"/>
          <w:sz w:val="18"/>
          <w:szCs w:val="22"/>
        </w:rPr>
        <w:t>Pé-</w:t>
      </w:r>
      <w:proofErr w:type="spellStart"/>
      <w:r w:rsidRPr="00E17FF9">
        <w:rPr>
          <w:spacing w:val="-4"/>
          <w:sz w:val="18"/>
          <w:szCs w:val="22"/>
        </w:rPr>
        <w:t>kiu</w:t>
      </w:r>
      <w:proofErr w:type="spellEnd"/>
      <w:r w:rsidRPr="00E17FF9">
        <w:rPr>
          <w:spacing w:val="-4"/>
          <w:sz w:val="18"/>
          <w:szCs w:val="22"/>
        </w:rPr>
        <w:t xml:space="preserve"> indique à la fois le fleuve </w:t>
      </w:r>
      <w:proofErr w:type="spellStart"/>
      <w:r w:rsidRPr="00E17FF9">
        <w:rPr>
          <w:spacing w:val="-4"/>
          <w:sz w:val="18"/>
          <w:szCs w:val="22"/>
        </w:rPr>
        <w:t>Kiu</w:t>
      </w:r>
      <w:proofErr w:type="spellEnd"/>
      <w:r w:rsidRPr="00E17FF9">
        <w:rPr>
          <w:spacing w:val="-4"/>
          <w:sz w:val="18"/>
          <w:szCs w:val="22"/>
        </w:rPr>
        <w:t xml:space="preserve"> et la montagne Pé. À 30 </w:t>
      </w:r>
      <w:proofErr w:type="spellStart"/>
      <w:r w:rsidRPr="00E17FF9">
        <w:rPr>
          <w:spacing w:val="-4"/>
          <w:sz w:val="18"/>
          <w:szCs w:val="22"/>
        </w:rPr>
        <w:t>ly</w:t>
      </w:r>
      <w:proofErr w:type="spellEnd"/>
      <w:r w:rsidRPr="00E17FF9">
        <w:rPr>
          <w:spacing w:val="-4"/>
          <w:sz w:val="18"/>
          <w:szCs w:val="22"/>
        </w:rPr>
        <w:t xml:space="preserve"> </w:t>
      </w:r>
      <w:proofErr w:type="spellStart"/>
      <w:r w:rsidRPr="00E17FF9">
        <w:rPr>
          <w:spacing w:val="-4"/>
          <w:sz w:val="18"/>
          <w:szCs w:val="22"/>
        </w:rPr>
        <w:t>nord est</w:t>
      </w:r>
      <w:proofErr w:type="spellEnd"/>
      <w:r w:rsidRPr="00E17FF9">
        <w:rPr>
          <w:spacing w:val="-4"/>
          <w:sz w:val="18"/>
          <w:szCs w:val="22"/>
        </w:rPr>
        <w:t xml:space="preserve"> de la ville de Ma-</w:t>
      </w:r>
      <w:proofErr w:type="spellStart"/>
      <w:r w:rsidRPr="00E17FF9">
        <w:rPr>
          <w:spacing w:val="-4"/>
          <w:sz w:val="18"/>
          <w:szCs w:val="22"/>
        </w:rPr>
        <w:t>tch'eng</w:t>
      </w:r>
      <w:proofErr w:type="spellEnd"/>
      <w:r w:rsidRPr="00E17FF9">
        <w:rPr>
          <w:spacing w:val="-4"/>
          <w:sz w:val="18"/>
          <w:szCs w:val="22"/>
        </w:rPr>
        <w:t>-</w:t>
      </w:r>
      <w:proofErr w:type="spellStart"/>
      <w:r w:rsidRPr="00E17FF9">
        <w:rPr>
          <w:spacing w:val="-4"/>
          <w:sz w:val="18"/>
          <w:szCs w:val="22"/>
        </w:rPr>
        <w:t>hien</w:t>
      </w:r>
      <w:proofErr w:type="spellEnd"/>
      <w:r w:rsidRPr="00E17FF9">
        <w:rPr>
          <w:spacing w:val="-4"/>
          <w:sz w:val="18"/>
          <w:szCs w:val="22"/>
        </w:rPr>
        <w:t xml:space="preserve">, préfecture de </w:t>
      </w:r>
      <w:r>
        <w:rPr>
          <w:spacing w:val="-4"/>
          <w:sz w:val="18"/>
          <w:szCs w:val="22"/>
        </w:rPr>
        <w:t>Hoang-</w:t>
      </w:r>
      <w:proofErr w:type="spellStart"/>
      <w:r>
        <w:rPr>
          <w:spacing w:val="-4"/>
          <w:sz w:val="18"/>
          <w:szCs w:val="22"/>
        </w:rPr>
        <w:t>tch'e</w:t>
      </w:r>
      <w:r w:rsidRPr="00E17FF9">
        <w:rPr>
          <w:spacing w:val="-4"/>
          <w:sz w:val="18"/>
          <w:szCs w:val="22"/>
        </w:rPr>
        <w:t>ou</w:t>
      </w:r>
      <w:proofErr w:type="spellEnd"/>
      <w:r>
        <w:rPr>
          <w:spacing w:val="-4"/>
          <w:sz w:val="18"/>
          <w:szCs w:val="22"/>
        </w:rPr>
        <w:t xml:space="preserve">-fou </w:t>
      </w:r>
      <w:r w:rsidRPr="00E17FF9">
        <w:rPr>
          <w:spacing w:val="-4"/>
          <w:sz w:val="18"/>
          <w:szCs w:val="22"/>
        </w:rPr>
        <w:t>(</w:t>
      </w:r>
      <w:proofErr w:type="spellStart"/>
      <w:r w:rsidRPr="00E17FF9">
        <w:rPr>
          <w:spacing w:val="-4"/>
          <w:sz w:val="18"/>
          <w:szCs w:val="22"/>
        </w:rPr>
        <w:t>Hou-pé</w:t>
      </w:r>
      <w:proofErr w:type="spellEnd"/>
      <w:r w:rsidRPr="00E17FF9">
        <w:rPr>
          <w:spacing w:val="-4"/>
          <w:sz w:val="18"/>
          <w:szCs w:val="22"/>
        </w:rPr>
        <w:t>), il y a la montagne Pé-</w:t>
      </w:r>
      <w:proofErr w:type="spellStart"/>
      <w:r w:rsidRPr="00E17FF9">
        <w:rPr>
          <w:spacing w:val="-4"/>
          <w:sz w:val="18"/>
          <w:szCs w:val="22"/>
        </w:rPr>
        <w:t>tse</w:t>
      </w:r>
      <w:proofErr w:type="spellEnd"/>
      <w:r w:rsidRPr="00E17FF9">
        <w:rPr>
          <w:spacing w:val="-4"/>
          <w:sz w:val="18"/>
          <w:szCs w:val="22"/>
        </w:rPr>
        <w:t xml:space="preserve">-chan. Au sud-est de cette ville se trouve la rivière </w:t>
      </w:r>
      <w:proofErr w:type="spellStart"/>
      <w:r w:rsidRPr="00E17FF9">
        <w:rPr>
          <w:spacing w:val="-4"/>
          <w:sz w:val="18"/>
          <w:szCs w:val="22"/>
        </w:rPr>
        <w:t>Kiu-choei</w:t>
      </w:r>
      <w:proofErr w:type="spellEnd"/>
      <w:r w:rsidRPr="00E17FF9">
        <w:rPr>
          <w:spacing w:val="-4"/>
          <w:sz w:val="18"/>
          <w:szCs w:val="22"/>
        </w:rPr>
        <w:t xml:space="preserve"> (Édition impériale, vol. 34, p. 16).</w:t>
      </w:r>
    </w:p>
  </w:footnote>
  <w:footnote w:id="120">
    <w:p w14:paraId="01B29590" w14:textId="77777777" w:rsidR="00B56203" w:rsidRPr="00E17FF9" w:rsidRDefault="00B56203" w:rsidP="00B56203">
      <w:pPr>
        <w:pStyle w:val="Notedebasdepage"/>
        <w:spacing w:line="240" w:lineRule="auto"/>
        <w:rPr>
          <w:sz w:val="18"/>
        </w:rPr>
      </w:pPr>
      <w:r>
        <w:rPr>
          <w:rStyle w:val="Appelnotedebasdep"/>
        </w:rPr>
        <w:footnoteRef/>
      </w:r>
      <w:r>
        <w:t xml:space="preserve"> </w:t>
      </w:r>
      <w:proofErr w:type="spellStart"/>
      <w:r w:rsidRPr="00E17FF9">
        <w:rPr>
          <w:sz w:val="18"/>
          <w:szCs w:val="22"/>
        </w:rPr>
        <w:t>Ts'ing</w:t>
      </w:r>
      <w:proofErr w:type="spellEnd"/>
      <w:r w:rsidRPr="00E17FF9">
        <w:rPr>
          <w:sz w:val="18"/>
          <w:szCs w:val="22"/>
        </w:rPr>
        <w:t>-fa s'appelle maintenant Yuen-</w:t>
      </w:r>
      <w:proofErr w:type="spellStart"/>
      <w:r w:rsidRPr="00E17FF9">
        <w:rPr>
          <w:sz w:val="18"/>
          <w:szCs w:val="22"/>
        </w:rPr>
        <w:t>choei</w:t>
      </w:r>
      <w:proofErr w:type="spellEnd"/>
      <w:r w:rsidRPr="00E17FF9">
        <w:rPr>
          <w:sz w:val="18"/>
          <w:szCs w:val="22"/>
        </w:rPr>
        <w:t xml:space="preserve">, et coule au nord de la montagne Che-men-chan, qui se trouve à 80 </w:t>
      </w:r>
      <w:proofErr w:type="spellStart"/>
      <w:r w:rsidRPr="00E17FF9">
        <w:rPr>
          <w:sz w:val="18"/>
          <w:szCs w:val="22"/>
        </w:rPr>
        <w:t>ly</w:t>
      </w:r>
      <w:proofErr w:type="spellEnd"/>
      <w:r w:rsidRPr="00E17FF9">
        <w:rPr>
          <w:sz w:val="18"/>
          <w:szCs w:val="22"/>
        </w:rPr>
        <w:t xml:space="preserve"> à l'ouest de </w:t>
      </w:r>
      <w:proofErr w:type="spellStart"/>
      <w:r w:rsidRPr="00E17FF9">
        <w:rPr>
          <w:sz w:val="18"/>
          <w:szCs w:val="22"/>
        </w:rPr>
        <w:t>Ngan-lou-hien</w:t>
      </w:r>
      <w:proofErr w:type="spellEnd"/>
      <w:r w:rsidRPr="00E17FF9">
        <w:rPr>
          <w:sz w:val="18"/>
          <w:szCs w:val="22"/>
        </w:rPr>
        <w:t>, préfecture de Te-</w:t>
      </w:r>
      <w:proofErr w:type="spellStart"/>
      <w:r w:rsidRPr="00E17FF9">
        <w:rPr>
          <w:sz w:val="18"/>
          <w:szCs w:val="22"/>
        </w:rPr>
        <w:t>ngan</w:t>
      </w:r>
      <w:proofErr w:type="spellEnd"/>
      <w:r>
        <w:rPr>
          <w:sz w:val="18"/>
          <w:szCs w:val="22"/>
        </w:rPr>
        <w:t xml:space="preserve">-fou </w:t>
      </w:r>
      <w:r w:rsidRPr="00E17FF9">
        <w:rPr>
          <w:sz w:val="18"/>
          <w:szCs w:val="22"/>
        </w:rPr>
        <w:t>(</w:t>
      </w:r>
      <w:proofErr w:type="spellStart"/>
      <w:r w:rsidRPr="00E17FF9">
        <w:rPr>
          <w:sz w:val="18"/>
          <w:szCs w:val="22"/>
        </w:rPr>
        <w:t>Hou-pé</w:t>
      </w:r>
      <w:proofErr w:type="spellEnd"/>
      <w:r w:rsidRPr="00E17FF9">
        <w:rPr>
          <w:sz w:val="18"/>
          <w:szCs w:val="22"/>
        </w:rPr>
        <w:t>) (Édition impériale, vol. 34, p. 19).</w:t>
      </w:r>
    </w:p>
  </w:footnote>
  <w:footnote w:id="121">
    <w:p w14:paraId="3B2073E1" w14:textId="77777777" w:rsidR="00B56203" w:rsidRPr="00F77042" w:rsidRDefault="00B56203" w:rsidP="00B56203">
      <w:pPr>
        <w:pStyle w:val="Notedebasdepage"/>
        <w:spacing w:line="240" w:lineRule="auto"/>
        <w:rPr>
          <w:sz w:val="18"/>
        </w:rPr>
      </w:pPr>
      <w:r>
        <w:rPr>
          <w:rStyle w:val="Appelnotedebasdep"/>
        </w:rPr>
        <w:footnoteRef/>
      </w:r>
      <w:r>
        <w:t xml:space="preserve"> </w:t>
      </w:r>
      <w:r w:rsidRPr="00F77042">
        <w:rPr>
          <w:sz w:val="18"/>
          <w:szCs w:val="22"/>
        </w:rPr>
        <w:t>La rivière Yong-</w:t>
      </w:r>
      <w:proofErr w:type="spellStart"/>
      <w:r w:rsidRPr="00F77042">
        <w:rPr>
          <w:sz w:val="18"/>
          <w:szCs w:val="22"/>
        </w:rPr>
        <w:t>che</w:t>
      </w:r>
      <w:proofErr w:type="spellEnd"/>
      <w:r w:rsidRPr="00F77042">
        <w:rPr>
          <w:sz w:val="18"/>
          <w:szCs w:val="22"/>
        </w:rPr>
        <w:t xml:space="preserve"> est dans le </w:t>
      </w:r>
      <w:proofErr w:type="spellStart"/>
      <w:r w:rsidRPr="00F77042">
        <w:rPr>
          <w:sz w:val="18"/>
          <w:szCs w:val="22"/>
        </w:rPr>
        <w:t>Hou-pé</w:t>
      </w:r>
      <w:proofErr w:type="spellEnd"/>
      <w:r w:rsidRPr="00F77042">
        <w:rPr>
          <w:sz w:val="18"/>
          <w:szCs w:val="22"/>
        </w:rPr>
        <w:t>, au sud-ouest de la ville de King-chan-</w:t>
      </w:r>
      <w:proofErr w:type="spellStart"/>
      <w:r w:rsidRPr="00F77042">
        <w:rPr>
          <w:sz w:val="18"/>
          <w:szCs w:val="22"/>
        </w:rPr>
        <w:t>hien</w:t>
      </w:r>
      <w:proofErr w:type="spellEnd"/>
      <w:r w:rsidRPr="00F77042">
        <w:rPr>
          <w:sz w:val="18"/>
          <w:szCs w:val="22"/>
        </w:rPr>
        <w:t xml:space="preserve">, préfecture de </w:t>
      </w:r>
      <w:proofErr w:type="spellStart"/>
      <w:r w:rsidRPr="00F77042">
        <w:rPr>
          <w:sz w:val="18"/>
          <w:szCs w:val="22"/>
        </w:rPr>
        <w:t>Ngan</w:t>
      </w:r>
      <w:proofErr w:type="spellEnd"/>
      <w:r w:rsidRPr="00F77042">
        <w:rPr>
          <w:sz w:val="18"/>
          <w:szCs w:val="22"/>
        </w:rPr>
        <w:t>-</w:t>
      </w:r>
      <w:proofErr w:type="spellStart"/>
      <w:r w:rsidRPr="00F77042">
        <w:rPr>
          <w:sz w:val="18"/>
          <w:szCs w:val="22"/>
        </w:rPr>
        <w:t>lou</w:t>
      </w:r>
      <w:proofErr w:type="spellEnd"/>
      <w:r>
        <w:rPr>
          <w:sz w:val="18"/>
          <w:szCs w:val="22"/>
        </w:rPr>
        <w:t xml:space="preserve">-fou </w:t>
      </w:r>
      <w:r w:rsidRPr="00F77042">
        <w:rPr>
          <w:sz w:val="18"/>
          <w:szCs w:val="22"/>
        </w:rPr>
        <w:t>(Édition impériale, vol. 34, p. 19).</w:t>
      </w:r>
    </w:p>
  </w:footnote>
  <w:footnote w:id="122">
    <w:p w14:paraId="670A4BEA" w14:textId="77777777" w:rsidR="00B56203" w:rsidRPr="00556A9E" w:rsidRDefault="00B56203" w:rsidP="00B56203">
      <w:pPr>
        <w:pStyle w:val="Notedebasdepage"/>
        <w:spacing w:after="120" w:line="240" w:lineRule="auto"/>
        <w:rPr>
          <w:spacing w:val="-5"/>
          <w:sz w:val="18"/>
        </w:rPr>
      </w:pPr>
      <w:r w:rsidRPr="00556A9E">
        <w:rPr>
          <w:rStyle w:val="Appelnotedebasdep"/>
          <w:spacing w:val="-5"/>
        </w:rPr>
        <w:footnoteRef/>
      </w:r>
      <w:r w:rsidRPr="00556A9E">
        <w:rPr>
          <w:spacing w:val="-5"/>
        </w:rPr>
        <w:t xml:space="preserve"> </w:t>
      </w:r>
      <w:proofErr w:type="spellStart"/>
      <w:r w:rsidRPr="00556A9E">
        <w:rPr>
          <w:spacing w:val="-5"/>
          <w:sz w:val="18"/>
          <w:szCs w:val="22"/>
        </w:rPr>
        <w:t>Tsiu-choei</w:t>
      </w:r>
      <w:proofErr w:type="spellEnd"/>
      <w:r w:rsidRPr="00556A9E">
        <w:rPr>
          <w:spacing w:val="-5"/>
          <w:sz w:val="18"/>
          <w:szCs w:val="22"/>
        </w:rPr>
        <w:t xml:space="preserve">, comme il est appelé maintenant, est à un </w:t>
      </w:r>
      <w:proofErr w:type="spellStart"/>
      <w:r w:rsidRPr="00556A9E">
        <w:rPr>
          <w:spacing w:val="-5"/>
          <w:sz w:val="18"/>
          <w:szCs w:val="22"/>
        </w:rPr>
        <w:t>ly</w:t>
      </w:r>
      <w:proofErr w:type="spellEnd"/>
      <w:r w:rsidRPr="00556A9E">
        <w:rPr>
          <w:spacing w:val="-5"/>
          <w:sz w:val="18"/>
          <w:szCs w:val="22"/>
        </w:rPr>
        <w:t xml:space="preserve"> au nord de Tang-yang-</w:t>
      </w:r>
      <w:proofErr w:type="spellStart"/>
      <w:r w:rsidRPr="00556A9E">
        <w:rPr>
          <w:spacing w:val="-5"/>
          <w:sz w:val="18"/>
          <w:szCs w:val="22"/>
        </w:rPr>
        <w:t>hien</w:t>
      </w:r>
      <w:proofErr w:type="spellEnd"/>
      <w:r w:rsidRPr="00556A9E">
        <w:rPr>
          <w:spacing w:val="-5"/>
          <w:sz w:val="18"/>
          <w:szCs w:val="22"/>
        </w:rPr>
        <w:t xml:space="preserve"> préfecture de </w:t>
      </w:r>
      <w:proofErr w:type="spellStart"/>
      <w:r w:rsidRPr="00556A9E">
        <w:rPr>
          <w:spacing w:val="-5"/>
          <w:sz w:val="18"/>
          <w:szCs w:val="22"/>
        </w:rPr>
        <w:t>Ngan</w:t>
      </w:r>
      <w:proofErr w:type="spellEnd"/>
      <w:r w:rsidRPr="00556A9E">
        <w:rPr>
          <w:spacing w:val="-5"/>
          <w:sz w:val="18"/>
          <w:szCs w:val="22"/>
        </w:rPr>
        <w:t>-</w:t>
      </w:r>
      <w:proofErr w:type="spellStart"/>
      <w:r w:rsidRPr="00556A9E">
        <w:rPr>
          <w:spacing w:val="-5"/>
          <w:sz w:val="18"/>
          <w:szCs w:val="22"/>
        </w:rPr>
        <w:t>lou</w:t>
      </w:r>
      <w:proofErr w:type="spellEnd"/>
      <w:r w:rsidRPr="00556A9E">
        <w:rPr>
          <w:spacing w:val="-5"/>
          <w:sz w:val="18"/>
          <w:szCs w:val="22"/>
        </w:rPr>
        <w:t>-fou (</w:t>
      </w:r>
      <w:proofErr w:type="spellStart"/>
      <w:r w:rsidRPr="00556A9E">
        <w:rPr>
          <w:spacing w:val="-5"/>
          <w:sz w:val="18"/>
          <w:szCs w:val="22"/>
        </w:rPr>
        <w:t>Hou-pé</w:t>
      </w:r>
      <w:proofErr w:type="spellEnd"/>
      <w:r w:rsidRPr="00556A9E">
        <w:rPr>
          <w:spacing w:val="-5"/>
          <w:sz w:val="18"/>
          <w:szCs w:val="22"/>
        </w:rPr>
        <w:t>) (Éd</w:t>
      </w:r>
      <w:r>
        <w:rPr>
          <w:spacing w:val="-5"/>
          <w:sz w:val="18"/>
          <w:szCs w:val="22"/>
        </w:rPr>
        <w:t>.</w:t>
      </w:r>
      <w:r w:rsidRPr="00556A9E">
        <w:rPr>
          <w:spacing w:val="-5"/>
          <w:sz w:val="18"/>
          <w:szCs w:val="22"/>
        </w:rPr>
        <w:t xml:space="preserve"> imp</w:t>
      </w:r>
      <w:r>
        <w:rPr>
          <w:spacing w:val="-5"/>
          <w:sz w:val="18"/>
          <w:szCs w:val="22"/>
        </w:rPr>
        <w:t>.</w:t>
      </w:r>
      <w:r w:rsidRPr="00556A9E">
        <w:rPr>
          <w:spacing w:val="-5"/>
          <w:sz w:val="18"/>
          <w:szCs w:val="22"/>
        </w:rPr>
        <w:t xml:space="preserve">, vol. 34, p. 19). — Quelques auteurs croient qu'il s'agit ici de deux sœurs, dont l'une s'appelait </w:t>
      </w:r>
      <w:proofErr w:type="spellStart"/>
      <w:r w:rsidRPr="00556A9E">
        <w:rPr>
          <w:spacing w:val="-5"/>
          <w:sz w:val="18"/>
          <w:szCs w:val="22"/>
        </w:rPr>
        <w:t>Ki-mei</w:t>
      </w:r>
      <w:proofErr w:type="spellEnd"/>
      <w:r w:rsidRPr="00556A9E">
        <w:rPr>
          <w:spacing w:val="-5"/>
          <w:sz w:val="18"/>
          <w:szCs w:val="22"/>
        </w:rPr>
        <w:t>, l'autre Pi-</w:t>
      </w:r>
      <w:proofErr w:type="spellStart"/>
      <w:r w:rsidRPr="00556A9E">
        <w:rPr>
          <w:spacing w:val="-5"/>
          <w:sz w:val="18"/>
          <w:szCs w:val="22"/>
        </w:rPr>
        <w:t>ngo</w:t>
      </w:r>
      <w:proofErr w:type="spellEnd"/>
      <w:r w:rsidRPr="00556A9E">
        <w:rPr>
          <w:spacing w:val="-5"/>
          <w:sz w:val="18"/>
          <w:szCs w:val="22"/>
        </w:rPr>
        <w:t xml:space="preserve">. L'ancien auteur </w:t>
      </w:r>
      <w:proofErr w:type="spellStart"/>
      <w:r w:rsidRPr="00556A9E">
        <w:rPr>
          <w:spacing w:val="-5"/>
          <w:sz w:val="18"/>
          <w:szCs w:val="22"/>
        </w:rPr>
        <w:t>Fou-kien</w:t>
      </w:r>
      <w:proofErr w:type="spellEnd"/>
      <w:r w:rsidRPr="00556A9E">
        <w:rPr>
          <w:spacing w:val="-5"/>
          <w:sz w:val="18"/>
          <w:szCs w:val="22"/>
        </w:rPr>
        <w:t xml:space="preserve"> affirme cependant que c'est une seule personne, dont le surnom serait </w:t>
      </w:r>
      <w:proofErr w:type="spellStart"/>
      <w:r w:rsidRPr="00556A9E">
        <w:rPr>
          <w:spacing w:val="-5"/>
          <w:sz w:val="18"/>
          <w:szCs w:val="22"/>
        </w:rPr>
        <w:t>Ki-mei</w:t>
      </w:r>
      <w:proofErr w:type="spellEnd"/>
      <w:r w:rsidRPr="00556A9E">
        <w:rPr>
          <w:spacing w:val="-5"/>
          <w:sz w:val="18"/>
          <w:szCs w:val="22"/>
        </w:rPr>
        <w:t>.</w:t>
      </w:r>
    </w:p>
  </w:footnote>
  <w:footnote w:id="123">
    <w:p w14:paraId="110F444D" w14:textId="77777777" w:rsidR="00B56203" w:rsidRPr="00F77042" w:rsidRDefault="00B56203" w:rsidP="00B56203">
      <w:pPr>
        <w:pStyle w:val="Notedebasdepage"/>
        <w:spacing w:line="240" w:lineRule="auto"/>
        <w:rPr>
          <w:sz w:val="18"/>
        </w:rPr>
      </w:pPr>
      <w:r>
        <w:rPr>
          <w:rStyle w:val="Appelnotedebasdep"/>
        </w:rPr>
        <w:footnoteRef/>
      </w:r>
      <w:r>
        <w:t xml:space="preserve"> </w:t>
      </w:r>
      <w:r w:rsidRPr="00F77042">
        <w:rPr>
          <w:sz w:val="18"/>
          <w:szCs w:val="22"/>
        </w:rPr>
        <w:t>Si est actuellement Sin-si-</w:t>
      </w:r>
      <w:proofErr w:type="spellStart"/>
      <w:r w:rsidRPr="00F77042">
        <w:rPr>
          <w:sz w:val="18"/>
          <w:szCs w:val="22"/>
        </w:rPr>
        <w:t>hien</w:t>
      </w:r>
      <w:proofErr w:type="spellEnd"/>
      <w:r w:rsidRPr="00F77042">
        <w:rPr>
          <w:sz w:val="18"/>
          <w:szCs w:val="22"/>
        </w:rPr>
        <w:t xml:space="preserve">, préfecture de </w:t>
      </w:r>
      <w:proofErr w:type="spellStart"/>
      <w:r w:rsidRPr="00F77042">
        <w:rPr>
          <w:sz w:val="18"/>
          <w:szCs w:val="22"/>
        </w:rPr>
        <w:t>Jou</w:t>
      </w:r>
      <w:proofErr w:type="spellEnd"/>
      <w:r w:rsidRPr="00F77042">
        <w:rPr>
          <w:sz w:val="18"/>
          <w:szCs w:val="22"/>
        </w:rPr>
        <w:t>-nan</w:t>
      </w:r>
      <w:r>
        <w:rPr>
          <w:sz w:val="18"/>
          <w:szCs w:val="22"/>
        </w:rPr>
        <w:t xml:space="preserve">-fou </w:t>
      </w:r>
      <w:r w:rsidRPr="00F77042">
        <w:rPr>
          <w:sz w:val="18"/>
          <w:szCs w:val="22"/>
        </w:rPr>
        <w:t>(</w:t>
      </w:r>
      <w:proofErr w:type="spellStart"/>
      <w:r w:rsidRPr="00F77042">
        <w:rPr>
          <w:sz w:val="18"/>
          <w:szCs w:val="22"/>
        </w:rPr>
        <w:t>Ho-nan</w:t>
      </w:r>
      <w:proofErr w:type="spellEnd"/>
      <w:r w:rsidRPr="00F77042">
        <w:rPr>
          <w:sz w:val="18"/>
          <w:szCs w:val="22"/>
        </w:rPr>
        <w:t xml:space="preserve">). (Cf. </w:t>
      </w:r>
      <w:proofErr w:type="spellStart"/>
      <w:r w:rsidRPr="00D12F8C">
        <w:rPr>
          <w:sz w:val="18"/>
          <w:szCs w:val="22"/>
        </w:rPr>
        <w:t>Tou-ling</w:t>
      </w:r>
      <w:proofErr w:type="spellEnd"/>
      <w:r w:rsidRPr="00F77042">
        <w:rPr>
          <w:i/>
          <w:sz w:val="18"/>
          <w:szCs w:val="22"/>
        </w:rPr>
        <w:t>.</w:t>
      </w:r>
      <w:r w:rsidRPr="00F77042">
        <w:rPr>
          <w:sz w:val="18"/>
          <w:szCs w:val="22"/>
        </w:rPr>
        <w:t>)</w:t>
      </w:r>
    </w:p>
  </w:footnote>
  <w:footnote w:id="124">
    <w:p w14:paraId="11BBEDDB"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F7116F">
        <w:rPr>
          <w:sz w:val="18"/>
          <w:szCs w:val="22"/>
        </w:rPr>
        <w:t>L'édition impériale (vol. 34, p. 19) dit que Yun-</w:t>
      </w:r>
      <w:proofErr w:type="spellStart"/>
      <w:r w:rsidRPr="00F7116F">
        <w:rPr>
          <w:sz w:val="18"/>
          <w:szCs w:val="22"/>
        </w:rPr>
        <w:t>tchong</w:t>
      </w:r>
      <w:proofErr w:type="spellEnd"/>
      <w:r w:rsidRPr="00F7116F">
        <w:rPr>
          <w:sz w:val="18"/>
          <w:szCs w:val="22"/>
        </w:rPr>
        <w:t xml:space="preserve"> signifie les pays bas, marécageux et inhabités, qui se trouvent entre le fleuve Han et son affluent le Yun-ho.</w:t>
      </w:r>
    </w:p>
  </w:footnote>
  <w:footnote w:id="125">
    <w:p w14:paraId="71A0A0A7"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F7116F">
        <w:rPr>
          <w:sz w:val="18"/>
          <w:szCs w:val="22"/>
        </w:rPr>
        <w:t>Le dictionnaire du père Couvreur dit que maintenant c'est Yun-yang-</w:t>
      </w:r>
      <w:proofErr w:type="spellStart"/>
      <w:r w:rsidRPr="00F7116F">
        <w:rPr>
          <w:sz w:val="18"/>
          <w:szCs w:val="22"/>
        </w:rPr>
        <w:t>jou</w:t>
      </w:r>
      <w:proofErr w:type="spellEnd"/>
      <w:r w:rsidRPr="00F7116F">
        <w:rPr>
          <w:sz w:val="18"/>
          <w:szCs w:val="22"/>
        </w:rPr>
        <w:t xml:space="preserve"> (</w:t>
      </w:r>
      <w:proofErr w:type="spellStart"/>
      <w:r w:rsidRPr="00F7116F">
        <w:rPr>
          <w:sz w:val="18"/>
          <w:szCs w:val="22"/>
        </w:rPr>
        <w:t>Hou-pé</w:t>
      </w:r>
      <w:proofErr w:type="spellEnd"/>
      <w:r w:rsidRPr="00F7116F">
        <w:rPr>
          <w:sz w:val="18"/>
          <w:szCs w:val="22"/>
        </w:rPr>
        <w:t>).</w:t>
      </w:r>
    </w:p>
  </w:footnote>
  <w:footnote w:id="126">
    <w:p w14:paraId="3A402C6A"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D14059">
        <w:rPr>
          <w:sz w:val="18"/>
          <w:szCs w:val="22"/>
        </w:rPr>
        <w:t>C'est maintenant Tong-</w:t>
      </w:r>
      <w:proofErr w:type="spellStart"/>
      <w:r w:rsidRPr="00D14059">
        <w:rPr>
          <w:sz w:val="18"/>
          <w:szCs w:val="22"/>
        </w:rPr>
        <w:t>pé</w:t>
      </w:r>
      <w:proofErr w:type="spellEnd"/>
      <w:r w:rsidRPr="00D14059">
        <w:rPr>
          <w:sz w:val="18"/>
          <w:szCs w:val="22"/>
        </w:rPr>
        <w:t xml:space="preserve"> </w:t>
      </w:r>
      <w:proofErr w:type="spellStart"/>
      <w:r w:rsidRPr="00D14059">
        <w:rPr>
          <w:sz w:val="18"/>
          <w:szCs w:val="22"/>
        </w:rPr>
        <w:t>hien</w:t>
      </w:r>
      <w:proofErr w:type="spellEnd"/>
      <w:r w:rsidRPr="00D14059">
        <w:rPr>
          <w:sz w:val="18"/>
          <w:szCs w:val="22"/>
        </w:rPr>
        <w:t xml:space="preserve">, préfecture de </w:t>
      </w:r>
      <w:r>
        <w:rPr>
          <w:sz w:val="18"/>
          <w:szCs w:val="22"/>
        </w:rPr>
        <w:t>Nan-yang-fou,</w:t>
      </w:r>
      <w:r w:rsidRPr="00D14059">
        <w:rPr>
          <w:sz w:val="18"/>
          <w:szCs w:val="22"/>
        </w:rPr>
        <w:t xml:space="preserve"> </w:t>
      </w:r>
      <w:proofErr w:type="spellStart"/>
      <w:r w:rsidRPr="00D14059">
        <w:rPr>
          <w:sz w:val="18"/>
          <w:szCs w:val="22"/>
        </w:rPr>
        <w:t>Ho-nan</w:t>
      </w:r>
      <w:proofErr w:type="spellEnd"/>
      <w:r>
        <w:rPr>
          <w:sz w:val="18"/>
          <w:szCs w:val="22"/>
        </w:rPr>
        <w:t>.</w:t>
      </w:r>
      <w:r w:rsidRPr="00D14059">
        <w:rPr>
          <w:sz w:val="18"/>
          <w:szCs w:val="22"/>
        </w:rPr>
        <w:t xml:space="preserve"> C'était alors une ville de </w:t>
      </w:r>
      <w:proofErr w:type="spellStart"/>
      <w:r w:rsidRPr="00D14059">
        <w:rPr>
          <w:sz w:val="18"/>
          <w:szCs w:val="22"/>
        </w:rPr>
        <w:t>Tch'ou</w:t>
      </w:r>
      <w:proofErr w:type="spellEnd"/>
      <w:r>
        <w:rPr>
          <w:sz w:val="18"/>
          <w:szCs w:val="22"/>
        </w:rPr>
        <w:t>.</w:t>
      </w:r>
      <w:r w:rsidRPr="00D14059">
        <w:rPr>
          <w:sz w:val="18"/>
          <w:szCs w:val="22"/>
        </w:rPr>
        <w:t xml:space="preserve"> (Édition impériale, 34, p. 22).</w:t>
      </w:r>
    </w:p>
  </w:footnote>
  <w:footnote w:id="127">
    <w:p w14:paraId="4AF4C130"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D14059">
        <w:rPr>
          <w:sz w:val="18"/>
          <w:szCs w:val="22"/>
        </w:rPr>
        <w:t xml:space="preserve">Autre ville de </w:t>
      </w:r>
      <w:proofErr w:type="spellStart"/>
      <w:r w:rsidRPr="00D14059">
        <w:rPr>
          <w:sz w:val="18"/>
          <w:szCs w:val="22"/>
        </w:rPr>
        <w:t>Tch'ou</w:t>
      </w:r>
      <w:proofErr w:type="spellEnd"/>
      <w:r w:rsidRPr="00D14059">
        <w:rPr>
          <w:sz w:val="18"/>
          <w:szCs w:val="22"/>
        </w:rPr>
        <w:t xml:space="preserve">, nord-est de </w:t>
      </w:r>
      <w:proofErr w:type="spellStart"/>
      <w:r w:rsidRPr="00D14059">
        <w:rPr>
          <w:sz w:val="18"/>
          <w:szCs w:val="22"/>
        </w:rPr>
        <w:t>Sing-yang-tcheou</w:t>
      </w:r>
      <w:proofErr w:type="spellEnd"/>
      <w:r w:rsidRPr="00D14059">
        <w:rPr>
          <w:sz w:val="18"/>
          <w:szCs w:val="22"/>
        </w:rPr>
        <w:t>.</w:t>
      </w:r>
    </w:p>
  </w:footnote>
  <w:footnote w:id="128">
    <w:p w14:paraId="2AA430BF"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D14059">
        <w:rPr>
          <w:sz w:val="18"/>
          <w:szCs w:val="22"/>
        </w:rPr>
        <w:t xml:space="preserve">Ville de </w:t>
      </w:r>
      <w:proofErr w:type="spellStart"/>
      <w:r w:rsidRPr="00D14059">
        <w:rPr>
          <w:sz w:val="18"/>
          <w:szCs w:val="22"/>
        </w:rPr>
        <w:t>Tch'ou</w:t>
      </w:r>
      <w:proofErr w:type="spellEnd"/>
      <w:r w:rsidRPr="00D14059">
        <w:rPr>
          <w:sz w:val="18"/>
          <w:szCs w:val="22"/>
        </w:rPr>
        <w:t xml:space="preserve">, au sud-ouest de </w:t>
      </w:r>
      <w:proofErr w:type="spellStart"/>
      <w:r w:rsidRPr="00D14059">
        <w:rPr>
          <w:sz w:val="18"/>
          <w:szCs w:val="22"/>
        </w:rPr>
        <w:t>Soei-tcheou</w:t>
      </w:r>
      <w:proofErr w:type="spellEnd"/>
      <w:r w:rsidRPr="00D14059">
        <w:rPr>
          <w:sz w:val="18"/>
          <w:szCs w:val="22"/>
        </w:rPr>
        <w:t xml:space="preserve">, </w:t>
      </w:r>
      <w:proofErr w:type="spellStart"/>
      <w:r w:rsidRPr="00D14059">
        <w:rPr>
          <w:sz w:val="18"/>
          <w:szCs w:val="22"/>
        </w:rPr>
        <w:t>Hou-pé</w:t>
      </w:r>
      <w:proofErr w:type="spellEnd"/>
      <w:r w:rsidRPr="00D14059">
        <w:rPr>
          <w:sz w:val="18"/>
          <w:szCs w:val="22"/>
        </w:rPr>
        <w:t xml:space="preserve">. (Édition impériale, </w:t>
      </w:r>
      <w:r w:rsidRPr="00D14059">
        <w:rPr>
          <w:i/>
          <w:sz w:val="18"/>
          <w:szCs w:val="22"/>
        </w:rPr>
        <w:t>ibid.</w:t>
      </w:r>
      <w:r w:rsidRPr="00D14059">
        <w:rPr>
          <w:sz w:val="18"/>
          <w:szCs w:val="22"/>
        </w:rPr>
        <w:t>).</w:t>
      </w:r>
    </w:p>
  </w:footnote>
  <w:footnote w:id="129">
    <w:p w14:paraId="77EECED9"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D14059">
        <w:rPr>
          <w:sz w:val="18"/>
          <w:szCs w:val="22"/>
        </w:rPr>
        <w:t>Actuellement c'est Tang-</w:t>
      </w:r>
      <w:proofErr w:type="spellStart"/>
      <w:r w:rsidRPr="00D14059">
        <w:rPr>
          <w:sz w:val="18"/>
          <w:szCs w:val="22"/>
        </w:rPr>
        <w:t>k'i</w:t>
      </w:r>
      <w:proofErr w:type="spellEnd"/>
      <w:r w:rsidRPr="00D14059">
        <w:rPr>
          <w:sz w:val="18"/>
          <w:szCs w:val="22"/>
        </w:rPr>
        <w:t>-</w:t>
      </w:r>
      <w:proofErr w:type="spellStart"/>
      <w:r w:rsidRPr="00D14059">
        <w:rPr>
          <w:sz w:val="18"/>
          <w:szCs w:val="22"/>
        </w:rPr>
        <w:t>tch'eng</w:t>
      </w:r>
      <w:proofErr w:type="spellEnd"/>
      <w:r w:rsidRPr="00D14059">
        <w:rPr>
          <w:sz w:val="18"/>
          <w:szCs w:val="22"/>
        </w:rPr>
        <w:t xml:space="preserve">, bourg à l'ouest de </w:t>
      </w:r>
      <w:proofErr w:type="spellStart"/>
      <w:r w:rsidRPr="00D14059">
        <w:rPr>
          <w:sz w:val="18"/>
          <w:szCs w:val="22"/>
        </w:rPr>
        <w:t>Soei-p'ing-hien</w:t>
      </w:r>
      <w:proofErr w:type="spellEnd"/>
      <w:r w:rsidRPr="00D14059">
        <w:rPr>
          <w:sz w:val="18"/>
          <w:szCs w:val="22"/>
        </w:rPr>
        <w:t>,</w:t>
      </w:r>
      <w:r>
        <w:rPr>
          <w:sz w:val="18"/>
          <w:szCs w:val="22"/>
        </w:rPr>
        <w:t xml:space="preserve"> préfecture de </w:t>
      </w:r>
      <w:proofErr w:type="spellStart"/>
      <w:r>
        <w:rPr>
          <w:sz w:val="18"/>
          <w:szCs w:val="22"/>
        </w:rPr>
        <w:t>Jou</w:t>
      </w:r>
      <w:proofErr w:type="spellEnd"/>
      <w:r w:rsidRPr="00D14059">
        <w:rPr>
          <w:sz w:val="18"/>
          <w:szCs w:val="22"/>
        </w:rPr>
        <w:t>-</w:t>
      </w:r>
      <w:proofErr w:type="spellStart"/>
      <w:r w:rsidRPr="00D14059">
        <w:rPr>
          <w:sz w:val="18"/>
          <w:szCs w:val="22"/>
        </w:rPr>
        <w:t>ning</w:t>
      </w:r>
      <w:proofErr w:type="spellEnd"/>
      <w:r w:rsidRPr="00D14059">
        <w:rPr>
          <w:sz w:val="18"/>
          <w:szCs w:val="22"/>
        </w:rPr>
        <w:t xml:space="preserve">-fou, </w:t>
      </w:r>
      <w:proofErr w:type="spellStart"/>
      <w:r w:rsidRPr="00D14059">
        <w:rPr>
          <w:sz w:val="18"/>
          <w:szCs w:val="22"/>
        </w:rPr>
        <w:t>Ho-nan</w:t>
      </w:r>
      <w:proofErr w:type="spellEnd"/>
      <w:r>
        <w:rPr>
          <w:sz w:val="18"/>
          <w:szCs w:val="22"/>
        </w:rPr>
        <w:t>.</w:t>
      </w:r>
      <w:r w:rsidRPr="00D14059">
        <w:rPr>
          <w:sz w:val="18"/>
          <w:szCs w:val="22"/>
        </w:rPr>
        <w:t xml:space="preserve"> (Édition impériale, vol. 34, p</w:t>
      </w:r>
      <w:r>
        <w:rPr>
          <w:sz w:val="18"/>
          <w:szCs w:val="22"/>
        </w:rPr>
        <w:t>.</w:t>
      </w:r>
      <w:r w:rsidRPr="00D14059">
        <w:rPr>
          <w:sz w:val="18"/>
          <w:szCs w:val="22"/>
        </w:rPr>
        <w:t>22).</w:t>
      </w:r>
    </w:p>
  </w:footnote>
  <w:footnote w:id="130">
    <w:p w14:paraId="1F825544" w14:textId="77777777" w:rsidR="00B56203" w:rsidRPr="00F7116F" w:rsidRDefault="00B56203" w:rsidP="00B56203">
      <w:pPr>
        <w:pStyle w:val="Notedebasdepage"/>
        <w:spacing w:after="120" w:line="240" w:lineRule="auto"/>
        <w:rPr>
          <w:sz w:val="18"/>
        </w:rPr>
      </w:pPr>
      <w:r>
        <w:rPr>
          <w:rStyle w:val="Appelnotedebasdep"/>
        </w:rPr>
        <w:footnoteRef/>
      </w:r>
      <w:r>
        <w:t xml:space="preserve"> </w:t>
      </w:r>
      <w:r w:rsidRPr="00F7116F">
        <w:rPr>
          <w:sz w:val="18"/>
          <w:szCs w:val="22"/>
        </w:rPr>
        <w:t xml:space="preserve">C'est maintenant le bourg de </w:t>
      </w:r>
      <w:proofErr w:type="spellStart"/>
      <w:r w:rsidRPr="00F7116F">
        <w:rPr>
          <w:sz w:val="18"/>
          <w:szCs w:val="22"/>
        </w:rPr>
        <w:t>Kiun-tch'eng</w:t>
      </w:r>
      <w:proofErr w:type="spellEnd"/>
      <w:r w:rsidRPr="00F7116F">
        <w:rPr>
          <w:sz w:val="18"/>
          <w:szCs w:val="22"/>
        </w:rPr>
        <w:t xml:space="preserve"> à l'est de Po-</w:t>
      </w:r>
      <w:proofErr w:type="spellStart"/>
      <w:r w:rsidRPr="00F7116F">
        <w:rPr>
          <w:sz w:val="18"/>
          <w:szCs w:val="22"/>
        </w:rPr>
        <w:t>ling</w:t>
      </w:r>
      <w:proofErr w:type="spellEnd"/>
      <w:r w:rsidRPr="00F7116F">
        <w:rPr>
          <w:sz w:val="18"/>
          <w:szCs w:val="22"/>
        </w:rPr>
        <w:t>-</w:t>
      </w:r>
      <w:proofErr w:type="spellStart"/>
      <w:r w:rsidRPr="00F7116F">
        <w:rPr>
          <w:sz w:val="18"/>
          <w:szCs w:val="22"/>
        </w:rPr>
        <w:t>hien</w:t>
      </w:r>
      <w:proofErr w:type="spellEnd"/>
      <w:r w:rsidRPr="00F7116F">
        <w:rPr>
          <w:sz w:val="18"/>
          <w:szCs w:val="22"/>
        </w:rPr>
        <w:t>, préfecture de Yo-</w:t>
      </w:r>
      <w:proofErr w:type="spellStart"/>
      <w:r w:rsidRPr="00F7116F">
        <w:rPr>
          <w:sz w:val="18"/>
          <w:szCs w:val="22"/>
        </w:rPr>
        <w:t>tcheou</w:t>
      </w:r>
      <w:proofErr w:type="spellEnd"/>
      <w:r>
        <w:rPr>
          <w:sz w:val="18"/>
          <w:szCs w:val="22"/>
        </w:rPr>
        <w:t>-fou,</w:t>
      </w:r>
      <w:r w:rsidRPr="00F7116F">
        <w:rPr>
          <w:sz w:val="18"/>
          <w:szCs w:val="22"/>
        </w:rPr>
        <w:t xml:space="preserve"> </w:t>
      </w:r>
      <w:proofErr w:type="spellStart"/>
      <w:r w:rsidRPr="00F7116F">
        <w:rPr>
          <w:sz w:val="18"/>
          <w:szCs w:val="22"/>
        </w:rPr>
        <w:t>Hou-nan</w:t>
      </w:r>
      <w:proofErr w:type="spellEnd"/>
      <w:r w:rsidRPr="00F7116F">
        <w:rPr>
          <w:sz w:val="18"/>
          <w:szCs w:val="22"/>
        </w:rPr>
        <w:t xml:space="preserve">. (Édition impériale, </w:t>
      </w:r>
      <w:r w:rsidRPr="00F7116F">
        <w:rPr>
          <w:i/>
          <w:sz w:val="18"/>
          <w:szCs w:val="22"/>
        </w:rPr>
        <w:t>ibid.</w:t>
      </w:r>
      <w:r w:rsidRPr="00F7116F">
        <w:rPr>
          <w:sz w:val="18"/>
          <w:szCs w:val="22"/>
        </w:rPr>
        <w:t>).</w:t>
      </w:r>
    </w:p>
  </w:footnote>
  <w:footnote w:id="131">
    <w:p w14:paraId="660DE40C"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F7116F">
        <w:rPr>
          <w:sz w:val="18"/>
          <w:szCs w:val="22"/>
        </w:rPr>
        <w:t>Chen Tchou-</w:t>
      </w:r>
      <w:proofErr w:type="spellStart"/>
      <w:r w:rsidRPr="00F7116F">
        <w:rPr>
          <w:sz w:val="18"/>
          <w:szCs w:val="22"/>
        </w:rPr>
        <w:t>leang</w:t>
      </w:r>
      <w:proofErr w:type="spellEnd"/>
      <w:r w:rsidRPr="00F7116F">
        <w:rPr>
          <w:sz w:val="18"/>
          <w:szCs w:val="22"/>
        </w:rPr>
        <w:t xml:space="preserve"> était fils du général Chen Yng-</w:t>
      </w:r>
      <w:proofErr w:type="spellStart"/>
      <w:r w:rsidRPr="00F7116F">
        <w:rPr>
          <w:sz w:val="18"/>
          <w:szCs w:val="22"/>
        </w:rPr>
        <w:t>siu</w:t>
      </w:r>
      <w:proofErr w:type="spellEnd"/>
      <w:r w:rsidRPr="00F7116F">
        <w:rPr>
          <w:sz w:val="18"/>
          <w:szCs w:val="22"/>
        </w:rPr>
        <w:t xml:space="preserve">, ancien transfuge de Ou ; mais la mère de </w:t>
      </w:r>
      <w:proofErr w:type="spellStart"/>
      <w:r w:rsidRPr="00F7116F">
        <w:rPr>
          <w:sz w:val="18"/>
          <w:szCs w:val="22"/>
        </w:rPr>
        <w:t>Heou-ts'ang</w:t>
      </w:r>
      <w:proofErr w:type="spellEnd"/>
      <w:r w:rsidRPr="00F7116F">
        <w:rPr>
          <w:sz w:val="18"/>
          <w:szCs w:val="22"/>
        </w:rPr>
        <w:t xml:space="preserve"> n'était pas la mère de Tchou-</w:t>
      </w:r>
      <w:proofErr w:type="spellStart"/>
      <w:r w:rsidRPr="00F7116F">
        <w:rPr>
          <w:sz w:val="18"/>
          <w:szCs w:val="22"/>
        </w:rPr>
        <w:t>leang</w:t>
      </w:r>
      <w:proofErr w:type="spellEnd"/>
      <w:r w:rsidRPr="00F7116F">
        <w:rPr>
          <w:sz w:val="18"/>
          <w:szCs w:val="22"/>
        </w:rPr>
        <w:t> ; c'était donc une concubine du général d'après le commentaire. Tchou-</w:t>
      </w:r>
      <w:proofErr w:type="spellStart"/>
      <w:r w:rsidRPr="00F7116F">
        <w:rPr>
          <w:sz w:val="18"/>
          <w:szCs w:val="22"/>
        </w:rPr>
        <w:t>leang</w:t>
      </w:r>
      <w:proofErr w:type="spellEnd"/>
      <w:r w:rsidRPr="00F7116F">
        <w:rPr>
          <w:sz w:val="18"/>
          <w:szCs w:val="22"/>
        </w:rPr>
        <w:t xml:space="preserve"> donnait ici une leçon de piété filiale à son </w:t>
      </w:r>
      <w:proofErr w:type="spellStart"/>
      <w:proofErr w:type="gramStart"/>
      <w:r w:rsidRPr="00F7116F">
        <w:rPr>
          <w:sz w:val="18"/>
          <w:szCs w:val="22"/>
        </w:rPr>
        <w:t>demi frère</w:t>
      </w:r>
      <w:proofErr w:type="spellEnd"/>
      <w:proofErr w:type="gramEnd"/>
      <w:r w:rsidRPr="00F7116F">
        <w:rPr>
          <w:sz w:val="18"/>
          <w:szCs w:val="22"/>
        </w:rPr>
        <w:t>. S'il ne pouvait ramener sa mère, il devait rester près d'elle, pour la consoler et la servir. (</w:t>
      </w:r>
      <w:proofErr w:type="spellStart"/>
      <w:r w:rsidRPr="00D12F8C">
        <w:rPr>
          <w:sz w:val="18"/>
          <w:szCs w:val="22"/>
        </w:rPr>
        <w:t>Tou-ling</w:t>
      </w:r>
      <w:proofErr w:type="spellEnd"/>
      <w:r w:rsidRPr="00F7116F">
        <w:rPr>
          <w:sz w:val="18"/>
          <w:szCs w:val="22"/>
        </w:rPr>
        <w:t>, vol. 45, p. 2).</w:t>
      </w:r>
    </w:p>
  </w:footnote>
  <w:footnote w:id="132">
    <w:p w14:paraId="3DF2921A" w14:textId="77777777" w:rsidR="00B56203" w:rsidRPr="00F7116F" w:rsidRDefault="00B56203" w:rsidP="00B56203">
      <w:pPr>
        <w:pStyle w:val="Notedebasdepage"/>
        <w:spacing w:line="240" w:lineRule="auto"/>
        <w:rPr>
          <w:sz w:val="18"/>
        </w:rPr>
      </w:pPr>
      <w:r>
        <w:rPr>
          <w:rStyle w:val="Appelnotedebasdep"/>
        </w:rPr>
        <w:footnoteRef/>
      </w:r>
      <w:r>
        <w:t xml:space="preserve"> </w:t>
      </w:r>
      <w:r w:rsidRPr="00F7116F">
        <w:rPr>
          <w:sz w:val="18"/>
          <w:szCs w:val="22"/>
        </w:rPr>
        <w:t xml:space="preserve">Préfecture de </w:t>
      </w:r>
      <w:proofErr w:type="spellStart"/>
      <w:r w:rsidRPr="00F7116F">
        <w:rPr>
          <w:sz w:val="18"/>
          <w:szCs w:val="22"/>
        </w:rPr>
        <w:t>Tcheng</w:t>
      </w:r>
      <w:proofErr w:type="spellEnd"/>
      <w:r w:rsidRPr="00F7116F">
        <w:rPr>
          <w:sz w:val="18"/>
          <w:szCs w:val="22"/>
        </w:rPr>
        <w:t>-</w:t>
      </w:r>
      <w:proofErr w:type="spellStart"/>
      <w:r w:rsidRPr="00F7116F">
        <w:rPr>
          <w:sz w:val="18"/>
          <w:szCs w:val="22"/>
        </w:rPr>
        <w:t>kiang</w:t>
      </w:r>
      <w:proofErr w:type="spellEnd"/>
      <w:r>
        <w:rPr>
          <w:sz w:val="18"/>
          <w:szCs w:val="22"/>
        </w:rPr>
        <w:t xml:space="preserve">-fou </w:t>
      </w:r>
      <w:r w:rsidRPr="00F7116F">
        <w:rPr>
          <w:sz w:val="18"/>
          <w:szCs w:val="22"/>
        </w:rPr>
        <w:t>(</w:t>
      </w:r>
      <w:proofErr w:type="spellStart"/>
      <w:r w:rsidRPr="00F7116F">
        <w:rPr>
          <w:sz w:val="18"/>
          <w:szCs w:val="22"/>
        </w:rPr>
        <w:t>Kiang-sou</w:t>
      </w:r>
      <w:proofErr w:type="spellEnd"/>
      <w:r w:rsidRPr="00F7116F">
        <w:rPr>
          <w:sz w:val="18"/>
          <w:szCs w:val="22"/>
        </w:rPr>
        <w:t>)</w:t>
      </w:r>
      <w:r>
        <w:rPr>
          <w:sz w:val="18"/>
          <w:szCs w:val="22"/>
        </w:rPr>
        <w:t>.</w:t>
      </w:r>
    </w:p>
  </w:footnote>
  <w:footnote w:id="133">
    <w:p w14:paraId="1DDBBEF2"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Ce mets traditionnel est donc venu aux gens de Ou par leur ancien roi Ho-</w:t>
      </w:r>
      <w:proofErr w:type="spellStart"/>
      <w:r w:rsidRPr="00754E71">
        <w:rPr>
          <w:sz w:val="18"/>
          <w:szCs w:val="22"/>
        </w:rPr>
        <w:t>liu</w:t>
      </w:r>
      <w:proofErr w:type="spellEnd"/>
      <w:r w:rsidRPr="00754E71">
        <w:rPr>
          <w:sz w:val="18"/>
          <w:szCs w:val="22"/>
        </w:rPr>
        <w:t>.</w:t>
      </w:r>
    </w:p>
  </w:footnote>
  <w:footnote w:id="134">
    <w:p w14:paraId="1239190B"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C'est après cette grande expédition que Ho-</w:t>
      </w:r>
      <w:proofErr w:type="spellStart"/>
      <w:r w:rsidRPr="00754E71">
        <w:rPr>
          <w:sz w:val="18"/>
          <w:szCs w:val="22"/>
        </w:rPr>
        <w:t>liu</w:t>
      </w:r>
      <w:proofErr w:type="spellEnd"/>
      <w:r w:rsidRPr="00754E71">
        <w:rPr>
          <w:sz w:val="18"/>
          <w:szCs w:val="22"/>
        </w:rPr>
        <w:t xml:space="preserve"> se bâtit des palais et des maisons de plaisance, des kiosques et des tours. Il avait de l'argent ; le butin de guerre avait été immense. Sa résidence d'été était à </w:t>
      </w:r>
      <w:proofErr w:type="spellStart"/>
      <w:r w:rsidRPr="00754E71">
        <w:rPr>
          <w:sz w:val="18"/>
          <w:szCs w:val="22"/>
        </w:rPr>
        <w:t>Kou</w:t>
      </w:r>
      <w:proofErr w:type="spellEnd"/>
      <w:r w:rsidRPr="00754E71">
        <w:rPr>
          <w:sz w:val="18"/>
          <w:szCs w:val="22"/>
        </w:rPr>
        <w:t>-</w:t>
      </w:r>
      <w:proofErr w:type="spellStart"/>
      <w:r w:rsidRPr="00754E71">
        <w:rPr>
          <w:sz w:val="18"/>
          <w:szCs w:val="22"/>
        </w:rPr>
        <w:t>sou-t'ai</w:t>
      </w:r>
      <w:proofErr w:type="spellEnd"/>
      <w:r w:rsidRPr="00754E71">
        <w:rPr>
          <w:sz w:val="18"/>
          <w:szCs w:val="22"/>
        </w:rPr>
        <w:t xml:space="preserve">, à trente </w:t>
      </w:r>
      <w:proofErr w:type="spellStart"/>
      <w:r w:rsidRPr="00754E71">
        <w:rPr>
          <w:sz w:val="18"/>
          <w:szCs w:val="22"/>
        </w:rPr>
        <w:t>ly</w:t>
      </w:r>
      <w:proofErr w:type="spellEnd"/>
      <w:r w:rsidRPr="00754E71">
        <w:rPr>
          <w:sz w:val="18"/>
          <w:szCs w:val="22"/>
        </w:rPr>
        <w:t xml:space="preserve"> sud-ouest de la ville, en dehors de la porte Siu-men. On y respirait l'air pur et frais du lac T'ai-hou. En hiver, il habitait sa capitale de </w:t>
      </w:r>
      <w:proofErr w:type="spellStart"/>
      <w:r w:rsidRPr="00754E71">
        <w:rPr>
          <w:sz w:val="18"/>
          <w:szCs w:val="22"/>
        </w:rPr>
        <w:t>Sou-tcheou</w:t>
      </w:r>
      <w:proofErr w:type="spellEnd"/>
      <w:r w:rsidRPr="00754E71">
        <w:rPr>
          <w:sz w:val="18"/>
          <w:szCs w:val="22"/>
        </w:rPr>
        <w:t>. (</w:t>
      </w:r>
      <w:r w:rsidRPr="00754E71">
        <w:rPr>
          <w:i/>
          <w:sz w:val="18"/>
          <w:szCs w:val="22"/>
        </w:rPr>
        <w:t>Lié-</w:t>
      </w:r>
      <w:proofErr w:type="spellStart"/>
      <w:r w:rsidRPr="00754E71">
        <w:rPr>
          <w:i/>
          <w:sz w:val="18"/>
          <w:szCs w:val="22"/>
        </w:rPr>
        <w:t>kouo</w:t>
      </w:r>
      <w:proofErr w:type="spellEnd"/>
      <w:r w:rsidRPr="00754E71">
        <w:rPr>
          <w:i/>
          <w:sz w:val="18"/>
          <w:szCs w:val="22"/>
        </w:rPr>
        <w:t xml:space="preserve"> </w:t>
      </w:r>
      <w:proofErr w:type="spellStart"/>
      <w:r w:rsidRPr="00754E71">
        <w:rPr>
          <w:i/>
          <w:sz w:val="18"/>
          <w:szCs w:val="22"/>
        </w:rPr>
        <w:t>tche</w:t>
      </w:r>
      <w:proofErr w:type="spellEnd"/>
      <w:r w:rsidRPr="00754E71">
        <w:rPr>
          <w:sz w:val="18"/>
          <w:szCs w:val="22"/>
        </w:rPr>
        <w:t>, vol. 17, p. 25).</w:t>
      </w:r>
    </w:p>
  </w:footnote>
  <w:footnote w:id="135">
    <w:p w14:paraId="33826748"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C'est maintenant I-</w:t>
      </w:r>
      <w:proofErr w:type="spellStart"/>
      <w:r w:rsidRPr="00754E71">
        <w:rPr>
          <w:sz w:val="18"/>
          <w:szCs w:val="22"/>
        </w:rPr>
        <w:t>tch'eng</w:t>
      </w:r>
      <w:proofErr w:type="spellEnd"/>
      <w:r w:rsidRPr="00754E71">
        <w:rPr>
          <w:sz w:val="18"/>
          <w:szCs w:val="22"/>
        </w:rPr>
        <w:t xml:space="preserve"> (</w:t>
      </w:r>
      <w:proofErr w:type="spellStart"/>
      <w:r w:rsidRPr="00754E71">
        <w:rPr>
          <w:sz w:val="18"/>
          <w:szCs w:val="22"/>
        </w:rPr>
        <w:t>Hou-pé</w:t>
      </w:r>
      <w:proofErr w:type="spellEnd"/>
      <w:r w:rsidRPr="00754E71">
        <w:rPr>
          <w:sz w:val="18"/>
          <w:szCs w:val="22"/>
        </w:rPr>
        <w:t>).</w:t>
      </w:r>
    </w:p>
  </w:footnote>
  <w:footnote w:id="136">
    <w:p w14:paraId="2CC0F60C"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 xml:space="preserve">Le grand seigneur </w:t>
      </w:r>
      <w:proofErr w:type="spellStart"/>
      <w:r w:rsidRPr="00754E71">
        <w:rPr>
          <w:sz w:val="18"/>
          <w:szCs w:val="22"/>
        </w:rPr>
        <w:t>Pao-mou</w:t>
      </w:r>
      <w:proofErr w:type="spellEnd"/>
      <w:r w:rsidRPr="00754E71">
        <w:rPr>
          <w:sz w:val="18"/>
          <w:szCs w:val="22"/>
        </w:rPr>
        <w:t xml:space="preserve"> accompagna la fille chérie du roi King jusqu'à </w:t>
      </w:r>
      <w:proofErr w:type="spellStart"/>
      <w:r w:rsidRPr="00754E71">
        <w:rPr>
          <w:sz w:val="18"/>
          <w:szCs w:val="22"/>
        </w:rPr>
        <w:t>Sou-tche</w:t>
      </w:r>
      <w:r>
        <w:rPr>
          <w:sz w:val="18"/>
          <w:szCs w:val="22"/>
        </w:rPr>
        <w:t>ou</w:t>
      </w:r>
      <w:proofErr w:type="spellEnd"/>
      <w:r>
        <w:rPr>
          <w:sz w:val="18"/>
          <w:szCs w:val="22"/>
        </w:rPr>
        <w:t>. C'est alors que lui et Ou T</w:t>
      </w:r>
      <w:r w:rsidRPr="00754E71">
        <w:rPr>
          <w:sz w:val="18"/>
          <w:szCs w:val="22"/>
        </w:rPr>
        <w:t>se-</w:t>
      </w:r>
      <w:proofErr w:type="spellStart"/>
      <w:r w:rsidRPr="00754E71">
        <w:rPr>
          <w:sz w:val="18"/>
          <w:szCs w:val="22"/>
        </w:rPr>
        <w:t>siu</w:t>
      </w:r>
      <w:proofErr w:type="spellEnd"/>
      <w:r w:rsidRPr="00754E71">
        <w:rPr>
          <w:sz w:val="18"/>
          <w:szCs w:val="22"/>
        </w:rPr>
        <w:t xml:space="preserve"> se lièrent d'une étroite amitié. Quand plus tard Ou Tse-</w:t>
      </w:r>
      <w:proofErr w:type="spellStart"/>
      <w:r w:rsidRPr="00754E71">
        <w:rPr>
          <w:sz w:val="18"/>
          <w:szCs w:val="22"/>
        </w:rPr>
        <w:t>siu</w:t>
      </w:r>
      <w:proofErr w:type="spellEnd"/>
      <w:r w:rsidRPr="00754E71">
        <w:rPr>
          <w:sz w:val="18"/>
          <w:szCs w:val="22"/>
        </w:rPr>
        <w:t xml:space="preserve"> désespéra du salut de Ou, il envoya son fils à son ami </w:t>
      </w:r>
      <w:proofErr w:type="spellStart"/>
      <w:r w:rsidRPr="00754E71">
        <w:rPr>
          <w:sz w:val="18"/>
          <w:szCs w:val="22"/>
        </w:rPr>
        <w:t>Pao-mou</w:t>
      </w:r>
      <w:proofErr w:type="spellEnd"/>
      <w:r w:rsidRPr="00754E71">
        <w:rPr>
          <w:sz w:val="18"/>
          <w:szCs w:val="22"/>
        </w:rPr>
        <w:t xml:space="preserve">, dans le royaume de </w:t>
      </w:r>
      <w:proofErr w:type="spellStart"/>
      <w:r w:rsidRPr="00754E71">
        <w:rPr>
          <w:sz w:val="18"/>
          <w:szCs w:val="22"/>
        </w:rPr>
        <w:t>Ts'i</w:t>
      </w:r>
      <w:proofErr w:type="spellEnd"/>
      <w:r w:rsidRPr="00754E71">
        <w:rPr>
          <w:sz w:val="18"/>
          <w:szCs w:val="22"/>
        </w:rPr>
        <w:t>. (</w:t>
      </w:r>
      <w:r w:rsidRPr="00754E71">
        <w:rPr>
          <w:i/>
          <w:sz w:val="18"/>
          <w:szCs w:val="22"/>
        </w:rPr>
        <w:t>Lié-</w:t>
      </w:r>
      <w:proofErr w:type="spellStart"/>
      <w:r w:rsidRPr="00754E71">
        <w:rPr>
          <w:i/>
          <w:sz w:val="18"/>
          <w:szCs w:val="22"/>
        </w:rPr>
        <w:t>kouo</w:t>
      </w:r>
      <w:proofErr w:type="spellEnd"/>
      <w:r w:rsidRPr="00754E71">
        <w:rPr>
          <w:i/>
          <w:sz w:val="18"/>
          <w:szCs w:val="22"/>
        </w:rPr>
        <w:t xml:space="preserve"> </w:t>
      </w:r>
      <w:proofErr w:type="spellStart"/>
      <w:r w:rsidRPr="00754E71">
        <w:rPr>
          <w:i/>
          <w:sz w:val="18"/>
          <w:szCs w:val="22"/>
        </w:rPr>
        <w:t>tche</w:t>
      </w:r>
      <w:proofErr w:type="spellEnd"/>
      <w:r w:rsidRPr="00754E71">
        <w:rPr>
          <w:sz w:val="18"/>
          <w:szCs w:val="22"/>
        </w:rPr>
        <w:t>, vol. 17, p. 22.)</w:t>
      </w:r>
    </w:p>
  </w:footnote>
  <w:footnote w:id="137">
    <w:p w14:paraId="01ABE961" w14:textId="77777777" w:rsidR="00B56203" w:rsidRPr="00754E71" w:rsidRDefault="00B56203" w:rsidP="00B56203">
      <w:pPr>
        <w:pStyle w:val="Notedebasdepage"/>
        <w:spacing w:line="240" w:lineRule="auto"/>
        <w:rPr>
          <w:spacing w:val="-4"/>
          <w:sz w:val="18"/>
        </w:rPr>
      </w:pPr>
      <w:r w:rsidRPr="00754E71">
        <w:rPr>
          <w:rStyle w:val="Appelnotedebasdep"/>
          <w:spacing w:val="-4"/>
        </w:rPr>
        <w:footnoteRef/>
      </w:r>
      <w:r w:rsidRPr="00754E71">
        <w:rPr>
          <w:spacing w:val="-4"/>
        </w:rPr>
        <w:t xml:space="preserve"> </w:t>
      </w:r>
      <w:r w:rsidRPr="00754E71">
        <w:rPr>
          <w:spacing w:val="-4"/>
          <w:sz w:val="18"/>
          <w:szCs w:val="22"/>
        </w:rPr>
        <w:t xml:space="preserve">Au nord de Tchang-chou, préfecture de </w:t>
      </w:r>
      <w:proofErr w:type="spellStart"/>
      <w:r w:rsidRPr="00754E71">
        <w:rPr>
          <w:spacing w:val="-4"/>
          <w:sz w:val="18"/>
          <w:szCs w:val="22"/>
        </w:rPr>
        <w:t>Sou-tcheou</w:t>
      </w:r>
      <w:proofErr w:type="spellEnd"/>
      <w:r w:rsidRPr="00754E71">
        <w:rPr>
          <w:spacing w:val="-4"/>
          <w:sz w:val="18"/>
          <w:szCs w:val="22"/>
        </w:rPr>
        <w:t>. Cette montagne fut nommée Tchang-chou sous la dynastie T'</w:t>
      </w:r>
      <w:proofErr w:type="spellStart"/>
      <w:r w:rsidRPr="00754E71">
        <w:rPr>
          <w:spacing w:val="-4"/>
          <w:sz w:val="18"/>
          <w:szCs w:val="22"/>
        </w:rPr>
        <w:t>ang</w:t>
      </w:r>
      <w:proofErr w:type="spellEnd"/>
      <w:r w:rsidRPr="00754E71">
        <w:rPr>
          <w:spacing w:val="-4"/>
          <w:sz w:val="18"/>
          <w:szCs w:val="22"/>
        </w:rPr>
        <w:t xml:space="preserve"> (637 après J.-C.) —</w:t>
      </w:r>
      <w:proofErr w:type="spellStart"/>
      <w:r w:rsidRPr="00754E71">
        <w:rPr>
          <w:spacing w:val="-4"/>
          <w:sz w:val="18"/>
          <w:szCs w:val="22"/>
        </w:rPr>
        <w:t>Kiang</w:t>
      </w:r>
      <w:proofErr w:type="spellEnd"/>
      <w:r w:rsidRPr="00754E71">
        <w:rPr>
          <w:spacing w:val="-4"/>
          <w:sz w:val="18"/>
          <w:szCs w:val="22"/>
        </w:rPr>
        <w:t xml:space="preserve">-t'ai-kong, l'ancêtre des rois de </w:t>
      </w:r>
      <w:proofErr w:type="spellStart"/>
      <w:r w:rsidRPr="00754E71">
        <w:rPr>
          <w:spacing w:val="-4"/>
          <w:sz w:val="18"/>
          <w:szCs w:val="22"/>
        </w:rPr>
        <w:t>Ts'i</w:t>
      </w:r>
      <w:proofErr w:type="spellEnd"/>
      <w:r w:rsidRPr="00754E71">
        <w:rPr>
          <w:spacing w:val="-4"/>
          <w:sz w:val="18"/>
          <w:szCs w:val="22"/>
        </w:rPr>
        <w:t xml:space="preserve">, y avait vécu en solitaire. — À trois </w:t>
      </w:r>
      <w:proofErr w:type="spellStart"/>
      <w:r w:rsidRPr="00754E71">
        <w:rPr>
          <w:spacing w:val="-4"/>
          <w:sz w:val="18"/>
          <w:szCs w:val="22"/>
        </w:rPr>
        <w:t>ly</w:t>
      </w:r>
      <w:proofErr w:type="spellEnd"/>
      <w:r w:rsidRPr="00754E71">
        <w:rPr>
          <w:spacing w:val="-4"/>
          <w:sz w:val="18"/>
          <w:szCs w:val="22"/>
        </w:rPr>
        <w:t xml:space="preserve"> nord-ouest de la montagne, il y a une pagode en l'honneur de </w:t>
      </w:r>
      <w:proofErr w:type="spellStart"/>
      <w:r w:rsidRPr="00754E71">
        <w:rPr>
          <w:spacing w:val="-4"/>
          <w:sz w:val="18"/>
          <w:szCs w:val="22"/>
        </w:rPr>
        <w:t>Keou-ts'ien</w:t>
      </w:r>
      <w:proofErr w:type="spellEnd"/>
      <w:r w:rsidRPr="00754E71">
        <w:rPr>
          <w:spacing w:val="-4"/>
          <w:sz w:val="18"/>
          <w:szCs w:val="22"/>
        </w:rPr>
        <w:t xml:space="preserve">, roi de </w:t>
      </w:r>
      <w:proofErr w:type="spellStart"/>
      <w:r w:rsidRPr="00754E71">
        <w:rPr>
          <w:spacing w:val="-4"/>
          <w:sz w:val="18"/>
          <w:szCs w:val="22"/>
        </w:rPr>
        <w:t>Yué</w:t>
      </w:r>
      <w:proofErr w:type="spellEnd"/>
      <w:r w:rsidRPr="00754E71">
        <w:rPr>
          <w:spacing w:val="-4"/>
          <w:sz w:val="18"/>
          <w:szCs w:val="22"/>
        </w:rPr>
        <w:t xml:space="preserve">. — À deux </w:t>
      </w:r>
      <w:proofErr w:type="spellStart"/>
      <w:r w:rsidRPr="00754E71">
        <w:rPr>
          <w:spacing w:val="-4"/>
          <w:sz w:val="18"/>
          <w:szCs w:val="22"/>
        </w:rPr>
        <w:t>ly</w:t>
      </w:r>
      <w:proofErr w:type="spellEnd"/>
      <w:r w:rsidRPr="00754E71">
        <w:rPr>
          <w:spacing w:val="-4"/>
          <w:sz w:val="18"/>
          <w:szCs w:val="22"/>
        </w:rPr>
        <w:t xml:space="preserve"> ouest de la ville, il y en a une autre en l'honneur de Fou-</w:t>
      </w:r>
      <w:proofErr w:type="spellStart"/>
      <w:r w:rsidRPr="00754E71">
        <w:rPr>
          <w:spacing w:val="-4"/>
          <w:sz w:val="18"/>
          <w:szCs w:val="22"/>
        </w:rPr>
        <w:t>tch'ai</w:t>
      </w:r>
      <w:proofErr w:type="spellEnd"/>
      <w:r w:rsidRPr="00754E71">
        <w:rPr>
          <w:spacing w:val="-4"/>
          <w:sz w:val="18"/>
          <w:szCs w:val="22"/>
        </w:rPr>
        <w:t xml:space="preserve"> dont nous allons bientôt raconter l'histoire. (</w:t>
      </w:r>
      <w:r w:rsidRPr="00754E71">
        <w:rPr>
          <w:i/>
          <w:spacing w:val="-4"/>
          <w:sz w:val="18"/>
          <w:szCs w:val="22"/>
        </w:rPr>
        <w:t xml:space="preserve">Ou-ti </w:t>
      </w:r>
      <w:proofErr w:type="spellStart"/>
      <w:r w:rsidRPr="00754E71">
        <w:rPr>
          <w:i/>
          <w:spacing w:val="-4"/>
          <w:sz w:val="18"/>
          <w:szCs w:val="22"/>
        </w:rPr>
        <w:t>ki</w:t>
      </w:r>
      <w:proofErr w:type="spellEnd"/>
      <w:r w:rsidRPr="00754E71">
        <w:rPr>
          <w:spacing w:val="-4"/>
          <w:sz w:val="18"/>
          <w:szCs w:val="22"/>
        </w:rPr>
        <w:t>, p. 4).</w:t>
      </w:r>
    </w:p>
  </w:footnote>
  <w:footnote w:id="138">
    <w:p w14:paraId="3B24D880"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Tchong-lei fut enterré dans le</w:t>
      </w:r>
      <w:r>
        <w:rPr>
          <w:sz w:val="18"/>
          <w:szCs w:val="22"/>
        </w:rPr>
        <w:t xml:space="preserve"> </w:t>
      </w:r>
      <w:r w:rsidRPr="00754E71">
        <w:rPr>
          <w:sz w:val="18"/>
          <w:szCs w:val="22"/>
        </w:rPr>
        <w:t xml:space="preserve">pays de </w:t>
      </w:r>
      <w:proofErr w:type="spellStart"/>
      <w:r w:rsidRPr="00754E71">
        <w:rPr>
          <w:sz w:val="18"/>
          <w:szCs w:val="22"/>
        </w:rPr>
        <w:t>Kiang-yng</w:t>
      </w:r>
      <w:proofErr w:type="spellEnd"/>
      <w:r w:rsidRPr="00754E71">
        <w:rPr>
          <w:sz w:val="18"/>
          <w:szCs w:val="22"/>
        </w:rPr>
        <w:t xml:space="preserve">, à 60 </w:t>
      </w:r>
      <w:proofErr w:type="spellStart"/>
      <w:r w:rsidRPr="00754E71">
        <w:rPr>
          <w:sz w:val="18"/>
          <w:szCs w:val="22"/>
        </w:rPr>
        <w:t>ly</w:t>
      </w:r>
      <w:proofErr w:type="spellEnd"/>
      <w:r w:rsidRPr="00754E71">
        <w:rPr>
          <w:sz w:val="18"/>
          <w:szCs w:val="22"/>
        </w:rPr>
        <w:t xml:space="preserve"> ouest de la ville, dans la circonscription nommée </w:t>
      </w:r>
      <w:proofErr w:type="spellStart"/>
      <w:r w:rsidRPr="00754E71">
        <w:rPr>
          <w:sz w:val="18"/>
          <w:szCs w:val="22"/>
        </w:rPr>
        <w:t>Ts'ien-tcheou</w:t>
      </w:r>
      <w:proofErr w:type="spellEnd"/>
      <w:r w:rsidRPr="00754E71">
        <w:rPr>
          <w:sz w:val="18"/>
          <w:szCs w:val="22"/>
        </w:rPr>
        <w:t xml:space="preserve">. À quelques </w:t>
      </w:r>
      <w:proofErr w:type="spellStart"/>
      <w:r w:rsidRPr="00754E71">
        <w:rPr>
          <w:sz w:val="18"/>
          <w:szCs w:val="22"/>
        </w:rPr>
        <w:t>ly</w:t>
      </w:r>
      <w:proofErr w:type="spellEnd"/>
      <w:r w:rsidRPr="00754E71">
        <w:rPr>
          <w:sz w:val="18"/>
          <w:szCs w:val="22"/>
        </w:rPr>
        <w:t xml:space="preserve"> ouest de notre église de </w:t>
      </w:r>
      <w:proofErr w:type="spellStart"/>
      <w:r w:rsidRPr="00754E71">
        <w:rPr>
          <w:sz w:val="18"/>
          <w:szCs w:val="22"/>
        </w:rPr>
        <w:t>Li-tai</w:t>
      </w:r>
      <w:proofErr w:type="spellEnd"/>
      <w:r w:rsidRPr="00754E71">
        <w:rPr>
          <w:sz w:val="18"/>
          <w:szCs w:val="22"/>
        </w:rPr>
        <w:t xml:space="preserve"> (Lo-</w:t>
      </w:r>
      <w:proofErr w:type="spellStart"/>
      <w:r w:rsidRPr="00754E71">
        <w:rPr>
          <w:sz w:val="18"/>
          <w:szCs w:val="22"/>
        </w:rPr>
        <w:t>dai</w:t>
      </w:r>
      <w:proofErr w:type="spellEnd"/>
      <w:r w:rsidRPr="00754E71">
        <w:rPr>
          <w:sz w:val="18"/>
          <w:szCs w:val="22"/>
        </w:rPr>
        <w:t>), on a bâti sur son tombeau une pagode appelée Ki-</w:t>
      </w:r>
      <w:proofErr w:type="spellStart"/>
      <w:r w:rsidRPr="00754E71">
        <w:rPr>
          <w:sz w:val="18"/>
          <w:szCs w:val="22"/>
        </w:rPr>
        <w:t>koang</w:t>
      </w:r>
      <w:proofErr w:type="spellEnd"/>
      <w:r w:rsidRPr="00754E71">
        <w:rPr>
          <w:sz w:val="18"/>
          <w:szCs w:val="22"/>
        </w:rPr>
        <w:t>-miao. (</w:t>
      </w:r>
      <w:proofErr w:type="spellStart"/>
      <w:r w:rsidRPr="00754E71">
        <w:rPr>
          <w:i/>
          <w:sz w:val="18"/>
          <w:szCs w:val="22"/>
        </w:rPr>
        <w:t>Kiang-yng-hien</w:t>
      </w:r>
      <w:proofErr w:type="spellEnd"/>
      <w:r w:rsidRPr="00754E71">
        <w:rPr>
          <w:i/>
          <w:sz w:val="18"/>
          <w:szCs w:val="22"/>
        </w:rPr>
        <w:t xml:space="preserve"> </w:t>
      </w:r>
      <w:proofErr w:type="spellStart"/>
      <w:r w:rsidRPr="00754E71">
        <w:rPr>
          <w:i/>
          <w:sz w:val="18"/>
          <w:szCs w:val="22"/>
        </w:rPr>
        <w:t>tche</w:t>
      </w:r>
      <w:proofErr w:type="spellEnd"/>
      <w:r w:rsidRPr="00754E71">
        <w:rPr>
          <w:sz w:val="18"/>
          <w:szCs w:val="22"/>
        </w:rPr>
        <w:t>, vol. 22, p. 7</w:t>
      </w:r>
      <w:r>
        <w:rPr>
          <w:sz w:val="18"/>
          <w:szCs w:val="22"/>
        </w:rPr>
        <w:t>.</w:t>
      </w:r>
      <w:r w:rsidRPr="00754E71">
        <w:rPr>
          <w:sz w:val="18"/>
          <w:szCs w:val="22"/>
        </w:rPr>
        <w:t>)</w:t>
      </w:r>
    </w:p>
  </w:footnote>
  <w:footnote w:id="139">
    <w:p w14:paraId="0F926B11"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Fou-</w:t>
      </w:r>
      <w:proofErr w:type="spellStart"/>
      <w:r w:rsidRPr="00754E71">
        <w:rPr>
          <w:sz w:val="18"/>
          <w:szCs w:val="22"/>
        </w:rPr>
        <w:t>tch'ai</w:t>
      </w:r>
      <w:proofErr w:type="spellEnd"/>
      <w:r w:rsidRPr="00754E71">
        <w:rPr>
          <w:sz w:val="18"/>
          <w:szCs w:val="22"/>
        </w:rPr>
        <w:t xml:space="preserve"> avait alors 26 ans ; il était né de la première femme de </w:t>
      </w:r>
      <w:proofErr w:type="spellStart"/>
      <w:r w:rsidRPr="00754E71">
        <w:rPr>
          <w:sz w:val="18"/>
          <w:szCs w:val="22"/>
        </w:rPr>
        <w:t>P'ouo</w:t>
      </w:r>
      <w:proofErr w:type="spellEnd"/>
      <w:r w:rsidRPr="00754E71">
        <w:rPr>
          <w:sz w:val="18"/>
          <w:szCs w:val="22"/>
        </w:rPr>
        <w:t>.</w:t>
      </w:r>
    </w:p>
  </w:footnote>
  <w:footnote w:id="140">
    <w:p w14:paraId="7F221701" w14:textId="77777777" w:rsidR="00B56203" w:rsidRPr="00754E71" w:rsidRDefault="00B56203" w:rsidP="00B56203">
      <w:pPr>
        <w:pStyle w:val="Notedebasdepage"/>
        <w:spacing w:line="240" w:lineRule="auto"/>
        <w:rPr>
          <w:sz w:val="18"/>
        </w:rPr>
      </w:pPr>
      <w:r>
        <w:rPr>
          <w:rStyle w:val="Appelnotedebasdep"/>
        </w:rPr>
        <w:footnoteRef/>
      </w:r>
      <w:r>
        <w:t xml:space="preserve"> </w:t>
      </w:r>
      <w:r w:rsidRPr="00754E71">
        <w:rPr>
          <w:sz w:val="18"/>
          <w:szCs w:val="22"/>
        </w:rPr>
        <w:t xml:space="preserve">Le recueil </w:t>
      </w:r>
      <w:r w:rsidRPr="00754E71">
        <w:rPr>
          <w:i/>
          <w:sz w:val="18"/>
          <w:szCs w:val="22"/>
        </w:rPr>
        <w:t xml:space="preserve">Ou-ti </w:t>
      </w:r>
      <w:proofErr w:type="spellStart"/>
      <w:r w:rsidRPr="00754E71">
        <w:rPr>
          <w:i/>
          <w:sz w:val="18"/>
          <w:szCs w:val="22"/>
        </w:rPr>
        <w:t>ki</w:t>
      </w:r>
      <w:proofErr w:type="spellEnd"/>
      <w:r w:rsidRPr="00754E71">
        <w:rPr>
          <w:sz w:val="18"/>
          <w:szCs w:val="22"/>
        </w:rPr>
        <w:t xml:space="preserve"> dit que Fou-</w:t>
      </w:r>
      <w:proofErr w:type="spellStart"/>
      <w:r w:rsidRPr="00754E71">
        <w:rPr>
          <w:sz w:val="18"/>
          <w:szCs w:val="22"/>
        </w:rPr>
        <w:t>tch'ai</w:t>
      </w:r>
      <w:proofErr w:type="spellEnd"/>
      <w:r w:rsidRPr="00754E71">
        <w:rPr>
          <w:sz w:val="18"/>
          <w:szCs w:val="22"/>
        </w:rPr>
        <w:t xml:space="preserve"> était le frère cadet de Tchong-lei. Alors, que faire de </w:t>
      </w:r>
      <w:proofErr w:type="spellStart"/>
      <w:r w:rsidRPr="00754E71">
        <w:rPr>
          <w:sz w:val="18"/>
          <w:szCs w:val="22"/>
        </w:rPr>
        <w:t>P'ouo</w:t>
      </w:r>
      <w:proofErr w:type="spellEnd"/>
      <w:r w:rsidRPr="00754E71">
        <w:rPr>
          <w:sz w:val="18"/>
          <w:szCs w:val="22"/>
        </w:rPr>
        <w:t> ? Il y a des auteurs qui prétendent que Ho-</w:t>
      </w:r>
      <w:proofErr w:type="spellStart"/>
      <w:r w:rsidRPr="00754E71">
        <w:rPr>
          <w:sz w:val="18"/>
          <w:szCs w:val="22"/>
        </w:rPr>
        <w:t>liu</w:t>
      </w:r>
      <w:proofErr w:type="spellEnd"/>
      <w:r w:rsidRPr="00754E71">
        <w:rPr>
          <w:sz w:val="18"/>
          <w:szCs w:val="22"/>
        </w:rPr>
        <w:t xml:space="preserve"> eut trois fils. Peut-être encore </w:t>
      </w:r>
      <w:proofErr w:type="spellStart"/>
      <w:r w:rsidRPr="00754E71">
        <w:rPr>
          <w:sz w:val="18"/>
          <w:szCs w:val="22"/>
        </w:rPr>
        <w:t>P'ouo</w:t>
      </w:r>
      <w:proofErr w:type="spellEnd"/>
      <w:r w:rsidRPr="00754E71">
        <w:rPr>
          <w:sz w:val="18"/>
          <w:szCs w:val="22"/>
        </w:rPr>
        <w:t xml:space="preserve"> et Tchong-lei seraient les deux noms d'un même individu. Dans ce pays, chaque homme a plusieurs noms. — </w:t>
      </w:r>
      <w:r>
        <w:rPr>
          <w:sz w:val="18"/>
          <w:szCs w:val="22"/>
        </w:rPr>
        <w:t>Tchao I</w:t>
      </w:r>
      <w:r w:rsidRPr="00754E71">
        <w:rPr>
          <w:sz w:val="18"/>
          <w:szCs w:val="22"/>
        </w:rPr>
        <w:t>, vol. 2, p. 23, parle encore d'un autre fils de Ho-</w:t>
      </w:r>
      <w:proofErr w:type="spellStart"/>
      <w:r w:rsidRPr="00754E71">
        <w:rPr>
          <w:sz w:val="18"/>
          <w:szCs w:val="22"/>
        </w:rPr>
        <w:t>liu</w:t>
      </w:r>
      <w:proofErr w:type="spellEnd"/>
      <w:r w:rsidRPr="00754E71">
        <w:rPr>
          <w:sz w:val="18"/>
          <w:szCs w:val="22"/>
        </w:rPr>
        <w:t xml:space="preserve">, qu'il nomme Ting. Le recueil </w:t>
      </w:r>
      <w:r w:rsidRPr="00754E71">
        <w:rPr>
          <w:i/>
          <w:sz w:val="18"/>
          <w:szCs w:val="22"/>
        </w:rPr>
        <w:t>Lié-</w:t>
      </w:r>
      <w:proofErr w:type="spellStart"/>
      <w:r w:rsidRPr="00754E71">
        <w:rPr>
          <w:i/>
          <w:sz w:val="18"/>
          <w:szCs w:val="22"/>
        </w:rPr>
        <w:t>kouo</w:t>
      </w:r>
      <w:proofErr w:type="spellEnd"/>
      <w:r w:rsidRPr="00754E71">
        <w:rPr>
          <w:i/>
          <w:sz w:val="18"/>
          <w:szCs w:val="22"/>
        </w:rPr>
        <w:t xml:space="preserve"> </w:t>
      </w:r>
      <w:proofErr w:type="spellStart"/>
      <w:r w:rsidRPr="00754E71">
        <w:rPr>
          <w:i/>
          <w:sz w:val="18"/>
          <w:szCs w:val="22"/>
        </w:rPr>
        <w:t>tche</w:t>
      </w:r>
      <w:proofErr w:type="spellEnd"/>
      <w:r w:rsidRPr="00754E71">
        <w:rPr>
          <w:sz w:val="18"/>
          <w:szCs w:val="22"/>
        </w:rPr>
        <w:t xml:space="preserve"> dit aussi que la princesse de </w:t>
      </w:r>
      <w:proofErr w:type="spellStart"/>
      <w:r w:rsidRPr="00754E71">
        <w:rPr>
          <w:sz w:val="18"/>
          <w:szCs w:val="22"/>
        </w:rPr>
        <w:t>Ts'i</w:t>
      </w:r>
      <w:proofErr w:type="spellEnd"/>
      <w:r w:rsidRPr="00754E71">
        <w:rPr>
          <w:sz w:val="18"/>
          <w:szCs w:val="22"/>
        </w:rPr>
        <w:t xml:space="preserve"> fut mariée au prince </w:t>
      </w:r>
      <w:proofErr w:type="spellStart"/>
      <w:r w:rsidRPr="00754E71">
        <w:rPr>
          <w:sz w:val="18"/>
          <w:szCs w:val="22"/>
        </w:rPr>
        <w:t>P'ouo</w:t>
      </w:r>
      <w:proofErr w:type="spellEnd"/>
      <w:r w:rsidRPr="00754E71">
        <w:rPr>
          <w:sz w:val="18"/>
          <w:szCs w:val="22"/>
        </w:rPr>
        <w:t xml:space="preserve">. Il semblerait donc probable que Tchong-lei et </w:t>
      </w:r>
      <w:proofErr w:type="spellStart"/>
      <w:r w:rsidRPr="00754E71">
        <w:rPr>
          <w:sz w:val="18"/>
          <w:szCs w:val="22"/>
        </w:rPr>
        <w:t>P'ouo</w:t>
      </w:r>
      <w:proofErr w:type="spellEnd"/>
      <w:r w:rsidRPr="00754E71">
        <w:rPr>
          <w:sz w:val="18"/>
          <w:szCs w:val="22"/>
        </w:rPr>
        <w:t xml:space="preserve"> désignent le même personnage.</w:t>
      </w:r>
    </w:p>
  </w:footnote>
  <w:footnote w:id="141">
    <w:p w14:paraId="59D98B88" w14:textId="77777777" w:rsidR="00B56203" w:rsidRPr="00754E71" w:rsidRDefault="00B56203" w:rsidP="00B56203">
      <w:pPr>
        <w:pStyle w:val="Notedebasdepage"/>
        <w:spacing w:line="240" w:lineRule="auto"/>
        <w:rPr>
          <w:spacing w:val="-2"/>
          <w:sz w:val="18"/>
        </w:rPr>
      </w:pPr>
      <w:r w:rsidRPr="00754E71">
        <w:rPr>
          <w:rStyle w:val="Appelnotedebasdep"/>
          <w:spacing w:val="-2"/>
        </w:rPr>
        <w:footnoteRef/>
      </w:r>
      <w:r w:rsidRPr="00754E71">
        <w:rPr>
          <w:spacing w:val="-2"/>
        </w:rPr>
        <w:t xml:space="preserve"> </w:t>
      </w:r>
      <w:r w:rsidRPr="00754E71">
        <w:rPr>
          <w:spacing w:val="-2"/>
          <w:sz w:val="18"/>
          <w:szCs w:val="22"/>
        </w:rPr>
        <w:t xml:space="preserve">Les princes de </w:t>
      </w:r>
      <w:proofErr w:type="spellStart"/>
      <w:r w:rsidRPr="00754E71">
        <w:rPr>
          <w:spacing w:val="-2"/>
          <w:sz w:val="18"/>
          <w:szCs w:val="22"/>
        </w:rPr>
        <w:t>Yué</w:t>
      </w:r>
      <w:proofErr w:type="spellEnd"/>
      <w:r w:rsidRPr="00754E71">
        <w:rPr>
          <w:spacing w:val="-2"/>
          <w:sz w:val="18"/>
          <w:szCs w:val="22"/>
        </w:rPr>
        <w:t xml:space="preserve"> étaient les descendants du fils d'une concubine de l'empereur Chao-</w:t>
      </w:r>
      <w:proofErr w:type="spellStart"/>
      <w:r w:rsidRPr="00754E71">
        <w:rPr>
          <w:spacing w:val="-2"/>
          <w:sz w:val="18"/>
          <w:szCs w:val="22"/>
        </w:rPr>
        <w:t>k'ang</w:t>
      </w:r>
      <w:proofErr w:type="spellEnd"/>
      <w:r w:rsidRPr="00754E71">
        <w:rPr>
          <w:spacing w:val="-2"/>
          <w:sz w:val="18"/>
          <w:szCs w:val="22"/>
        </w:rPr>
        <w:t xml:space="preserve"> (2079-2057 avant J.-C.). Ce fils de concubine avait reçu en fief la ville de </w:t>
      </w:r>
      <w:proofErr w:type="spellStart"/>
      <w:r w:rsidRPr="00754E71">
        <w:rPr>
          <w:spacing w:val="-2"/>
          <w:sz w:val="18"/>
          <w:szCs w:val="22"/>
        </w:rPr>
        <w:t>Koei-ki</w:t>
      </w:r>
      <w:proofErr w:type="spellEnd"/>
      <w:r w:rsidRPr="00754E71">
        <w:rPr>
          <w:spacing w:val="-2"/>
          <w:sz w:val="18"/>
          <w:szCs w:val="22"/>
        </w:rPr>
        <w:t>. C'est la ville actuelle de Chao-</w:t>
      </w:r>
      <w:proofErr w:type="spellStart"/>
      <w:r w:rsidRPr="00754E71">
        <w:rPr>
          <w:spacing w:val="-2"/>
          <w:sz w:val="18"/>
          <w:szCs w:val="22"/>
        </w:rPr>
        <w:t>hing</w:t>
      </w:r>
      <w:proofErr w:type="spellEnd"/>
      <w:r w:rsidRPr="00754E71">
        <w:rPr>
          <w:spacing w:val="-2"/>
          <w:sz w:val="18"/>
          <w:szCs w:val="22"/>
        </w:rPr>
        <w:t>-fou, Tché-</w:t>
      </w:r>
      <w:proofErr w:type="spellStart"/>
      <w:r w:rsidRPr="00754E71">
        <w:rPr>
          <w:spacing w:val="-2"/>
          <w:sz w:val="18"/>
          <w:szCs w:val="22"/>
        </w:rPr>
        <w:t>kiang</w:t>
      </w:r>
      <w:proofErr w:type="spellEnd"/>
      <w:r w:rsidRPr="00754E71">
        <w:rPr>
          <w:spacing w:val="-2"/>
          <w:sz w:val="18"/>
          <w:szCs w:val="22"/>
        </w:rPr>
        <w:t>. (Édition impériale, vol. 35, p. 27</w:t>
      </w:r>
      <w:r>
        <w:rPr>
          <w:spacing w:val="-2"/>
          <w:sz w:val="18"/>
          <w:szCs w:val="22"/>
        </w:rPr>
        <w:t>.)</w:t>
      </w:r>
    </w:p>
  </w:footnote>
  <w:footnote w:id="142">
    <w:p w14:paraId="09CAB827" w14:textId="77777777" w:rsidR="00B56203" w:rsidRPr="00D8084A" w:rsidRDefault="00B56203" w:rsidP="00B56203">
      <w:pPr>
        <w:pStyle w:val="Notedebasdepage"/>
        <w:spacing w:line="240" w:lineRule="auto"/>
        <w:rPr>
          <w:sz w:val="18"/>
        </w:rPr>
      </w:pPr>
      <w:r>
        <w:rPr>
          <w:rStyle w:val="Appelnotedebasdep"/>
        </w:rPr>
        <w:footnoteRef/>
      </w:r>
      <w:r>
        <w:t xml:space="preserve"> </w:t>
      </w:r>
      <w:r w:rsidRPr="00D8084A">
        <w:rPr>
          <w:sz w:val="18"/>
          <w:szCs w:val="22"/>
        </w:rPr>
        <w:t xml:space="preserve">C'est le bourg actuel du même nom, à 45 </w:t>
      </w:r>
      <w:proofErr w:type="spellStart"/>
      <w:r w:rsidRPr="00D8084A">
        <w:rPr>
          <w:sz w:val="18"/>
          <w:szCs w:val="22"/>
        </w:rPr>
        <w:t>ly</w:t>
      </w:r>
      <w:proofErr w:type="spellEnd"/>
      <w:r w:rsidRPr="00D8084A">
        <w:rPr>
          <w:sz w:val="18"/>
          <w:szCs w:val="22"/>
        </w:rPr>
        <w:t xml:space="preserve"> au sud de la ville de Kia-</w:t>
      </w:r>
      <w:proofErr w:type="spellStart"/>
      <w:r w:rsidRPr="00D8084A">
        <w:rPr>
          <w:sz w:val="18"/>
          <w:szCs w:val="22"/>
        </w:rPr>
        <w:t>hing</w:t>
      </w:r>
      <w:proofErr w:type="spellEnd"/>
      <w:r w:rsidRPr="00D8084A">
        <w:rPr>
          <w:sz w:val="18"/>
          <w:szCs w:val="22"/>
        </w:rPr>
        <w:t>-</w:t>
      </w:r>
      <w:proofErr w:type="spellStart"/>
      <w:r w:rsidRPr="00D8084A">
        <w:rPr>
          <w:sz w:val="18"/>
          <w:szCs w:val="22"/>
        </w:rPr>
        <w:t>hien</w:t>
      </w:r>
      <w:proofErr w:type="spellEnd"/>
      <w:r w:rsidRPr="00D8084A">
        <w:rPr>
          <w:sz w:val="18"/>
          <w:szCs w:val="22"/>
        </w:rPr>
        <w:t>, Tché-</w:t>
      </w:r>
      <w:proofErr w:type="spellStart"/>
      <w:r w:rsidRPr="00D8084A">
        <w:rPr>
          <w:sz w:val="18"/>
          <w:szCs w:val="22"/>
        </w:rPr>
        <w:t>kiang</w:t>
      </w:r>
      <w:proofErr w:type="spellEnd"/>
      <w:r w:rsidRPr="00D8084A">
        <w:rPr>
          <w:sz w:val="18"/>
          <w:szCs w:val="22"/>
        </w:rPr>
        <w:t>. Ce territoire appartenait au royaume de Ou.</w:t>
      </w:r>
    </w:p>
  </w:footnote>
  <w:footnote w:id="143">
    <w:p w14:paraId="4107582E" w14:textId="3152D390" w:rsidR="00B56203" w:rsidRPr="00D8084A" w:rsidRDefault="00B56203" w:rsidP="00B56203">
      <w:pPr>
        <w:pStyle w:val="Notedebasdepage"/>
        <w:spacing w:line="240" w:lineRule="auto"/>
        <w:rPr>
          <w:sz w:val="18"/>
        </w:rPr>
      </w:pPr>
      <w:r>
        <w:rPr>
          <w:rStyle w:val="Appelnotedebasdep"/>
        </w:rPr>
        <w:footnoteRef/>
      </w:r>
      <w:r>
        <w:t xml:space="preserve"> </w:t>
      </w:r>
      <w:r w:rsidRPr="00D8084A">
        <w:rPr>
          <w:sz w:val="18"/>
          <w:szCs w:val="22"/>
        </w:rPr>
        <w:t>Différents auteurs, au lieu du caractère t'</w:t>
      </w:r>
      <w:proofErr w:type="spellStart"/>
      <w:r w:rsidRPr="00D8084A">
        <w:rPr>
          <w:sz w:val="18"/>
          <w:szCs w:val="22"/>
        </w:rPr>
        <w:t>ong</w:t>
      </w:r>
      <w:proofErr w:type="spellEnd"/>
      <w:r w:rsidRPr="00D8084A">
        <w:rPr>
          <w:sz w:val="18"/>
          <w:szCs w:val="22"/>
        </w:rPr>
        <w:t xml:space="preserve"> </w:t>
      </w:r>
      <w:r w:rsidRPr="00D8084A">
        <w:rPr>
          <w:noProof/>
          <w:position w:val="-6"/>
          <w:sz w:val="18"/>
          <w:szCs w:val="22"/>
        </w:rPr>
        <w:drawing>
          <wp:inline distT="0" distB="0" distL="0" distR="0" wp14:anchorId="5AFE8BD2" wp14:editId="0309FD9B">
            <wp:extent cx="197485" cy="172720"/>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7">
                      <a:lum contrast="20000"/>
                      <a:grayscl/>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D8084A">
        <w:rPr>
          <w:sz w:val="18"/>
          <w:szCs w:val="22"/>
        </w:rPr>
        <w:t xml:space="preserve"> (cuivre), ont écrit t'</w:t>
      </w:r>
      <w:proofErr w:type="spellStart"/>
      <w:r w:rsidRPr="00D8084A">
        <w:rPr>
          <w:sz w:val="18"/>
          <w:szCs w:val="22"/>
        </w:rPr>
        <w:t>ong</w:t>
      </w:r>
      <w:proofErr w:type="spellEnd"/>
      <w:r w:rsidRPr="00D8084A">
        <w:rPr>
          <w:sz w:val="18"/>
          <w:szCs w:val="22"/>
        </w:rPr>
        <w:t xml:space="preserve"> </w:t>
      </w:r>
      <w:r w:rsidRPr="00D8084A">
        <w:rPr>
          <w:noProof/>
          <w:position w:val="-6"/>
          <w:sz w:val="18"/>
          <w:szCs w:val="22"/>
        </w:rPr>
        <w:drawing>
          <wp:inline distT="0" distB="0" distL="0" distR="0" wp14:anchorId="7246DC71" wp14:editId="6189F21F">
            <wp:extent cx="185420" cy="172720"/>
            <wp:effectExtent l="0" t="0" r="5080"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8">
                      <a:lum contrast="20000"/>
                      <a:grayscl/>
                      <a:extLst>
                        <a:ext uri="{28A0092B-C50C-407E-A947-70E740481C1C}">
                          <a14:useLocalDpi xmlns:a14="http://schemas.microsoft.com/office/drawing/2010/main" val="0"/>
                        </a:ext>
                      </a:extLst>
                    </a:blip>
                    <a:srcRect/>
                    <a:stretch>
                      <a:fillRect/>
                    </a:stretch>
                  </pic:blipFill>
                  <pic:spPr bwMode="auto">
                    <a:xfrm>
                      <a:off x="0" y="0"/>
                      <a:ext cx="185420" cy="172720"/>
                    </a:xfrm>
                    <a:prstGeom prst="rect">
                      <a:avLst/>
                    </a:prstGeom>
                    <a:noFill/>
                    <a:ln>
                      <a:noFill/>
                    </a:ln>
                  </pic:spPr>
                </pic:pic>
              </a:graphicData>
            </a:graphic>
          </wp:inline>
        </w:drawing>
      </w:r>
      <w:r w:rsidRPr="00D8084A">
        <w:rPr>
          <w:sz w:val="18"/>
          <w:szCs w:val="22"/>
        </w:rPr>
        <w:t xml:space="preserve"> </w:t>
      </w:r>
      <w:proofErr w:type="spellStart"/>
      <w:r w:rsidRPr="00D8084A">
        <w:rPr>
          <w:sz w:val="18"/>
          <w:szCs w:val="22"/>
        </w:rPr>
        <w:t>elœococca</w:t>
      </w:r>
      <w:proofErr w:type="spellEnd"/>
      <w:r w:rsidRPr="00D8084A">
        <w:rPr>
          <w:sz w:val="18"/>
          <w:szCs w:val="22"/>
        </w:rPr>
        <w:t xml:space="preserve"> </w:t>
      </w:r>
      <w:proofErr w:type="spellStart"/>
      <w:r w:rsidRPr="00D8084A">
        <w:rPr>
          <w:sz w:val="18"/>
          <w:szCs w:val="22"/>
        </w:rPr>
        <w:t>vernicifera</w:t>
      </w:r>
      <w:proofErr w:type="spellEnd"/>
      <w:r w:rsidRPr="00D8084A">
        <w:rPr>
          <w:sz w:val="18"/>
          <w:szCs w:val="22"/>
        </w:rPr>
        <w:t>, arbre très commun dans le pays et dont le bois est mauvais. C'est évidemment une erreur.</w:t>
      </w:r>
    </w:p>
  </w:footnote>
  <w:footnote w:id="144">
    <w:p w14:paraId="51CEB666" w14:textId="77777777" w:rsidR="00B56203" w:rsidRPr="00D8084A" w:rsidRDefault="00B56203" w:rsidP="00B56203">
      <w:pPr>
        <w:pStyle w:val="Notedebasdepage"/>
        <w:spacing w:line="240" w:lineRule="auto"/>
        <w:rPr>
          <w:sz w:val="18"/>
        </w:rPr>
      </w:pPr>
      <w:r>
        <w:rPr>
          <w:rStyle w:val="Appelnotedebasdep"/>
        </w:rPr>
        <w:footnoteRef/>
      </w:r>
      <w:r>
        <w:t xml:space="preserve"> </w:t>
      </w:r>
      <w:r w:rsidRPr="00D8084A">
        <w:rPr>
          <w:sz w:val="18"/>
          <w:szCs w:val="22"/>
        </w:rPr>
        <w:t>Il y a là beaucoup de fleuristes et de marchands d'arbres.</w:t>
      </w:r>
    </w:p>
  </w:footnote>
  <w:footnote w:id="145">
    <w:p w14:paraId="02385128" w14:textId="77777777" w:rsidR="00B56203" w:rsidRPr="00D8084A" w:rsidRDefault="00B56203" w:rsidP="00B56203">
      <w:pPr>
        <w:tabs>
          <w:tab w:val="left" w:pos="1222"/>
        </w:tabs>
        <w:spacing w:after="120" w:line="240" w:lineRule="auto"/>
        <w:rPr>
          <w:sz w:val="18"/>
        </w:rPr>
      </w:pPr>
      <w:r>
        <w:rPr>
          <w:rStyle w:val="Appelnotedebasdep"/>
        </w:rPr>
        <w:footnoteRef/>
      </w:r>
      <w:r>
        <w:t xml:space="preserve"> </w:t>
      </w:r>
      <w:r w:rsidRPr="00D8084A">
        <w:rPr>
          <w:sz w:val="18"/>
        </w:rPr>
        <w:t xml:space="preserve">Le recueil </w:t>
      </w:r>
      <w:proofErr w:type="spellStart"/>
      <w:r w:rsidRPr="00D8084A">
        <w:rPr>
          <w:i/>
          <w:sz w:val="18"/>
        </w:rPr>
        <w:t>Sou-tcheou</w:t>
      </w:r>
      <w:proofErr w:type="spellEnd"/>
      <w:r w:rsidRPr="00D8084A">
        <w:rPr>
          <w:i/>
          <w:sz w:val="18"/>
        </w:rPr>
        <w:t xml:space="preserve">-fou </w:t>
      </w:r>
      <w:proofErr w:type="spellStart"/>
      <w:r w:rsidRPr="00D8084A">
        <w:rPr>
          <w:i/>
          <w:sz w:val="18"/>
        </w:rPr>
        <w:t>tche</w:t>
      </w:r>
      <w:proofErr w:type="spellEnd"/>
      <w:r w:rsidRPr="00D8084A">
        <w:rPr>
          <w:sz w:val="18"/>
        </w:rPr>
        <w:t xml:space="preserve"> dit qu'on employa aussi des éléphants pour le transport de la terre. D'après </w:t>
      </w:r>
      <w:proofErr w:type="spellStart"/>
      <w:r w:rsidRPr="00D8084A">
        <w:rPr>
          <w:sz w:val="18"/>
        </w:rPr>
        <w:t>Lieou-hiang</w:t>
      </w:r>
      <w:proofErr w:type="spellEnd"/>
      <w:r w:rsidRPr="00D8084A">
        <w:rPr>
          <w:sz w:val="18"/>
        </w:rPr>
        <w:t xml:space="preserve">, de la dynastie Han, ce tombeau aurait déjà été ouvert et déshonoré par les gens de </w:t>
      </w:r>
      <w:proofErr w:type="spellStart"/>
      <w:r w:rsidRPr="00D8084A">
        <w:rPr>
          <w:sz w:val="18"/>
        </w:rPr>
        <w:t>Yué</w:t>
      </w:r>
      <w:proofErr w:type="spellEnd"/>
      <w:r w:rsidRPr="00D8084A">
        <w:rPr>
          <w:sz w:val="18"/>
        </w:rPr>
        <w:t>, dans une de leurs invasions. — Maintenant, les maisons de la pagode occupent l'emplacement de l'ancien tombeau.</w:t>
      </w:r>
    </w:p>
  </w:footnote>
  <w:footnote w:id="146">
    <w:p w14:paraId="458E26CD" w14:textId="77777777" w:rsidR="00B56203" w:rsidRPr="00D8084A" w:rsidRDefault="00B56203" w:rsidP="00B56203">
      <w:pPr>
        <w:pStyle w:val="Notedebasdepage"/>
        <w:spacing w:line="240" w:lineRule="auto"/>
        <w:rPr>
          <w:sz w:val="18"/>
        </w:rPr>
      </w:pPr>
      <w:r>
        <w:rPr>
          <w:rStyle w:val="Appelnotedebasdep"/>
        </w:rPr>
        <w:footnoteRef/>
      </w:r>
      <w:r>
        <w:t xml:space="preserve"> </w:t>
      </w:r>
      <w:r w:rsidRPr="00D8084A">
        <w:rPr>
          <w:sz w:val="18"/>
          <w:szCs w:val="22"/>
        </w:rPr>
        <w:t>Voir ci-après le jugement porté sur Ho-</w:t>
      </w:r>
      <w:proofErr w:type="spellStart"/>
      <w:r w:rsidRPr="00D8084A">
        <w:rPr>
          <w:sz w:val="18"/>
          <w:szCs w:val="22"/>
        </w:rPr>
        <w:t>liu</w:t>
      </w:r>
      <w:proofErr w:type="spellEnd"/>
      <w:r w:rsidRPr="00D8084A">
        <w:rPr>
          <w:sz w:val="18"/>
          <w:szCs w:val="22"/>
        </w:rPr>
        <w:t xml:space="preserve"> par un ennemi ; selon lui c'était un grand roi, et un grand guerrier.</w:t>
      </w:r>
    </w:p>
  </w:footnote>
  <w:footnote w:id="147">
    <w:p w14:paraId="797353F3" w14:textId="77777777" w:rsidR="00B56203" w:rsidRPr="00375EFE" w:rsidRDefault="00B56203" w:rsidP="00B56203">
      <w:pPr>
        <w:pStyle w:val="Notedebasdepage"/>
        <w:spacing w:line="240" w:lineRule="auto"/>
        <w:rPr>
          <w:sz w:val="18"/>
        </w:rPr>
      </w:pPr>
      <w:r>
        <w:rPr>
          <w:rStyle w:val="Appelnotedebasdep"/>
        </w:rPr>
        <w:footnoteRef/>
      </w:r>
      <w:r>
        <w:t xml:space="preserve"> </w:t>
      </w:r>
      <w:r w:rsidRPr="00375EFE">
        <w:rPr>
          <w:sz w:val="18"/>
          <w:szCs w:val="22"/>
        </w:rPr>
        <w:t>Au sud-ouest de la sous-préfecture de Ou,</w:t>
      </w:r>
      <w:r w:rsidRPr="00375EFE">
        <w:rPr>
          <w:sz w:val="18"/>
          <w:szCs w:val="22"/>
          <w:vertAlign w:val="superscript"/>
        </w:rPr>
        <w:t xml:space="preserve"> </w:t>
      </w:r>
      <w:proofErr w:type="spellStart"/>
      <w:r w:rsidRPr="00375EFE">
        <w:rPr>
          <w:sz w:val="18"/>
          <w:szCs w:val="22"/>
        </w:rPr>
        <w:t>Sou-tcheou</w:t>
      </w:r>
      <w:proofErr w:type="spellEnd"/>
      <w:r w:rsidRPr="00375EFE">
        <w:rPr>
          <w:sz w:val="18"/>
          <w:szCs w:val="22"/>
        </w:rPr>
        <w:t xml:space="preserve">-fou, au milieu du lac T'ai-hou. On l'appelle aussi </w:t>
      </w:r>
      <w:proofErr w:type="spellStart"/>
      <w:r w:rsidRPr="00375EFE">
        <w:rPr>
          <w:sz w:val="18"/>
          <w:szCs w:val="22"/>
        </w:rPr>
        <w:t>Tsiao</w:t>
      </w:r>
      <w:proofErr w:type="spellEnd"/>
      <w:r w:rsidRPr="00375EFE">
        <w:rPr>
          <w:sz w:val="18"/>
          <w:szCs w:val="22"/>
        </w:rPr>
        <w:t xml:space="preserve"> chan, ou encore Pao chan, ou enfin Si</w:t>
      </w:r>
      <w:r>
        <w:rPr>
          <w:sz w:val="18"/>
          <w:szCs w:val="22"/>
        </w:rPr>
        <w:t>-</w:t>
      </w:r>
      <w:proofErr w:type="spellStart"/>
      <w:r>
        <w:rPr>
          <w:sz w:val="18"/>
          <w:szCs w:val="22"/>
        </w:rPr>
        <w:t>t'</w:t>
      </w:r>
      <w:r w:rsidRPr="00375EFE">
        <w:rPr>
          <w:sz w:val="18"/>
          <w:szCs w:val="22"/>
        </w:rPr>
        <w:t>ong</w:t>
      </w:r>
      <w:proofErr w:type="spellEnd"/>
      <w:r w:rsidRPr="00375EFE">
        <w:rPr>
          <w:sz w:val="18"/>
          <w:szCs w:val="22"/>
        </w:rPr>
        <w:t>-t'</w:t>
      </w:r>
      <w:proofErr w:type="spellStart"/>
      <w:r w:rsidRPr="00375EFE">
        <w:rPr>
          <w:sz w:val="18"/>
          <w:szCs w:val="22"/>
        </w:rPr>
        <w:t>ing</w:t>
      </w:r>
      <w:proofErr w:type="spellEnd"/>
      <w:r w:rsidRPr="00375EFE">
        <w:rPr>
          <w:sz w:val="18"/>
          <w:szCs w:val="22"/>
        </w:rPr>
        <w:t>-chan. (Édition impériale, vol 36, p. 2.)</w:t>
      </w:r>
    </w:p>
  </w:footnote>
  <w:footnote w:id="148">
    <w:p w14:paraId="58687B13" w14:textId="77777777" w:rsidR="00B56203" w:rsidRPr="00CA3306" w:rsidRDefault="00B56203" w:rsidP="00B56203">
      <w:pPr>
        <w:pStyle w:val="Notedebasdepage"/>
        <w:spacing w:line="240" w:lineRule="auto"/>
        <w:rPr>
          <w:spacing w:val="-2"/>
          <w:sz w:val="18"/>
        </w:rPr>
      </w:pPr>
      <w:r w:rsidRPr="00CA3306">
        <w:rPr>
          <w:rStyle w:val="Appelnotedebasdep"/>
          <w:spacing w:val="-2"/>
        </w:rPr>
        <w:footnoteRef/>
      </w:r>
      <w:r w:rsidRPr="00CA3306">
        <w:rPr>
          <w:spacing w:val="-2"/>
        </w:rPr>
        <w:t xml:space="preserve"> </w:t>
      </w:r>
      <w:r w:rsidRPr="00CA3306">
        <w:rPr>
          <w:spacing w:val="-2"/>
          <w:sz w:val="18"/>
          <w:szCs w:val="22"/>
        </w:rPr>
        <w:t>Sur la montagne du même nom, au sud de Chan-</w:t>
      </w:r>
      <w:proofErr w:type="spellStart"/>
      <w:r w:rsidRPr="00CA3306">
        <w:rPr>
          <w:spacing w:val="-2"/>
          <w:sz w:val="18"/>
          <w:szCs w:val="22"/>
        </w:rPr>
        <w:t>yng</w:t>
      </w:r>
      <w:proofErr w:type="spellEnd"/>
      <w:r w:rsidRPr="00CA3306">
        <w:rPr>
          <w:spacing w:val="-2"/>
          <w:sz w:val="18"/>
          <w:szCs w:val="22"/>
        </w:rPr>
        <w:t>-</w:t>
      </w:r>
      <w:proofErr w:type="spellStart"/>
      <w:r w:rsidRPr="00CA3306">
        <w:rPr>
          <w:spacing w:val="-2"/>
          <w:sz w:val="18"/>
          <w:szCs w:val="22"/>
        </w:rPr>
        <w:t>hien</w:t>
      </w:r>
      <w:proofErr w:type="spellEnd"/>
      <w:r w:rsidRPr="00CA3306">
        <w:rPr>
          <w:spacing w:val="-2"/>
          <w:sz w:val="18"/>
          <w:szCs w:val="22"/>
        </w:rPr>
        <w:t xml:space="preserve">. Autrefois cette montagne s'appelait Fang-chan, ou Mao-chan, ou encore Tong-chan. Dans les vieux livres, on mentionne déjà cette montagne comme fameuse ; elle se trouve à douze </w:t>
      </w:r>
      <w:proofErr w:type="spellStart"/>
      <w:r w:rsidRPr="00CA3306">
        <w:rPr>
          <w:spacing w:val="-2"/>
          <w:sz w:val="18"/>
          <w:szCs w:val="22"/>
        </w:rPr>
        <w:t>ly</w:t>
      </w:r>
      <w:proofErr w:type="spellEnd"/>
      <w:r w:rsidRPr="00CA3306">
        <w:rPr>
          <w:spacing w:val="-2"/>
          <w:sz w:val="18"/>
          <w:szCs w:val="22"/>
        </w:rPr>
        <w:t xml:space="preserve"> sud-est de </w:t>
      </w:r>
      <w:proofErr w:type="spellStart"/>
      <w:r w:rsidRPr="00CA3306">
        <w:rPr>
          <w:spacing w:val="-2"/>
          <w:sz w:val="18"/>
          <w:szCs w:val="22"/>
        </w:rPr>
        <w:t>Koei-ki-hien</w:t>
      </w:r>
      <w:proofErr w:type="spellEnd"/>
      <w:r w:rsidRPr="00CA3306">
        <w:rPr>
          <w:spacing w:val="-2"/>
          <w:sz w:val="18"/>
          <w:szCs w:val="22"/>
        </w:rPr>
        <w:t>, préfecture de Chao-</w:t>
      </w:r>
      <w:proofErr w:type="spellStart"/>
      <w:r w:rsidRPr="00CA3306">
        <w:rPr>
          <w:spacing w:val="-2"/>
          <w:sz w:val="18"/>
          <w:szCs w:val="22"/>
        </w:rPr>
        <w:t>hing</w:t>
      </w:r>
      <w:proofErr w:type="spellEnd"/>
      <w:r w:rsidRPr="00CA3306">
        <w:rPr>
          <w:spacing w:val="-2"/>
          <w:sz w:val="18"/>
          <w:szCs w:val="22"/>
        </w:rPr>
        <w:t>-fou, Tché-</w:t>
      </w:r>
      <w:proofErr w:type="spellStart"/>
      <w:r w:rsidRPr="00CA3306">
        <w:rPr>
          <w:spacing w:val="-2"/>
          <w:sz w:val="18"/>
          <w:szCs w:val="22"/>
        </w:rPr>
        <w:t>kiang</w:t>
      </w:r>
      <w:proofErr w:type="spellEnd"/>
      <w:r w:rsidRPr="00CA3306">
        <w:rPr>
          <w:spacing w:val="-2"/>
          <w:sz w:val="18"/>
          <w:szCs w:val="22"/>
        </w:rPr>
        <w:t>. (Édition impériale, vol. 36, p. 2.)</w:t>
      </w:r>
    </w:p>
  </w:footnote>
  <w:footnote w:id="149">
    <w:p w14:paraId="3B467406" w14:textId="77777777" w:rsidR="00B56203" w:rsidRPr="00FD680A" w:rsidRDefault="00B56203" w:rsidP="00B56203">
      <w:pPr>
        <w:pStyle w:val="Notedebasdepage"/>
        <w:spacing w:line="240" w:lineRule="auto"/>
        <w:rPr>
          <w:sz w:val="18"/>
        </w:rPr>
      </w:pPr>
      <w:r>
        <w:rPr>
          <w:rStyle w:val="Appelnotedebasdep"/>
        </w:rPr>
        <w:footnoteRef/>
      </w:r>
      <w:r>
        <w:t xml:space="preserve"> </w:t>
      </w:r>
      <w:r w:rsidRPr="00FD680A">
        <w:rPr>
          <w:sz w:val="18"/>
          <w:szCs w:val="22"/>
        </w:rPr>
        <w:t>Ta-</w:t>
      </w:r>
      <w:proofErr w:type="spellStart"/>
      <w:r w:rsidRPr="00FD680A">
        <w:rPr>
          <w:sz w:val="18"/>
          <w:szCs w:val="22"/>
        </w:rPr>
        <w:t>tsai</w:t>
      </w:r>
      <w:proofErr w:type="spellEnd"/>
      <w:r w:rsidRPr="00FD680A">
        <w:rPr>
          <w:sz w:val="18"/>
          <w:szCs w:val="22"/>
        </w:rPr>
        <w:t xml:space="preserve"> </w:t>
      </w:r>
      <w:proofErr w:type="spellStart"/>
      <w:r w:rsidRPr="00FD680A">
        <w:rPr>
          <w:sz w:val="18"/>
          <w:szCs w:val="22"/>
        </w:rPr>
        <w:t>P'i</w:t>
      </w:r>
      <w:proofErr w:type="spellEnd"/>
      <w:r w:rsidRPr="00FD680A">
        <w:rPr>
          <w:sz w:val="18"/>
          <w:szCs w:val="22"/>
        </w:rPr>
        <w:t>, Pé-</w:t>
      </w:r>
      <w:proofErr w:type="spellStart"/>
      <w:r w:rsidRPr="00FD680A">
        <w:rPr>
          <w:sz w:val="18"/>
          <w:szCs w:val="22"/>
        </w:rPr>
        <w:t>p'i</w:t>
      </w:r>
      <w:proofErr w:type="spellEnd"/>
      <w:r w:rsidRPr="00FD680A">
        <w:rPr>
          <w:sz w:val="18"/>
          <w:szCs w:val="22"/>
        </w:rPr>
        <w:t>, Pé-hi sont trois noms du même individu. (</w:t>
      </w:r>
      <w:proofErr w:type="spellStart"/>
      <w:r w:rsidRPr="00FD680A">
        <w:rPr>
          <w:i/>
          <w:sz w:val="18"/>
          <w:szCs w:val="22"/>
        </w:rPr>
        <w:t>Yué-ts'iué</w:t>
      </w:r>
      <w:proofErr w:type="spellEnd"/>
      <w:r w:rsidRPr="00FD680A">
        <w:rPr>
          <w:sz w:val="18"/>
          <w:szCs w:val="22"/>
        </w:rPr>
        <w:t>, vol. 5, p. 2 ; vol. 6 p. 3.)</w:t>
      </w:r>
    </w:p>
  </w:footnote>
  <w:footnote w:id="150">
    <w:p w14:paraId="18DDE824" w14:textId="77777777" w:rsidR="00B56203" w:rsidRPr="005561FB" w:rsidRDefault="00B56203" w:rsidP="00B56203">
      <w:pPr>
        <w:pStyle w:val="Notedebasdepage"/>
        <w:spacing w:after="120" w:line="240" w:lineRule="auto"/>
        <w:rPr>
          <w:spacing w:val="-4"/>
          <w:sz w:val="18"/>
        </w:rPr>
      </w:pPr>
      <w:r w:rsidRPr="005561FB">
        <w:rPr>
          <w:rStyle w:val="Appelnotedebasdep"/>
          <w:spacing w:val="-4"/>
        </w:rPr>
        <w:footnoteRef/>
      </w:r>
      <w:r w:rsidRPr="005561FB">
        <w:rPr>
          <w:spacing w:val="-4"/>
        </w:rPr>
        <w:t xml:space="preserve"> </w:t>
      </w:r>
      <w:r w:rsidRPr="005561FB">
        <w:rPr>
          <w:spacing w:val="-4"/>
          <w:sz w:val="18"/>
          <w:szCs w:val="22"/>
        </w:rPr>
        <w:t>L'édition impériale, vol. 25, p. 14, raconta les faits plus en détail, comme il suit : L'impératrice Ming, qui était justement enceinte, réussit à s'échapper par un trou et, rentrée chez son père, roi de Jen, elle mit au monde un enfant qui devait être plus tard l'empereur Chao-</w:t>
      </w:r>
      <w:proofErr w:type="spellStart"/>
      <w:r w:rsidRPr="005561FB">
        <w:rPr>
          <w:spacing w:val="-4"/>
          <w:sz w:val="18"/>
          <w:szCs w:val="22"/>
        </w:rPr>
        <w:t>k'ang</w:t>
      </w:r>
      <w:proofErr w:type="spellEnd"/>
      <w:r w:rsidRPr="005561FB">
        <w:rPr>
          <w:spacing w:val="-4"/>
          <w:sz w:val="18"/>
          <w:szCs w:val="22"/>
        </w:rPr>
        <w:t xml:space="preserve"> (2079-2057), mais qui alors était simplement pasteur en chef de la principauté de Jen. Ce pâtre détestait le roi Yao, et sut éviter ses embûches. Yao avait en effet envoyé un officier, nommé </w:t>
      </w:r>
      <w:proofErr w:type="spellStart"/>
      <w:r w:rsidRPr="005561FB">
        <w:rPr>
          <w:spacing w:val="-4"/>
          <w:sz w:val="18"/>
          <w:szCs w:val="22"/>
        </w:rPr>
        <w:t>Tsiao</w:t>
      </w:r>
      <w:proofErr w:type="spellEnd"/>
      <w:r w:rsidRPr="005561FB">
        <w:rPr>
          <w:spacing w:val="-4"/>
          <w:sz w:val="18"/>
          <w:szCs w:val="22"/>
        </w:rPr>
        <w:t xml:space="preserve">, chercher ce rejeton impérial, pour le faire périr. Celui-ci s'enfuit chez le prince de Yu, et se fit chef cuisinier, pour dérouter de nouvelles recherches. — Se, prince de Yu, fut content de ce fugitif ; il lui donna ses filles Yao pour femmes et la ville de Luen pour fief. — Le territoire de ce fief n'avait que quarante </w:t>
      </w:r>
      <w:proofErr w:type="spellStart"/>
      <w:r w:rsidRPr="005561FB">
        <w:rPr>
          <w:spacing w:val="-4"/>
          <w:sz w:val="18"/>
          <w:szCs w:val="22"/>
        </w:rPr>
        <w:t>ly</w:t>
      </w:r>
      <w:proofErr w:type="spellEnd"/>
      <w:r w:rsidRPr="005561FB">
        <w:rPr>
          <w:spacing w:val="-4"/>
          <w:sz w:val="18"/>
          <w:szCs w:val="22"/>
        </w:rPr>
        <w:t xml:space="preserve"> de circonférence ; il n'avait que cinq cents soldats. C'est pourtant de là qu'il étendit son pouvoir, qu'il sut reconquérir l'ancien empire de </w:t>
      </w:r>
      <w:proofErr w:type="spellStart"/>
      <w:r w:rsidRPr="005561FB">
        <w:rPr>
          <w:spacing w:val="-4"/>
          <w:sz w:val="18"/>
          <w:szCs w:val="22"/>
        </w:rPr>
        <w:t>Hia</w:t>
      </w:r>
      <w:proofErr w:type="spellEnd"/>
      <w:r w:rsidRPr="005561FB">
        <w:rPr>
          <w:spacing w:val="-4"/>
          <w:sz w:val="18"/>
          <w:szCs w:val="22"/>
        </w:rPr>
        <w:t xml:space="preserve">, et gouverner de nouveau les princes. Il envoya l'officier </w:t>
      </w:r>
      <w:proofErr w:type="spellStart"/>
      <w:r w:rsidRPr="005561FB">
        <w:rPr>
          <w:spacing w:val="-4"/>
          <w:sz w:val="18"/>
          <w:szCs w:val="22"/>
        </w:rPr>
        <w:t>Jou-ngai</w:t>
      </w:r>
      <w:proofErr w:type="spellEnd"/>
      <w:r w:rsidRPr="005561FB">
        <w:rPr>
          <w:spacing w:val="-4"/>
          <w:sz w:val="18"/>
          <w:szCs w:val="22"/>
        </w:rPr>
        <w:t xml:space="preserve"> explorer Yao, il envoya son propre frère Ki-chou tromper I, frère de Yao. Ainsi il réussit à détruire</w:t>
      </w:r>
      <w:r w:rsidRPr="005561FB">
        <w:rPr>
          <w:spacing w:val="-4"/>
          <w:sz w:val="18"/>
          <w:szCs w:val="22"/>
          <w:vertAlign w:val="superscript"/>
        </w:rPr>
        <w:t xml:space="preserve"> </w:t>
      </w:r>
      <w:r w:rsidRPr="005561FB">
        <w:rPr>
          <w:spacing w:val="-4"/>
          <w:sz w:val="18"/>
          <w:szCs w:val="22"/>
        </w:rPr>
        <w:t xml:space="preserve">les deux principautés Kouo et Kouo ; enfin il égala en gloire l'ancien empereur Yu. Il sacrifia à ses ancêtres comme fils du ciel. Rien n'était perdu de ses anciennes possessions. Quant à la principauté de Yu, elle avait pour princes des descendants du grand empereur </w:t>
      </w:r>
      <w:proofErr w:type="spellStart"/>
      <w:r w:rsidRPr="005561FB">
        <w:rPr>
          <w:spacing w:val="-4"/>
          <w:sz w:val="18"/>
          <w:szCs w:val="22"/>
        </w:rPr>
        <w:t>Choen</w:t>
      </w:r>
      <w:proofErr w:type="spellEnd"/>
      <w:r w:rsidRPr="005561FB">
        <w:rPr>
          <w:spacing w:val="-4"/>
          <w:sz w:val="18"/>
          <w:szCs w:val="22"/>
        </w:rPr>
        <w:t xml:space="preserve">. À trois </w:t>
      </w:r>
      <w:proofErr w:type="spellStart"/>
      <w:r w:rsidRPr="005561FB">
        <w:rPr>
          <w:spacing w:val="-4"/>
          <w:sz w:val="18"/>
          <w:szCs w:val="22"/>
        </w:rPr>
        <w:t>ly</w:t>
      </w:r>
      <w:proofErr w:type="spellEnd"/>
      <w:r w:rsidRPr="005561FB">
        <w:rPr>
          <w:spacing w:val="-4"/>
          <w:sz w:val="18"/>
          <w:szCs w:val="22"/>
        </w:rPr>
        <w:t xml:space="preserve"> de Yu-</w:t>
      </w:r>
      <w:proofErr w:type="spellStart"/>
      <w:r w:rsidRPr="005561FB">
        <w:rPr>
          <w:spacing w:val="-4"/>
          <w:sz w:val="18"/>
          <w:szCs w:val="22"/>
        </w:rPr>
        <w:t>tch'eng</w:t>
      </w:r>
      <w:proofErr w:type="spellEnd"/>
      <w:r w:rsidRPr="005561FB">
        <w:rPr>
          <w:spacing w:val="-4"/>
          <w:sz w:val="18"/>
          <w:szCs w:val="22"/>
        </w:rPr>
        <w:t>-</w:t>
      </w:r>
      <w:proofErr w:type="spellStart"/>
      <w:r w:rsidRPr="005561FB">
        <w:rPr>
          <w:spacing w:val="-4"/>
          <w:sz w:val="18"/>
          <w:szCs w:val="22"/>
        </w:rPr>
        <w:t>hien</w:t>
      </w:r>
      <w:proofErr w:type="spellEnd"/>
      <w:r w:rsidRPr="005561FB">
        <w:rPr>
          <w:spacing w:val="-4"/>
          <w:sz w:val="18"/>
          <w:szCs w:val="22"/>
        </w:rPr>
        <w:t xml:space="preserve">, préfecture de </w:t>
      </w:r>
      <w:proofErr w:type="spellStart"/>
      <w:r w:rsidRPr="005561FB">
        <w:rPr>
          <w:spacing w:val="-4"/>
          <w:sz w:val="18"/>
          <w:szCs w:val="22"/>
        </w:rPr>
        <w:t>Koei</w:t>
      </w:r>
      <w:proofErr w:type="spellEnd"/>
      <w:r w:rsidRPr="005561FB">
        <w:rPr>
          <w:spacing w:val="-4"/>
          <w:sz w:val="18"/>
          <w:szCs w:val="22"/>
        </w:rPr>
        <w:t>-té-fou (</w:t>
      </w:r>
      <w:proofErr w:type="spellStart"/>
      <w:r w:rsidRPr="005561FB">
        <w:rPr>
          <w:spacing w:val="-4"/>
          <w:sz w:val="18"/>
          <w:szCs w:val="22"/>
        </w:rPr>
        <w:t>Ho-nan</w:t>
      </w:r>
      <w:proofErr w:type="spellEnd"/>
      <w:r w:rsidRPr="005561FB">
        <w:rPr>
          <w:spacing w:val="-4"/>
          <w:sz w:val="18"/>
          <w:szCs w:val="22"/>
        </w:rPr>
        <w:t>), il y a encore l'ancien bourg de Yu-</w:t>
      </w:r>
      <w:proofErr w:type="spellStart"/>
      <w:r w:rsidRPr="005561FB">
        <w:rPr>
          <w:spacing w:val="-4"/>
          <w:sz w:val="18"/>
          <w:szCs w:val="22"/>
        </w:rPr>
        <w:t>tch'eng</w:t>
      </w:r>
      <w:proofErr w:type="spellEnd"/>
      <w:r w:rsidRPr="005561FB">
        <w:rPr>
          <w:spacing w:val="-4"/>
          <w:sz w:val="18"/>
          <w:szCs w:val="22"/>
        </w:rPr>
        <w:t xml:space="preserve">. (Édition impériale, vol. 36, p. 2.) À 35 </w:t>
      </w:r>
      <w:proofErr w:type="spellStart"/>
      <w:r w:rsidRPr="005561FB">
        <w:rPr>
          <w:spacing w:val="-4"/>
          <w:sz w:val="18"/>
          <w:szCs w:val="22"/>
        </w:rPr>
        <w:t>ly</w:t>
      </w:r>
      <w:proofErr w:type="spellEnd"/>
      <w:r w:rsidRPr="005561FB">
        <w:rPr>
          <w:spacing w:val="-4"/>
          <w:sz w:val="18"/>
          <w:szCs w:val="22"/>
        </w:rPr>
        <w:t xml:space="preserve"> sud-est de la même ville Yu-</w:t>
      </w:r>
      <w:proofErr w:type="spellStart"/>
      <w:r w:rsidRPr="005561FB">
        <w:rPr>
          <w:spacing w:val="-4"/>
          <w:sz w:val="18"/>
          <w:szCs w:val="22"/>
        </w:rPr>
        <w:t>tch'eng</w:t>
      </w:r>
      <w:proofErr w:type="spellEnd"/>
      <w:r w:rsidRPr="005561FB">
        <w:rPr>
          <w:spacing w:val="-4"/>
          <w:sz w:val="18"/>
          <w:szCs w:val="22"/>
        </w:rPr>
        <w:t>-</w:t>
      </w:r>
      <w:proofErr w:type="spellStart"/>
      <w:r w:rsidRPr="005561FB">
        <w:rPr>
          <w:spacing w:val="-4"/>
          <w:sz w:val="18"/>
          <w:szCs w:val="22"/>
        </w:rPr>
        <w:t>hien</w:t>
      </w:r>
      <w:proofErr w:type="spellEnd"/>
      <w:r w:rsidRPr="005561FB">
        <w:rPr>
          <w:spacing w:val="-4"/>
          <w:sz w:val="18"/>
          <w:szCs w:val="22"/>
        </w:rPr>
        <w:t xml:space="preserve">, il y a encore l'ancien bourg de </w:t>
      </w:r>
      <w:proofErr w:type="spellStart"/>
      <w:r w:rsidRPr="005561FB">
        <w:rPr>
          <w:spacing w:val="-4"/>
          <w:sz w:val="18"/>
          <w:szCs w:val="22"/>
        </w:rPr>
        <w:t>Kou-luen-tch'eng</w:t>
      </w:r>
      <w:proofErr w:type="spellEnd"/>
      <w:r w:rsidRPr="005561FB">
        <w:rPr>
          <w:spacing w:val="-4"/>
          <w:sz w:val="18"/>
          <w:szCs w:val="22"/>
        </w:rPr>
        <w:t xml:space="preserve">. (Édition impériale, </w:t>
      </w:r>
      <w:r w:rsidRPr="005561FB">
        <w:rPr>
          <w:i/>
          <w:spacing w:val="-4"/>
          <w:sz w:val="18"/>
          <w:szCs w:val="22"/>
        </w:rPr>
        <w:t>ibid</w:t>
      </w:r>
      <w:r w:rsidRPr="005561FB">
        <w:rPr>
          <w:spacing w:val="-4"/>
          <w:sz w:val="18"/>
          <w:szCs w:val="22"/>
        </w:rPr>
        <w:t>.)</w:t>
      </w:r>
    </w:p>
  </w:footnote>
  <w:footnote w:id="151">
    <w:p w14:paraId="141F7E61" w14:textId="77777777" w:rsidR="00B56203" w:rsidRPr="005561FB" w:rsidRDefault="00B56203" w:rsidP="005561FB">
      <w:pPr>
        <w:pStyle w:val="Notedebasdepage"/>
        <w:spacing w:line="240" w:lineRule="auto"/>
        <w:rPr>
          <w:spacing w:val="-4"/>
          <w:sz w:val="18"/>
          <w:szCs w:val="22"/>
        </w:rPr>
      </w:pPr>
      <w:r>
        <w:rPr>
          <w:rStyle w:val="Appelnotedebasdep"/>
        </w:rPr>
        <w:footnoteRef/>
      </w:r>
      <w:r>
        <w:t xml:space="preserve"> </w:t>
      </w:r>
      <w:r w:rsidRPr="005561FB">
        <w:rPr>
          <w:spacing w:val="-4"/>
          <w:sz w:val="18"/>
          <w:szCs w:val="22"/>
        </w:rPr>
        <w:t xml:space="preserve">À ce sujet, on raconte ce qui suit : </w:t>
      </w:r>
    </w:p>
    <w:p w14:paraId="174005CA" w14:textId="77777777" w:rsidR="00B56203" w:rsidRPr="005561FB" w:rsidRDefault="00B56203" w:rsidP="005561FB">
      <w:pPr>
        <w:pStyle w:val="Notedebasdepage"/>
        <w:spacing w:line="240" w:lineRule="auto"/>
        <w:rPr>
          <w:spacing w:val="-4"/>
          <w:sz w:val="18"/>
          <w:szCs w:val="22"/>
        </w:rPr>
      </w:pPr>
      <w:r w:rsidRPr="005561FB">
        <w:rPr>
          <w:spacing w:val="-4"/>
          <w:sz w:val="18"/>
          <w:szCs w:val="22"/>
        </w:rPr>
        <w:t xml:space="preserve">Les gens de </w:t>
      </w:r>
      <w:proofErr w:type="spellStart"/>
      <w:r w:rsidRPr="005561FB">
        <w:rPr>
          <w:spacing w:val="-4"/>
          <w:sz w:val="18"/>
          <w:szCs w:val="22"/>
        </w:rPr>
        <w:t>Yué</w:t>
      </w:r>
      <w:proofErr w:type="spellEnd"/>
      <w:r w:rsidRPr="005561FB">
        <w:rPr>
          <w:spacing w:val="-4"/>
          <w:sz w:val="18"/>
          <w:szCs w:val="22"/>
        </w:rPr>
        <w:t xml:space="preserve"> avaient choisi huit des plus belles filles de leur royaume, et les avaient envoyées en cadeau au ministre Pé-</w:t>
      </w:r>
      <w:proofErr w:type="spellStart"/>
      <w:r w:rsidRPr="005561FB">
        <w:rPr>
          <w:spacing w:val="-4"/>
          <w:sz w:val="18"/>
          <w:szCs w:val="22"/>
        </w:rPr>
        <w:t>p'i</w:t>
      </w:r>
      <w:proofErr w:type="spellEnd"/>
      <w:r w:rsidRPr="005561FB">
        <w:rPr>
          <w:spacing w:val="-4"/>
          <w:sz w:val="18"/>
          <w:szCs w:val="22"/>
        </w:rPr>
        <w:t xml:space="preserve">, en lui disant : </w:t>
      </w:r>
    </w:p>
    <w:p w14:paraId="0E2AD2DA" w14:textId="77777777" w:rsidR="00B56203" w:rsidRPr="005561FB" w:rsidRDefault="00B56203" w:rsidP="005561FB">
      <w:pPr>
        <w:pStyle w:val="Notedebasdepage"/>
        <w:spacing w:line="240" w:lineRule="auto"/>
        <w:rPr>
          <w:spacing w:val="-4"/>
          <w:sz w:val="18"/>
          <w:szCs w:val="22"/>
        </w:rPr>
      </w:pPr>
      <w:r w:rsidRPr="005561FB">
        <w:rPr>
          <w:spacing w:val="-4"/>
          <w:sz w:val="18"/>
          <w:szCs w:val="22"/>
        </w:rPr>
        <w:t>— Si vous nous obtenez la paix, nous vous enverrons d'autres filles encore plus belles que celles-ci.</w:t>
      </w:r>
    </w:p>
    <w:p w14:paraId="1BE7BF14" w14:textId="77777777" w:rsidR="00B56203" w:rsidRPr="00C83289" w:rsidRDefault="00B56203" w:rsidP="005561FB">
      <w:pPr>
        <w:pStyle w:val="Notedebasdepage"/>
        <w:spacing w:line="240" w:lineRule="auto"/>
        <w:rPr>
          <w:spacing w:val="-4"/>
          <w:sz w:val="18"/>
          <w:szCs w:val="22"/>
        </w:rPr>
      </w:pPr>
      <w:r w:rsidRPr="00C83289">
        <w:rPr>
          <w:spacing w:val="-4"/>
          <w:sz w:val="18"/>
          <w:szCs w:val="22"/>
        </w:rPr>
        <w:t>Là-dessus, le Premier ministre était allé voir Fou-</w:t>
      </w:r>
      <w:proofErr w:type="spellStart"/>
      <w:r w:rsidRPr="00C83289">
        <w:rPr>
          <w:spacing w:val="-4"/>
          <w:sz w:val="18"/>
          <w:szCs w:val="22"/>
        </w:rPr>
        <w:t>tch'ai</w:t>
      </w:r>
      <w:proofErr w:type="spellEnd"/>
      <w:r w:rsidRPr="00C83289">
        <w:rPr>
          <w:spacing w:val="-4"/>
          <w:sz w:val="18"/>
          <w:szCs w:val="22"/>
        </w:rPr>
        <w:t xml:space="preserve">, et lui avait parlé en ces termes : </w:t>
      </w:r>
    </w:p>
    <w:p w14:paraId="249A197D" w14:textId="77777777" w:rsidR="00B56203" w:rsidRPr="00C83289" w:rsidRDefault="00B56203" w:rsidP="005561FB">
      <w:pPr>
        <w:pStyle w:val="Notedebasdepage"/>
        <w:spacing w:line="240" w:lineRule="auto"/>
        <w:rPr>
          <w:spacing w:val="-4"/>
          <w:sz w:val="18"/>
          <w:szCs w:val="22"/>
        </w:rPr>
      </w:pPr>
      <w:r w:rsidRPr="00C83289">
        <w:rPr>
          <w:spacing w:val="-4"/>
          <w:sz w:val="18"/>
          <w:szCs w:val="22"/>
        </w:rPr>
        <w:t xml:space="preserve">— J'ai entendu dire que les anciens rois attaquaient les autres royaumes pour obtenir leur soumission. </w:t>
      </w:r>
      <w:proofErr w:type="spellStart"/>
      <w:r w:rsidRPr="00C83289">
        <w:rPr>
          <w:spacing w:val="-4"/>
          <w:sz w:val="18"/>
          <w:szCs w:val="22"/>
        </w:rPr>
        <w:t>Yué</w:t>
      </w:r>
      <w:proofErr w:type="spellEnd"/>
      <w:r w:rsidRPr="00C83289">
        <w:rPr>
          <w:spacing w:val="-4"/>
          <w:sz w:val="18"/>
          <w:szCs w:val="22"/>
        </w:rPr>
        <w:t xml:space="preserve"> se soumet absolument ; que voulons-nous de plus ?</w:t>
      </w:r>
    </w:p>
    <w:p w14:paraId="46D0A53B" w14:textId="77777777" w:rsidR="00B56203" w:rsidRPr="005561FB" w:rsidRDefault="00B56203" w:rsidP="005561FB">
      <w:pPr>
        <w:pStyle w:val="Notedebasdepage"/>
        <w:spacing w:line="240" w:lineRule="auto"/>
        <w:rPr>
          <w:spacing w:val="-4"/>
          <w:sz w:val="18"/>
          <w:szCs w:val="22"/>
        </w:rPr>
      </w:pPr>
      <w:r w:rsidRPr="00EA3435">
        <w:rPr>
          <w:spacing w:val="-4"/>
          <w:sz w:val="18"/>
          <w:szCs w:val="22"/>
        </w:rPr>
        <w:t>Alors Fou-</w:t>
      </w:r>
      <w:proofErr w:type="spellStart"/>
      <w:r w:rsidRPr="00EA3435">
        <w:rPr>
          <w:spacing w:val="-4"/>
          <w:sz w:val="18"/>
          <w:szCs w:val="22"/>
        </w:rPr>
        <w:t>tch'ai</w:t>
      </w:r>
      <w:proofErr w:type="spellEnd"/>
      <w:r w:rsidRPr="00EA3435">
        <w:rPr>
          <w:spacing w:val="-4"/>
          <w:sz w:val="18"/>
          <w:szCs w:val="22"/>
        </w:rPr>
        <w:t xml:space="preserve"> avait conclu la paix, et était rentré dans sa capitale</w:t>
      </w:r>
      <w:r w:rsidRPr="005561FB">
        <w:rPr>
          <w:spacing w:val="-4"/>
          <w:sz w:val="18"/>
          <w:szCs w:val="22"/>
        </w:rPr>
        <w:t xml:space="preserve">. (Kouo-yu,vol.20,p.2). </w:t>
      </w:r>
    </w:p>
    <w:p w14:paraId="4D5F9396" w14:textId="77777777" w:rsidR="00B56203" w:rsidRPr="00C83289" w:rsidRDefault="00B56203" w:rsidP="005561FB">
      <w:pPr>
        <w:pStyle w:val="Notedebasdepage"/>
        <w:spacing w:line="240" w:lineRule="auto"/>
        <w:rPr>
          <w:spacing w:val="-4"/>
          <w:sz w:val="18"/>
          <w:szCs w:val="22"/>
        </w:rPr>
      </w:pPr>
      <w:proofErr w:type="spellStart"/>
      <w:r w:rsidRPr="00C83289">
        <w:rPr>
          <w:spacing w:val="-4"/>
          <w:sz w:val="18"/>
          <w:szCs w:val="22"/>
        </w:rPr>
        <w:t>Keou-ts'ien</w:t>
      </w:r>
      <w:proofErr w:type="spellEnd"/>
      <w:r w:rsidRPr="00C83289">
        <w:rPr>
          <w:spacing w:val="-4"/>
          <w:sz w:val="18"/>
          <w:szCs w:val="22"/>
        </w:rPr>
        <w:t xml:space="preserve"> se montra si obséquieux envers Fou-</w:t>
      </w:r>
      <w:proofErr w:type="spellStart"/>
      <w:r w:rsidRPr="00C83289">
        <w:rPr>
          <w:spacing w:val="-4"/>
          <w:sz w:val="18"/>
          <w:szCs w:val="22"/>
        </w:rPr>
        <w:t>tch'ai</w:t>
      </w:r>
      <w:proofErr w:type="spellEnd"/>
      <w:r w:rsidRPr="00C83289">
        <w:rPr>
          <w:spacing w:val="-4"/>
          <w:sz w:val="18"/>
          <w:szCs w:val="22"/>
        </w:rPr>
        <w:t>, qu'il lui servait quasi de domestique. Après trois ans d'offices si humbles, Fou-</w:t>
      </w:r>
      <w:proofErr w:type="spellStart"/>
      <w:r w:rsidRPr="00C83289">
        <w:rPr>
          <w:spacing w:val="-4"/>
          <w:sz w:val="18"/>
          <w:szCs w:val="22"/>
        </w:rPr>
        <w:t>tch'ai</w:t>
      </w:r>
      <w:proofErr w:type="spellEnd"/>
      <w:r w:rsidRPr="00C83289">
        <w:rPr>
          <w:spacing w:val="-4"/>
          <w:sz w:val="18"/>
          <w:szCs w:val="22"/>
        </w:rPr>
        <w:t xml:space="preserve"> croyait </w:t>
      </w:r>
      <w:proofErr w:type="spellStart"/>
      <w:r w:rsidRPr="00C83289">
        <w:rPr>
          <w:spacing w:val="-4"/>
          <w:sz w:val="18"/>
          <w:szCs w:val="22"/>
        </w:rPr>
        <w:t>Keou-tsien</w:t>
      </w:r>
      <w:proofErr w:type="spellEnd"/>
      <w:r w:rsidRPr="00C83289">
        <w:rPr>
          <w:spacing w:val="-4"/>
          <w:sz w:val="18"/>
          <w:szCs w:val="22"/>
        </w:rPr>
        <w:t xml:space="preserve"> converti, et gagné à sa cause. Il le renvoya donc dans son royaume ; il lui offrit même des territoires, pour agrandir ses États, mais </w:t>
      </w:r>
      <w:proofErr w:type="spellStart"/>
      <w:r w:rsidRPr="00C83289">
        <w:rPr>
          <w:spacing w:val="-4"/>
          <w:sz w:val="18"/>
          <w:szCs w:val="22"/>
        </w:rPr>
        <w:t>Keou-ts'ien</w:t>
      </w:r>
      <w:proofErr w:type="spellEnd"/>
      <w:r w:rsidRPr="00C83289">
        <w:rPr>
          <w:spacing w:val="-4"/>
          <w:sz w:val="18"/>
          <w:szCs w:val="22"/>
        </w:rPr>
        <w:t xml:space="preserve"> les refusa ; de plus, il laissa de ses fils et de ses filles à la cour de Ou, comme gage de fidélité. (</w:t>
      </w:r>
      <w:r w:rsidRPr="005561FB">
        <w:rPr>
          <w:spacing w:val="-4"/>
          <w:sz w:val="18"/>
          <w:szCs w:val="22"/>
        </w:rPr>
        <w:t>Lié-</w:t>
      </w:r>
      <w:proofErr w:type="spellStart"/>
      <w:r w:rsidRPr="005561FB">
        <w:rPr>
          <w:spacing w:val="-4"/>
          <w:sz w:val="18"/>
          <w:szCs w:val="22"/>
        </w:rPr>
        <w:t>kouo</w:t>
      </w:r>
      <w:proofErr w:type="spellEnd"/>
      <w:r w:rsidRPr="00C83289">
        <w:rPr>
          <w:spacing w:val="-4"/>
          <w:sz w:val="18"/>
          <w:szCs w:val="22"/>
        </w:rPr>
        <w:t xml:space="preserve"> </w:t>
      </w:r>
      <w:proofErr w:type="spellStart"/>
      <w:r w:rsidRPr="005561FB">
        <w:rPr>
          <w:spacing w:val="-4"/>
          <w:sz w:val="18"/>
          <w:szCs w:val="22"/>
        </w:rPr>
        <w:t>tche</w:t>
      </w:r>
      <w:proofErr w:type="spellEnd"/>
      <w:r w:rsidRPr="00C83289">
        <w:rPr>
          <w:spacing w:val="-4"/>
          <w:sz w:val="18"/>
          <w:szCs w:val="22"/>
        </w:rPr>
        <w:t xml:space="preserve">, vol. 18, p. 18). </w:t>
      </w:r>
    </w:p>
    <w:p w14:paraId="66ADC273" w14:textId="77777777" w:rsidR="00B56203" w:rsidRPr="007E5292" w:rsidRDefault="00B56203" w:rsidP="005561FB">
      <w:pPr>
        <w:pStyle w:val="Notedebasdepage"/>
        <w:spacing w:line="240" w:lineRule="auto"/>
        <w:rPr>
          <w:spacing w:val="-4"/>
          <w:sz w:val="18"/>
        </w:rPr>
      </w:pPr>
      <w:r w:rsidRPr="007E5292">
        <w:rPr>
          <w:spacing w:val="-4"/>
          <w:sz w:val="18"/>
          <w:szCs w:val="22"/>
        </w:rPr>
        <w:t>Fou-</w:t>
      </w:r>
      <w:proofErr w:type="spellStart"/>
      <w:r w:rsidRPr="007E5292">
        <w:rPr>
          <w:spacing w:val="-4"/>
          <w:sz w:val="18"/>
          <w:szCs w:val="22"/>
        </w:rPr>
        <w:t>tch'ai</w:t>
      </w:r>
      <w:proofErr w:type="spellEnd"/>
      <w:r w:rsidRPr="007E5292">
        <w:rPr>
          <w:spacing w:val="-4"/>
          <w:sz w:val="18"/>
          <w:szCs w:val="22"/>
        </w:rPr>
        <w:t xml:space="preserve"> avait reçu en cadeau la fameuse Si-</w:t>
      </w:r>
      <w:proofErr w:type="spellStart"/>
      <w:r w:rsidRPr="007E5292">
        <w:rPr>
          <w:spacing w:val="-4"/>
          <w:sz w:val="18"/>
          <w:szCs w:val="22"/>
        </w:rPr>
        <w:t>che</w:t>
      </w:r>
      <w:proofErr w:type="spellEnd"/>
      <w:r w:rsidRPr="007E5292">
        <w:rPr>
          <w:spacing w:val="-4"/>
          <w:sz w:val="18"/>
          <w:szCs w:val="22"/>
        </w:rPr>
        <w:t xml:space="preserve">, la plus belle femme qu'on ait jamais vue en Chine, dit-on. Il lui bâtit un palais ou Koan </w:t>
      </w:r>
      <w:proofErr w:type="spellStart"/>
      <w:r w:rsidRPr="007E5292">
        <w:rPr>
          <w:spacing w:val="-4"/>
          <w:sz w:val="18"/>
          <w:szCs w:val="22"/>
        </w:rPr>
        <w:t>koei</w:t>
      </w:r>
      <w:proofErr w:type="spellEnd"/>
      <w:r w:rsidRPr="007E5292">
        <w:rPr>
          <w:spacing w:val="-4"/>
          <w:sz w:val="18"/>
          <w:szCs w:val="22"/>
        </w:rPr>
        <w:t xml:space="preserve"> kong sur la colline de Ling </w:t>
      </w:r>
      <w:proofErr w:type="spellStart"/>
      <w:r w:rsidRPr="007E5292">
        <w:rPr>
          <w:spacing w:val="-4"/>
          <w:sz w:val="18"/>
          <w:szCs w:val="22"/>
        </w:rPr>
        <w:t>yn</w:t>
      </w:r>
      <w:proofErr w:type="spellEnd"/>
      <w:r w:rsidRPr="007E5292">
        <w:rPr>
          <w:spacing w:val="-4"/>
          <w:sz w:val="18"/>
          <w:szCs w:val="22"/>
        </w:rPr>
        <w:t xml:space="preserve">, à trente </w:t>
      </w:r>
      <w:proofErr w:type="spellStart"/>
      <w:r w:rsidRPr="007E5292">
        <w:rPr>
          <w:spacing w:val="-4"/>
          <w:sz w:val="18"/>
          <w:szCs w:val="22"/>
        </w:rPr>
        <w:t>ly</w:t>
      </w:r>
      <w:proofErr w:type="spellEnd"/>
      <w:r w:rsidRPr="007E5292">
        <w:rPr>
          <w:spacing w:val="-4"/>
          <w:sz w:val="18"/>
          <w:szCs w:val="22"/>
        </w:rPr>
        <w:t xml:space="preserve"> ouest de </w:t>
      </w:r>
      <w:proofErr w:type="spellStart"/>
      <w:r w:rsidRPr="007E5292">
        <w:rPr>
          <w:spacing w:val="-4"/>
          <w:sz w:val="18"/>
          <w:szCs w:val="22"/>
        </w:rPr>
        <w:t>Sou-tcheou</w:t>
      </w:r>
      <w:proofErr w:type="spellEnd"/>
      <w:r w:rsidRPr="007E5292">
        <w:rPr>
          <w:spacing w:val="-4"/>
          <w:sz w:val="18"/>
          <w:szCs w:val="22"/>
        </w:rPr>
        <w:t>. Autrefois ce</w:t>
      </w:r>
      <w:r>
        <w:rPr>
          <w:spacing w:val="-4"/>
          <w:sz w:val="18"/>
          <w:szCs w:val="22"/>
        </w:rPr>
        <w:t>tte colline s'appelait Hoa-chan</w:t>
      </w:r>
      <w:r w:rsidRPr="007E5292">
        <w:rPr>
          <w:spacing w:val="-4"/>
          <w:sz w:val="18"/>
          <w:szCs w:val="22"/>
        </w:rPr>
        <w:t xml:space="preserve"> (montagne fleurie, montagne des fleurs). Ho-</w:t>
      </w:r>
      <w:proofErr w:type="spellStart"/>
      <w:r w:rsidRPr="007E5292">
        <w:rPr>
          <w:spacing w:val="-4"/>
          <w:sz w:val="18"/>
          <w:szCs w:val="22"/>
        </w:rPr>
        <w:t>liu</w:t>
      </w:r>
      <w:proofErr w:type="spellEnd"/>
      <w:r w:rsidRPr="007E5292">
        <w:rPr>
          <w:spacing w:val="-4"/>
          <w:sz w:val="18"/>
          <w:szCs w:val="22"/>
        </w:rPr>
        <w:t xml:space="preserve"> s'y était déjà bâti un kiosque, à cause de la beauté du coup d'œil. — Actuellement on y voit des pagodes qui datent de la dynastie Tsin. À côté, il y a un tambour </w:t>
      </w:r>
      <w:r>
        <w:rPr>
          <w:spacing w:val="-4"/>
          <w:sz w:val="18"/>
          <w:szCs w:val="22"/>
        </w:rPr>
        <w:t>e</w:t>
      </w:r>
      <w:r w:rsidRPr="007E5292">
        <w:rPr>
          <w:spacing w:val="-4"/>
          <w:sz w:val="18"/>
          <w:szCs w:val="22"/>
        </w:rPr>
        <w:t>n pierre d'une étendue de trente brasses (?). Peuple et lettrés affirment qu'il bat la générale de lui-même quand il y a menace de guerre ou autre danger quelconque (</w:t>
      </w:r>
      <w:r w:rsidRPr="007E5292">
        <w:rPr>
          <w:i/>
          <w:spacing w:val="-4"/>
          <w:sz w:val="18"/>
          <w:szCs w:val="22"/>
        </w:rPr>
        <w:t xml:space="preserve">Ou-ti </w:t>
      </w:r>
      <w:proofErr w:type="spellStart"/>
      <w:r w:rsidRPr="007E5292">
        <w:rPr>
          <w:i/>
          <w:spacing w:val="-4"/>
          <w:sz w:val="18"/>
          <w:szCs w:val="22"/>
        </w:rPr>
        <w:t>ki</w:t>
      </w:r>
      <w:proofErr w:type="spellEnd"/>
      <w:r w:rsidRPr="007E5292">
        <w:rPr>
          <w:spacing w:val="-4"/>
          <w:sz w:val="18"/>
          <w:szCs w:val="22"/>
        </w:rPr>
        <w:t>, p. 8). — À la chute du royaume de Ou, Si-</w:t>
      </w:r>
      <w:proofErr w:type="spellStart"/>
      <w:r w:rsidRPr="007E5292">
        <w:rPr>
          <w:spacing w:val="-4"/>
          <w:sz w:val="18"/>
          <w:szCs w:val="22"/>
        </w:rPr>
        <w:t>che</w:t>
      </w:r>
      <w:proofErr w:type="spellEnd"/>
      <w:r w:rsidRPr="007E5292">
        <w:rPr>
          <w:spacing w:val="-4"/>
          <w:sz w:val="18"/>
          <w:szCs w:val="22"/>
        </w:rPr>
        <w:t xml:space="preserve"> se noya, </w:t>
      </w:r>
      <w:proofErr w:type="spellStart"/>
      <w:proofErr w:type="gramStart"/>
      <w:r w:rsidRPr="007E5292">
        <w:rPr>
          <w:spacing w:val="-4"/>
          <w:sz w:val="18"/>
          <w:szCs w:val="22"/>
        </w:rPr>
        <w:t>dit on</w:t>
      </w:r>
      <w:proofErr w:type="spellEnd"/>
      <w:proofErr w:type="gramEnd"/>
      <w:r w:rsidRPr="007E5292">
        <w:rPr>
          <w:spacing w:val="-4"/>
          <w:sz w:val="18"/>
          <w:szCs w:val="22"/>
        </w:rPr>
        <w:t xml:space="preserve">, dans </w:t>
      </w:r>
      <w:r>
        <w:rPr>
          <w:spacing w:val="-4"/>
          <w:sz w:val="18"/>
          <w:szCs w:val="22"/>
        </w:rPr>
        <w:t>l</w:t>
      </w:r>
      <w:r w:rsidRPr="007E5292">
        <w:rPr>
          <w:spacing w:val="-4"/>
          <w:sz w:val="18"/>
          <w:szCs w:val="22"/>
        </w:rPr>
        <w:t>e canal Li ho, au sud de Hong-chan. Quand Fan-li vit l'endroit, il soupira trois fois ; d'où le nom donné à ce canal : San</w:t>
      </w:r>
      <w:r>
        <w:rPr>
          <w:spacing w:val="-4"/>
          <w:sz w:val="18"/>
          <w:szCs w:val="22"/>
        </w:rPr>
        <w:t>-</w:t>
      </w:r>
      <w:proofErr w:type="spellStart"/>
      <w:r w:rsidRPr="007E5292">
        <w:rPr>
          <w:spacing w:val="-4"/>
          <w:sz w:val="18"/>
          <w:szCs w:val="22"/>
        </w:rPr>
        <w:t>t'an</w:t>
      </w:r>
      <w:proofErr w:type="spellEnd"/>
      <w:r w:rsidRPr="007E5292">
        <w:rPr>
          <w:spacing w:val="-4"/>
          <w:sz w:val="18"/>
          <w:szCs w:val="22"/>
        </w:rPr>
        <w:t>-t'</w:t>
      </w:r>
      <w:proofErr w:type="spellStart"/>
      <w:r w:rsidRPr="007E5292">
        <w:rPr>
          <w:spacing w:val="-4"/>
          <w:sz w:val="18"/>
          <w:szCs w:val="22"/>
        </w:rPr>
        <w:t>ang</w:t>
      </w:r>
      <w:proofErr w:type="spellEnd"/>
      <w:r w:rsidRPr="007E5292">
        <w:rPr>
          <w:spacing w:val="-4"/>
          <w:sz w:val="18"/>
          <w:szCs w:val="22"/>
        </w:rPr>
        <w:t>. D'autres auteurs disent que Fan-li aurait été séduit par Si-</w:t>
      </w:r>
      <w:proofErr w:type="spellStart"/>
      <w:r w:rsidRPr="007E5292">
        <w:rPr>
          <w:spacing w:val="-4"/>
          <w:sz w:val="18"/>
          <w:szCs w:val="22"/>
        </w:rPr>
        <w:t>che</w:t>
      </w:r>
      <w:proofErr w:type="spellEnd"/>
      <w:r w:rsidRPr="007E5292">
        <w:rPr>
          <w:spacing w:val="-4"/>
          <w:sz w:val="18"/>
          <w:szCs w:val="22"/>
        </w:rPr>
        <w:t>. D'autres encore affirment que la femme légitime du roi la fit noyer, par jalousie. Bref, il y a beaucoup de légendes populaires sur elle ; toutes lui reprochent la ruine du royaume, et le malheur de ceux qui ont approché d'elle. (</w:t>
      </w:r>
      <w:proofErr w:type="spellStart"/>
      <w:r w:rsidRPr="007E5292">
        <w:rPr>
          <w:i/>
          <w:spacing w:val="-4"/>
          <w:sz w:val="18"/>
          <w:szCs w:val="22"/>
        </w:rPr>
        <w:t>Mei-li</w:t>
      </w:r>
      <w:proofErr w:type="spellEnd"/>
      <w:r w:rsidRPr="007E5292">
        <w:rPr>
          <w:i/>
          <w:spacing w:val="-4"/>
          <w:sz w:val="18"/>
          <w:szCs w:val="22"/>
        </w:rPr>
        <w:t xml:space="preserve"> </w:t>
      </w:r>
      <w:proofErr w:type="spellStart"/>
      <w:r w:rsidRPr="007E5292">
        <w:rPr>
          <w:i/>
          <w:spacing w:val="-4"/>
          <w:sz w:val="18"/>
          <w:szCs w:val="22"/>
        </w:rPr>
        <w:t>tche</w:t>
      </w:r>
      <w:proofErr w:type="spellEnd"/>
      <w:r w:rsidRPr="007E5292">
        <w:rPr>
          <w:spacing w:val="-4"/>
          <w:sz w:val="18"/>
          <w:szCs w:val="22"/>
        </w:rPr>
        <w:t xml:space="preserve">, vol. </w:t>
      </w:r>
      <w:r>
        <w:rPr>
          <w:spacing w:val="-4"/>
          <w:sz w:val="18"/>
          <w:szCs w:val="22"/>
        </w:rPr>
        <w:t xml:space="preserve">2, </w:t>
      </w:r>
      <w:r w:rsidRPr="007E5292">
        <w:rPr>
          <w:spacing w:val="-4"/>
          <w:sz w:val="18"/>
          <w:szCs w:val="22"/>
        </w:rPr>
        <w:t>p. 22.)</w:t>
      </w:r>
    </w:p>
  </w:footnote>
  <w:footnote w:id="152">
    <w:p w14:paraId="33099144" w14:textId="77777777" w:rsidR="00B56203" w:rsidRPr="0041229B" w:rsidRDefault="00B56203" w:rsidP="00B56203">
      <w:pPr>
        <w:pStyle w:val="Notedebasdepage"/>
        <w:spacing w:after="120" w:line="240" w:lineRule="auto"/>
        <w:rPr>
          <w:sz w:val="18"/>
        </w:rPr>
      </w:pPr>
      <w:r>
        <w:rPr>
          <w:rStyle w:val="Appelnotedebasdep"/>
        </w:rPr>
        <w:footnoteRef/>
      </w:r>
      <w:r>
        <w:t xml:space="preserve"> </w:t>
      </w:r>
      <w:r w:rsidRPr="0041229B">
        <w:rPr>
          <w:sz w:val="18"/>
          <w:szCs w:val="22"/>
        </w:rPr>
        <w:t>Ce bel éloge de Ho-</w:t>
      </w:r>
      <w:proofErr w:type="spellStart"/>
      <w:r w:rsidRPr="0041229B">
        <w:rPr>
          <w:sz w:val="18"/>
          <w:szCs w:val="22"/>
        </w:rPr>
        <w:t>liu</w:t>
      </w:r>
      <w:proofErr w:type="spellEnd"/>
      <w:r w:rsidRPr="0041229B">
        <w:rPr>
          <w:sz w:val="18"/>
          <w:szCs w:val="22"/>
        </w:rPr>
        <w:t xml:space="preserve"> ne cadre guère avec le discours précédent où Fong-hoa, de </w:t>
      </w:r>
      <w:proofErr w:type="spellStart"/>
      <w:r w:rsidRPr="0041229B">
        <w:rPr>
          <w:sz w:val="18"/>
          <w:szCs w:val="22"/>
        </w:rPr>
        <w:t>Tch'eng</w:t>
      </w:r>
      <w:proofErr w:type="spellEnd"/>
      <w:r w:rsidRPr="0041229B">
        <w:rPr>
          <w:sz w:val="18"/>
          <w:szCs w:val="22"/>
        </w:rPr>
        <w:t xml:space="preserve">, déblatérait contre les rois de </w:t>
      </w:r>
      <w:proofErr w:type="spellStart"/>
      <w:r w:rsidRPr="0041229B">
        <w:rPr>
          <w:sz w:val="18"/>
          <w:szCs w:val="22"/>
        </w:rPr>
        <w:t>Ou</w:t>
      </w:r>
      <w:proofErr w:type="spellEnd"/>
      <w:r w:rsidRPr="0041229B">
        <w:rPr>
          <w:sz w:val="18"/>
          <w:szCs w:val="22"/>
        </w:rPr>
        <w:t> ! Lequel des deux orateurs a raison ? Chacun parle d'après la passion du moment. Le ministre dont il s'agit est Tse-</w:t>
      </w:r>
      <w:proofErr w:type="spellStart"/>
      <w:r w:rsidRPr="0041229B">
        <w:rPr>
          <w:sz w:val="18"/>
          <w:szCs w:val="22"/>
        </w:rPr>
        <w:t>tch'ang</w:t>
      </w:r>
      <w:proofErr w:type="spellEnd"/>
      <w:r w:rsidRPr="0041229B">
        <w:rPr>
          <w:sz w:val="18"/>
          <w:szCs w:val="22"/>
        </w:rPr>
        <w:t>.</w:t>
      </w:r>
    </w:p>
  </w:footnote>
  <w:footnote w:id="153">
    <w:p w14:paraId="1116AF3A" w14:textId="77777777" w:rsidR="00B56203" w:rsidRPr="0041229B" w:rsidRDefault="00B56203" w:rsidP="00B56203">
      <w:pPr>
        <w:pStyle w:val="Notedebasdepage"/>
        <w:spacing w:line="240" w:lineRule="auto"/>
        <w:rPr>
          <w:sz w:val="18"/>
        </w:rPr>
      </w:pPr>
      <w:r>
        <w:rPr>
          <w:rStyle w:val="Appelnotedebasdep"/>
        </w:rPr>
        <w:footnoteRef/>
      </w:r>
      <w:r>
        <w:t xml:space="preserve"> </w:t>
      </w:r>
      <w:r w:rsidRPr="0041229B">
        <w:rPr>
          <w:sz w:val="18"/>
          <w:szCs w:val="22"/>
        </w:rPr>
        <w:t>C'est en 527 que ce traité avait été conclu.</w:t>
      </w:r>
    </w:p>
  </w:footnote>
  <w:footnote w:id="154">
    <w:p w14:paraId="2E4D0F86" w14:textId="77777777" w:rsidR="00B56203" w:rsidRPr="0041229B" w:rsidRDefault="00B56203" w:rsidP="00B56203">
      <w:pPr>
        <w:pStyle w:val="Notedebasdepage"/>
        <w:spacing w:line="240" w:lineRule="auto"/>
        <w:rPr>
          <w:sz w:val="18"/>
        </w:rPr>
      </w:pPr>
      <w:r>
        <w:rPr>
          <w:rStyle w:val="Appelnotedebasdep"/>
        </w:rPr>
        <w:footnoteRef/>
      </w:r>
      <w:r>
        <w:t xml:space="preserve"> </w:t>
      </w:r>
      <w:r w:rsidRPr="0041229B">
        <w:rPr>
          <w:sz w:val="18"/>
          <w:szCs w:val="22"/>
        </w:rPr>
        <w:t>C'est maintenant le bourg de Kia-</w:t>
      </w:r>
      <w:proofErr w:type="spellStart"/>
      <w:r w:rsidRPr="0041229B">
        <w:rPr>
          <w:sz w:val="18"/>
          <w:szCs w:val="22"/>
        </w:rPr>
        <w:t>k'eou</w:t>
      </w:r>
      <w:proofErr w:type="spellEnd"/>
      <w:r w:rsidRPr="0041229B">
        <w:rPr>
          <w:sz w:val="18"/>
          <w:szCs w:val="22"/>
        </w:rPr>
        <w:t>, sous-préfecture de I-</w:t>
      </w:r>
      <w:proofErr w:type="spellStart"/>
      <w:r w:rsidRPr="0041229B">
        <w:rPr>
          <w:sz w:val="18"/>
          <w:szCs w:val="22"/>
        </w:rPr>
        <w:t>hien</w:t>
      </w:r>
      <w:proofErr w:type="spellEnd"/>
      <w:r w:rsidRPr="0041229B">
        <w:rPr>
          <w:sz w:val="18"/>
          <w:szCs w:val="22"/>
        </w:rPr>
        <w:t>, préfecture de Yen</w:t>
      </w:r>
      <w:r>
        <w:rPr>
          <w:sz w:val="18"/>
          <w:szCs w:val="22"/>
        </w:rPr>
        <w:t>-</w:t>
      </w:r>
      <w:proofErr w:type="spellStart"/>
      <w:r w:rsidRPr="0041229B">
        <w:rPr>
          <w:sz w:val="18"/>
          <w:szCs w:val="22"/>
        </w:rPr>
        <w:t>tcheou</w:t>
      </w:r>
      <w:proofErr w:type="spellEnd"/>
      <w:r w:rsidRPr="0041229B">
        <w:rPr>
          <w:sz w:val="18"/>
          <w:szCs w:val="22"/>
        </w:rPr>
        <w:t xml:space="preserve">, </w:t>
      </w:r>
      <w:proofErr w:type="spellStart"/>
      <w:r w:rsidRPr="0041229B">
        <w:rPr>
          <w:sz w:val="18"/>
          <w:szCs w:val="22"/>
        </w:rPr>
        <w:t>Chan-tong</w:t>
      </w:r>
      <w:proofErr w:type="spellEnd"/>
      <w:r w:rsidRPr="0041229B">
        <w:rPr>
          <w:sz w:val="18"/>
          <w:szCs w:val="22"/>
        </w:rPr>
        <w:t>. (Édition impériale</w:t>
      </w:r>
      <w:r>
        <w:rPr>
          <w:sz w:val="18"/>
          <w:szCs w:val="22"/>
        </w:rPr>
        <w:t>.)</w:t>
      </w:r>
    </w:p>
  </w:footnote>
  <w:footnote w:id="155">
    <w:p w14:paraId="5D595E25" w14:textId="77777777" w:rsidR="00B56203" w:rsidRDefault="00B56203" w:rsidP="00B56203">
      <w:pPr>
        <w:pStyle w:val="Notedebasdepage"/>
        <w:spacing w:line="240" w:lineRule="auto"/>
        <w:rPr>
          <w:sz w:val="18"/>
          <w:szCs w:val="22"/>
        </w:rPr>
      </w:pPr>
      <w:r>
        <w:rPr>
          <w:rStyle w:val="Appelnotedebasdep"/>
        </w:rPr>
        <w:footnoteRef/>
      </w:r>
      <w:r>
        <w:t xml:space="preserve"> </w:t>
      </w:r>
      <w:r w:rsidRPr="0041229B">
        <w:rPr>
          <w:sz w:val="18"/>
          <w:szCs w:val="22"/>
        </w:rPr>
        <w:t xml:space="preserve">C'était une ville de </w:t>
      </w:r>
      <w:proofErr w:type="spellStart"/>
      <w:r w:rsidRPr="0041229B">
        <w:rPr>
          <w:sz w:val="18"/>
          <w:szCs w:val="22"/>
        </w:rPr>
        <w:t>Tch'eng</w:t>
      </w:r>
      <w:proofErr w:type="spellEnd"/>
      <w:r w:rsidRPr="0041229B">
        <w:rPr>
          <w:sz w:val="18"/>
          <w:szCs w:val="22"/>
        </w:rPr>
        <w:t xml:space="preserve">. L'armée de Ou s'y trouvait donc. Maintenant, c'est la sous-préfecture de </w:t>
      </w:r>
      <w:proofErr w:type="spellStart"/>
      <w:r w:rsidRPr="0041229B">
        <w:rPr>
          <w:sz w:val="18"/>
          <w:szCs w:val="22"/>
        </w:rPr>
        <w:t>Hiang</w:t>
      </w:r>
      <w:r>
        <w:rPr>
          <w:sz w:val="18"/>
          <w:szCs w:val="22"/>
        </w:rPr>
        <w:t>-</w:t>
      </w:r>
      <w:r w:rsidRPr="0041229B">
        <w:rPr>
          <w:sz w:val="18"/>
          <w:szCs w:val="22"/>
        </w:rPr>
        <w:t>tch'eng-hien</w:t>
      </w:r>
      <w:proofErr w:type="spellEnd"/>
      <w:r w:rsidRPr="0041229B">
        <w:rPr>
          <w:sz w:val="18"/>
          <w:szCs w:val="22"/>
        </w:rPr>
        <w:t xml:space="preserve">, préfecture de </w:t>
      </w:r>
      <w:proofErr w:type="spellStart"/>
      <w:r w:rsidRPr="0041229B">
        <w:rPr>
          <w:sz w:val="18"/>
          <w:szCs w:val="22"/>
        </w:rPr>
        <w:t>Tch'eng</w:t>
      </w:r>
      <w:proofErr w:type="spellEnd"/>
      <w:r w:rsidRPr="0041229B">
        <w:rPr>
          <w:sz w:val="18"/>
          <w:szCs w:val="22"/>
        </w:rPr>
        <w:t>-</w:t>
      </w:r>
      <w:proofErr w:type="spellStart"/>
      <w:r w:rsidRPr="0041229B">
        <w:rPr>
          <w:sz w:val="18"/>
          <w:szCs w:val="22"/>
        </w:rPr>
        <w:t>tcheou</w:t>
      </w:r>
      <w:proofErr w:type="spellEnd"/>
      <w:r w:rsidRPr="0041229B">
        <w:rPr>
          <w:sz w:val="18"/>
          <w:szCs w:val="22"/>
        </w:rPr>
        <w:t xml:space="preserve">-fou, </w:t>
      </w:r>
      <w:proofErr w:type="spellStart"/>
      <w:r w:rsidRPr="0041229B">
        <w:rPr>
          <w:sz w:val="18"/>
          <w:szCs w:val="22"/>
        </w:rPr>
        <w:t>Ho-nan</w:t>
      </w:r>
      <w:proofErr w:type="spellEnd"/>
      <w:r w:rsidRPr="0041229B">
        <w:rPr>
          <w:sz w:val="18"/>
          <w:szCs w:val="22"/>
        </w:rPr>
        <w:t>. (Édition impériale, vol. 36, p. 21).</w:t>
      </w:r>
    </w:p>
    <w:p w14:paraId="487DA2CF" w14:textId="77777777" w:rsidR="00B56203" w:rsidRPr="0041229B" w:rsidRDefault="00B56203" w:rsidP="00B56203">
      <w:pPr>
        <w:pStyle w:val="Notedebasdepage"/>
        <w:spacing w:line="240" w:lineRule="auto"/>
        <w:rPr>
          <w:sz w:val="18"/>
        </w:rPr>
      </w:pPr>
    </w:p>
  </w:footnote>
  <w:footnote w:id="156">
    <w:p w14:paraId="16DBB239" w14:textId="77777777" w:rsidR="00B56203" w:rsidRPr="0041229B" w:rsidRDefault="00B56203" w:rsidP="00B56203">
      <w:pPr>
        <w:pStyle w:val="Notedebasdepage"/>
        <w:spacing w:after="120" w:line="240" w:lineRule="auto"/>
        <w:rPr>
          <w:sz w:val="18"/>
        </w:rPr>
      </w:pPr>
      <w:r>
        <w:rPr>
          <w:rStyle w:val="Appelnotedebasdep"/>
        </w:rPr>
        <w:footnoteRef/>
      </w:r>
      <w:r>
        <w:t xml:space="preserve"> </w:t>
      </w:r>
      <w:r w:rsidRPr="0041229B">
        <w:rPr>
          <w:sz w:val="18"/>
          <w:szCs w:val="22"/>
        </w:rPr>
        <w:t xml:space="preserve">Dans la principauté de </w:t>
      </w:r>
      <w:proofErr w:type="spellStart"/>
      <w:r w:rsidRPr="0041229B">
        <w:rPr>
          <w:sz w:val="18"/>
          <w:szCs w:val="22"/>
        </w:rPr>
        <w:t>Tcheng</w:t>
      </w:r>
      <w:proofErr w:type="spellEnd"/>
      <w:r w:rsidRPr="0041229B">
        <w:rPr>
          <w:sz w:val="18"/>
          <w:szCs w:val="22"/>
        </w:rPr>
        <w:t xml:space="preserve">. L'emplacement est au sud-est de Siang-i, </w:t>
      </w:r>
      <w:proofErr w:type="spellStart"/>
      <w:r w:rsidRPr="0041229B">
        <w:rPr>
          <w:sz w:val="18"/>
          <w:szCs w:val="22"/>
        </w:rPr>
        <w:t>Ho-nan</w:t>
      </w:r>
      <w:proofErr w:type="spellEnd"/>
      <w:r w:rsidRPr="0041229B">
        <w:rPr>
          <w:sz w:val="18"/>
          <w:szCs w:val="22"/>
        </w:rPr>
        <w:t>. (Édition impériale, vol. 25, p. 2.)</w:t>
      </w:r>
    </w:p>
  </w:footnote>
  <w:footnote w:id="157">
    <w:p w14:paraId="0550F214" w14:textId="521F5765" w:rsidR="00B56203" w:rsidRPr="0041229B" w:rsidRDefault="00B56203" w:rsidP="00B56203">
      <w:pPr>
        <w:pStyle w:val="Notedebasdepage"/>
        <w:spacing w:line="240" w:lineRule="auto"/>
        <w:rPr>
          <w:sz w:val="18"/>
        </w:rPr>
      </w:pPr>
      <w:r>
        <w:rPr>
          <w:rStyle w:val="Appelnotedebasdep"/>
        </w:rPr>
        <w:footnoteRef/>
      </w:r>
      <w:r>
        <w:t xml:space="preserve"> </w:t>
      </w:r>
      <w:r w:rsidRPr="0041229B">
        <w:rPr>
          <w:sz w:val="18"/>
          <w:szCs w:val="22"/>
        </w:rPr>
        <w:t xml:space="preserve">En chinois, lao </w:t>
      </w:r>
      <w:r w:rsidRPr="0041229B">
        <w:rPr>
          <w:noProof/>
          <w:position w:val="-6"/>
          <w:sz w:val="18"/>
          <w:szCs w:val="22"/>
        </w:rPr>
        <w:drawing>
          <wp:inline distT="0" distB="0" distL="0" distR="0" wp14:anchorId="2383BD22" wp14:editId="223B25A1">
            <wp:extent cx="185420" cy="160655"/>
            <wp:effectExtent l="0" t="0" r="508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
                      <a:lum contrast="20000"/>
                      <a:grayscl/>
                      <a:extLst>
                        <a:ext uri="{28A0092B-C50C-407E-A947-70E740481C1C}">
                          <a14:useLocalDpi xmlns:a14="http://schemas.microsoft.com/office/drawing/2010/main" val="0"/>
                        </a:ext>
                      </a:extLst>
                    </a:blip>
                    <a:srcRect/>
                    <a:stretch>
                      <a:fillRect/>
                    </a:stretch>
                  </pic:blipFill>
                  <pic:spPr bwMode="auto">
                    <a:xfrm>
                      <a:off x="0" y="0"/>
                      <a:ext cx="185420" cy="160655"/>
                    </a:xfrm>
                    <a:prstGeom prst="rect">
                      <a:avLst/>
                    </a:prstGeom>
                    <a:noFill/>
                    <a:ln>
                      <a:noFill/>
                    </a:ln>
                  </pic:spPr>
                </pic:pic>
              </a:graphicData>
            </a:graphic>
          </wp:inline>
        </w:drawing>
      </w:r>
      <w:r w:rsidRPr="0041229B">
        <w:rPr>
          <w:sz w:val="18"/>
          <w:szCs w:val="22"/>
        </w:rPr>
        <w:t xml:space="preserve"> signifie cadeau, contribution pour nourrir les soldats ; elle consistait en trois sortes d'animaux : bœufs, cochons et brebis (</w:t>
      </w:r>
      <w:proofErr w:type="spellStart"/>
      <w:r w:rsidRPr="0041229B">
        <w:rPr>
          <w:i/>
          <w:sz w:val="18"/>
          <w:szCs w:val="22"/>
        </w:rPr>
        <w:t>suovetaurilia</w:t>
      </w:r>
      <w:proofErr w:type="spellEnd"/>
      <w:r w:rsidRPr="0041229B">
        <w:rPr>
          <w:sz w:val="18"/>
          <w:szCs w:val="22"/>
        </w:rPr>
        <w:t>).</w:t>
      </w:r>
    </w:p>
  </w:footnote>
  <w:footnote w:id="158">
    <w:p w14:paraId="0D6393AE" w14:textId="77777777" w:rsidR="00B56203" w:rsidRPr="00B54E88" w:rsidRDefault="00B56203" w:rsidP="00B56203">
      <w:pPr>
        <w:pStyle w:val="Notedebasdepage"/>
        <w:spacing w:line="240" w:lineRule="auto"/>
        <w:rPr>
          <w:sz w:val="18"/>
        </w:rPr>
      </w:pPr>
      <w:r>
        <w:rPr>
          <w:rStyle w:val="Appelnotedebasdep"/>
        </w:rPr>
        <w:footnoteRef/>
      </w:r>
      <w:r>
        <w:t xml:space="preserve"> </w:t>
      </w:r>
      <w:r w:rsidRPr="00B54E88">
        <w:rPr>
          <w:sz w:val="18"/>
          <w:szCs w:val="22"/>
        </w:rPr>
        <w:t xml:space="preserve">Maintenant, c'est </w:t>
      </w:r>
      <w:proofErr w:type="spellStart"/>
      <w:r w:rsidRPr="00B54E88">
        <w:rPr>
          <w:sz w:val="18"/>
          <w:szCs w:val="22"/>
        </w:rPr>
        <w:t>Tcheou-hien</w:t>
      </w:r>
      <w:proofErr w:type="spellEnd"/>
      <w:r w:rsidRPr="00B54E88">
        <w:rPr>
          <w:sz w:val="18"/>
          <w:szCs w:val="22"/>
        </w:rPr>
        <w:t>, préfecture de Fan-</w:t>
      </w:r>
      <w:proofErr w:type="spellStart"/>
      <w:r w:rsidRPr="00B54E88">
        <w:rPr>
          <w:sz w:val="18"/>
          <w:szCs w:val="22"/>
        </w:rPr>
        <w:t>tcheou</w:t>
      </w:r>
      <w:proofErr w:type="spellEnd"/>
      <w:r>
        <w:rPr>
          <w:sz w:val="18"/>
          <w:szCs w:val="22"/>
        </w:rPr>
        <w:t>-fou,</w:t>
      </w:r>
      <w:r w:rsidRPr="00B54E88">
        <w:rPr>
          <w:sz w:val="18"/>
          <w:szCs w:val="22"/>
        </w:rPr>
        <w:t xml:space="preserve"> </w:t>
      </w:r>
      <w:proofErr w:type="spellStart"/>
      <w:r w:rsidRPr="00B54E88">
        <w:rPr>
          <w:sz w:val="18"/>
          <w:szCs w:val="22"/>
        </w:rPr>
        <w:t>Chan-tong</w:t>
      </w:r>
      <w:proofErr w:type="spellEnd"/>
      <w:r w:rsidRPr="00B54E88">
        <w:rPr>
          <w:sz w:val="18"/>
          <w:szCs w:val="22"/>
        </w:rPr>
        <w:t>. (Édition impériale, vol. 1, p. 6.)</w:t>
      </w:r>
    </w:p>
  </w:footnote>
  <w:footnote w:id="159">
    <w:p w14:paraId="40252658" w14:textId="77777777" w:rsidR="00B56203" w:rsidRPr="00B54E88" w:rsidRDefault="00B56203" w:rsidP="00B56203">
      <w:pPr>
        <w:pStyle w:val="Notedebasdepage"/>
        <w:spacing w:line="240" w:lineRule="auto"/>
        <w:rPr>
          <w:sz w:val="18"/>
        </w:rPr>
      </w:pPr>
      <w:r>
        <w:rPr>
          <w:rStyle w:val="Appelnotedebasdep"/>
        </w:rPr>
        <w:footnoteRef/>
      </w:r>
      <w:r>
        <w:t xml:space="preserve"> </w:t>
      </w:r>
      <w:r w:rsidRPr="00B54E88">
        <w:rPr>
          <w:sz w:val="18"/>
          <w:szCs w:val="22"/>
        </w:rPr>
        <w:t xml:space="preserve">Au nord-est de </w:t>
      </w:r>
      <w:proofErr w:type="spellStart"/>
      <w:r w:rsidRPr="00B54E88">
        <w:rPr>
          <w:sz w:val="18"/>
          <w:szCs w:val="22"/>
        </w:rPr>
        <w:t>Cheou-tch'ouen</w:t>
      </w:r>
      <w:proofErr w:type="spellEnd"/>
      <w:r w:rsidRPr="00B54E88">
        <w:rPr>
          <w:sz w:val="18"/>
          <w:szCs w:val="22"/>
        </w:rPr>
        <w:t xml:space="preserve">, qui est la préfecture actuelle de </w:t>
      </w:r>
      <w:proofErr w:type="spellStart"/>
      <w:r w:rsidRPr="00B54E88">
        <w:rPr>
          <w:sz w:val="18"/>
          <w:szCs w:val="22"/>
        </w:rPr>
        <w:t>Cheou</w:t>
      </w:r>
      <w:proofErr w:type="spellEnd"/>
      <w:r w:rsidRPr="00B54E88">
        <w:rPr>
          <w:sz w:val="18"/>
          <w:szCs w:val="22"/>
        </w:rPr>
        <w:t>-</w:t>
      </w:r>
      <w:proofErr w:type="spellStart"/>
      <w:r w:rsidRPr="00B54E88">
        <w:rPr>
          <w:sz w:val="18"/>
          <w:szCs w:val="22"/>
        </w:rPr>
        <w:t>tcheou</w:t>
      </w:r>
      <w:proofErr w:type="spellEnd"/>
      <w:r>
        <w:rPr>
          <w:sz w:val="18"/>
          <w:szCs w:val="22"/>
        </w:rPr>
        <w:t>-fou,</w:t>
      </w:r>
      <w:r w:rsidRPr="00B54E88">
        <w:rPr>
          <w:sz w:val="18"/>
          <w:szCs w:val="22"/>
        </w:rPr>
        <w:t xml:space="preserve"> </w:t>
      </w:r>
      <w:proofErr w:type="spellStart"/>
      <w:r w:rsidRPr="00B54E88">
        <w:rPr>
          <w:sz w:val="18"/>
          <w:szCs w:val="22"/>
        </w:rPr>
        <w:t>Ngan-hoei</w:t>
      </w:r>
      <w:proofErr w:type="spellEnd"/>
      <w:r w:rsidRPr="00B54E88">
        <w:rPr>
          <w:sz w:val="18"/>
          <w:szCs w:val="22"/>
        </w:rPr>
        <w:t>.</w:t>
      </w:r>
    </w:p>
  </w:footnote>
  <w:footnote w:id="160">
    <w:p w14:paraId="6C3CD748" w14:textId="77777777" w:rsidR="00B56203" w:rsidRPr="00505322" w:rsidRDefault="00B56203" w:rsidP="00B56203">
      <w:pPr>
        <w:pStyle w:val="Notedebasdepage"/>
        <w:spacing w:line="240" w:lineRule="auto"/>
        <w:rPr>
          <w:sz w:val="18"/>
        </w:rPr>
      </w:pPr>
      <w:r>
        <w:rPr>
          <w:rStyle w:val="Appelnotedebasdep"/>
        </w:rPr>
        <w:footnoteRef/>
      </w:r>
      <w:r>
        <w:t xml:space="preserve"> </w:t>
      </w:r>
      <w:r w:rsidRPr="00505322">
        <w:rPr>
          <w:sz w:val="18"/>
          <w:szCs w:val="22"/>
        </w:rPr>
        <w:t>Il y a encore maintenant un kiosque appelé Mao-</w:t>
      </w:r>
      <w:proofErr w:type="spellStart"/>
      <w:r w:rsidRPr="00505322">
        <w:rPr>
          <w:sz w:val="18"/>
          <w:szCs w:val="22"/>
        </w:rPr>
        <w:t>hiang</w:t>
      </w:r>
      <w:proofErr w:type="spellEnd"/>
      <w:r w:rsidRPr="00505322">
        <w:rPr>
          <w:sz w:val="18"/>
          <w:szCs w:val="22"/>
        </w:rPr>
        <w:t>-t'</w:t>
      </w:r>
      <w:proofErr w:type="spellStart"/>
      <w:r w:rsidRPr="00505322">
        <w:rPr>
          <w:sz w:val="18"/>
          <w:szCs w:val="22"/>
        </w:rPr>
        <w:t>ing</w:t>
      </w:r>
      <w:proofErr w:type="spellEnd"/>
      <w:r w:rsidRPr="00505322">
        <w:rPr>
          <w:sz w:val="18"/>
          <w:szCs w:val="22"/>
        </w:rPr>
        <w:t xml:space="preserve"> à cet endroit, c'est-à-dire à 40 </w:t>
      </w:r>
      <w:proofErr w:type="spellStart"/>
      <w:r w:rsidRPr="00505322">
        <w:rPr>
          <w:sz w:val="18"/>
          <w:szCs w:val="22"/>
        </w:rPr>
        <w:t>ly</w:t>
      </w:r>
      <w:proofErr w:type="spellEnd"/>
      <w:r w:rsidRPr="00505322">
        <w:rPr>
          <w:sz w:val="18"/>
          <w:szCs w:val="22"/>
        </w:rPr>
        <w:t xml:space="preserve"> nord-ouest de </w:t>
      </w:r>
      <w:proofErr w:type="spellStart"/>
      <w:r w:rsidRPr="00505322">
        <w:rPr>
          <w:sz w:val="18"/>
          <w:szCs w:val="22"/>
        </w:rPr>
        <w:t>Kin-hiang-hien</w:t>
      </w:r>
      <w:proofErr w:type="spellEnd"/>
      <w:r w:rsidRPr="00505322">
        <w:rPr>
          <w:sz w:val="18"/>
          <w:szCs w:val="22"/>
        </w:rPr>
        <w:t xml:space="preserve">, préfecture de Yen </w:t>
      </w:r>
      <w:proofErr w:type="spellStart"/>
      <w:r w:rsidRPr="00505322">
        <w:rPr>
          <w:sz w:val="18"/>
          <w:szCs w:val="22"/>
        </w:rPr>
        <w:t>tcheou</w:t>
      </w:r>
      <w:proofErr w:type="spellEnd"/>
      <w:r w:rsidRPr="00505322">
        <w:rPr>
          <w:sz w:val="18"/>
          <w:szCs w:val="22"/>
        </w:rPr>
        <w:t xml:space="preserve">-fou, </w:t>
      </w:r>
      <w:proofErr w:type="spellStart"/>
      <w:r w:rsidRPr="00505322">
        <w:rPr>
          <w:sz w:val="18"/>
          <w:szCs w:val="22"/>
        </w:rPr>
        <w:t>Chan-tong</w:t>
      </w:r>
      <w:proofErr w:type="spellEnd"/>
      <w:r w:rsidRPr="00505322">
        <w:rPr>
          <w:sz w:val="18"/>
          <w:szCs w:val="22"/>
        </w:rPr>
        <w:t>. (Édition impériale, vol. 36, p. 25).</w:t>
      </w:r>
    </w:p>
  </w:footnote>
  <w:footnote w:id="161">
    <w:p w14:paraId="751BD2C6" w14:textId="77777777" w:rsidR="00B56203" w:rsidRPr="00505322" w:rsidRDefault="00B56203" w:rsidP="00B56203">
      <w:pPr>
        <w:pStyle w:val="Notedebasdepage"/>
        <w:spacing w:line="240" w:lineRule="auto"/>
        <w:rPr>
          <w:sz w:val="18"/>
        </w:rPr>
      </w:pPr>
      <w:r>
        <w:rPr>
          <w:rStyle w:val="Appelnotedebasdep"/>
        </w:rPr>
        <w:footnoteRef/>
      </w:r>
      <w:r>
        <w:t xml:space="preserve"> </w:t>
      </w:r>
      <w:r w:rsidRPr="00505322">
        <w:rPr>
          <w:sz w:val="18"/>
          <w:szCs w:val="22"/>
        </w:rPr>
        <w:t xml:space="preserve">Elle était au nord de la ville de </w:t>
      </w:r>
      <w:proofErr w:type="spellStart"/>
      <w:r w:rsidRPr="00505322">
        <w:rPr>
          <w:sz w:val="18"/>
          <w:szCs w:val="22"/>
        </w:rPr>
        <w:t>Tcheou-hien</w:t>
      </w:r>
      <w:proofErr w:type="spellEnd"/>
      <w:r w:rsidRPr="00505322">
        <w:rPr>
          <w:sz w:val="18"/>
          <w:szCs w:val="22"/>
        </w:rPr>
        <w:t xml:space="preserve">. Kouo </w:t>
      </w:r>
      <w:proofErr w:type="spellStart"/>
      <w:r w:rsidRPr="00505322">
        <w:rPr>
          <w:sz w:val="18"/>
          <w:szCs w:val="22"/>
        </w:rPr>
        <w:t>P'o</w:t>
      </w:r>
      <w:proofErr w:type="spellEnd"/>
      <w:r w:rsidRPr="00505322">
        <w:rPr>
          <w:sz w:val="18"/>
          <w:szCs w:val="22"/>
        </w:rPr>
        <w:t xml:space="preserve"> dit que ce sont des rocs entassés les uns sur les autres, sur une longue étendue. Maintenant, cette montagne s'appelle encore I-chan, mais elle se trouve à 20 </w:t>
      </w:r>
      <w:proofErr w:type="spellStart"/>
      <w:r w:rsidRPr="00505322">
        <w:rPr>
          <w:sz w:val="18"/>
          <w:szCs w:val="22"/>
        </w:rPr>
        <w:t>ly</w:t>
      </w:r>
      <w:proofErr w:type="spellEnd"/>
      <w:r w:rsidRPr="00505322">
        <w:rPr>
          <w:sz w:val="18"/>
          <w:szCs w:val="22"/>
        </w:rPr>
        <w:t xml:space="preserve"> sud-est de la ville ; celle-ci a donc été transportée au nord de la montagne. (Édition impériale, </w:t>
      </w:r>
      <w:r w:rsidRPr="00505322">
        <w:rPr>
          <w:i/>
          <w:sz w:val="18"/>
          <w:szCs w:val="22"/>
        </w:rPr>
        <w:t>ibid</w:t>
      </w:r>
      <w:r>
        <w:rPr>
          <w:sz w:val="18"/>
          <w:szCs w:val="22"/>
        </w:rPr>
        <w:t>.</w:t>
      </w:r>
      <w:r w:rsidRPr="00505322">
        <w:rPr>
          <w:sz w:val="18"/>
          <w:szCs w:val="22"/>
        </w:rPr>
        <w:t>)</w:t>
      </w:r>
    </w:p>
  </w:footnote>
  <w:footnote w:id="162">
    <w:p w14:paraId="4771EC3E" w14:textId="77777777" w:rsidR="00B56203" w:rsidRPr="00505322" w:rsidRDefault="00B56203" w:rsidP="00B56203">
      <w:pPr>
        <w:pStyle w:val="Notedebasdepage"/>
        <w:spacing w:line="240" w:lineRule="auto"/>
        <w:rPr>
          <w:sz w:val="18"/>
        </w:rPr>
      </w:pPr>
      <w:r>
        <w:rPr>
          <w:rStyle w:val="Appelnotedebasdep"/>
        </w:rPr>
        <w:footnoteRef/>
      </w:r>
      <w:r>
        <w:t xml:space="preserve"> </w:t>
      </w:r>
      <w:r w:rsidRPr="00505322">
        <w:rPr>
          <w:sz w:val="18"/>
          <w:szCs w:val="22"/>
        </w:rPr>
        <w:t xml:space="preserve">C'était une ville de Lou ; actuellement, c'est </w:t>
      </w:r>
      <w:proofErr w:type="spellStart"/>
      <w:r w:rsidRPr="00505322">
        <w:rPr>
          <w:sz w:val="18"/>
          <w:szCs w:val="22"/>
        </w:rPr>
        <w:t>Hiai-k'ieou-tch'eng</w:t>
      </w:r>
      <w:proofErr w:type="spellEnd"/>
      <w:r w:rsidRPr="00505322">
        <w:rPr>
          <w:sz w:val="18"/>
          <w:szCs w:val="22"/>
        </w:rPr>
        <w:t xml:space="preserve">, à 25 </w:t>
      </w:r>
      <w:proofErr w:type="spellStart"/>
      <w:r w:rsidRPr="00505322">
        <w:rPr>
          <w:sz w:val="18"/>
          <w:szCs w:val="22"/>
        </w:rPr>
        <w:t>ly</w:t>
      </w:r>
      <w:proofErr w:type="spellEnd"/>
      <w:r w:rsidRPr="00505322">
        <w:rPr>
          <w:sz w:val="18"/>
          <w:szCs w:val="22"/>
        </w:rPr>
        <w:t xml:space="preserve"> ouest de Tse-yang-</w:t>
      </w:r>
      <w:proofErr w:type="spellStart"/>
      <w:r w:rsidRPr="00505322">
        <w:rPr>
          <w:sz w:val="18"/>
          <w:szCs w:val="22"/>
        </w:rPr>
        <w:t>hien</w:t>
      </w:r>
      <w:proofErr w:type="spellEnd"/>
      <w:r w:rsidRPr="00505322">
        <w:rPr>
          <w:sz w:val="18"/>
          <w:szCs w:val="22"/>
        </w:rPr>
        <w:t>, préfecture de Yen-</w:t>
      </w:r>
      <w:proofErr w:type="spellStart"/>
      <w:r w:rsidRPr="00505322">
        <w:rPr>
          <w:sz w:val="18"/>
          <w:szCs w:val="22"/>
        </w:rPr>
        <w:t>tcheou</w:t>
      </w:r>
      <w:proofErr w:type="spellEnd"/>
      <w:r>
        <w:rPr>
          <w:sz w:val="18"/>
          <w:szCs w:val="22"/>
        </w:rPr>
        <w:t>-fou,</w:t>
      </w:r>
      <w:r w:rsidRPr="00505322">
        <w:rPr>
          <w:sz w:val="18"/>
          <w:szCs w:val="22"/>
        </w:rPr>
        <w:t xml:space="preserve"> </w:t>
      </w:r>
      <w:proofErr w:type="spellStart"/>
      <w:r w:rsidRPr="00505322">
        <w:rPr>
          <w:sz w:val="18"/>
          <w:szCs w:val="22"/>
        </w:rPr>
        <w:t>Chan-tong</w:t>
      </w:r>
      <w:proofErr w:type="spellEnd"/>
      <w:r w:rsidRPr="00505322">
        <w:rPr>
          <w:sz w:val="18"/>
          <w:szCs w:val="22"/>
        </w:rPr>
        <w:t xml:space="preserve">. (Édition impériale, </w:t>
      </w:r>
      <w:r w:rsidRPr="00505322">
        <w:rPr>
          <w:i/>
          <w:sz w:val="18"/>
          <w:szCs w:val="22"/>
        </w:rPr>
        <w:t>ibid</w:t>
      </w:r>
      <w:r w:rsidRPr="00505322">
        <w:rPr>
          <w:sz w:val="18"/>
          <w:szCs w:val="22"/>
        </w:rPr>
        <w:t>.)</w:t>
      </w:r>
    </w:p>
  </w:footnote>
  <w:footnote w:id="163">
    <w:p w14:paraId="7880D92B" w14:textId="77777777" w:rsidR="00B56203" w:rsidRPr="00167FC2" w:rsidRDefault="00B56203" w:rsidP="00B56203">
      <w:pPr>
        <w:pStyle w:val="Notedebasdepage"/>
        <w:spacing w:after="120" w:line="240" w:lineRule="auto"/>
        <w:rPr>
          <w:spacing w:val="-4"/>
          <w:sz w:val="18"/>
        </w:rPr>
      </w:pPr>
      <w:r w:rsidRPr="00167FC2">
        <w:rPr>
          <w:rStyle w:val="Appelnotedebasdep"/>
          <w:spacing w:val="-4"/>
        </w:rPr>
        <w:footnoteRef/>
      </w:r>
      <w:r w:rsidRPr="00167FC2">
        <w:rPr>
          <w:spacing w:val="-4"/>
        </w:rPr>
        <w:t xml:space="preserve"> </w:t>
      </w:r>
      <w:r w:rsidRPr="00167FC2">
        <w:rPr>
          <w:spacing w:val="-4"/>
          <w:sz w:val="18"/>
          <w:szCs w:val="22"/>
        </w:rPr>
        <w:t>Tong-yang est actuellement le bourg de Koan-yang</w:t>
      </w:r>
      <w:r>
        <w:rPr>
          <w:spacing w:val="-4"/>
          <w:sz w:val="18"/>
          <w:szCs w:val="22"/>
        </w:rPr>
        <w:t>-</w:t>
      </w:r>
      <w:proofErr w:type="spellStart"/>
      <w:r w:rsidRPr="00167FC2">
        <w:rPr>
          <w:spacing w:val="-4"/>
          <w:sz w:val="18"/>
          <w:szCs w:val="22"/>
        </w:rPr>
        <w:t>tch'eng</w:t>
      </w:r>
      <w:proofErr w:type="spellEnd"/>
      <w:r w:rsidRPr="00167FC2">
        <w:rPr>
          <w:spacing w:val="-4"/>
          <w:sz w:val="18"/>
          <w:szCs w:val="22"/>
        </w:rPr>
        <w:t xml:space="preserve">, à 7 </w:t>
      </w:r>
      <w:proofErr w:type="spellStart"/>
      <w:r w:rsidRPr="00167FC2">
        <w:rPr>
          <w:spacing w:val="-4"/>
          <w:sz w:val="18"/>
          <w:szCs w:val="22"/>
        </w:rPr>
        <w:t>ly</w:t>
      </w:r>
      <w:proofErr w:type="spellEnd"/>
      <w:r w:rsidRPr="00167FC2">
        <w:rPr>
          <w:spacing w:val="-4"/>
          <w:sz w:val="18"/>
          <w:szCs w:val="22"/>
        </w:rPr>
        <w:t xml:space="preserve"> sud-ouest de Fei-</w:t>
      </w:r>
      <w:proofErr w:type="spellStart"/>
      <w:r w:rsidRPr="00167FC2">
        <w:rPr>
          <w:spacing w:val="-4"/>
          <w:sz w:val="18"/>
          <w:szCs w:val="22"/>
        </w:rPr>
        <w:t>hien</w:t>
      </w:r>
      <w:proofErr w:type="spellEnd"/>
      <w:r w:rsidRPr="00167FC2">
        <w:rPr>
          <w:spacing w:val="-4"/>
          <w:sz w:val="18"/>
          <w:szCs w:val="22"/>
        </w:rPr>
        <w:t>, préfecture de Yen-</w:t>
      </w:r>
      <w:proofErr w:type="spellStart"/>
      <w:r w:rsidRPr="00167FC2">
        <w:rPr>
          <w:spacing w:val="-4"/>
          <w:sz w:val="18"/>
          <w:szCs w:val="22"/>
        </w:rPr>
        <w:t>tcheou</w:t>
      </w:r>
      <w:proofErr w:type="spellEnd"/>
      <w:r>
        <w:rPr>
          <w:spacing w:val="-4"/>
          <w:sz w:val="18"/>
          <w:szCs w:val="22"/>
        </w:rPr>
        <w:t>-fou,</w:t>
      </w:r>
      <w:r w:rsidRPr="00167FC2">
        <w:rPr>
          <w:spacing w:val="-4"/>
          <w:sz w:val="18"/>
          <w:szCs w:val="22"/>
        </w:rPr>
        <w:t xml:space="preserve"> </w:t>
      </w:r>
      <w:proofErr w:type="spellStart"/>
      <w:r w:rsidRPr="00167FC2">
        <w:rPr>
          <w:spacing w:val="-4"/>
          <w:sz w:val="18"/>
          <w:szCs w:val="22"/>
        </w:rPr>
        <w:t>Chan-tong</w:t>
      </w:r>
      <w:proofErr w:type="spellEnd"/>
      <w:r w:rsidRPr="00167FC2">
        <w:rPr>
          <w:spacing w:val="-4"/>
          <w:sz w:val="18"/>
          <w:szCs w:val="22"/>
        </w:rPr>
        <w:t>. Ou-ou est à l'ouest de Fei-</w:t>
      </w:r>
      <w:proofErr w:type="spellStart"/>
      <w:r w:rsidRPr="00167FC2">
        <w:rPr>
          <w:spacing w:val="-4"/>
          <w:sz w:val="18"/>
          <w:szCs w:val="22"/>
        </w:rPr>
        <w:t>hien</w:t>
      </w:r>
      <w:proofErr w:type="spellEnd"/>
      <w:r w:rsidRPr="00167FC2">
        <w:rPr>
          <w:spacing w:val="-4"/>
          <w:sz w:val="18"/>
          <w:szCs w:val="22"/>
        </w:rPr>
        <w:t>, et se nomme Ou-ou-</w:t>
      </w:r>
      <w:proofErr w:type="spellStart"/>
      <w:r w:rsidRPr="00167FC2">
        <w:rPr>
          <w:spacing w:val="-4"/>
          <w:sz w:val="18"/>
          <w:szCs w:val="22"/>
        </w:rPr>
        <w:t>tch'eng</w:t>
      </w:r>
      <w:proofErr w:type="spellEnd"/>
      <w:r w:rsidRPr="00167FC2">
        <w:rPr>
          <w:spacing w:val="-4"/>
          <w:sz w:val="18"/>
          <w:szCs w:val="22"/>
        </w:rPr>
        <w:t xml:space="preserve">. </w:t>
      </w:r>
      <w:proofErr w:type="spellStart"/>
      <w:r w:rsidRPr="00167FC2">
        <w:rPr>
          <w:spacing w:val="-4"/>
          <w:sz w:val="18"/>
          <w:szCs w:val="22"/>
        </w:rPr>
        <w:t>Ts'an-che</w:t>
      </w:r>
      <w:proofErr w:type="spellEnd"/>
      <w:r w:rsidRPr="00167FC2">
        <w:rPr>
          <w:spacing w:val="-4"/>
          <w:sz w:val="18"/>
          <w:szCs w:val="22"/>
        </w:rPr>
        <w:t xml:space="preserve"> est au nord de Fei-</w:t>
      </w:r>
      <w:proofErr w:type="spellStart"/>
      <w:r w:rsidRPr="00167FC2">
        <w:rPr>
          <w:spacing w:val="-4"/>
          <w:sz w:val="18"/>
          <w:szCs w:val="22"/>
        </w:rPr>
        <w:t>hien</w:t>
      </w:r>
      <w:proofErr w:type="spellEnd"/>
      <w:r w:rsidRPr="00167FC2">
        <w:rPr>
          <w:spacing w:val="-4"/>
          <w:sz w:val="18"/>
          <w:szCs w:val="22"/>
        </w:rPr>
        <w:t>. (Édition impériale, vol. 37, p. 2.)</w:t>
      </w:r>
    </w:p>
  </w:footnote>
  <w:footnote w:id="164">
    <w:p w14:paraId="02182DE0" w14:textId="77777777" w:rsidR="00B56203" w:rsidRPr="00167FC2" w:rsidRDefault="00B56203" w:rsidP="00B56203">
      <w:pPr>
        <w:pStyle w:val="Notedebasdepage"/>
        <w:spacing w:line="240" w:lineRule="auto"/>
        <w:rPr>
          <w:sz w:val="18"/>
        </w:rPr>
      </w:pPr>
      <w:r>
        <w:rPr>
          <w:rStyle w:val="Appelnotedebasdep"/>
        </w:rPr>
        <w:footnoteRef/>
      </w:r>
      <w:r>
        <w:t xml:space="preserve"> </w:t>
      </w:r>
      <w:r w:rsidRPr="00167FC2">
        <w:rPr>
          <w:sz w:val="18"/>
          <w:szCs w:val="22"/>
        </w:rPr>
        <w:t xml:space="preserve">Elle se nommait </w:t>
      </w:r>
      <w:proofErr w:type="spellStart"/>
      <w:r w:rsidRPr="00167FC2">
        <w:rPr>
          <w:sz w:val="18"/>
          <w:szCs w:val="22"/>
        </w:rPr>
        <w:t>Kiu-feou</w:t>
      </w:r>
      <w:proofErr w:type="spellEnd"/>
      <w:r w:rsidRPr="00167FC2">
        <w:rPr>
          <w:sz w:val="18"/>
          <w:szCs w:val="22"/>
        </w:rPr>
        <w:t>, maintenant dans la préfecture de Yen-</w:t>
      </w:r>
      <w:proofErr w:type="spellStart"/>
      <w:r w:rsidRPr="00167FC2">
        <w:rPr>
          <w:sz w:val="18"/>
          <w:szCs w:val="22"/>
        </w:rPr>
        <w:t>tcheou</w:t>
      </w:r>
      <w:proofErr w:type="spellEnd"/>
      <w:r w:rsidRPr="00167FC2">
        <w:rPr>
          <w:sz w:val="18"/>
          <w:szCs w:val="22"/>
        </w:rPr>
        <w:t xml:space="preserve">-fou, </w:t>
      </w:r>
      <w:proofErr w:type="spellStart"/>
      <w:r w:rsidRPr="00167FC2">
        <w:rPr>
          <w:sz w:val="18"/>
          <w:szCs w:val="22"/>
        </w:rPr>
        <w:t>Chan-tong</w:t>
      </w:r>
      <w:proofErr w:type="spellEnd"/>
      <w:r w:rsidRPr="00167FC2">
        <w:rPr>
          <w:sz w:val="18"/>
          <w:szCs w:val="22"/>
        </w:rPr>
        <w:t>.</w:t>
      </w:r>
    </w:p>
  </w:footnote>
  <w:footnote w:id="165">
    <w:p w14:paraId="74A4A989" w14:textId="77777777" w:rsidR="00B56203" w:rsidRPr="00167FC2" w:rsidRDefault="00B56203" w:rsidP="00B56203">
      <w:pPr>
        <w:pStyle w:val="Notedebasdepage"/>
        <w:spacing w:line="240" w:lineRule="auto"/>
        <w:rPr>
          <w:sz w:val="18"/>
        </w:rPr>
      </w:pPr>
      <w:r>
        <w:rPr>
          <w:rStyle w:val="Appelnotedebasdep"/>
        </w:rPr>
        <w:footnoteRef/>
      </w:r>
      <w:r>
        <w:t xml:space="preserve"> </w:t>
      </w:r>
      <w:proofErr w:type="spellStart"/>
      <w:r w:rsidRPr="00167FC2">
        <w:rPr>
          <w:sz w:val="18"/>
          <w:szCs w:val="22"/>
        </w:rPr>
        <w:t>Tch'eng</w:t>
      </w:r>
      <w:proofErr w:type="spellEnd"/>
      <w:r w:rsidRPr="00167FC2">
        <w:rPr>
          <w:sz w:val="18"/>
          <w:szCs w:val="22"/>
        </w:rPr>
        <w:t xml:space="preserve"> est maintenant </w:t>
      </w:r>
      <w:proofErr w:type="spellStart"/>
      <w:r w:rsidRPr="00167FC2">
        <w:rPr>
          <w:sz w:val="18"/>
          <w:szCs w:val="22"/>
        </w:rPr>
        <w:t>Ning</w:t>
      </w:r>
      <w:proofErr w:type="spellEnd"/>
      <w:r w:rsidRPr="00167FC2">
        <w:rPr>
          <w:sz w:val="18"/>
          <w:szCs w:val="22"/>
        </w:rPr>
        <w:t>-yang-</w:t>
      </w:r>
      <w:proofErr w:type="spellStart"/>
      <w:r w:rsidRPr="00167FC2">
        <w:rPr>
          <w:sz w:val="18"/>
          <w:szCs w:val="22"/>
        </w:rPr>
        <w:t>hien</w:t>
      </w:r>
      <w:proofErr w:type="spellEnd"/>
      <w:r w:rsidRPr="00167FC2">
        <w:rPr>
          <w:sz w:val="18"/>
          <w:szCs w:val="22"/>
        </w:rPr>
        <w:t>, préfecture de Yen-</w:t>
      </w:r>
      <w:proofErr w:type="spellStart"/>
      <w:r w:rsidRPr="00167FC2">
        <w:rPr>
          <w:sz w:val="18"/>
          <w:szCs w:val="22"/>
        </w:rPr>
        <w:t>tcheou</w:t>
      </w:r>
      <w:proofErr w:type="spellEnd"/>
      <w:r w:rsidRPr="00167FC2">
        <w:rPr>
          <w:sz w:val="18"/>
          <w:szCs w:val="22"/>
        </w:rPr>
        <w:t xml:space="preserve">-fou, </w:t>
      </w:r>
      <w:proofErr w:type="spellStart"/>
      <w:r w:rsidRPr="00167FC2">
        <w:rPr>
          <w:sz w:val="18"/>
          <w:szCs w:val="22"/>
        </w:rPr>
        <w:t>Chan-tong</w:t>
      </w:r>
      <w:proofErr w:type="spellEnd"/>
      <w:r w:rsidRPr="00167FC2">
        <w:rPr>
          <w:sz w:val="18"/>
          <w:szCs w:val="22"/>
        </w:rPr>
        <w:t>. (Édition impériale, vol. 37, p. 3.)</w:t>
      </w:r>
    </w:p>
  </w:footnote>
  <w:footnote w:id="166">
    <w:p w14:paraId="6C08F1B1" w14:textId="77777777" w:rsidR="00B56203" w:rsidRPr="000A31AB" w:rsidRDefault="00B56203" w:rsidP="00B56203">
      <w:pPr>
        <w:pStyle w:val="Notedebasdepage"/>
        <w:spacing w:line="240" w:lineRule="auto"/>
        <w:rPr>
          <w:sz w:val="18"/>
        </w:rPr>
      </w:pPr>
      <w:r>
        <w:rPr>
          <w:rStyle w:val="Appelnotedebasdep"/>
        </w:rPr>
        <w:footnoteRef/>
      </w:r>
      <w:r>
        <w:t xml:space="preserve"> </w:t>
      </w:r>
      <w:r w:rsidRPr="000A31AB">
        <w:rPr>
          <w:sz w:val="18"/>
          <w:szCs w:val="22"/>
        </w:rPr>
        <w:t xml:space="preserve">Maintenant, c'est </w:t>
      </w:r>
      <w:proofErr w:type="spellStart"/>
      <w:r w:rsidRPr="000A31AB">
        <w:rPr>
          <w:sz w:val="18"/>
          <w:szCs w:val="22"/>
        </w:rPr>
        <w:t>Yang-tcheou</w:t>
      </w:r>
      <w:proofErr w:type="spellEnd"/>
      <w:r w:rsidRPr="000A31AB">
        <w:rPr>
          <w:sz w:val="18"/>
          <w:szCs w:val="22"/>
        </w:rPr>
        <w:t>-fou (</w:t>
      </w:r>
      <w:proofErr w:type="spellStart"/>
      <w:r w:rsidRPr="000A31AB">
        <w:rPr>
          <w:sz w:val="18"/>
          <w:szCs w:val="22"/>
        </w:rPr>
        <w:t>Kiang-sou</w:t>
      </w:r>
      <w:proofErr w:type="spellEnd"/>
      <w:r w:rsidRPr="000A31AB">
        <w:rPr>
          <w:sz w:val="18"/>
          <w:szCs w:val="22"/>
        </w:rPr>
        <w:t>).</w:t>
      </w:r>
    </w:p>
  </w:footnote>
  <w:footnote w:id="167">
    <w:p w14:paraId="2E2D0D10" w14:textId="77777777" w:rsidR="00B56203" w:rsidRPr="000A31AB" w:rsidRDefault="00B56203" w:rsidP="00B56203">
      <w:pPr>
        <w:pStyle w:val="Notedebasdepage"/>
        <w:spacing w:line="240" w:lineRule="auto"/>
        <w:rPr>
          <w:sz w:val="18"/>
        </w:rPr>
      </w:pPr>
      <w:r>
        <w:rPr>
          <w:rStyle w:val="Appelnotedebasdep"/>
        </w:rPr>
        <w:footnoteRef/>
      </w:r>
      <w:r>
        <w:t xml:space="preserve"> </w:t>
      </w:r>
      <w:r w:rsidRPr="000A31AB">
        <w:rPr>
          <w:sz w:val="18"/>
          <w:szCs w:val="22"/>
        </w:rPr>
        <w:t>C'était, comme l'indique le caractère chinois, le port par excellence du royaume de Song ; mais l'endroit n'est pas indiqué ; on ne sait pas au juste où il se trouvait.</w:t>
      </w:r>
    </w:p>
  </w:footnote>
  <w:footnote w:id="168">
    <w:p w14:paraId="115AD8BC" w14:textId="77777777" w:rsidR="00B56203" w:rsidRPr="000A31AB" w:rsidRDefault="00B56203" w:rsidP="00B56203">
      <w:pPr>
        <w:pStyle w:val="Notedebasdepage"/>
        <w:spacing w:line="240" w:lineRule="auto"/>
        <w:rPr>
          <w:sz w:val="18"/>
        </w:rPr>
      </w:pPr>
      <w:r>
        <w:rPr>
          <w:rStyle w:val="Appelnotedebasdep"/>
        </w:rPr>
        <w:footnoteRef/>
      </w:r>
      <w:r>
        <w:t xml:space="preserve"> </w:t>
      </w:r>
      <w:r w:rsidRPr="000A31AB">
        <w:rPr>
          <w:sz w:val="18"/>
          <w:szCs w:val="22"/>
        </w:rPr>
        <w:t>On voit avec quelle facilité tous ces rois et roitelets faisaient et rompaient leurs traités de paix ou d'alliance ! Cela soit dit, une fois pour toutes.</w:t>
      </w:r>
    </w:p>
  </w:footnote>
  <w:footnote w:id="169">
    <w:p w14:paraId="6539676E" w14:textId="77777777" w:rsidR="00B56203" w:rsidRPr="000A31AB" w:rsidRDefault="00B56203" w:rsidP="00B56203">
      <w:pPr>
        <w:pStyle w:val="Notedebasdepage"/>
        <w:spacing w:line="240" w:lineRule="auto"/>
        <w:rPr>
          <w:sz w:val="18"/>
        </w:rPr>
      </w:pPr>
      <w:r>
        <w:rPr>
          <w:rStyle w:val="Appelnotedebasdep"/>
        </w:rPr>
        <w:footnoteRef/>
      </w:r>
      <w:r>
        <w:t xml:space="preserve"> </w:t>
      </w:r>
      <w:r w:rsidRPr="000A31AB">
        <w:rPr>
          <w:sz w:val="18"/>
          <w:szCs w:val="22"/>
        </w:rPr>
        <w:t>Confucius ne mentionne pas les troupes de Tchou et de T'an, parce qu'elles étaient mêlées avec les soldats de Lou. (Commentaire).</w:t>
      </w:r>
    </w:p>
  </w:footnote>
  <w:footnote w:id="170">
    <w:p w14:paraId="6641DD92" w14:textId="77777777" w:rsidR="00B56203" w:rsidRPr="00A96B44" w:rsidRDefault="00B56203" w:rsidP="00B56203">
      <w:pPr>
        <w:pStyle w:val="Notedebasdepage"/>
        <w:spacing w:line="240" w:lineRule="auto"/>
        <w:rPr>
          <w:sz w:val="18"/>
        </w:rPr>
      </w:pPr>
      <w:r>
        <w:rPr>
          <w:rStyle w:val="Appelnotedebasdep"/>
        </w:rPr>
        <w:footnoteRef/>
      </w:r>
      <w:r>
        <w:t xml:space="preserve"> </w:t>
      </w:r>
      <w:r w:rsidRPr="00A96B44">
        <w:rPr>
          <w:sz w:val="18"/>
          <w:szCs w:val="22"/>
        </w:rPr>
        <w:t>D'abord, cela ressemble fort à une trahison. S'il désapprouvait cette campagne, comme injuste, pourquoi en avait-il accepté le commandement ? S'il la jugeait juste, pourquoi trahir ainsi son roi ? S'il se sentait incapable de conduire une armée au combat, pourquoi ne cédait-il pas son commandement à un autre ? Mais cette singulière glorification du vieux 'saint' n'est qu'un lieu commun des lettrés. C'est d'ailleurs un anachronisme : Ou Ki-</w:t>
      </w:r>
      <w:proofErr w:type="spellStart"/>
      <w:r w:rsidRPr="00A96B44">
        <w:rPr>
          <w:sz w:val="18"/>
          <w:szCs w:val="22"/>
        </w:rPr>
        <w:t>tcha</w:t>
      </w:r>
      <w:proofErr w:type="spellEnd"/>
      <w:r w:rsidRPr="00A96B44">
        <w:rPr>
          <w:sz w:val="18"/>
          <w:szCs w:val="22"/>
        </w:rPr>
        <w:t xml:space="preserve"> aurait eu alors plus de cent ans ! Il était fils de </w:t>
      </w:r>
      <w:proofErr w:type="spellStart"/>
      <w:r w:rsidRPr="00A96B44">
        <w:rPr>
          <w:sz w:val="18"/>
          <w:szCs w:val="22"/>
        </w:rPr>
        <w:t>Cheou-mong</w:t>
      </w:r>
      <w:proofErr w:type="spellEnd"/>
      <w:r w:rsidRPr="00A96B44">
        <w:rPr>
          <w:sz w:val="18"/>
          <w:szCs w:val="22"/>
        </w:rPr>
        <w:t>, mort en 585. Or nous sommes en l'année 484 !</w:t>
      </w:r>
    </w:p>
  </w:footnote>
  <w:footnote w:id="171">
    <w:p w14:paraId="07DE187D" w14:textId="77777777" w:rsidR="00B56203" w:rsidRPr="00A96B44" w:rsidRDefault="00B56203" w:rsidP="00B56203">
      <w:pPr>
        <w:pStyle w:val="Notedebasdepage"/>
        <w:spacing w:line="240" w:lineRule="auto"/>
        <w:rPr>
          <w:sz w:val="18"/>
        </w:rPr>
      </w:pPr>
      <w:r>
        <w:rPr>
          <w:rStyle w:val="Appelnotedebasdep"/>
        </w:rPr>
        <w:footnoteRef/>
      </w:r>
      <w:r>
        <w:t xml:space="preserve"> </w:t>
      </w:r>
      <w:r w:rsidRPr="00A96B44">
        <w:rPr>
          <w:sz w:val="18"/>
          <w:szCs w:val="22"/>
        </w:rPr>
        <w:t>Au sud-est de T'ai-</w:t>
      </w:r>
      <w:proofErr w:type="spellStart"/>
      <w:r w:rsidRPr="00A96B44">
        <w:rPr>
          <w:sz w:val="18"/>
          <w:szCs w:val="22"/>
        </w:rPr>
        <w:t>ngan</w:t>
      </w:r>
      <w:proofErr w:type="spellEnd"/>
      <w:r w:rsidRPr="00A96B44">
        <w:rPr>
          <w:sz w:val="18"/>
          <w:szCs w:val="22"/>
        </w:rPr>
        <w:t>-</w:t>
      </w:r>
      <w:proofErr w:type="spellStart"/>
      <w:r w:rsidRPr="00A96B44">
        <w:rPr>
          <w:sz w:val="18"/>
          <w:szCs w:val="22"/>
        </w:rPr>
        <w:t>tcheou</w:t>
      </w:r>
      <w:proofErr w:type="spellEnd"/>
      <w:r w:rsidRPr="00A96B44">
        <w:rPr>
          <w:sz w:val="18"/>
          <w:szCs w:val="22"/>
        </w:rPr>
        <w:t xml:space="preserve">, préfecture de </w:t>
      </w:r>
      <w:proofErr w:type="spellStart"/>
      <w:r w:rsidRPr="00A96B44">
        <w:rPr>
          <w:sz w:val="18"/>
          <w:szCs w:val="22"/>
        </w:rPr>
        <w:t>Ts'i-nan</w:t>
      </w:r>
      <w:r>
        <w:rPr>
          <w:sz w:val="18"/>
          <w:szCs w:val="22"/>
        </w:rPr>
        <w:t>-fou</w:t>
      </w:r>
      <w:proofErr w:type="spellEnd"/>
      <w:r>
        <w:rPr>
          <w:sz w:val="18"/>
          <w:szCs w:val="22"/>
        </w:rPr>
        <w:t>,</w:t>
      </w:r>
      <w:r w:rsidRPr="00A96B44">
        <w:rPr>
          <w:sz w:val="18"/>
          <w:szCs w:val="22"/>
        </w:rPr>
        <w:t xml:space="preserve"> il y a encore les ruines de l'ancienne ville. (Édition impériale, vol. 37, p. 10.)</w:t>
      </w:r>
    </w:p>
  </w:footnote>
  <w:footnote w:id="172">
    <w:p w14:paraId="6E5E1CD8" w14:textId="77777777" w:rsidR="00B56203" w:rsidRPr="00A96B44" w:rsidRDefault="00B56203" w:rsidP="00B56203">
      <w:pPr>
        <w:pStyle w:val="Notedebasdepage"/>
        <w:spacing w:line="240" w:lineRule="auto"/>
        <w:rPr>
          <w:sz w:val="18"/>
        </w:rPr>
      </w:pPr>
      <w:r>
        <w:rPr>
          <w:rStyle w:val="Appelnotedebasdep"/>
        </w:rPr>
        <w:footnoteRef/>
      </w:r>
      <w:r>
        <w:t xml:space="preserve"> </w:t>
      </w:r>
      <w:r w:rsidRPr="00A96B44">
        <w:rPr>
          <w:sz w:val="18"/>
          <w:szCs w:val="22"/>
        </w:rPr>
        <w:t xml:space="preserve">Ville de </w:t>
      </w:r>
      <w:proofErr w:type="spellStart"/>
      <w:r w:rsidRPr="00A96B44">
        <w:rPr>
          <w:sz w:val="18"/>
          <w:szCs w:val="22"/>
        </w:rPr>
        <w:t>Ts'i</w:t>
      </w:r>
      <w:proofErr w:type="spellEnd"/>
      <w:r w:rsidRPr="00A96B44">
        <w:rPr>
          <w:sz w:val="18"/>
          <w:szCs w:val="22"/>
        </w:rPr>
        <w:t>, près de la montagne T'ai-chan.</w:t>
      </w:r>
    </w:p>
  </w:footnote>
  <w:footnote w:id="173">
    <w:p w14:paraId="2B857578" w14:textId="77777777" w:rsidR="00B56203" w:rsidRPr="00A96B44" w:rsidRDefault="00B56203" w:rsidP="00B56203">
      <w:pPr>
        <w:tabs>
          <w:tab w:val="left" w:pos="1198"/>
        </w:tabs>
        <w:spacing w:line="240" w:lineRule="auto"/>
        <w:rPr>
          <w:sz w:val="18"/>
        </w:rPr>
      </w:pPr>
      <w:r>
        <w:rPr>
          <w:rStyle w:val="Appelnotedebasdep"/>
        </w:rPr>
        <w:footnoteRef/>
      </w:r>
      <w:r>
        <w:t xml:space="preserve"> </w:t>
      </w:r>
      <w:r w:rsidRPr="00A96B44">
        <w:rPr>
          <w:sz w:val="18"/>
        </w:rPr>
        <w:t>Sur le point de livrer bataille, Fou-</w:t>
      </w:r>
      <w:proofErr w:type="spellStart"/>
      <w:r w:rsidRPr="00A96B44">
        <w:rPr>
          <w:sz w:val="18"/>
        </w:rPr>
        <w:t>tch'ai</w:t>
      </w:r>
      <w:proofErr w:type="spellEnd"/>
      <w:r w:rsidRPr="00A96B44">
        <w:rPr>
          <w:sz w:val="18"/>
        </w:rPr>
        <w:t xml:space="preserve"> appel Chou-</w:t>
      </w:r>
      <w:proofErr w:type="spellStart"/>
      <w:r w:rsidRPr="00A96B44">
        <w:rPr>
          <w:sz w:val="18"/>
        </w:rPr>
        <w:t>suen</w:t>
      </w:r>
      <w:proofErr w:type="spellEnd"/>
      <w:r w:rsidRPr="00A96B44">
        <w:rPr>
          <w:sz w:val="18"/>
        </w:rPr>
        <w:t xml:space="preserve"> </w:t>
      </w:r>
      <w:proofErr w:type="spellStart"/>
      <w:r w:rsidRPr="00A96B44">
        <w:rPr>
          <w:sz w:val="18"/>
        </w:rPr>
        <w:t>Tche</w:t>
      </w:r>
      <w:proofErr w:type="spellEnd"/>
      <w:r w:rsidRPr="00A96B44">
        <w:rPr>
          <w:sz w:val="18"/>
        </w:rPr>
        <w:t>, le transfuge de Lou mentionné plus haut :</w:t>
      </w:r>
    </w:p>
    <w:p w14:paraId="39F83EC2" w14:textId="77777777" w:rsidR="00B56203" w:rsidRPr="00A96B44" w:rsidRDefault="00B56203" w:rsidP="00B56203">
      <w:pPr>
        <w:tabs>
          <w:tab w:val="left" w:pos="1198"/>
        </w:tabs>
        <w:spacing w:line="240" w:lineRule="auto"/>
        <w:ind w:left="288"/>
        <w:rPr>
          <w:sz w:val="18"/>
        </w:rPr>
      </w:pPr>
      <w:r w:rsidRPr="00A96B44">
        <w:rPr>
          <w:sz w:val="18"/>
        </w:rPr>
        <w:t xml:space="preserve">— Quel est votre office ? avait-il dit. </w:t>
      </w:r>
    </w:p>
    <w:p w14:paraId="038C5ADE" w14:textId="77777777" w:rsidR="00B56203" w:rsidRPr="00A96B44" w:rsidRDefault="00B56203" w:rsidP="00B56203">
      <w:pPr>
        <w:tabs>
          <w:tab w:val="left" w:pos="1198"/>
        </w:tabs>
        <w:spacing w:line="240" w:lineRule="auto"/>
        <w:ind w:left="288"/>
        <w:rPr>
          <w:sz w:val="18"/>
        </w:rPr>
      </w:pPr>
      <w:r w:rsidRPr="00A96B44">
        <w:rPr>
          <w:sz w:val="18"/>
        </w:rPr>
        <w:t>— Je suis aux ordres du ministre de la Guerre, avait répondu Chou-</w:t>
      </w:r>
      <w:proofErr w:type="spellStart"/>
      <w:r w:rsidRPr="00A96B44">
        <w:rPr>
          <w:sz w:val="18"/>
        </w:rPr>
        <w:t>suen</w:t>
      </w:r>
      <w:proofErr w:type="spellEnd"/>
      <w:r w:rsidRPr="00A96B44">
        <w:rPr>
          <w:sz w:val="18"/>
        </w:rPr>
        <w:t xml:space="preserve"> </w:t>
      </w:r>
      <w:proofErr w:type="spellStart"/>
      <w:r w:rsidRPr="00A96B44">
        <w:rPr>
          <w:sz w:val="18"/>
        </w:rPr>
        <w:t>Tche</w:t>
      </w:r>
      <w:proofErr w:type="spellEnd"/>
      <w:r w:rsidRPr="00A96B44">
        <w:rPr>
          <w:sz w:val="18"/>
        </w:rPr>
        <w:t xml:space="preserve">. </w:t>
      </w:r>
    </w:p>
    <w:p w14:paraId="3A86A794" w14:textId="77777777" w:rsidR="00B56203" w:rsidRPr="00A96B44" w:rsidRDefault="00B56203" w:rsidP="00B56203">
      <w:pPr>
        <w:tabs>
          <w:tab w:val="left" w:pos="1198"/>
        </w:tabs>
        <w:spacing w:line="240" w:lineRule="auto"/>
        <w:rPr>
          <w:sz w:val="18"/>
        </w:rPr>
      </w:pPr>
      <w:r w:rsidRPr="00A96B44">
        <w:rPr>
          <w:sz w:val="18"/>
        </w:rPr>
        <w:t>Aussitôt Fou-</w:t>
      </w:r>
      <w:proofErr w:type="spellStart"/>
      <w:r w:rsidRPr="00A96B44">
        <w:rPr>
          <w:sz w:val="18"/>
        </w:rPr>
        <w:t>tch'ai</w:t>
      </w:r>
      <w:proofErr w:type="spellEnd"/>
      <w:r w:rsidRPr="00A96B44">
        <w:rPr>
          <w:sz w:val="18"/>
        </w:rPr>
        <w:t xml:space="preserve"> lui avait donné une cuirasse, un glaive et une lance, en lui disant :</w:t>
      </w:r>
    </w:p>
    <w:p w14:paraId="5AD7A3B1" w14:textId="77777777" w:rsidR="00B56203" w:rsidRPr="00A96B44" w:rsidRDefault="00B56203" w:rsidP="00B56203">
      <w:pPr>
        <w:tabs>
          <w:tab w:val="left" w:pos="1198"/>
        </w:tabs>
        <w:spacing w:line="240" w:lineRule="auto"/>
        <w:ind w:left="288"/>
        <w:rPr>
          <w:spacing w:val="-4"/>
          <w:sz w:val="18"/>
        </w:rPr>
      </w:pPr>
      <w:r w:rsidRPr="00A96B44">
        <w:rPr>
          <w:spacing w:val="-4"/>
          <w:sz w:val="18"/>
        </w:rPr>
        <w:t>— Distinguez-vous au service de votre prince ; soyez humble et obéissant à ses ordres.</w:t>
      </w:r>
    </w:p>
    <w:p w14:paraId="1DAFAFB8" w14:textId="77777777" w:rsidR="00B56203" w:rsidRPr="00A96B44" w:rsidRDefault="00B56203" w:rsidP="00B56203">
      <w:pPr>
        <w:tabs>
          <w:tab w:val="left" w:pos="1198"/>
        </w:tabs>
        <w:spacing w:line="240" w:lineRule="auto"/>
        <w:rPr>
          <w:sz w:val="18"/>
        </w:rPr>
      </w:pPr>
      <w:r w:rsidRPr="00A96B44">
        <w:rPr>
          <w:sz w:val="18"/>
        </w:rPr>
        <w:t>Il le réintégrait donc ainsi dans sa patrie. Chou-</w:t>
      </w:r>
      <w:proofErr w:type="spellStart"/>
      <w:r w:rsidRPr="00A96B44">
        <w:rPr>
          <w:sz w:val="18"/>
        </w:rPr>
        <w:t>suen</w:t>
      </w:r>
      <w:proofErr w:type="spellEnd"/>
      <w:r w:rsidRPr="00A96B44">
        <w:rPr>
          <w:sz w:val="18"/>
        </w:rPr>
        <w:t xml:space="preserve"> </w:t>
      </w:r>
      <w:proofErr w:type="spellStart"/>
      <w:r w:rsidRPr="00A96B44">
        <w:rPr>
          <w:sz w:val="18"/>
        </w:rPr>
        <w:t>Tche</w:t>
      </w:r>
      <w:proofErr w:type="spellEnd"/>
      <w:r w:rsidRPr="00A96B44">
        <w:rPr>
          <w:sz w:val="18"/>
        </w:rPr>
        <w:t xml:space="preserve"> fut si touché qu'il ne put articuler une parole. </w:t>
      </w:r>
      <w:proofErr w:type="spellStart"/>
      <w:r w:rsidRPr="00A96B44">
        <w:rPr>
          <w:sz w:val="18"/>
        </w:rPr>
        <w:t>Wei-se</w:t>
      </w:r>
      <w:proofErr w:type="spellEnd"/>
      <w:r w:rsidRPr="00A96B44">
        <w:rPr>
          <w:sz w:val="18"/>
        </w:rPr>
        <w:t>, un disciple de Confucius, alla à sa place remercier Fou-</w:t>
      </w:r>
      <w:proofErr w:type="spellStart"/>
      <w:r w:rsidRPr="00A96B44">
        <w:rPr>
          <w:sz w:val="18"/>
        </w:rPr>
        <w:t>tch'ai</w:t>
      </w:r>
      <w:proofErr w:type="spellEnd"/>
      <w:r w:rsidRPr="00A96B44">
        <w:rPr>
          <w:sz w:val="18"/>
        </w:rPr>
        <w:t xml:space="preserve"> disant :</w:t>
      </w:r>
    </w:p>
    <w:p w14:paraId="77F4E754" w14:textId="77777777" w:rsidR="00B56203" w:rsidRPr="00A96B44" w:rsidRDefault="00B56203" w:rsidP="00B56203">
      <w:pPr>
        <w:tabs>
          <w:tab w:val="left" w:pos="1198"/>
        </w:tabs>
        <w:spacing w:line="240" w:lineRule="auto"/>
        <w:ind w:left="288"/>
        <w:rPr>
          <w:sz w:val="18"/>
        </w:rPr>
      </w:pPr>
      <w:r w:rsidRPr="00A96B44">
        <w:rPr>
          <w:sz w:val="18"/>
        </w:rPr>
        <w:t>— Chou-</w:t>
      </w:r>
      <w:proofErr w:type="spellStart"/>
      <w:r w:rsidRPr="00A96B44">
        <w:rPr>
          <w:sz w:val="18"/>
        </w:rPr>
        <w:t>suen</w:t>
      </w:r>
      <w:proofErr w:type="spellEnd"/>
      <w:r w:rsidRPr="00A96B44">
        <w:rPr>
          <w:sz w:val="18"/>
        </w:rPr>
        <w:t xml:space="preserve"> </w:t>
      </w:r>
      <w:proofErr w:type="spellStart"/>
      <w:r w:rsidRPr="00A96B44">
        <w:rPr>
          <w:sz w:val="18"/>
        </w:rPr>
        <w:t>Tche</w:t>
      </w:r>
      <w:proofErr w:type="spellEnd"/>
      <w:r w:rsidRPr="00A96B44">
        <w:rPr>
          <w:sz w:val="18"/>
        </w:rPr>
        <w:t xml:space="preserve"> en fidèle serviteur de votre Majesté, reçoit ce bienfait avec révérence, et prosterné à terre vous remercie.</w:t>
      </w:r>
    </w:p>
  </w:footnote>
  <w:footnote w:id="174">
    <w:p w14:paraId="095B7848" w14:textId="77777777" w:rsidR="00B56203" w:rsidRPr="00A96B44" w:rsidRDefault="00B56203" w:rsidP="00B56203">
      <w:pPr>
        <w:pStyle w:val="Notedebasdepage"/>
        <w:spacing w:line="240" w:lineRule="auto"/>
        <w:rPr>
          <w:sz w:val="18"/>
        </w:rPr>
      </w:pPr>
      <w:r>
        <w:rPr>
          <w:rStyle w:val="Appelnotedebasdep"/>
        </w:rPr>
        <w:footnoteRef/>
      </w:r>
      <w:r>
        <w:t xml:space="preserve"> </w:t>
      </w:r>
      <w:r w:rsidRPr="00A96B44">
        <w:rPr>
          <w:sz w:val="18"/>
          <w:szCs w:val="22"/>
        </w:rPr>
        <w:t>Kong-</w:t>
      </w:r>
      <w:proofErr w:type="spellStart"/>
      <w:r w:rsidRPr="00A96B44">
        <w:rPr>
          <w:sz w:val="18"/>
          <w:szCs w:val="22"/>
        </w:rPr>
        <w:t>suen</w:t>
      </w:r>
      <w:proofErr w:type="spellEnd"/>
      <w:r w:rsidRPr="00A96B44">
        <w:rPr>
          <w:sz w:val="18"/>
          <w:szCs w:val="22"/>
        </w:rPr>
        <w:t xml:space="preserve"> Hoei.</w:t>
      </w:r>
    </w:p>
  </w:footnote>
  <w:footnote w:id="175">
    <w:p w14:paraId="152211E3" w14:textId="77777777" w:rsidR="00B56203" w:rsidRPr="00A96B44" w:rsidRDefault="00B56203" w:rsidP="00B56203">
      <w:pPr>
        <w:pStyle w:val="Notedebasdepage"/>
        <w:spacing w:line="240" w:lineRule="auto"/>
        <w:rPr>
          <w:sz w:val="18"/>
        </w:rPr>
      </w:pPr>
      <w:r>
        <w:rPr>
          <w:rStyle w:val="Appelnotedebasdep"/>
        </w:rPr>
        <w:footnoteRef/>
      </w:r>
      <w:r>
        <w:t xml:space="preserve"> </w:t>
      </w:r>
      <w:r w:rsidRPr="00A96B44">
        <w:rPr>
          <w:sz w:val="18"/>
          <w:szCs w:val="22"/>
        </w:rPr>
        <w:t>Maintenant, c'est T'ai-</w:t>
      </w:r>
      <w:proofErr w:type="spellStart"/>
      <w:r w:rsidRPr="00A96B44">
        <w:rPr>
          <w:sz w:val="18"/>
          <w:szCs w:val="22"/>
        </w:rPr>
        <w:t>ngan</w:t>
      </w:r>
      <w:proofErr w:type="spellEnd"/>
      <w:r w:rsidRPr="00A96B44">
        <w:rPr>
          <w:sz w:val="18"/>
          <w:szCs w:val="22"/>
        </w:rPr>
        <w:t>-</w:t>
      </w:r>
      <w:proofErr w:type="spellStart"/>
      <w:r w:rsidRPr="00A96B44">
        <w:rPr>
          <w:sz w:val="18"/>
          <w:szCs w:val="22"/>
        </w:rPr>
        <w:t>hien</w:t>
      </w:r>
      <w:proofErr w:type="spellEnd"/>
      <w:r w:rsidRPr="00A96B44">
        <w:rPr>
          <w:sz w:val="18"/>
          <w:szCs w:val="22"/>
        </w:rPr>
        <w:t xml:space="preserve">, </w:t>
      </w:r>
      <w:proofErr w:type="spellStart"/>
      <w:r w:rsidRPr="00A96B44">
        <w:rPr>
          <w:sz w:val="18"/>
          <w:szCs w:val="22"/>
        </w:rPr>
        <w:t>Chan-tong</w:t>
      </w:r>
      <w:proofErr w:type="spellEnd"/>
      <w:r w:rsidRPr="00A96B44">
        <w:rPr>
          <w:sz w:val="18"/>
          <w:szCs w:val="22"/>
        </w:rPr>
        <w:t>.</w:t>
      </w:r>
    </w:p>
  </w:footnote>
  <w:footnote w:id="176">
    <w:p w14:paraId="5714FFFD" w14:textId="77777777" w:rsidR="00B56203" w:rsidRPr="00206502" w:rsidRDefault="00B56203" w:rsidP="00B56203">
      <w:pPr>
        <w:pStyle w:val="Notedebasdepage"/>
        <w:spacing w:after="120" w:line="240" w:lineRule="auto"/>
        <w:rPr>
          <w:sz w:val="18"/>
        </w:rPr>
      </w:pPr>
      <w:r>
        <w:rPr>
          <w:rStyle w:val="Appelnotedebasdep"/>
        </w:rPr>
        <w:footnoteRef/>
      </w:r>
      <w:r>
        <w:t xml:space="preserve"> </w:t>
      </w:r>
      <w:r w:rsidRPr="00206502">
        <w:rPr>
          <w:sz w:val="18"/>
          <w:szCs w:val="22"/>
        </w:rPr>
        <w:t>Kouo Chou était mort sur le champ de bataille ; mais son cadavre avait été pris par</w:t>
      </w:r>
      <w:r w:rsidRPr="00206502">
        <w:rPr>
          <w:sz w:val="18"/>
          <w:szCs w:val="22"/>
          <w:vertAlign w:val="superscript"/>
        </w:rPr>
        <w:t xml:space="preserve"> </w:t>
      </w:r>
      <w:r w:rsidRPr="00206502">
        <w:rPr>
          <w:sz w:val="18"/>
          <w:szCs w:val="22"/>
        </w:rPr>
        <w:t>l'ennemi et décapité.</w:t>
      </w:r>
    </w:p>
  </w:footnote>
  <w:footnote w:id="177">
    <w:p w14:paraId="5BAD7489" w14:textId="77777777" w:rsidR="00B56203" w:rsidRPr="00206502" w:rsidRDefault="00B56203" w:rsidP="00B56203">
      <w:pPr>
        <w:pStyle w:val="Notedebasdepage"/>
        <w:spacing w:line="240" w:lineRule="auto"/>
        <w:rPr>
          <w:sz w:val="18"/>
        </w:rPr>
      </w:pPr>
      <w:r>
        <w:rPr>
          <w:rStyle w:val="Appelnotedebasdep"/>
        </w:rPr>
        <w:footnoteRef/>
      </w:r>
      <w:r>
        <w:t xml:space="preserve"> </w:t>
      </w:r>
      <w:r w:rsidRPr="00206502">
        <w:rPr>
          <w:sz w:val="18"/>
          <w:szCs w:val="22"/>
        </w:rPr>
        <w:t>Quand Fou-</w:t>
      </w:r>
      <w:proofErr w:type="spellStart"/>
      <w:r w:rsidRPr="00206502">
        <w:rPr>
          <w:sz w:val="18"/>
          <w:szCs w:val="22"/>
        </w:rPr>
        <w:t>tch'ai</w:t>
      </w:r>
      <w:proofErr w:type="spellEnd"/>
      <w:r w:rsidRPr="00206502">
        <w:rPr>
          <w:sz w:val="18"/>
          <w:szCs w:val="22"/>
        </w:rPr>
        <w:t xml:space="preserve"> eut accordé la paix au roi de </w:t>
      </w:r>
      <w:proofErr w:type="spellStart"/>
      <w:r w:rsidRPr="00206502">
        <w:rPr>
          <w:sz w:val="18"/>
          <w:szCs w:val="22"/>
        </w:rPr>
        <w:t>Yué</w:t>
      </w:r>
      <w:proofErr w:type="spellEnd"/>
      <w:r w:rsidRPr="00206502">
        <w:rPr>
          <w:sz w:val="18"/>
          <w:szCs w:val="22"/>
        </w:rPr>
        <w:t xml:space="preserve">, il donna les ordres les plus sévères pour la mobilisation des troupes, en vue de faire la guerre au royaume de </w:t>
      </w:r>
      <w:proofErr w:type="spellStart"/>
      <w:r w:rsidRPr="00206502">
        <w:rPr>
          <w:sz w:val="18"/>
          <w:szCs w:val="22"/>
        </w:rPr>
        <w:t>Ts'i</w:t>
      </w:r>
      <w:proofErr w:type="spellEnd"/>
      <w:r w:rsidRPr="00206502">
        <w:rPr>
          <w:sz w:val="18"/>
          <w:szCs w:val="22"/>
        </w:rPr>
        <w:t>. Ou Tse-</w:t>
      </w:r>
      <w:proofErr w:type="spellStart"/>
      <w:r w:rsidRPr="00206502">
        <w:rPr>
          <w:sz w:val="18"/>
          <w:szCs w:val="22"/>
        </w:rPr>
        <w:t>siu</w:t>
      </w:r>
      <w:proofErr w:type="spellEnd"/>
      <w:r w:rsidRPr="00206502">
        <w:rPr>
          <w:sz w:val="18"/>
          <w:szCs w:val="22"/>
        </w:rPr>
        <w:t xml:space="preserve"> l'en blâma, comme on le voit.</w:t>
      </w:r>
    </w:p>
  </w:footnote>
  <w:footnote w:id="178">
    <w:p w14:paraId="285C8DA1" w14:textId="77777777" w:rsidR="00B56203" w:rsidRPr="00206502" w:rsidRDefault="00B56203" w:rsidP="00B56203">
      <w:pPr>
        <w:pStyle w:val="Notedebasdepage"/>
        <w:spacing w:after="120" w:line="240" w:lineRule="auto"/>
        <w:rPr>
          <w:sz w:val="18"/>
        </w:rPr>
      </w:pPr>
      <w:r>
        <w:rPr>
          <w:rStyle w:val="Appelnotedebasdep"/>
        </w:rPr>
        <w:footnoteRef/>
      </w:r>
      <w:r>
        <w:t xml:space="preserve"> </w:t>
      </w:r>
      <w:proofErr w:type="spellStart"/>
      <w:r w:rsidRPr="00206502">
        <w:rPr>
          <w:sz w:val="18"/>
          <w:szCs w:val="22"/>
        </w:rPr>
        <w:t>Choen</w:t>
      </w:r>
      <w:proofErr w:type="spellEnd"/>
      <w:r w:rsidRPr="00206502">
        <w:rPr>
          <w:sz w:val="18"/>
          <w:szCs w:val="22"/>
        </w:rPr>
        <w:t xml:space="preserve"> fut enterré sur la montagne </w:t>
      </w:r>
      <w:proofErr w:type="spellStart"/>
      <w:r w:rsidRPr="00206502">
        <w:rPr>
          <w:sz w:val="18"/>
          <w:szCs w:val="22"/>
        </w:rPr>
        <w:t>Kieou</w:t>
      </w:r>
      <w:proofErr w:type="spellEnd"/>
      <w:r w:rsidRPr="00206502">
        <w:rPr>
          <w:sz w:val="18"/>
          <w:szCs w:val="22"/>
        </w:rPr>
        <w:t>-i-chan, Chan-si ; un cours d'eau entourait son tombeau. (Commentaire.)</w:t>
      </w:r>
    </w:p>
  </w:footnote>
  <w:footnote w:id="179">
    <w:p w14:paraId="01B21583" w14:textId="77777777" w:rsidR="00B56203" w:rsidRPr="00206502" w:rsidRDefault="00B56203" w:rsidP="00B56203">
      <w:pPr>
        <w:pStyle w:val="Notedebasdepage"/>
        <w:spacing w:line="240" w:lineRule="auto"/>
        <w:rPr>
          <w:sz w:val="18"/>
        </w:rPr>
      </w:pPr>
      <w:r>
        <w:rPr>
          <w:rStyle w:val="Appelnotedebasdep"/>
        </w:rPr>
        <w:footnoteRef/>
      </w:r>
      <w:r>
        <w:t xml:space="preserve"> </w:t>
      </w:r>
      <w:r w:rsidRPr="00206502">
        <w:rPr>
          <w:sz w:val="18"/>
          <w:szCs w:val="22"/>
        </w:rPr>
        <w:t>Nous avons vu tout cela sous le roi Yu-</w:t>
      </w:r>
      <w:proofErr w:type="spellStart"/>
      <w:r w:rsidRPr="00206502">
        <w:rPr>
          <w:sz w:val="18"/>
          <w:szCs w:val="22"/>
        </w:rPr>
        <w:t>mei</w:t>
      </w:r>
      <w:proofErr w:type="spellEnd"/>
      <w:r w:rsidRPr="00206502">
        <w:rPr>
          <w:sz w:val="18"/>
          <w:szCs w:val="22"/>
        </w:rPr>
        <w:t>.</w:t>
      </w:r>
    </w:p>
  </w:footnote>
  <w:footnote w:id="180">
    <w:p w14:paraId="27EFE2A9" w14:textId="77777777" w:rsidR="00B56203" w:rsidRPr="00206502" w:rsidRDefault="00B56203" w:rsidP="00B56203">
      <w:pPr>
        <w:pStyle w:val="Notedebasdepage"/>
        <w:spacing w:line="240" w:lineRule="auto"/>
        <w:rPr>
          <w:sz w:val="18"/>
        </w:rPr>
      </w:pPr>
      <w:r>
        <w:rPr>
          <w:rStyle w:val="Appelnotedebasdep"/>
        </w:rPr>
        <w:footnoteRef/>
      </w:r>
      <w:r>
        <w:t xml:space="preserve"> </w:t>
      </w:r>
      <w:r w:rsidRPr="00206502">
        <w:rPr>
          <w:sz w:val="18"/>
          <w:szCs w:val="22"/>
        </w:rPr>
        <w:t>C'était un des officiers de Ling ; il était fils de Ou-</w:t>
      </w:r>
      <w:proofErr w:type="spellStart"/>
      <w:r w:rsidRPr="00206502">
        <w:rPr>
          <w:sz w:val="18"/>
          <w:szCs w:val="22"/>
        </w:rPr>
        <w:t>yu</w:t>
      </w:r>
      <w:proofErr w:type="spellEnd"/>
      <w:r w:rsidRPr="00206502">
        <w:rPr>
          <w:sz w:val="18"/>
          <w:szCs w:val="22"/>
        </w:rPr>
        <w:t>, ancien gouverneur de Yu-</w:t>
      </w:r>
      <w:proofErr w:type="spellStart"/>
      <w:r w:rsidRPr="00206502">
        <w:rPr>
          <w:sz w:val="18"/>
          <w:szCs w:val="22"/>
        </w:rPr>
        <w:t>yng</w:t>
      </w:r>
      <w:proofErr w:type="spellEnd"/>
      <w:r w:rsidRPr="00206502">
        <w:rPr>
          <w:sz w:val="18"/>
          <w:szCs w:val="22"/>
        </w:rPr>
        <w:t xml:space="preserve">. À ce moment, le roi longeait la rivière </w:t>
      </w:r>
      <w:proofErr w:type="spellStart"/>
      <w:r w:rsidRPr="00206502">
        <w:rPr>
          <w:sz w:val="18"/>
          <w:szCs w:val="22"/>
        </w:rPr>
        <w:t>Hia</w:t>
      </w:r>
      <w:proofErr w:type="spellEnd"/>
      <w:r w:rsidRPr="00206502">
        <w:rPr>
          <w:sz w:val="18"/>
          <w:szCs w:val="22"/>
        </w:rPr>
        <w:t>, et voulait se rendre à la ville de Yen. Chen-</w:t>
      </w:r>
      <w:proofErr w:type="spellStart"/>
      <w:r w:rsidRPr="00206502">
        <w:rPr>
          <w:sz w:val="18"/>
          <w:szCs w:val="22"/>
        </w:rPr>
        <w:t>hai</w:t>
      </w:r>
      <w:proofErr w:type="spellEnd"/>
      <w:r w:rsidRPr="00206502">
        <w:rPr>
          <w:sz w:val="18"/>
          <w:szCs w:val="22"/>
        </w:rPr>
        <w:t xml:space="preserve"> se dit : mon père a commis deux crimes contre le roi, sans avoir été puni ; c'est le plus grand des bienfaits. Alors il se mit à chercher le roi, qu'il trouva près des portes de Ki.</w:t>
      </w:r>
    </w:p>
  </w:footnote>
  <w:footnote w:id="181">
    <w:p w14:paraId="38D73D59" w14:textId="77777777" w:rsidR="00B56203" w:rsidRPr="00206502" w:rsidRDefault="00B56203" w:rsidP="00B56203">
      <w:pPr>
        <w:pStyle w:val="Notedebasdepage"/>
        <w:spacing w:line="240" w:lineRule="auto"/>
        <w:rPr>
          <w:sz w:val="18"/>
        </w:rPr>
      </w:pPr>
      <w:r>
        <w:rPr>
          <w:rStyle w:val="Appelnotedebasdep"/>
        </w:rPr>
        <w:footnoteRef/>
      </w:r>
      <w:r>
        <w:t xml:space="preserve"> </w:t>
      </w:r>
      <w:r w:rsidRPr="00206502">
        <w:rPr>
          <w:sz w:val="18"/>
          <w:szCs w:val="22"/>
        </w:rPr>
        <w:t>Toutes ces récriminations ne cadrent guère avec l'éloge qu'il avait fait de Fou-</w:t>
      </w:r>
      <w:proofErr w:type="spellStart"/>
      <w:r w:rsidRPr="00206502">
        <w:rPr>
          <w:sz w:val="18"/>
          <w:szCs w:val="22"/>
        </w:rPr>
        <w:t>tch'ai</w:t>
      </w:r>
      <w:proofErr w:type="spellEnd"/>
      <w:r w:rsidRPr="00206502">
        <w:rPr>
          <w:sz w:val="18"/>
          <w:szCs w:val="22"/>
        </w:rPr>
        <w:t xml:space="preserve"> pour exhorter Ho-</w:t>
      </w:r>
      <w:proofErr w:type="spellStart"/>
      <w:r w:rsidRPr="00206502">
        <w:rPr>
          <w:sz w:val="18"/>
          <w:szCs w:val="22"/>
        </w:rPr>
        <w:t>liu</w:t>
      </w:r>
      <w:proofErr w:type="spellEnd"/>
      <w:r w:rsidRPr="00206502">
        <w:rPr>
          <w:sz w:val="18"/>
          <w:szCs w:val="22"/>
        </w:rPr>
        <w:t xml:space="preserve"> à le prendre pour successeur. Celui-ci n'aurait-il pas eu raison, quand il disait : « Fou-</w:t>
      </w:r>
      <w:proofErr w:type="spellStart"/>
      <w:r w:rsidRPr="00206502">
        <w:rPr>
          <w:sz w:val="18"/>
          <w:szCs w:val="22"/>
        </w:rPr>
        <w:t>tch'ai</w:t>
      </w:r>
      <w:proofErr w:type="spellEnd"/>
      <w:r w:rsidRPr="00206502">
        <w:rPr>
          <w:sz w:val="18"/>
          <w:szCs w:val="22"/>
        </w:rPr>
        <w:t xml:space="preserve"> n'a pas grand esprit et manque d'humanité » ?</w:t>
      </w:r>
    </w:p>
  </w:footnote>
  <w:footnote w:id="182">
    <w:p w14:paraId="3459428B"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 xml:space="preserve">Laquelle ? Ici notre sage est un peu embarrassé ; car le prédécesseur et le successeur se valaient. On n'a pas oublié comment Ho </w:t>
      </w:r>
      <w:proofErr w:type="spellStart"/>
      <w:r w:rsidRPr="00666462">
        <w:rPr>
          <w:sz w:val="18"/>
          <w:szCs w:val="22"/>
        </w:rPr>
        <w:t>liu</w:t>
      </w:r>
      <w:proofErr w:type="spellEnd"/>
      <w:r w:rsidRPr="00666462">
        <w:rPr>
          <w:sz w:val="18"/>
          <w:szCs w:val="22"/>
        </w:rPr>
        <w:t xml:space="preserve"> s'était emparé du trône !</w:t>
      </w:r>
    </w:p>
  </w:footnote>
  <w:footnote w:id="183">
    <w:p w14:paraId="5F5AA5B6" w14:textId="77777777" w:rsidR="00B56203" w:rsidRPr="00D12F8C" w:rsidRDefault="00B56203" w:rsidP="00B56203">
      <w:pPr>
        <w:pStyle w:val="Notedebasdepage"/>
        <w:spacing w:line="240" w:lineRule="auto"/>
        <w:rPr>
          <w:sz w:val="18"/>
          <w:lang w:val="en-US"/>
        </w:rPr>
      </w:pPr>
      <w:r>
        <w:rPr>
          <w:rStyle w:val="Appelnotedebasdep"/>
        </w:rPr>
        <w:footnoteRef/>
      </w:r>
      <w:r w:rsidRPr="00D12F8C">
        <w:rPr>
          <w:lang w:val="en-US"/>
        </w:rPr>
        <w:t xml:space="preserve"> </w:t>
      </w:r>
      <w:proofErr w:type="spellStart"/>
      <w:r w:rsidRPr="00D12F8C">
        <w:rPr>
          <w:sz w:val="18"/>
          <w:szCs w:val="22"/>
          <w:lang w:val="en-US"/>
        </w:rPr>
        <w:t>Tou</w:t>
      </w:r>
      <w:proofErr w:type="spellEnd"/>
      <w:r w:rsidRPr="00D12F8C">
        <w:rPr>
          <w:sz w:val="18"/>
          <w:szCs w:val="22"/>
          <w:lang w:val="en-US"/>
        </w:rPr>
        <w:t xml:space="preserve">-ling, vol. 43, p. 10, 14. — </w:t>
      </w:r>
      <w:r w:rsidRPr="00D12F8C">
        <w:rPr>
          <w:i/>
          <w:sz w:val="18"/>
          <w:szCs w:val="22"/>
          <w:lang w:val="en-US"/>
        </w:rPr>
        <w:t>Kouo-</w:t>
      </w:r>
      <w:proofErr w:type="spellStart"/>
      <w:r w:rsidRPr="00D12F8C">
        <w:rPr>
          <w:i/>
          <w:sz w:val="18"/>
          <w:szCs w:val="22"/>
          <w:lang w:val="en-US"/>
        </w:rPr>
        <w:t>yu</w:t>
      </w:r>
      <w:proofErr w:type="spellEnd"/>
      <w:r w:rsidRPr="00D12F8C">
        <w:rPr>
          <w:sz w:val="18"/>
          <w:szCs w:val="22"/>
          <w:lang w:val="en-US"/>
        </w:rPr>
        <w:t>, vol. 19, p. 4.</w:t>
      </w:r>
    </w:p>
  </w:footnote>
  <w:footnote w:id="184">
    <w:p w14:paraId="33942171"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 xml:space="preserve">Le nom chinois est </w:t>
      </w:r>
      <w:proofErr w:type="spellStart"/>
      <w:r>
        <w:rPr>
          <w:sz w:val="18"/>
          <w:szCs w:val="22"/>
        </w:rPr>
        <w:t>k</w:t>
      </w:r>
      <w:r w:rsidRPr="00666462">
        <w:rPr>
          <w:sz w:val="18"/>
          <w:szCs w:val="22"/>
        </w:rPr>
        <w:t>ia</w:t>
      </w:r>
      <w:proofErr w:type="spellEnd"/>
      <w:r w:rsidRPr="00666462">
        <w:rPr>
          <w:sz w:val="18"/>
          <w:szCs w:val="22"/>
        </w:rPr>
        <w:t xml:space="preserve"> ; c'est l'arbre à thé amer, nommé aussi </w:t>
      </w:r>
      <w:proofErr w:type="spellStart"/>
      <w:r>
        <w:rPr>
          <w:sz w:val="18"/>
          <w:szCs w:val="22"/>
        </w:rPr>
        <w:t>k</w:t>
      </w:r>
      <w:r w:rsidRPr="00666462">
        <w:rPr>
          <w:sz w:val="18"/>
          <w:szCs w:val="22"/>
        </w:rPr>
        <w:t>'ou-tch'a</w:t>
      </w:r>
      <w:proofErr w:type="spellEnd"/>
      <w:r w:rsidRPr="00666462">
        <w:rPr>
          <w:sz w:val="18"/>
          <w:szCs w:val="22"/>
        </w:rPr>
        <w:t>.</w:t>
      </w:r>
    </w:p>
  </w:footnote>
  <w:footnote w:id="185">
    <w:p w14:paraId="54D3BC39"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Ce recueil raconte les forfaits et les flatteries de T'ai-</w:t>
      </w:r>
      <w:proofErr w:type="spellStart"/>
      <w:r w:rsidRPr="00666462">
        <w:rPr>
          <w:sz w:val="18"/>
          <w:szCs w:val="22"/>
        </w:rPr>
        <w:t>tsai</w:t>
      </w:r>
      <w:proofErr w:type="spellEnd"/>
      <w:r w:rsidRPr="00666462">
        <w:rPr>
          <w:sz w:val="18"/>
          <w:szCs w:val="22"/>
        </w:rPr>
        <w:t xml:space="preserve"> </w:t>
      </w:r>
      <w:proofErr w:type="spellStart"/>
      <w:r w:rsidRPr="00666462">
        <w:rPr>
          <w:sz w:val="18"/>
          <w:szCs w:val="22"/>
        </w:rPr>
        <w:t>P'i</w:t>
      </w:r>
      <w:proofErr w:type="spellEnd"/>
      <w:r w:rsidRPr="00666462">
        <w:rPr>
          <w:sz w:val="18"/>
          <w:szCs w:val="22"/>
        </w:rPr>
        <w:t xml:space="preserve">, le rival de Ou Tse </w:t>
      </w:r>
      <w:proofErr w:type="spellStart"/>
      <w:r w:rsidRPr="00666462">
        <w:rPr>
          <w:sz w:val="18"/>
          <w:szCs w:val="22"/>
        </w:rPr>
        <w:t>siu</w:t>
      </w:r>
      <w:proofErr w:type="spellEnd"/>
      <w:r w:rsidRPr="00666462">
        <w:rPr>
          <w:sz w:val="18"/>
          <w:szCs w:val="22"/>
        </w:rPr>
        <w:t>, et les querelles qu'ils eurent ensemble.</w:t>
      </w:r>
    </w:p>
  </w:footnote>
  <w:footnote w:id="186">
    <w:p w14:paraId="59E8BE2F"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Confucius manque ici à ses principes, pour complaire au puissant ministre ; c'est u</w:t>
      </w:r>
      <w:r>
        <w:rPr>
          <w:sz w:val="18"/>
          <w:szCs w:val="22"/>
        </w:rPr>
        <w:t>n</w:t>
      </w:r>
      <w:r w:rsidRPr="00666462">
        <w:rPr>
          <w:sz w:val="18"/>
          <w:szCs w:val="22"/>
        </w:rPr>
        <w:t xml:space="preserve">e </w:t>
      </w:r>
      <w:proofErr w:type="spellStart"/>
      <w:r w:rsidRPr="00666462">
        <w:rPr>
          <w:sz w:val="18"/>
          <w:szCs w:val="22"/>
        </w:rPr>
        <w:t>tache</w:t>
      </w:r>
      <w:proofErr w:type="spellEnd"/>
      <w:r w:rsidRPr="00666462">
        <w:rPr>
          <w:sz w:val="18"/>
          <w:szCs w:val="22"/>
        </w:rPr>
        <w:t xml:space="preserve"> à sa réputation d'homme intègre par excellence.</w:t>
      </w:r>
    </w:p>
  </w:footnote>
  <w:footnote w:id="187">
    <w:p w14:paraId="50D4E4FE"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 xml:space="preserve">Ville de Ou. À 60 </w:t>
      </w:r>
      <w:proofErr w:type="spellStart"/>
      <w:r w:rsidRPr="00666462">
        <w:rPr>
          <w:sz w:val="18"/>
          <w:szCs w:val="22"/>
        </w:rPr>
        <w:t>ly</w:t>
      </w:r>
      <w:proofErr w:type="spellEnd"/>
      <w:r w:rsidRPr="00666462">
        <w:rPr>
          <w:sz w:val="18"/>
          <w:szCs w:val="22"/>
        </w:rPr>
        <w:t xml:space="preserve"> nord-ouest de </w:t>
      </w:r>
      <w:proofErr w:type="spellStart"/>
      <w:r w:rsidRPr="00666462">
        <w:rPr>
          <w:sz w:val="18"/>
          <w:szCs w:val="22"/>
        </w:rPr>
        <w:t>Tch'ao-hien</w:t>
      </w:r>
      <w:proofErr w:type="spellEnd"/>
      <w:r w:rsidRPr="00666462">
        <w:rPr>
          <w:sz w:val="18"/>
          <w:szCs w:val="22"/>
        </w:rPr>
        <w:t>, préfecture de Liu-</w:t>
      </w:r>
      <w:proofErr w:type="spellStart"/>
      <w:r w:rsidRPr="00666462">
        <w:rPr>
          <w:sz w:val="18"/>
          <w:szCs w:val="22"/>
        </w:rPr>
        <w:t>tcheou</w:t>
      </w:r>
      <w:proofErr w:type="spellEnd"/>
      <w:r>
        <w:rPr>
          <w:sz w:val="18"/>
          <w:szCs w:val="22"/>
        </w:rPr>
        <w:t>-fou,</w:t>
      </w:r>
      <w:r w:rsidRPr="00666462">
        <w:rPr>
          <w:sz w:val="18"/>
          <w:szCs w:val="22"/>
        </w:rPr>
        <w:t xml:space="preserve"> il y a encore le bourg de T'</w:t>
      </w:r>
      <w:proofErr w:type="spellStart"/>
      <w:r w:rsidRPr="00666462">
        <w:rPr>
          <w:sz w:val="18"/>
          <w:szCs w:val="22"/>
        </w:rPr>
        <w:t>ouo-kao-tcheng</w:t>
      </w:r>
      <w:proofErr w:type="spellEnd"/>
      <w:r w:rsidRPr="00666462">
        <w:rPr>
          <w:sz w:val="18"/>
          <w:szCs w:val="22"/>
        </w:rPr>
        <w:t>. (Édition impériale, vol. 37, p. 14.)</w:t>
      </w:r>
    </w:p>
  </w:footnote>
  <w:footnote w:id="188">
    <w:p w14:paraId="1261CEE6"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Proverbe chinois dont le sens paraît être : mieux vaut froid que réchauffé. — Le duc refuse donc, mais poliment, et avec beaucoup d'à-propos ; ce que tous les lettrés célèbrent à l'envi. Ou sent un homme formé à l'école de Confucius. Wang-</w:t>
      </w:r>
      <w:proofErr w:type="spellStart"/>
      <w:r w:rsidRPr="00666462">
        <w:rPr>
          <w:sz w:val="18"/>
          <w:szCs w:val="22"/>
        </w:rPr>
        <w:t>p'o</w:t>
      </w:r>
      <w:proofErr w:type="spellEnd"/>
      <w:r w:rsidRPr="00666462">
        <w:rPr>
          <w:sz w:val="18"/>
          <w:szCs w:val="22"/>
        </w:rPr>
        <w:t xml:space="preserve"> dit que si le duc n'avait pas eu un homme comme </w:t>
      </w:r>
      <w:proofErr w:type="spellStart"/>
      <w:r w:rsidRPr="00666462">
        <w:rPr>
          <w:sz w:val="18"/>
          <w:szCs w:val="22"/>
        </w:rPr>
        <w:t>Tse-kong</w:t>
      </w:r>
      <w:proofErr w:type="spellEnd"/>
      <w:r w:rsidRPr="00666462">
        <w:rPr>
          <w:sz w:val="18"/>
          <w:szCs w:val="22"/>
        </w:rPr>
        <w:t>, il n'aurait pu éviter ce nouveau traité d'alliance, bien plus onéreux que le précédent. (Édition impériale, vol. 37, p. 14.)</w:t>
      </w:r>
    </w:p>
  </w:footnote>
  <w:footnote w:id="189">
    <w:p w14:paraId="4D4B133D" w14:textId="77777777"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 xml:space="preserve">À l'est de </w:t>
      </w:r>
      <w:proofErr w:type="spellStart"/>
      <w:r w:rsidRPr="00666462">
        <w:rPr>
          <w:sz w:val="18"/>
          <w:szCs w:val="22"/>
        </w:rPr>
        <w:t>Jou-kao-hien</w:t>
      </w:r>
      <w:proofErr w:type="spellEnd"/>
      <w:r w:rsidRPr="00666462">
        <w:rPr>
          <w:sz w:val="18"/>
          <w:szCs w:val="22"/>
        </w:rPr>
        <w:t>, préfecture de T'</w:t>
      </w:r>
      <w:proofErr w:type="spellStart"/>
      <w:r w:rsidRPr="00666462">
        <w:rPr>
          <w:sz w:val="18"/>
          <w:szCs w:val="22"/>
        </w:rPr>
        <w:t>ong</w:t>
      </w:r>
      <w:proofErr w:type="spellEnd"/>
      <w:r w:rsidRPr="00666462">
        <w:rPr>
          <w:sz w:val="18"/>
          <w:szCs w:val="22"/>
        </w:rPr>
        <w:t>-</w:t>
      </w:r>
      <w:proofErr w:type="spellStart"/>
      <w:r w:rsidRPr="00666462">
        <w:rPr>
          <w:sz w:val="18"/>
          <w:szCs w:val="22"/>
        </w:rPr>
        <w:t>tcheou</w:t>
      </w:r>
      <w:proofErr w:type="spellEnd"/>
      <w:r>
        <w:rPr>
          <w:sz w:val="18"/>
          <w:szCs w:val="22"/>
        </w:rPr>
        <w:t>-fou,</w:t>
      </w:r>
      <w:r w:rsidRPr="00666462">
        <w:rPr>
          <w:sz w:val="18"/>
          <w:szCs w:val="22"/>
        </w:rPr>
        <w:t xml:space="preserve"> </w:t>
      </w:r>
      <w:proofErr w:type="spellStart"/>
      <w:r w:rsidRPr="00666462">
        <w:rPr>
          <w:sz w:val="18"/>
          <w:szCs w:val="22"/>
        </w:rPr>
        <w:t>Kiang-sou</w:t>
      </w:r>
      <w:proofErr w:type="spellEnd"/>
      <w:r w:rsidRPr="00666462">
        <w:rPr>
          <w:sz w:val="18"/>
          <w:szCs w:val="22"/>
        </w:rPr>
        <w:t> ; dans la presqu'île de Hai men, près de la grande digue actuelle ; au lieu appelé Li-fa-</w:t>
      </w:r>
      <w:proofErr w:type="spellStart"/>
      <w:r w:rsidRPr="00666462">
        <w:rPr>
          <w:sz w:val="18"/>
          <w:szCs w:val="22"/>
        </w:rPr>
        <w:t>pa</w:t>
      </w:r>
      <w:proofErr w:type="spellEnd"/>
      <w:r w:rsidRPr="00666462">
        <w:rPr>
          <w:sz w:val="18"/>
          <w:szCs w:val="22"/>
        </w:rPr>
        <w:t>. (Édition impériale vol. 37, p. 14.)</w:t>
      </w:r>
    </w:p>
  </w:footnote>
  <w:footnote w:id="190">
    <w:p w14:paraId="542DE227" w14:textId="6CEDDDBF" w:rsidR="00B56203" w:rsidRPr="00666462" w:rsidRDefault="00B56203" w:rsidP="00B56203">
      <w:pPr>
        <w:pStyle w:val="Notedebasdepage"/>
        <w:spacing w:line="240" w:lineRule="auto"/>
        <w:rPr>
          <w:sz w:val="18"/>
        </w:rPr>
      </w:pPr>
      <w:r>
        <w:rPr>
          <w:rStyle w:val="Appelnotedebasdep"/>
        </w:rPr>
        <w:footnoteRef/>
      </w:r>
      <w:r>
        <w:t xml:space="preserve"> </w:t>
      </w:r>
      <w:r w:rsidRPr="00666462">
        <w:rPr>
          <w:sz w:val="18"/>
          <w:szCs w:val="22"/>
        </w:rPr>
        <w:t xml:space="preserve">D'où il suit que la langue de Ou n'était pas la langue chinoise ; quel était donc ce langage ? Le recueil </w:t>
      </w:r>
      <w:proofErr w:type="spellStart"/>
      <w:r w:rsidRPr="00666462">
        <w:rPr>
          <w:i/>
          <w:sz w:val="18"/>
          <w:szCs w:val="22"/>
        </w:rPr>
        <w:t>Yué-t'siué</w:t>
      </w:r>
      <w:proofErr w:type="spellEnd"/>
      <w:r w:rsidRPr="00666462">
        <w:rPr>
          <w:sz w:val="18"/>
          <w:szCs w:val="22"/>
        </w:rPr>
        <w:t xml:space="preserve">, vol. 7, p. 1, dit que les gens de Ou étaient des </w:t>
      </w:r>
      <w:r w:rsidRPr="00666462">
        <w:rPr>
          <w:i/>
          <w:sz w:val="18"/>
          <w:szCs w:val="22"/>
        </w:rPr>
        <w:t>sauvages</w:t>
      </w:r>
      <w:r w:rsidRPr="00666462">
        <w:rPr>
          <w:sz w:val="18"/>
          <w:szCs w:val="22"/>
        </w:rPr>
        <w:t xml:space="preserve"> </w:t>
      </w:r>
      <w:r w:rsidRPr="00666462">
        <w:rPr>
          <w:noProof/>
          <w:position w:val="-6"/>
          <w:sz w:val="18"/>
          <w:szCs w:val="22"/>
        </w:rPr>
        <w:drawing>
          <wp:inline distT="0" distB="0" distL="0" distR="0" wp14:anchorId="0FFB925A" wp14:editId="408C999C">
            <wp:extent cx="370840" cy="160655"/>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0">
                      <a:lum contrast="20000"/>
                      <a:grayscl/>
                      <a:extLst>
                        <a:ext uri="{28A0092B-C50C-407E-A947-70E740481C1C}">
                          <a14:useLocalDpi xmlns:a14="http://schemas.microsoft.com/office/drawing/2010/main" val="0"/>
                        </a:ext>
                      </a:extLst>
                    </a:blip>
                    <a:srcRect/>
                    <a:stretch>
                      <a:fillRect/>
                    </a:stretch>
                  </pic:blipFill>
                  <pic:spPr bwMode="auto">
                    <a:xfrm>
                      <a:off x="0" y="0"/>
                      <a:ext cx="370840" cy="160655"/>
                    </a:xfrm>
                    <a:prstGeom prst="rect">
                      <a:avLst/>
                    </a:prstGeom>
                    <a:noFill/>
                    <a:ln>
                      <a:noFill/>
                    </a:ln>
                  </pic:spPr>
                </pic:pic>
              </a:graphicData>
            </a:graphic>
          </wp:inline>
        </w:drawing>
      </w:r>
      <w:r w:rsidRPr="00666462">
        <w:rPr>
          <w:sz w:val="18"/>
          <w:szCs w:val="22"/>
        </w:rPr>
        <w:t xml:space="preserve">, ennemis de la Chine ; et qu'ils avaient même langage, mêmes mœurs que les gens de </w:t>
      </w:r>
      <w:proofErr w:type="spellStart"/>
      <w:r w:rsidRPr="00666462">
        <w:rPr>
          <w:sz w:val="18"/>
          <w:szCs w:val="22"/>
        </w:rPr>
        <w:t>Yué</w:t>
      </w:r>
      <w:proofErr w:type="spellEnd"/>
      <w:r w:rsidRPr="00666462">
        <w:rPr>
          <w:sz w:val="18"/>
          <w:szCs w:val="22"/>
        </w:rPr>
        <w:t xml:space="preserve">. — Voilà tout ce que nous en savons. </w:t>
      </w:r>
    </w:p>
  </w:footnote>
  <w:footnote w:id="191">
    <w:p w14:paraId="7F49C795" w14:textId="77777777" w:rsidR="00B56203" w:rsidRPr="00EE5721" w:rsidRDefault="00B56203" w:rsidP="00B56203">
      <w:pPr>
        <w:pStyle w:val="Notedebasdepage"/>
        <w:spacing w:after="120" w:line="240" w:lineRule="auto"/>
        <w:rPr>
          <w:sz w:val="18"/>
        </w:rPr>
      </w:pPr>
      <w:r>
        <w:rPr>
          <w:rStyle w:val="Appelnotedebasdep"/>
        </w:rPr>
        <w:footnoteRef/>
      </w:r>
      <w:r>
        <w:t xml:space="preserve"> </w:t>
      </w:r>
      <w:r w:rsidRPr="00666462">
        <w:rPr>
          <w:sz w:val="18"/>
          <w:szCs w:val="22"/>
        </w:rPr>
        <w:t>Tchao I, vol. 3, p. 15.</w:t>
      </w:r>
    </w:p>
  </w:footnote>
  <w:footnote w:id="192">
    <w:p w14:paraId="4C7AA207" w14:textId="77777777" w:rsidR="00B56203" w:rsidRPr="00EE5721" w:rsidRDefault="00B56203" w:rsidP="00B56203">
      <w:pPr>
        <w:pStyle w:val="Notedebasdepage"/>
        <w:spacing w:line="240" w:lineRule="auto"/>
        <w:rPr>
          <w:sz w:val="18"/>
        </w:rPr>
      </w:pPr>
      <w:r>
        <w:rPr>
          <w:rStyle w:val="Appelnotedebasdep"/>
        </w:rPr>
        <w:footnoteRef/>
      </w:r>
      <w:r>
        <w:t xml:space="preserve"> </w:t>
      </w:r>
      <w:r w:rsidRPr="00EE5721">
        <w:rPr>
          <w:sz w:val="18"/>
          <w:szCs w:val="22"/>
        </w:rPr>
        <w:t>C'est donc en 482-481.</w:t>
      </w:r>
    </w:p>
  </w:footnote>
  <w:footnote w:id="193">
    <w:p w14:paraId="17A6CCF9" w14:textId="77777777" w:rsidR="00B56203" w:rsidRPr="0032110A" w:rsidRDefault="00B56203" w:rsidP="00B56203">
      <w:pPr>
        <w:pStyle w:val="Notedebasdepage"/>
        <w:spacing w:line="240" w:lineRule="auto"/>
        <w:rPr>
          <w:sz w:val="18"/>
        </w:rPr>
      </w:pPr>
      <w:r>
        <w:rPr>
          <w:rStyle w:val="Appelnotedebasdep"/>
        </w:rPr>
        <w:footnoteRef/>
      </w:r>
      <w:r>
        <w:t xml:space="preserve"> </w:t>
      </w:r>
      <w:r w:rsidRPr="0032110A">
        <w:rPr>
          <w:sz w:val="18"/>
          <w:szCs w:val="22"/>
        </w:rPr>
        <w:t>Cette rivière I était dans la partie est du duché de Lou. Elle vient de la montagne Ling-lo-chan dans la sous-préfecture de Kai-</w:t>
      </w:r>
      <w:proofErr w:type="spellStart"/>
      <w:r w:rsidRPr="0032110A">
        <w:rPr>
          <w:sz w:val="18"/>
          <w:szCs w:val="22"/>
        </w:rPr>
        <w:t>hien</w:t>
      </w:r>
      <w:proofErr w:type="spellEnd"/>
      <w:r w:rsidRPr="0032110A">
        <w:rPr>
          <w:sz w:val="18"/>
          <w:szCs w:val="22"/>
        </w:rPr>
        <w:t xml:space="preserve">, et se jette dans le fleuve Se. </w:t>
      </w:r>
      <w:proofErr w:type="spellStart"/>
      <w:r w:rsidRPr="0032110A">
        <w:rPr>
          <w:sz w:val="18"/>
          <w:szCs w:val="22"/>
        </w:rPr>
        <w:t>Ts'i</w:t>
      </w:r>
      <w:proofErr w:type="spellEnd"/>
      <w:r w:rsidRPr="0032110A">
        <w:rPr>
          <w:sz w:val="18"/>
          <w:szCs w:val="22"/>
        </w:rPr>
        <w:t xml:space="preserve"> (ou encore </w:t>
      </w:r>
      <w:proofErr w:type="spellStart"/>
      <w:r w:rsidRPr="0032110A">
        <w:rPr>
          <w:sz w:val="18"/>
          <w:szCs w:val="22"/>
        </w:rPr>
        <w:t>Ts'i</w:t>
      </w:r>
      <w:proofErr w:type="spellEnd"/>
      <w:r w:rsidRPr="0032110A">
        <w:rPr>
          <w:sz w:val="18"/>
          <w:szCs w:val="22"/>
        </w:rPr>
        <w:t xml:space="preserve"> </w:t>
      </w:r>
      <w:proofErr w:type="spellStart"/>
      <w:r w:rsidRPr="0032110A">
        <w:rPr>
          <w:sz w:val="18"/>
          <w:szCs w:val="22"/>
        </w:rPr>
        <w:t>choei</w:t>
      </w:r>
      <w:proofErr w:type="spellEnd"/>
      <w:r w:rsidRPr="0032110A">
        <w:rPr>
          <w:sz w:val="18"/>
          <w:szCs w:val="22"/>
        </w:rPr>
        <w:t>) est le fleuve Jaune actuel (</w:t>
      </w:r>
      <w:proofErr w:type="spellStart"/>
      <w:r w:rsidRPr="0032110A">
        <w:rPr>
          <w:sz w:val="18"/>
          <w:szCs w:val="22"/>
        </w:rPr>
        <w:t>Hoang-ho</w:t>
      </w:r>
      <w:proofErr w:type="spellEnd"/>
      <w:r w:rsidRPr="0032110A">
        <w:rPr>
          <w:sz w:val="18"/>
          <w:szCs w:val="22"/>
        </w:rPr>
        <w:t xml:space="preserve">). Longtemps je n'ai pu savoir ce que l'auteur entendait par ce nom. D'après la description, ce ne pouvait être que le </w:t>
      </w:r>
      <w:proofErr w:type="spellStart"/>
      <w:r w:rsidRPr="0032110A">
        <w:rPr>
          <w:sz w:val="18"/>
          <w:szCs w:val="22"/>
        </w:rPr>
        <w:t>Hoang-ho</w:t>
      </w:r>
      <w:proofErr w:type="spellEnd"/>
      <w:r w:rsidRPr="0032110A">
        <w:rPr>
          <w:sz w:val="18"/>
          <w:szCs w:val="22"/>
        </w:rPr>
        <w:t xml:space="preserve"> ; pourtant je n'osais en fixer moi-même l'identification ; mais enfin je trouvai la preuve que je cherchais ; elle est à la page 42 de l'ouvrage géographique intitulé </w:t>
      </w:r>
      <w:r w:rsidRPr="0032110A">
        <w:rPr>
          <w:i/>
          <w:sz w:val="18"/>
          <w:szCs w:val="22"/>
        </w:rPr>
        <w:t>Ti-</w:t>
      </w:r>
      <w:proofErr w:type="spellStart"/>
      <w:r w:rsidRPr="0032110A">
        <w:rPr>
          <w:i/>
          <w:sz w:val="18"/>
          <w:szCs w:val="22"/>
        </w:rPr>
        <w:t>iu</w:t>
      </w:r>
      <w:proofErr w:type="spellEnd"/>
      <w:r w:rsidRPr="0032110A">
        <w:rPr>
          <w:i/>
          <w:sz w:val="18"/>
          <w:szCs w:val="22"/>
        </w:rPr>
        <w:t>-</w:t>
      </w:r>
      <w:proofErr w:type="spellStart"/>
      <w:r w:rsidRPr="0032110A">
        <w:rPr>
          <w:i/>
          <w:sz w:val="18"/>
          <w:szCs w:val="22"/>
        </w:rPr>
        <w:t>tou-k'ao</w:t>
      </w:r>
      <w:proofErr w:type="spellEnd"/>
      <w:r w:rsidRPr="0032110A">
        <w:rPr>
          <w:sz w:val="18"/>
          <w:szCs w:val="22"/>
        </w:rPr>
        <w:t xml:space="preserve">, dont l'auteur est le père Simon </w:t>
      </w:r>
      <w:proofErr w:type="spellStart"/>
      <w:r w:rsidRPr="0032110A">
        <w:rPr>
          <w:sz w:val="18"/>
          <w:szCs w:val="22"/>
        </w:rPr>
        <w:t>Kiong</w:t>
      </w:r>
      <w:proofErr w:type="spellEnd"/>
      <w:r w:rsidRPr="0032110A">
        <w:rPr>
          <w:sz w:val="18"/>
          <w:szCs w:val="22"/>
        </w:rPr>
        <w:t xml:space="preserve"> S. J. Ainsi il est donc historiquement avéré que c'est Fou-</w:t>
      </w:r>
      <w:proofErr w:type="spellStart"/>
      <w:r w:rsidRPr="0032110A">
        <w:rPr>
          <w:sz w:val="18"/>
          <w:szCs w:val="22"/>
        </w:rPr>
        <w:t>tch'ai</w:t>
      </w:r>
      <w:proofErr w:type="spellEnd"/>
      <w:r w:rsidRPr="0032110A">
        <w:rPr>
          <w:sz w:val="18"/>
          <w:szCs w:val="22"/>
        </w:rPr>
        <w:t xml:space="preserve">, roi de Ou, qui a creusé le canal Impérial, depuis le </w:t>
      </w:r>
      <w:proofErr w:type="spellStart"/>
      <w:r w:rsidRPr="0032110A">
        <w:rPr>
          <w:sz w:val="18"/>
          <w:szCs w:val="22"/>
        </w:rPr>
        <w:t>Yang-tse-kiang</w:t>
      </w:r>
      <w:proofErr w:type="spellEnd"/>
      <w:r w:rsidRPr="0032110A">
        <w:rPr>
          <w:sz w:val="18"/>
          <w:szCs w:val="22"/>
        </w:rPr>
        <w:t xml:space="preserve"> jusqu'au Hoang ho. Le recueil </w:t>
      </w:r>
      <w:r w:rsidRPr="0032110A">
        <w:rPr>
          <w:i/>
          <w:sz w:val="18"/>
          <w:szCs w:val="22"/>
        </w:rPr>
        <w:t>Lié-</w:t>
      </w:r>
      <w:proofErr w:type="spellStart"/>
      <w:r w:rsidRPr="0032110A">
        <w:rPr>
          <w:i/>
          <w:sz w:val="18"/>
          <w:szCs w:val="22"/>
        </w:rPr>
        <w:t>kouo</w:t>
      </w:r>
      <w:proofErr w:type="spellEnd"/>
      <w:r w:rsidRPr="0032110A">
        <w:rPr>
          <w:i/>
          <w:sz w:val="18"/>
          <w:szCs w:val="22"/>
        </w:rPr>
        <w:t xml:space="preserve"> </w:t>
      </w:r>
      <w:proofErr w:type="spellStart"/>
      <w:r w:rsidRPr="0032110A">
        <w:rPr>
          <w:i/>
          <w:sz w:val="18"/>
          <w:szCs w:val="22"/>
        </w:rPr>
        <w:t>tche</w:t>
      </w:r>
      <w:proofErr w:type="spellEnd"/>
      <w:r w:rsidRPr="0032110A">
        <w:rPr>
          <w:sz w:val="18"/>
          <w:szCs w:val="22"/>
        </w:rPr>
        <w:t xml:space="preserve"> le dit expressément ; il ajoute que ce roi employa des myriades de soldats à ce travail, et à la construction des murs de </w:t>
      </w:r>
      <w:proofErr w:type="spellStart"/>
      <w:r w:rsidRPr="0032110A">
        <w:rPr>
          <w:sz w:val="18"/>
          <w:szCs w:val="22"/>
        </w:rPr>
        <w:t>Yang-tcheou</w:t>
      </w:r>
      <w:proofErr w:type="spellEnd"/>
      <w:r w:rsidRPr="0032110A">
        <w:rPr>
          <w:sz w:val="18"/>
          <w:szCs w:val="22"/>
        </w:rPr>
        <w:t xml:space="preserve"> (</w:t>
      </w:r>
      <w:r w:rsidRPr="0032110A">
        <w:rPr>
          <w:i/>
          <w:sz w:val="18"/>
          <w:szCs w:val="22"/>
        </w:rPr>
        <w:t>Lié-</w:t>
      </w:r>
      <w:proofErr w:type="spellStart"/>
      <w:r w:rsidRPr="0032110A">
        <w:rPr>
          <w:i/>
          <w:sz w:val="18"/>
          <w:szCs w:val="22"/>
        </w:rPr>
        <w:t>kouo</w:t>
      </w:r>
      <w:proofErr w:type="spellEnd"/>
      <w:r w:rsidRPr="0032110A">
        <w:rPr>
          <w:i/>
          <w:sz w:val="18"/>
          <w:szCs w:val="22"/>
        </w:rPr>
        <w:t xml:space="preserve"> </w:t>
      </w:r>
      <w:proofErr w:type="spellStart"/>
      <w:r w:rsidRPr="0032110A">
        <w:rPr>
          <w:i/>
          <w:sz w:val="18"/>
          <w:szCs w:val="22"/>
        </w:rPr>
        <w:t>tche</w:t>
      </w:r>
      <w:proofErr w:type="spellEnd"/>
      <w:r w:rsidRPr="0032110A">
        <w:rPr>
          <w:sz w:val="18"/>
          <w:szCs w:val="22"/>
        </w:rPr>
        <w:t xml:space="preserve">, vol. 18, p. 18). La partie située entre </w:t>
      </w:r>
      <w:proofErr w:type="spellStart"/>
      <w:r w:rsidRPr="0032110A">
        <w:rPr>
          <w:sz w:val="18"/>
          <w:szCs w:val="22"/>
        </w:rPr>
        <w:t>Yang-tcheou</w:t>
      </w:r>
      <w:proofErr w:type="spellEnd"/>
      <w:r w:rsidRPr="0032110A">
        <w:rPr>
          <w:sz w:val="18"/>
          <w:szCs w:val="22"/>
        </w:rPr>
        <w:t xml:space="preserve"> et la </w:t>
      </w:r>
      <w:proofErr w:type="spellStart"/>
      <w:r w:rsidRPr="0032110A">
        <w:rPr>
          <w:sz w:val="18"/>
          <w:szCs w:val="22"/>
        </w:rPr>
        <w:t>Hoai</w:t>
      </w:r>
      <w:proofErr w:type="spellEnd"/>
      <w:r w:rsidRPr="0032110A">
        <w:rPr>
          <w:sz w:val="18"/>
          <w:szCs w:val="22"/>
        </w:rPr>
        <w:t xml:space="preserve"> fut creusée en l'année 485, comme nous l'avons dit précédemment ; la partie comprise entre la </w:t>
      </w:r>
      <w:proofErr w:type="spellStart"/>
      <w:r w:rsidRPr="0032110A">
        <w:rPr>
          <w:sz w:val="18"/>
          <w:szCs w:val="22"/>
        </w:rPr>
        <w:t>Hoai</w:t>
      </w:r>
      <w:proofErr w:type="spellEnd"/>
      <w:r w:rsidRPr="0032110A">
        <w:rPr>
          <w:sz w:val="18"/>
          <w:szCs w:val="22"/>
        </w:rPr>
        <w:t xml:space="preserve"> et le </w:t>
      </w:r>
      <w:proofErr w:type="spellStart"/>
      <w:r w:rsidRPr="0032110A">
        <w:rPr>
          <w:sz w:val="18"/>
          <w:szCs w:val="22"/>
        </w:rPr>
        <w:t>Hoang-ho</w:t>
      </w:r>
      <w:proofErr w:type="spellEnd"/>
      <w:r w:rsidRPr="0032110A">
        <w:rPr>
          <w:sz w:val="18"/>
          <w:szCs w:val="22"/>
        </w:rPr>
        <w:t xml:space="preserve"> fut exécutée en 482-481. — C'est ainsi qu'il faut compléter ce que dit le père </w:t>
      </w:r>
      <w:proofErr w:type="spellStart"/>
      <w:r w:rsidRPr="0032110A">
        <w:rPr>
          <w:sz w:val="18"/>
          <w:szCs w:val="22"/>
        </w:rPr>
        <w:t>Gandar</w:t>
      </w:r>
      <w:proofErr w:type="spellEnd"/>
      <w:r w:rsidRPr="0032110A">
        <w:rPr>
          <w:sz w:val="18"/>
          <w:szCs w:val="22"/>
        </w:rPr>
        <w:t xml:space="preserve"> S. J. sur le canal Impérial, page 8. (Voyez encore l'appendice sur la canalisation, à la fin de cette histoire).</w:t>
      </w:r>
    </w:p>
  </w:footnote>
  <w:footnote w:id="194">
    <w:p w14:paraId="75122B8B" w14:textId="77777777" w:rsidR="00B56203" w:rsidRDefault="00B56203" w:rsidP="00B56203">
      <w:pPr>
        <w:pStyle w:val="Notedebasdepage"/>
        <w:spacing w:line="240" w:lineRule="auto"/>
        <w:rPr>
          <w:sz w:val="18"/>
          <w:szCs w:val="22"/>
        </w:rPr>
      </w:pPr>
      <w:r>
        <w:rPr>
          <w:rStyle w:val="Appelnotedebasdep"/>
        </w:rPr>
        <w:footnoteRef/>
      </w:r>
      <w:r>
        <w:t xml:space="preserve"> </w:t>
      </w:r>
      <w:r w:rsidRPr="0032110A">
        <w:rPr>
          <w:sz w:val="18"/>
          <w:szCs w:val="22"/>
        </w:rPr>
        <w:t>C'est maintenant Fong-</w:t>
      </w:r>
      <w:proofErr w:type="spellStart"/>
      <w:r w:rsidRPr="0032110A">
        <w:rPr>
          <w:sz w:val="18"/>
          <w:szCs w:val="22"/>
        </w:rPr>
        <w:t>k'ieou</w:t>
      </w:r>
      <w:proofErr w:type="spellEnd"/>
      <w:r w:rsidRPr="0032110A">
        <w:rPr>
          <w:sz w:val="18"/>
          <w:szCs w:val="22"/>
        </w:rPr>
        <w:t>, préfecture de Kai-</w:t>
      </w:r>
      <w:proofErr w:type="spellStart"/>
      <w:r w:rsidRPr="0032110A">
        <w:rPr>
          <w:sz w:val="18"/>
          <w:szCs w:val="22"/>
        </w:rPr>
        <w:t>fong</w:t>
      </w:r>
      <w:proofErr w:type="spellEnd"/>
      <w:r w:rsidRPr="0032110A">
        <w:rPr>
          <w:sz w:val="18"/>
          <w:szCs w:val="22"/>
        </w:rPr>
        <w:t xml:space="preserve">-fou au nord du </w:t>
      </w:r>
      <w:proofErr w:type="spellStart"/>
      <w:r w:rsidRPr="0032110A">
        <w:rPr>
          <w:sz w:val="18"/>
          <w:szCs w:val="22"/>
        </w:rPr>
        <w:t>Hoang-ho</w:t>
      </w:r>
      <w:proofErr w:type="spellEnd"/>
      <w:r w:rsidRPr="0032110A">
        <w:rPr>
          <w:sz w:val="18"/>
          <w:szCs w:val="22"/>
        </w:rPr>
        <w:t xml:space="preserve">, sur la rive gauche, dans la province du </w:t>
      </w:r>
      <w:proofErr w:type="spellStart"/>
      <w:r w:rsidRPr="0032110A">
        <w:rPr>
          <w:sz w:val="18"/>
          <w:szCs w:val="22"/>
        </w:rPr>
        <w:t>Ho-nan</w:t>
      </w:r>
      <w:proofErr w:type="spellEnd"/>
      <w:r w:rsidRPr="0032110A">
        <w:rPr>
          <w:sz w:val="18"/>
          <w:szCs w:val="22"/>
        </w:rPr>
        <w:t>. Au sud-ouest de Fong-</w:t>
      </w:r>
      <w:proofErr w:type="spellStart"/>
      <w:r w:rsidRPr="0032110A">
        <w:rPr>
          <w:sz w:val="18"/>
          <w:szCs w:val="22"/>
        </w:rPr>
        <w:t>k'ieou</w:t>
      </w:r>
      <w:proofErr w:type="spellEnd"/>
      <w:r w:rsidRPr="0032110A">
        <w:rPr>
          <w:sz w:val="18"/>
          <w:szCs w:val="22"/>
        </w:rPr>
        <w:t>-</w:t>
      </w:r>
      <w:proofErr w:type="spellStart"/>
      <w:r w:rsidRPr="0032110A">
        <w:rPr>
          <w:sz w:val="18"/>
          <w:szCs w:val="22"/>
        </w:rPr>
        <w:t>hien</w:t>
      </w:r>
      <w:proofErr w:type="spellEnd"/>
      <w:r w:rsidRPr="0032110A">
        <w:rPr>
          <w:sz w:val="18"/>
          <w:szCs w:val="22"/>
        </w:rPr>
        <w:t xml:space="preserve"> se trouve encore un kiosque nommé Hoang-</w:t>
      </w:r>
      <w:proofErr w:type="spellStart"/>
      <w:r w:rsidRPr="0032110A">
        <w:rPr>
          <w:sz w:val="18"/>
          <w:szCs w:val="22"/>
        </w:rPr>
        <w:t>t'ing</w:t>
      </w:r>
      <w:proofErr w:type="spellEnd"/>
      <w:r w:rsidRPr="0032110A">
        <w:rPr>
          <w:sz w:val="18"/>
          <w:szCs w:val="22"/>
        </w:rPr>
        <w:t xml:space="preserve">. (Édition impériale, vol 37, p. 16. — </w:t>
      </w:r>
      <w:proofErr w:type="spellStart"/>
      <w:r w:rsidRPr="00D12F8C">
        <w:rPr>
          <w:sz w:val="18"/>
          <w:szCs w:val="22"/>
        </w:rPr>
        <w:t>Tou-ling</w:t>
      </w:r>
      <w:proofErr w:type="spellEnd"/>
      <w:r w:rsidRPr="0032110A">
        <w:rPr>
          <w:sz w:val="18"/>
          <w:szCs w:val="22"/>
        </w:rPr>
        <w:t xml:space="preserve">, vol. 48, p. 19. — </w:t>
      </w:r>
      <w:r w:rsidRPr="0032110A">
        <w:rPr>
          <w:i/>
          <w:sz w:val="18"/>
          <w:szCs w:val="22"/>
        </w:rPr>
        <w:t>Kouo-</w:t>
      </w:r>
      <w:proofErr w:type="spellStart"/>
      <w:r w:rsidRPr="0032110A">
        <w:rPr>
          <w:i/>
          <w:sz w:val="18"/>
          <w:szCs w:val="22"/>
        </w:rPr>
        <w:t>yu</w:t>
      </w:r>
      <w:proofErr w:type="spellEnd"/>
      <w:r w:rsidRPr="0032110A">
        <w:rPr>
          <w:sz w:val="18"/>
          <w:szCs w:val="22"/>
        </w:rPr>
        <w:t xml:space="preserve">, vol. 19, p. 7. — Tchao I, vol. 3, p. 15. — </w:t>
      </w:r>
      <w:r w:rsidRPr="0032110A">
        <w:rPr>
          <w:i/>
          <w:sz w:val="18"/>
          <w:szCs w:val="22"/>
        </w:rPr>
        <w:t xml:space="preserve">Sou </w:t>
      </w:r>
      <w:proofErr w:type="spellStart"/>
      <w:r w:rsidRPr="0032110A">
        <w:rPr>
          <w:i/>
          <w:sz w:val="18"/>
          <w:szCs w:val="22"/>
        </w:rPr>
        <w:t>tcheou</w:t>
      </w:r>
      <w:proofErr w:type="spellEnd"/>
      <w:r w:rsidRPr="0032110A">
        <w:rPr>
          <w:i/>
          <w:sz w:val="18"/>
          <w:szCs w:val="22"/>
        </w:rPr>
        <w:t xml:space="preserve">-fou </w:t>
      </w:r>
      <w:proofErr w:type="spellStart"/>
      <w:r w:rsidRPr="0032110A">
        <w:rPr>
          <w:i/>
          <w:sz w:val="18"/>
          <w:szCs w:val="22"/>
        </w:rPr>
        <w:t>tche</w:t>
      </w:r>
      <w:proofErr w:type="spellEnd"/>
      <w:r w:rsidRPr="0032110A">
        <w:rPr>
          <w:sz w:val="18"/>
          <w:szCs w:val="22"/>
        </w:rPr>
        <w:t xml:space="preserve">, vol. 48, p. 8. — </w:t>
      </w:r>
      <w:r w:rsidRPr="0032110A">
        <w:rPr>
          <w:i/>
          <w:sz w:val="18"/>
          <w:szCs w:val="22"/>
        </w:rPr>
        <w:t>Hou-</w:t>
      </w:r>
      <w:proofErr w:type="spellStart"/>
      <w:r w:rsidRPr="0032110A">
        <w:rPr>
          <w:i/>
          <w:sz w:val="18"/>
          <w:szCs w:val="22"/>
        </w:rPr>
        <w:t>tsing</w:t>
      </w:r>
      <w:proofErr w:type="spellEnd"/>
      <w:r w:rsidRPr="0032110A">
        <w:rPr>
          <w:i/>
          <w:sz w:val="18"/>
          <w:szCs w:val="22"/>
        </w:rPr>
        <w:t xml:space="preserve"> </w:t>
      </w:r>
      <w:proofErr w:type="spellStart"/>
      <w:r w:rsidRPr="0032110A">
        <w:rPr>
          <w:i/>
          <w:sz w:val="18"/>
          <w:szCs w:val="22"/>
        </w:rPr>
        <w:t>hien</w:t>
      </w:r>
      <w:proofErr w:type="spellEnd"/>
      <w:r w:rsidRPr="0032110A">
        <w:rPr>
          <w:i/>
          <w:sz w:val="18"/>
          <w:szCs w:val="22"/>
        </w:rPr>
        <w:t xml:space="preserve"> </w:t>
      </w:r>
      <w:proofErr w:type="spellStart"/>
      <w:r w:rsidRPr="0032110A">
        <w:rPr>
          <w:i/>
          <w:sz w:val="18"/>
          <w:szCs w:val="22"/>
        </w:rPr>
        <w:t>tche</w:t>
      </w:r>
      <w:proofErr w:type="spellEnd"/>
      <w:r w:rsidRPr="0032110A">
        <w:rPr>
          <w:sz w:val="18"/>
          <w:szCs w:val="22"/>
        </w:rPr>
        <w:t>, vol 3, p. 2.)</w:t>
      </w:r>
    </w:p>
    <w:p w14:paraId="551D7173" w14:textId="77777777" w:rsidR="00B56203" w:rsidRPr="0032110A" w:rsidRDefault="00B56203" w:rsidP="00B56203">
      <w:pPr>
        <w:pStyle w:val="Notedebasdepage"/>
        <w:spacing w:line="240" w:lineRule="auto"/>
        <w:rPr>
          <w:sz w:val="18"/>
        </w:rPr>
      </w:pPr>
    </w:p>
  </w:footnote>
  <w:footnote w:id="195">
    <w:p w14:paraId="65962FA7" w14:textId="77777777" w:rsidR="00B56203" w:rsidRPr="0032110A" w:rsidRDefault="00B56203" w:rsidP="00B56203">
      <w:pPr>
        <w:pStyle w:val="Notedebasdepage"/>
        <w:spacing w:line="240" w:lineRule="auto"/>
        <w:rPr>
          <w:sz w:val="18"/>
        </w:rPr>
      </w:pPr>
      <w:r>
        <w:rPr>
          <w:rStyle w:val="Appelnotedebasdep"/>
        </w:rPr>
        <w:footnoteRef/>
      </w:r>
      <w:r>
        <w:t xml:space="preserve"> </w:t>
      </w:r>
      <w:r w:rsidRPr="0032110A">
        <w:rPr>
          <w:sz w:val="18"/>
          <w:szCs w:val="22"/>
        </w:rPr>
        <w:t>C'est maintenant Long-</w:t>
      </w:r>
      <w:proofErr w:type="spellStart"/>
      <w:r w:rsidRPr="0032110A">
        <w:rPr>
          <w:sz w:val="18"/>
          <w:szCs w:val="22"/>
        </w:rPr>
        <w:t>yeou</w:t>
      </w:r>
      <w:proofErr w:type="spellEnd"/>
      <w:r w:rsidRPr="0032110A">
        <w:rPr>
          <w:sz w:val="18"/>
          <w:szCs w:val="22"/>
        </w:rPr>
        <w:t>-</w:t>
      </w:r>
      <w:proofErr w:type="spellStart"/>
      <w:r w:rsidRPr="0032110A">
        <w:rPr>
          <w:sz w:val="18"/>
          <w:szCs w:val="22"/>
        </w:rPr>
        <w:t>hien</w:t>
      </w:r>
      <w:proofErr w:type="spellEnd"/>
      <w:r w:rsidRPr="0032110A">
        <w:rPr>
          <w:sz w:val="18"/>
          <w:szCs w:val="22"/>
        </w:rPr>
        <w:t xml:space="preserve">, préfecture de </w:t>
      </w:r>
      <w:proofErr w:type="spellStart"/>
      <w:r w:rsidRPr="0032110A">
        <w:rPr>
          <w:sz w:val="18"/>
          <w:szCs w:val="22"/>
        </w:rPr>
        <w:t>Kiu</w:t>
      </w:r>
      <w:proofErr w:type="spellEnd"/>
      <w:r w:rsidRPr="0032110A">
        <w:rPr>
          <w:sz w:val="18"/>
          <w:szCs w:val="22"/>
        </w:rPr>
        <w:t>-</w:t>
      </w:r>
      <w:proofErr w:type="spellStart"/>
      <w:r w:rsidRPr="0032110A">
        <w:rPr>
          <w:sz w:val="18"/>
          <w:szCs w:val="22"/>
        </w:rPr>
        <w:t>tcheou</w:t>
      </w:r>
      <w:proofErr w:type="spellEnd"/>
      <w:r>
        <w:rPr>
          <w:sz w:val="18"/>
          <w:szCs w:val="22"/>
        </w:rPr>
        <w:t>-fou,</w:t>
      </w:r>
      <w:r w:rsidRPr="0032110A">
        <w:rPr>
          <w:sz w:val="18"/>
          <w:szCs w:val="22"/>
        </w:rPr>
        <w:t xml:space="preserve"> Tché-</w:t>
      </w:r>
      <w:proofErr w:type="spellStart"/>
      <w:r w:rsidRPr="0032110A">
        <w:rPr>
          <w:sz w:val="18"/>
          <w:szCs w:val="22"/>
        </w:rPr>
        <w:t>kiang</w:t>
      </w:r>
      <w:proofErr w:type="spellEnd"/>
      <w:r w:rsidRPr="0032110A">
        <w:rPr>
          <w:sz w:val="18"/>
          <w:szCs w:val="22"/>
        </w:rPr>
        <w:t>. (Édition impériale, vol. 37, p. 18.)</w:t>
      </w:r>
    </w:p>
  </w:footnote>
  <w:footnote w:id="196">
    <w:p w14:paraId="4DAF0291" w14:textId="77777777" w:rsidR="00B56203" w:rsidRPr="0032110A" w:rsidRDefault="00B56203" w:rsidP="00B56203">
      <w:pPr>
        <w:pStyle w:val="Notedebasdepage"/>
        <w:spacing w:line="240" w:lineRule="auto"/>
        <w:rPr>
          <w:sz w:val="18"/>
        </w:rPr>
      </w:pPr>
      <w:r>
        <w:rPr>
          <w:rStyle w:val="Appelnotedebasdep"/>
        </w:rPr>
        <w:footnoteRef/>
      </w:r>
      <w:r>
        <w:t xml:space="preserve"> </w:t>
      </w:r>
      <w:r w:rsidRPr="0032110A">
        <w:rPr>
          <w:sz w:val="18"/>
          <w:szCs w:val="22"/>
        </w:rPr>
        <w:t>C'est maintenant le bourg de Tong-</w:t>
      </w:r>
      <w:proofErr w:type="spellStart"/>
      <w:r w:rsidRPr="0032110A">
        <w:rPr>
          <w:sz w:val="18"/>
          <w:szCs w:val="22"/>
        </w:rPr>
        <w:t>hoen</w:t>
      </w:r>
      <w:proofErr w:type="spellEnd"/>
      <w:r w:rsidRPr="0032110A">
        <w:rPr>
          <w:sz w:val="18"/>
          <w:szCs w:val="22"/>
        </w:rPr>
        <w:t>-</w:t>
      </w:r>
      <w:proofErr w:type="spellStart"/>
      <w:r w:rsidRPr="0032110A">
        <w:rPr>
          <w:sz w:val="18"/>
          <w:szCs w:val="22"/>
        </w:rPr>
        <w:t>tch'eng</w:t>
      </w:r>
      <w:proofErr w:type="spellEnd"/>
      <w:r w:rsidRPr="0032110A">
        <w:rPr>
          <w:sz w:val="18"/>
          <w:szCs w:val="22"/>
        </w:rPr>
        <w:t>, au nord-est de Lan-yang-</w:t>
      </w:r>
      <w:proofErr w:type="spellStart"/>
      <w:r w:rsidRPr="0032110A">
        <w:rPr>
          <w:sz w:val="18"/>
          <w:szCs w:val="22"/>
        </w:rPr>
        <w:t>hien</w:t>
      </w:r>
      <w:proofErr w:type="spellEnd"/>
      <w:r w:rsidRPr="0032110A">
        <w:rPr>
          <w:sz w:val="18"/>
          <w:szCs w:val="22"/>
        </w:rPr>
        <w:t xml:space="preserve">, préfecture de </w:t>
      </w:r>
      <w:proofErr w:type="spellStart"/>
      <w:r w:rsidRPr="0032110A">
        <w:rPr>
          <w:sz w:val="18"/>
          <w:szCs w:val="22"/>
        </w:rPr>
        <w:t>K'ai-fong</w:t>
      </w:r>
      <w:proofErr w:type="spellEnd"/>
      <w:r>
        <w:rPr>
          <w:sz w:val="18"/>
          <w:szCs w:val="22"/>
        </w:rPr>
        <w:t>-fou,</w:t>
      </w:r>
      <w:r w:rsidRPr="0032110A">
        <w:rPr>
          <w:sz w:val="18"/>
          <w:szCs w:val="22"/>
        </w:rPr>
        <w:t xml:space="preserve"> </w:t>
      </w:r>
      <w:proofErr w:type="spellStart"/>
      <w:r w:rsidRPr="0032110A">
        <w:rPr>
          <w:sz w:val="18"/>
          <w:szCs w:val="22"/>
        </w:rPr>
        <w:t>Ho-nan</w:t>
      </w:r>
      <w:proofErr w:type="spellEnd"/>
      <w:r w:rsidRPr="0032110A">
        <w:rPr>
          <w:sz w:val="18"/>
          <w:szCs w:val="22"/>
        </w:rPr>
        <w:t>. (Édition impériale, vol. 37, p. 19.)</w:t>
      </w:r>
    </w:p>
  </w:footnote>
  <w:footnote w:id="197">
    <w:p w14:paraId="4E0259E7" w14:textId="77777777" w:rsidR="00B56203" w:rsidRPr="0032110A" w:rsidRDefault="00B56203" w:rsidP="00B56203">
      <w:pPr>
        <w:pStyle w:val="Notedebasdepage"/>
        <w:spacing w:line="240" w:lineRule="auto"/>
        <w:rPr>
          <w:sz w:val="18"/>
        </w:rPr>
      </w:pPr>
      <w:r>
        <w:rPr>
          <w:rStyle w:val="Appelnotedebasdep"/>
        </w:rPr>
        <w:footnoteRef/>
      </w:r>
      <w:r>
        <w:t xml:space="preserve"> </w:t>
      </w:r>
      <w:r w:rsidRPr="0032110A">
        <w:rPr>
          <w:sz w:val="18"/>
          <w:szCs w:val="22"/>
        </w:rPr>
        <w:t>Le commentaire ajoute : c'est-à-dire que le chef du temple fera des imprécations contre Fou-</w:t>
      </w:r>
      <w:proofErr w:type="spellStart"/>
      <w:r w:rsidRPr="0032110A">
        <w:rPr>
          <w:sz w:val="18"/>
          <w:szCs w:val="22"/>
        </w:rPr>
        <w:t>tch'ai</w:t>
      </w:r>
      <w:proofErr w:type="spellEnd"/>
      <w:r w:rsidRPr="0032110A">
        <w:rPr>
          <w:sz w:val="18"/>
          <w:szCs w:val="22"/>
        </w:rPr>
        <w:t>. King-</w:t>
      </w:r>
      <w:proofErr w:type="spellStart"/>
      <w:r w:rsidRPr="0032110A">
        <w:rPr>
          <w:sz w:val="18"/>
          <w:szCs w:val="22"/>
        </w:rPr>
        <w:t>pé</w:t>
      </w:r>
      <w:proofErr w:type="spellEnd"/>
      <w:r w:rsidRPr="0032110A">
        <w:rPr>
          <w:sz w:val="18"/>
          <w:szCs w:val="22"/>
        </w:rPr>
        <w:t xml:space="preserve"> connaissait les sens de Ou ; il les savait adonnés au service des diables et des esprits ; il disait donc cela pour les effrayer.</w:t>
      </w:r>
    </w:p>
  </w:footnote>
  <w:footnote w:id="198">
    <w:p w14:paraId="4B3FDBF8" w14:textId="77777777" w:rsidR="00B56203" w:rsidRPr="0032110A" w:rsidRDefault="00B56203" w:rsidP="00B56203">
      <w:pPr>
        <w:pStyle w:val="Notedebasdepage"/>
        <w:spacing w:after="120" w:line="240" w:lineRule="auto"/>
        <w:rPr>
          <w:sz w:val="18"/>
        </w:rPr>
      </w:pPr>
      <w:r>
        <w:rPr>
          <w:rStyle w:val="Appelnotedebasdep"/>
        </w:rPr>
        <w:footnoteRef/>
      </w:r>
      <w:r>
        <w:t xml:space="preserve"> </w:t>
      </w:r>
      <w:r w:rsidRPr="0032110A">
        <w:rPr>
          <w:sz w:val="18"/>
          <w:szCs w:val="22"/>
        </w:rPr>
        <w:t>Ce double incident, si complaisamment raconté, est un lieu commun destiné à montrer comment la fine politique des Chinois savait triompher de leurs voisins barbares, quoique ceux-ci fussent très puissants.</w:t>
      </w:r>
    </w:p>
  </w:footnote>
  <w:footnote w:id="199">
    <w:p w14:paraId="6BE685E5" w14:textId="3472FD90" w:rsidR="00B56203" w:rsidRPr="00FB26AA" w:rsidRDefault="00B56203" w:rsidP="00B56203">
      <w:pPr>
        <w:tabs>
          <w:tab w:val="left" w:pos="8006"/>
        </w:tabs>
        <w:spacing w:line="240" w:lineRule="auto"/>
        <w:rPr>
          <w:spacing w:val="-4"/>
          <w:sz w:val="18"/>
        </w:rPr>
      </w:pPr>
      <w:r>
        <w:rPr>
          <w:rStyle w:val="Appelnotedebasdep"/>
        </w:rPr>
        <w:footnoteRef/>
      </w:r>
      <w:r>
        <w:t xml:space="preserve"> </w:t>
      </w:r>
      <w:r w:rsidRPr="00FB26AA">
        <w:rPr>
          <w:spacing w:val="-4"/>
          <w:sz w:val="18"/>
        </w:rPr>
        <w:t xml:space="preserve">Le texte chinois dit : </w:t>
      </w:r>
      <w:r w:rsidRPr="00FB26AA">
        <w:rPr>
          <w:noProof/>
          <w:spacing w:val="-4"/>
          <w:position w:val="-6"/>
          <w:sz w:val="18"/>
        </w:rPr>
        <w:drawing>
          <wp:inline distT="0" distB="0" distL="0" distR="0" wp14:anchorId="412A47BC" wp14:editId="31CA2ED2">
            <wp:extent cx="753745" cy="160655"/>
            <wp:effectExtent l="0" t="0" r="8255"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1">
                      <a:lum contrast="20000"/>
                      <a:grayscl/>
                      <a:extLst>
                        <a:ext uri="{28A0092B-C50C-407E-A947-70E740481C1C}">
                          <a14:useLocalDpi xmlns:a14="http://schemas.microsoft.com/office/drawing/2010/main" val="0"/>
                        </a:ext>
                      </a:extLst>
                    </a:blip>
                    <a:srcRect/>
                    <a:stretch>
                      <a:fillRect/>
                    </a:stretch>
                  </pic:blipFill>
                  <pic:spPr bwMode="auto">
                    <a:xfrm>
                      <a:off x="0" y="0"/>
                      <a:ext cx="753745" cy="160655"/>
                    </a:xfrm>
                    <a:prstGeom prst="rect">
                      <a:avLst/>
                    </a:prstGeom>
                    <a:noFill/>
                    <a:ln>
                      <a:noFill/>
                    </a:ln>
                  </pic:spPr>
                </pic:pic>
              </a:graphicData>
            </a:graphic>
          </wp:inline>
        </w:drawing>
      </w:r>
      <w:r w:rsidRPr="00FB26AA">
        <w:rPr>
          <w:spacing w:val="-4"/>
          <w:sz w:val="18"/>
        </w:rPr>
        <w:t xml:space="preserve">. Le commentaire ajoute que cela signifie </w:t>
      </w:r>
      <w:r w:rsidRPr="00FB26AA">
        <w:rPr>
          <w:noProof/>
          <w:spacing w:val="-4"/>
          <w:position w:val="-6"/>
        </w:rPr>
        <w:drawing>
          <wp:inline distT="0" distB="0" distL="0" distR="0" wp14:anchorId="0E0EC440" wp14:editId="0629B40D">
            <wp:extent cx="852805" cy="160655"/>
            <wp:effectExtent l="0" t="0" r="4445" b="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2">
                      <a:lum contrast="20000"/>
                      <a:grayscl/>
                      <a:extLst>
                        <a:ext uri="{28A0092B-C50C-407E-A947-70E740481C1C}">
                          <a14:useLocalDpi xmlns:a14="http://schemas.microsoft.com/office/drawing/2010/main" val="0"/>
                        </a:ext>
                      </a:extLst>
                    </a:blip>
                    <a:srcRect/>
                    <a:stretch>
                      <a:fillRect/>
                    </a:stretch>
                  </pic:blipFill>
                  <pic:spPr bwMode="auto">
                    <a:xfrm>
                      <a:off x="0" y="0"/>
                      <a:ext cx="852805" cy="160655"/>
                    </a:xfrm>
                    <a:prstGeom prst="rect">
                      <a:avLst/>
                    </a:prstGeom>
                    <a:noFill/>
                    <a:ln>
                      <a:noFill/>
                    </a:ln>
                  </pic:spPr>
                </pic:pic>
              </a:graphicData>
            </a:graphic>
          </wp:inline>
        </w:drawing>
      </w:r>
    </w:p>
    <w:p w14:paraId="05AB8301" w14:textId="5A1BA467" w:rsidR="00B56203" w:rsidRPr="00A50BD7" w:rsidRDefault="00B56203" w:rsidP="00B56203">
      <w:pPr>
        <w:pStyle w:val="Notedebasdepage"/>
        <w:spacing w:line="240" w:lineRule="auto"/>
        <w:rPr>
          <w:sz w:val="18"/>
        </w:rPr>
      </w:pPr>
      <w:r w:rsidRPr="00FB26AA">
        <w:rPr>
          <w:sz w:val="18"/>
          <w:szCs w:val="22"/>
        </w:rPr>
        <w:t xml:space="preserve">Le texte se trouve dans le recueil </w:t>
      </w:r>
      <w:r w:rsidRPr="00FB26AA">
        <w:rPr>
          <w:i/>
          <w:sz w:val="18"/>
          <w:szCs w:val="22"/>
        </w:rPr>
        <w:t>Kouo-</w:t>
      </w:r>
      <w:proofErr w:type="spellStart"/>
      <w:r w:rsidRPr="00FB26AA">
        <w:rPr>
          <w:i/>
          <w:sz w:val="18"/>
          <w:szCs w:val="22"/>
        </w:rPr>
        <w:t>yu</w:t>
      </w:r>
      <w:proofErr w:type="spellEnd"/>
      <w:r w:rsidRPr="00FB26AA">
        <w:rPr>
          <w:sz w:val="18"/>
          <w:szCs w:val="22"/>
        </w:rPr>
        <w:t>, vol. 19, p. 10. On le cite comme preuve bien claire, que les anciens Chinois connurent et vénérèrent Dieu sous le nom de Chang ti</w:t>
      </w:r>
      <w:r>
        <w:rPr>
          <w:sz w:val="18"/>
          <w:szCs w:val="22"/>
        </w:rPr>
        <w:t xml:space="preserve"> </w:t>
      </w:r>
      <w:r w:rsidRPr="00A50BD7">
        <w:rPr>
          <w:noProof/>
          <w:position w:val="-6"/>
          <w:sz w:val="22"/>
          <w:szCs w:val="22"/>
        </w:rPr>
        <w:drawing>
          <wp:inline distT="0" distB="0" distL="0" distR="0" wp14:anchorId="678B93A1" wp14:editId="1185EE82">
            <wp:extent cx="395605" cy="160655"/>
            <wp:effectExtent l="0" t="0" r="4445"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
                      <a:lum contrast="20000"/>
                      <a:grayscl/>
                      <a:extLst>
                        <a:ext uri="{28A0092B-C50C-407E-A947-70E740481C1C}">
                          <a14:useLocalDpi xmlns:a14="http://schemas.microsoft.com/office/drawing/2010/main" val="0"/>
                        </a:ext>
                      </a:extLst>
                    </a:blip>
                    <a:srcRect/>
                    <a:stretch>
                      <a:fillRect/>
                    </a:stretch>
                  </pic:blipFill>
                  <pic:spPr bwMode="auto">
                    <a:xfrm>
                      <a:off x="0" y="0"/>
                      <a:ext cx="395605" cy="160655"/>
                    </a:xfrm>
                    <a:prstGeom prst="rect">
                      <a:avLst/>
                    </a:prstGeom>
                    <a:noFill/>
                    <a:ln>
                      <a:noFill/>
                    </a:ln>
                  </pic:spPr>
                </pic:pic>
              </a:graphicData>
            </a:graphic>
          </wp:inline>
        </w:drawing>
      </w:r>
      <w:r w:rsidRPr="00FB26AA">
        <w:rPr>
          <w:sz w:val="18"/>
          <w:szCs w:val="22"/>
        </w:rPr>
        <w:t>(seigneur suprême). Nous admettons que ce texte ne peut guère autrement s'expliquer ; il s'agit du suprême dieu, l'empereur d</w:t>
      </w:r>
      <w:r>
        <w:rPr>
          <w:sz w:val="18"/>
          <w:szCs w:val="22"/>
        </w:rPr>
        <w:t>u</w:t>
      </w:r>
      <w:r w:rsidRPr="00FB26AA">
        <w:rPr>
          <w:sz w:val="18"/>
          <w:szCs w:val="22"/>
        </w:rPr>
        <w:t xml:space="preserve"> ciel auquel celui de la terre offre les sacrifices</w:t>
      </w:r>
      <w:r>
        <w:rPr>
          <w:sz w:val="18"/>
          <w:szCs w:val="22"/>
        </w:rPr>
        <w:t>.</w:t>
      </w:r>
      <w:r w:rsidRPr="00FB26AA">
        <w:rPr>
          <w:sz w:val="18"/>
          <w:szCs w:val="22"/>
        </w:rPr>
        <w:t xml:space="preserve"> Mais on aurait tort d'en conclure que l'Église n'aurait pas dû introduire et imposer l'autre expression</w:t>
      </w:r>
      <w:r>
        <w:rPr>
          <w:sz w:val="18"/>
          <w:szCs w:val="22"/>
        </w:rPr>
        <w:t xml:space="preserve"> </w:t>
      </w:r>
      <w:r w:rsidRPr="00A50BD7">
        <w:rPr>
          <w:noProof/>
          <w:position w:val="-6"/>
          <w:sz w:val="22"/>
          <w:szCs w:val="22"/>
        </w:rPr>
        <w:drawing>
          <wp:inline distT="0" distB="0" distL="0" distR="0" wp14:anchorId="70AB7328" wp14:editId="1C27EA55">
            <wp:extent cx="382905" cy="160655"/>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
                      <a:lum contrast="20000"/>
                      <a:grayscl/>
                      <a:extLst>
                        <a:ext uri="{28A0092B-C50C-407E-A947-70E740481C1C}">
                          <a14:useLocalDpi xmlns:a14="http://schemas.microsoft.com/office/drawing/2010/main" val="0"/>
                        </a:ext>
                      </a:extLst>
                    </a:blip>
                    <a:srcRect/>
                    <a:stretch>
                      <a:fillRect/>
                    </a:stretch>
                  </pic:blipFill>
                  <pic:spPr bwMode="auto">
                    <a:xfrm>
                      <a:off x="0" y="0"/>
                      <a:ext cx="382905" cy="160655"/>
                    </a:xfrm>
                    <a:prstGeom prst="rect">
                      <a:avLst/>
                    </a:prstGeom>
                    <a:noFill/>
                    <a:ln>
                      <a:noFill/>
                    </a:ln>
                  </pic:spPr>
                </pic:pic>
              </a:graphicData>
            </a:graphic>
          </wp:inline>
        </w:drawing>
      </w:r>
      <w:r w:rsidRPr="00FB26AA">
        <w:rPr>
          <w:sz w:val="18"/>
          <w:szCs w:val="22"/>
        </w:rPr>
        <w:t xml:space="preserve"> (m</w:t>
      </w:r>
      <w:r>
        <w:rPr>
          <w:sz w:val="18"/>
          <w:szCs w:val="22"/>
        </w:rPr>
        <w:t>aî</w:t>
      </w:r>
      <w:r w:rsidRPr="00FB26AA">
        <w:rPr>
          <w:sz w:val="18"/>
          <w:szCs w:val="22"/>
        </w:rPr>
        <w:t>tre du ciel). Elle a très sagement employé ces deux caractères, parce qu'ils n'offrent pas la moindre équivoque ; chose si importante, surtout dans les questions doctrinales</w:t>
      </w:r>
      <w:r>
        <w:rPr>
          <w:sz w:val="18"/>
          <w:szCs w:val="22"/>
        </w:rPr>
        <w:t>.</w:t>
      </w:r>
      <w:r w:rsidRPr="00FB26AA">
        <w:rPr>
          <w:sz w:val="18"/>
          <w:szCs w:val="22"/>
        </w:rPr>
        <w:t xml:space="preserve"> De plus, l'Église ne s'occupe pas de philologie ; elle ne demande pas ce que les anciens Chinois ont cru ou entendu par ces deux caractères. Une chose importait : choisir un mot clair et sans équivoque pour désigner Dieu. Or, maintenant ces deux caractères </w:t>
      </w:r>
      <w:r w:rsidRPr="00A50BD7">
        <w:rPr>
          <w:noProof/>
          <w:position w:val="-6"/>
          <w:sz w:val="22"/>
          <w:szCs w:val="22"/>
        </w:rPr>
        <w:drawing>
          <wp:inline distT="0" distB="0" distL="0" distR="0" wp14:anchorId="7C6DC668" wp14:editId="3514EB9E">
            <wp:extent cx="395605" cy="160655"/>
            <wp:effectExtent l="0" t="0" r="4445"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3">
                      <a:lum contrast="20000"/>
                      <a:grayscl/>
                      <a:extLst>
                        <a:ext uri="{28A0092B-C50C-407E-A947-70E740481C1C}">
                          <a14:useLocalDpi xmlns:a14="http://schemas.microsoft.com/office/drawing/2010/main" val="0"/>
                        </a:ext>
                      </a:extLst>
                    </a:blip>
                    <a:srcRect/>
                    <a:stretch>
                      <a:fillRect/>
                    </a:stretch>
                  </pic:blipFill>
                  <pic:spPr bwMode="auto">
                    <a:xfrm>
                      <a:off x="0" y="0"/>
                      <a:ext cx="395605" cy="160655"/>
                    </a:xfrm>
                    <a:prstGeom prst="rect">
                      <a:avLst/>
                    </a:prstGeom>
                    <a:noFill/>
                    <a:ln>
                      <a:noFill/>
                    </a:ln>
                  </pic:spPr>
                </pic:pic>
              </a:graphicData>
            </a:graphic>
          </wp:inline>
        </w:drawing>
      </w:r>
      <w:r w:rsidRPr="00FB26AA">
        <w:rPr>
          <w:sz w:val="18"/>
          <w:szCs w:val="22"/>
        </w:rPr>
        <w:t>ne sont plus clairs, n'ont plus un sens fixe, comme on peut le voir par le commentaire. À ces deux caractères Chang-ti (seigneur supérieur ou suprême) qui ne</w:t>
      </w:r>
      <w:r w:rsidRPr="00A50BD7">
        <w:rPr>
          <w:sz w:val="18"/>
          <w:szCs w:val="22"/>
        </w:rPr>
        <w:t xml:space="preserve"> semblent pouvoir s'entendre que d'un être personnel, intelligent et indépendant, il substitue cet autre terme T'</w:t>
      </w:r>
      <w:proofErr w:type="spellStart"/>
      <w:r w:rsidRPr="00A50BD7">
        <w:rPr>
          <w:sz w:val="18"/>
          <w:szCs w:val="22"/>
        </w:rPr>
        <w:t>ien</w:t>
      </w:r>
      <w:proofErr w:type="spellEnd"/>
      <w:r w:rsidRPr="00A50BD7">
        <w:rPr>
          <w:sz w:val="18"/>
          <w:szCs w:val="22"/>
        </w:rPr>
        <w:t xml:space="preserve"> (ciel), vague et impersonnel. D'autres auteurs substituent la vertu, l'humanité, etc. Comme les Chinois ont perdu la vraie religion primitive et le monothéisme, pour s'adonner à l'idolâtrie, de même ils ont perdu la signification du nom même de Dieu ; ils lui donnent toutes sortes d'explications, excepté la bonne. Ce n'est pas sur des éléments si confus et si discutables que l'Église catholique peut faire reposer ses termes théologiques. Elle use de son droit en imposant des mots clairs et expressifs pour la transmission de la vraie doctrine. Ainsi a-t-elle fait aux temps des ariens et des nestoriens ; ainsi a</w:t>
      </w:r>
      <w:r>
        <w:rPr>
          <w:sz w:val="18"/>
          <w:szCs w:val="22"/>
        </w:rPr>
        <w:t>-</w:t>
      </w:r>
      <w:r w:rsidRPr="00A50BD7">
        <w:rPr>
          <w:sz w:val="18"/>
          <w:szCs w:val="22"/>
        </w:rPr>
        <w:t>t-elle fait au 16</w:t>
      </w:r>
      <w:r w:rsidRPr="00A50BD7">
        <w:rPr>
          <w:sz w:val="18"/>
          <w:szCs w:val="22"/>
          <w:vertAlign w:val="superscript"/>
        </w:rPr>
        <w:t>e</w:t>
      </w:r>
      <w:r w:rsidRPr="00A50BD7">
        <w:rPr>
          <w:sz w:val="18"/>
          <w:szCs w:val="22"/>
        </w:rPr>
        <w:t xml:space="preserve"> siècle contre les sacramentaires.</w:t>
      </w:r>
    </w:p>
  </w:footnote>
  <w:footnote w:id="200">
    <w:p w14:paraId="1FCD648E" w14:textId="77777777" w:rsidR="00B56203" w:rsidRPr="00A50BD7" w:rsidRDefault="00B56203" w:rsidP="00B56203">
      <w:pPr>
        <w:pStyle w:val="Notedebasdepage"/>
        <w:spacing w:line="240" w:lineRule="auto"/>
        <w:rPr>
          <w:sz w:val="18"/>
        </w:rPr>
      </w:pPr>
      <w:r>
        <w:rPr>
          <w:rStyle w:val="Appelnotedebasdep"/>
        </w:rPr>
        <w:footnoteRef/>
      </w:r>
      <w:r>
        <w:t xml:space="preserve"> </w:t>
      </w:r>
      <w:r w:rsidRPr="00A50BD7">
        <w:rPr>
          <w:sz w:val="18"/>
          <w:szCs w:val="22"/>
        </w:rPr>
        <w:t>En d'autres termes, je veux être le chef des princes ; et, en cette qualité, veiller au bon ordre entre eux.</w:t>
      </w:r>
    </w:p>
  </w:footnote>
  <w:footnote w:id="201">
    <w:p w14:paraId="25974EFD" w14:textId="77777777" w:rsidR="00B56203" w:rsidRPr="00A50BD7" w:rsidRDefault="00B56203" w:rsidP="00B56203">
      <w:pPr>
        <w:pStyle w:val="Notedebasdepage"/>
        <w:spacing w:line="240" w:lineRule="auto"/>
        <w:rPr>
          <w:sz w:val="18"/>
        </w:rPr>
      </w:pPr>
      <w:r>
        <w:rPr>
          <w:rStyle w:val="Appelnotedebasdep"/>
        </w:rPr>
        <w:footnoteRef/>
      </w:r>
      <w:r>
        <w:t xml:space="preserve"> </w:t>
      </w:r>
      <w:r w:rsidRPr="00A50BD7">
        <w:rPr>
          <w:sz w:val="18"/>
          <w:szCs w:val="22"/>
        </w:rPr>
        <w:t>C'est-à-dire : ou je suis vaincu ou vainqueur ; vaincu, je me soumettrai à votre roi ; vainqueur, je recevrai ses hommages, loin de le servir. Les Chinois aiment les euphémismes et les antiphrases, surtout dans leur langage de politesse ou de politique.</w:t>
      </w:r>
    </w:p>
  </w:footnote>
  <w:footnote w:id="202">
    <w:p w14:paraId="38BE0A9D" w14:textId="77777777" w:rsidR="00B56203" w:rsidRPr="00A50BD7" w:rsidRDefault="00B56203" w:rsidP="00B56203">
      <w:pPr>
        <w:pStyle w:val="Notedebasdepage"/>
        <w:spacing w:line="240" w:lineRule="auto"/>
        <w:rPr>
          <w:sz w:val="18"/>
        </w:rPr>
      </w:pPr>
      <w:r>
        <w:rPr>
          <w:rStyle w:val="Appelnotedebasdep"/>
        </w:rPr>
        <w:footnoteRef/>
      </w:r>
      <w:r>
        <w:t xml:space="preserve"> </w:t>
      </w:r>
      <w:r w:rsidRPr="00A50BD7">
        <w:rPr>
          <w:sz w:val="18"/>
          <w:szCs w:val="22"/>
        </w:rPr>
        <w:t xml:space="preserve">Nous avons vu plus haut que </w:t>
      </w:r>
      <w:proofErr w:type="spellStart"/>
      <w:r w:rsidRPr="00A50BD7">
        <w:rPr>
          <w:sz w:val="18"/>
          <w:szCs w:val="22"/>
        </w:rPr>
        <w:t>Tsouo</w:t>
      </w:r>
      <w:proofErr w:type="spellEnd"/>
      <w:r w:rsidRPr="00A50BD7">
        <w:rPr>
          <w:sz w:val="18"/>
          <w:szCs w:val="22"/>
        </w:rPr>
        <w:t xml:space="preserve"> </w:t>
      </w:r>
      <w:proofErr w:type="spellStart"/>
      <w:r w:rsidRPr="00A50BD7">
        <w:rPr>
          <w:sz w:val="18"/>
          <w:szCs w:val="22"/>
        </w:rPr>
        <w:t>K'ieou</w:t>
      </w:r>
      <w:proofErr w:type="spellEnd"/>
      <w:r w:rsidRPr="00A50BD7">
        <w:rPr>
          <w:sz w:val="18"/>
          <w:szCs w:val="22"/>
        </w:rPr>
        <w:t>-ming traduit la même pensée sous une autre forme, et dit : les gens qui mangent de la viande n'ont pas la figure noire ; c'est à-dire : étant si bien nourris, ils n'aura</w:t>
      </w:r>
      <w:r>
        <w:rPr>
          <w:sz w:val="18"/>
          <w:szCs w:val="22"/>
        </w:rPr>
        <w:t>ient pas la figure abattue, s'il</w:t>
      </w:r>
      <w:r w:rsidRPr="00A50BD7">
        <w:rPr>
          <w:sz w:val="18"/>
          <w:szCs w:val="22"/>
        </w:rPr>
        <w:t>s n'avaient pas quelque grand chagrin qui les attriste.</w:t>
      </w:r>
    </w:p>
  </w:footnote>
  <w:footnote w:id="203">
    <w:p w14:paraId="6DAA068B" w14:textId="77777777" w:rsidR="00B56203" w:rsidRPr="00A50BD7" w:rsidRDefault="00B56203" w:rsidP="00B56203">
      <w:pPr>
        <w:pStyle w:val="Notedebasdepage"/>
        <w:spacing w:after="120" w:line="240" w:lineRule="auto"/>
        <w:rPr>
          <w:sz w:val="18"/>
        </w:rPr>
      </w:pPr>
      <w:r>
        <w:rPr>
          <w:rStyle w:val="Appelnotedebasdep"/>
        </w:rPr>
        <w:footnoteRef/>
      </w:r>
      <w:r>
        <w:t xml:space="preserve"> </w:t>
      </w:r>
      <w:r w:rsidRPr="00A50BD7">
        <w:rPr>
          <w:sz w:val="18"/>
          <w:szCs w:val="22"/>
        </w:rPr>
        <w:t>Quiconque a eu des affaires à traiter avec des Chinois reconnaîtra que ce seul membre de phrase les dépeint à merveille : accordons d'une main, pour reprendre de l'autre ! — Voyons un peu la curieuse réponse du roi de Tsin au dérisoire discours de Fou</w:t>
      </w:r>
      <w:r>
        <w:rPr>
          <w:sz w:val="18"/>
          <w:szCs w:val="22"/>
        </w:rPr>
        <w:t>-</w:t>
      </w:r>
      <w:proofErr w:type="spellStart"/>
      <w:r w:rsidRPr="00A50BD7">
        <w:rPr>
          <w:sz w:val="18"/>
          <w:szCs w:val="22"/>
        </w:rPr>
        <w:t>tch'ai</w:t>
      </w:r>
      <w:proofErr w:type="spellEnd"/>
      <w:r w:rsidRPr="00A50BD7">
        <w:rPr>
          <w:sz w:val="18"/>
          <w:szCs w:val="22"/>
        </w:rPr>
        <w:t>. Pour des rois sous les armes, c'est trop long ! cela prouve bien qu'ils n'avaient guère envie de se battre ; mais c'est le cas de dire : à bon chat bon rat.</w:t>
      </w:r>
    </w:p>
  </w:footnote>
  <w:footnote w:id="204">
    <w:p w14:paraId="2EC9F6B6" w14:textId="77777777" w:rsidR="00B56203" w:rsidRPr="00A50BD7" w:rsidRDefault="00B56203" w:rsidP="00B56203">
      <w:pPr>
        <w:pStyle w:val="Notedebasdepage"/>
        <w:spacing w:line="240" w:lineRule="auto"/>
        <w:rPr>
          <w:sz w:val="18"/>
        </w:rPr>
      </w:pPr>
      <w:r>
        <w:rPr>
          <w:rStyle w:val="Appelnotedebasdep"/>
        </w:rPr>
        <w:footnoteRef/>
      </w:r>
      <w:r>
        <w:t xml:space="preserve"> </w:t>
      </w:r>
      <w:r w:rsidRPr="00A50BD7">
        <w:rPr>
          <w:sz w:val="18"/>
          <w:szCs w:val="22"/>
        </w:rPr>
        <w:t>Titre honorifique donné par l'empereur au chef des roitelets (</w:t>
      </w:r>
      <w:proofErr w:type="spellStart"/>
      <w:r w:rsidRPr="00A50BD7">
        <w:rPr>
          <w:sz w:val="18"/>
          <w:szCs w:val="22"/>
        </w:rPr>
        <w:t>pé</w:t>
      </w:r>
      <w:proofErr w:type="spellEnd"/>
      <w:r w:rsidRPr="00A50BD7">
        <w:rPr>
          <w:sz w:val="18"/>
          <w:szCs w:val="22"/>
        </w:rPr>
        <w:t>-fou,</w:t>
      </w:r>
      <w:r>
        <w:rPr>
          <w:sz w:val="18"/>
          <w:szCs w:val="22"/>
        </w:rPr>
        <w:t xml:space="preserve"> oncle).</w:t>
      </w:r>
    </w:p>
  </w:footnote>
  <w:footnote w:id="205">
    <w:p w14:paraId="150A7378" w14:textId="77777777" w:rsidR="00B56203" w:rsidRPr="006E4F9A" w:rsidRDefault="00B56203" w:rsidP="00B56203">
      <w:pPr>
        <w:pStyle w:val="Notedebasdepage"/>
        <w:spacing w:after="120" w:line="240" w:lineRule="auto"/>
        <w:rPr>
          <w:sz w:val="18"/>
        </w:rPr>
      </w:pPr>
      <w:r>
        <w:rPr>
          <w:rStyle w:val="Appelnotedebasdep"/>
        </w:rPr>
        <w:footnoteRef/>
      </w:r>
      <w:r>
        <w:t xml:space="preserve"> </w:t>
      </w:r>
      <w:r w:rsidRPr="006E4F9A">
        <w:rPr>
          <w:sz w:val="18"/>
          <w:szCs w:val="22"/>
        </w:rPr>
        <w:t>Comparaison qui veut dire : l'empereur ne vous faisait pas sentir son autorité, il vous laissait libre.</w:t>
      </w:r>
    </w:p>
  </w:footnote>
  <w:footnote w:id="206">
    <w:p w14:paraId="4CFC83C8" w14:textId="77777777" w:rsidR="00B56203" w:rsidRPr="006E4F9A" w:rsidRDefault="00B56203" w:rsidP="00B56203">
      <w:pPr>
        <w:pStyle w:val="Notedebasdepage"/>
        <w:spacing w:line="240" w:lineRule="auto"/>
        <w:rPr>
          <w:sz w:val="18"/>
        </w:rPr>
      </w:pPr>
      <w:r>
        <w:rPr>
          <w:rStyle w:val="Appelnotedebasdep"/>
        </w:rPr>
        <w:footnoteRef/>
      </w:r>
      <w:r>
        <w:t xml:space="preserve"> </w:t>
      </w:r>
      <w:r w:rsidRPr="006E4F9A">
        <w:rPr>
          <w:sz w:val="18"/>
          <w:szCs w:val="22"/>
        </w:rPr>
        <w:t>Singulière conclusion ! Fou-</w:t>
      </w:r>
      <w:proofErr w:type="spellStart"/>
      <w:r w:rsidRPr="006E4F9A">
        <w:rPr>
          <w:sz w:val="18"/>
          <w:szCs w:val="22"/>
        </w:rPr>
        <w:t>tch'ai</w:t>
      </w:r>
      <w:proofErr w:type="spellEnd"/>
      <w:r w:rsidRPr="006E4F9A">
        <w:rPr>
          <w:sz w:val="18"/>
          <w:szCs w:val="22"/>
        </w:rPr>
        <w:t xml:space="preserve"> ne livra pas même une seule bataille ! Lui si belliqueux acceptait si tranquillement une pareille humiliation ! Nous voudrions aussi savoir à quelles conditions fut conclue cette paix. Il n'est rien dit de cela.</w:t>
      </w:r>
    </w:p>
  </w:footnote>
  <w:footnote w:id="207">
    <w:p w14:paraId="0E586A8C" w14:textId="18BB7C17" w:rsidR="00B56203" w:rsidRPr="00927277" w:rsidRDefault="00B56203" w:rsidP="00B56203">
      <w:pPr>
        <w:pStyle w:val="Notedebasdepage"/>
        <w:spacing w:line="240" w:lineRule="auto"/>
        <w:rPr>
          <w:sz w:val="18"/>
        </w:rPr>
      </w:pPr>
      <w:r>
        <w:rPr>
          <w:rStyle w:val="Appelnotedebasdep"/>
        </w:rPr>
        <w:footnoteRef/>
      </w:r>
      <w:r>
        <w:t xml:space="preserve"> </w:t>
      </w:r>
      <w:r w:rsidRPr="00927277">
        <w:rPr>
          <w:sz w:val="18"/>
          <w:szCs w:val="22"/>
        </w:rPr>
        <w:t xml:space="preserve">Il y avait cinq degrés de dignitaires : kong </w:t>
      </w:r>
      <w:r w:rsidRPr="00927277">
        <w:rPr>
          <w:noProof/>
          <w:position w:val="-6"/>
          <w:sz w:val="18"/>
          <w:szCs w:val="22"/>
        </w:rPr>
        <w:drawing>
          <wp:inline distT="0" distB="0" distL="0" distR="0" wp14:anchorId="1A616DCF" wp14:editId="599A8A60">
            <wp:extent cx="197485" cy="160655"/>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5">
                      <a:lum contrast="20000"/>
                      <a:grayscl/>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Pr="00927277">
        <w:rPr>
          <w:sz w:val="18"/>
          <w:szCs w:val="22"/>
        </w:rPr>
        <w:t xml:space="preserve"> duc, </w:t>
      </w:r>
      <w:proofErr w:type="spellStart"/>
      <w:r w:rsidRPr="00927277">
        <w:rPr>
          <w:sz w:val="18"/>
          <w:szCs w:val="22"/>
        </w:rPr>
        <w:t>heou</w:t>
      </w:r>
      <w:proofErr w:type="spellEnd"/>
      <w:r w:rsidRPr="00927277">
        <w:rPr>
          <w:sz w:val="18"/>
          <w:szCs w:val="22"/>
        </w:rPr>
        <w:t xml:space="preserve"> </w:t>
      </w:r>
      <w:r w:rsidRPr="00927277">
        <w:rPr>
          <w:noProof/>
          <w:position w:val="-6"/>
          <w:sz w:val="18"/>
          <w:szCs w:val="22"/>
        </w:rPr>
        <w:drawing>
          <wp:inline distT="0" distB="0" distL="0" distR="0" wp14:anchorId="26BE5293" wp14:editId="730835A1">
            <wp:extent cx="197485" cy="160655"/>
            <wp:effectExtent l="0" t="0" r="0" b="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6">
                      <a:lum contrast="20000"/>
                      <a:grayscl/>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Pr="00927277">
        <w:rPr>
          <w:sz w:val="18"/>
          <w:szCs w:val="22"/>
        </w:rPr>
        <w:t xml:space="preserve"> marquis, </w:t>
      </w:r>
      <w:proofErr w:type="spellStart"/>
      <w:r w:rsidRPr="00927277">
        <w:rPr>
          <w:sz w:val="18"/>
          <w:szCs w:val="22"/>
        </w:rPr>
        <w:t>pé</w:t>
      </w:r>
      <w:proofErr w:type="spellEnd"/>
      <w:r w:rsidRPr="00927277">
        <w:rPr>
          <w:sz w:val="18"/>
          <w:szCs w:val="22"/>
        </w:rPr>
        <w:t xml:space="preserve"> </w:t>
      </w:r>
      <w:r w:rsidRPr="00927277">
        <w:rPr>
          <w:noProof/>
          <w:position w:val="-6"/>
          <w:sz w:val="18"/>
          <w:szCs w:val="22"/>
        </w:rPr>
        <w:drawing>
          <wp:inline distT="0" distB="0" distL="0" distR="0" wp14:anchorId="6E72A9F7" wp14:editId="2607E78A">
            <wp:extent cx="172720" cy="172720"/>
            <wp:effectExtent l="0" t="0" r="0" b="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7">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927277">
        <w:rPr>
          <w:position w:val="-6"/>
          <w:sz w:val="18"/>
          <w:szCs w:val="22"/>
        </w:rPr>
        <w:t xml:space="preserve"> </w:t>
      </w:r>
      <w:r w:rsidRPr="00927277">
        <w:rPr>
          <w:sz w:val="18"/>
          <w:szCs w:val="22"/>
        </w:rPr>
        <w:t xml:space="preserve">comte, </w:t>
      </w:r>
      <w:proofErr w:type="spellStart"/>
      <w:r w:rsidRPr="00927277">
        <w:rPr>
          <w:sz w:val="18"/>
          <w:szCs w:val="22"/>
        </w:rPr>
        <w:t>tse</w:t>
      </w:r>
      <w:proofErr w:type="spellEnd"/>
      <w:r w:rsidRPr="00927277">
        <w:rPr>
          <w:sz w:val="18"/>
          <w:szCs w:val="22"/>
        </w:rPr>
        <w:t xml:space="preserve"> </w:t>
      </w:r>
      <w:r w:rsidRPr="00927277">
        <w:rPr>
          <w:noProof/>
          <w:position w:val="-6"/>
          <w:sz w:val="18"/>
          <w:szCs w:val="22"/>
        </w:rPr>
        <w:drawing>
          <wp:inline distT="0" distB="0" distL="0" distR="0" wp14:anchorId="3FEF5D65" wp14:editId="29E27CE8">
            <wp:extent cx="160655" cy="160655"/>
            <wp:effectExtent l="0" t="0" r="0"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8">
                      <a:lum contrast="20000"/>
                      <a:grayscl/>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927277">
        <w:rPr>
          <w:sz w:val="18"/>
          <w:szCs w:val="22"/>
        </w:rPr>
        <w:t xml:space="preserve"> vicomte, nan </w:t>
      </w:r>
      <w:r w:rsidRPr="00927277">
        <w:rPr>
          <w:noProof/>
          <w:position w:val="-6"/>
          <w:sz w:val="18"/>
          <w:szCs w:val="22"/>
        </w:rPr>
        <w:drawing>
          <wp:inline distT="0" distB="0" distL="0" distR="0" wp14:anchorId="5CDEBE7C" wp14:editId="6A18E7AD">
            <wp:extent cx="185420" cy="160655"/>
            <wp:effectExtent l="0" t="0" r="5080" b="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9">
                      <a:lum contrast="20000"/>
                      <a:grayscl/>
                      <a:extLst>
                        <a:ext uri="{28A0092B-C50C-407E-A947-70E740481C1C}">
                          <a14:useLocalDpi xmlns:a14="http://schemas.microsoft.com/office/drawing/2010/main" val="0"/>
                        </a:ext>
                      </a:extLst>
                    </a:blip>
                    <a:srcRect/>
                    <a:stretch>
                      <a:fillRect/>
                    </a:stretch>
                  </pic:blipFill>
                  <pic:spPr bwMode="auto">
                    <a:xfrm>
                      <a:off x="0" y="0"/>
                      <a:ext cx="185420" cy="160655"/>
                    </a:xfrm>
                    <a:prstGeom prst="rect">
                      <a:avLst/>
                    </a:prstGeom>
                    <a:noFill/>
                    <a:ln>
                      <a:noFill/>
                    </a:ln>
                  </pic:spPr>
                </pic:pic>
              </a:graphicData>
            </a:graphic>
          </wp:inline>
        </w:drawing>
      </w:r>
      <w:r w:rsidRPr="00927277">
        <w:rPr>
          <w:sz w:val="18"/>
          <w:szCs w:val="22"/>
        </w:rPr>
        <w:t xml:space="preserve"> baron. Les vicomtes avaient pour insigne un morceau de jade rond sur lequel étaient gravés du blé, du riz, et autres céréales ; on l'appelait </w:t>
      </w:r>
      <w:proofErr w:type="spellStart"/>
      <w:r w:rsidRPr="00927277">
        <w:rPr>
          <w:sz w:val="18"/>
          <w:szCs w:val="22"/>
        </w:rPr>
        <w:t>kou</w:t>
      </w:r>
      <w:proofErr w:type="spellEnd"/>
      <w:r w:rsidRPr="00927277">
        <w:rPr>
          <w:sz w:val="18"/>
          <w:szCs w:val="22"/>
        </w:rPr>
        <w:t>-pi, pour indiquer que leur office consistait à nourrir le peuple. Ces morceaux de jade avaient un trou rond dans leur milieu. (</w:t>
      </w:r>
      <w:proofErr w:type="spellStart"/>
      <w:r w:rsidRPr="00927277">
        <w:rPr>
          <w:sz w:val="18"/>
          <w:szCs w:val="22"/>
        </w:rPr>
        <w:t>Zottoli</w:t>
      </w:r>
      <w:proofErr w:type="spellEnd"/>
      <w:r w:rsidRPr="00927277">
        <w:rPr>
          <w:sz w:val="18"/>
          <w:szCs w:val="22"/>
        </w:rPr>
        <w:t>, vol. 2, p. 62.)</w:t>
      </w:r>
    </w:p>
  </w:footnote>
  <w:footnote w:id="208">
    <w:p w14:paraId="70FC3CFF" w14:textId="77777777" w:rsidR="00B56203" w:rsidRPr="00927277" w:rsidRDefault="00B56203" w:rsidP="00B56203">
      <w:pPr>
        <w:pStyle w:val="Notedebasdepage"/>
        <w:spacing w:after="120" w:line="240" w:lineRule="auto"/>
        <w:rPr>
          <w:sz w:val="18"/>
        </w:rPr>
      </w:pPr>
      <w:r>
        <w:rPr>
          <w:rStyle w:val="Appelnotedebasdep"/>
        </w:rPr>
        <w:footnoteRef/>
      </w:r>
      <w:r>
        <w:t xml:space="preserve"> </w:t>
      </w:r>
      <w:r w:rsidRPr="00927277">
        <w:rPr>
          <w:sz w:val="18"/>
          <w:szCs w:val="22"/>
        </w:rPr>
        <w:t xml:space="preserve">Voir surtout le </w:t>
      </w:r>
      <w:r w:rsidRPr="00927277">
        <w:rPr>
          <w:i/>
          <w:sz w:val="18"/>
          <w:szCs w:val="22"/>
        </w:rPr>
        <w:t>Luen-</w:t>
      </w:r>
      <w:proofErr w:type="spellStart"/>
      <w:r w:rsidRPr="00927277">
        <w:rPr>
          <w:i/>
          <w:sz w:val="18"/>
          <w:szCs w:val="22"/>
        </w:rPr>
        <w:t>yu</w:t>
      </w:r>
      <w:proofErr w:type="spellEnd"/>
      <w:r w:rsidRPr="00927277">
        <w:rPr>
          <w:sz w:val="18"/>
          <w:szCs w:val="22"/>
        </w:rPr>
        <w:t>.</w:t>
      </w:r>
    </w:p>
  </w:footnote>
  <w:footnote w:id="209">
    <w:p w14:paraId="17BCEF10"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Par respect pour la majesté de l'empereur, l'envoyé est censé adresser la parole directement aux ministres présents à l'entrevue.</w:t>
      </w:r>
    </w:p>
  </w:footnote>
  <w:footnote w:id="210">
    <w:p w14:paraId="462BE5FF"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C'est-à-dire </w:t>
      </w:r>
      <w:r>
        <w:rPr>
          <w:sz w:val="18"/>
          <w:szCs w:val="22"/>
        </w:rPr>
        <w:t>:</w:t>
      </w:r>
      <w:r w:rsidRPr="00F92591">
        <w:rPr>
          <w:sz w:val="18"/>
          <w:szCs w:val="22"/>
        </w:rPr>
        <w:t xml:space="preserve"> Courbe du torrent </w:t>
      </w:r>
      <w:proofErr w:type="spellStart"/>
      <w:r w:rsidRPr="00F92591">
        <w:rPr>
          <w:sz w:val="18"/>
          <w:szCs w:val="22"/>
        </w:rPr>
        <w:t>Joei</w:t>
      </w:r>
      <w:proofErr w:type="spellEnd"/>
      <w:r w:rsidRPr="00F92591">
        <w:rPr>
          <w:sz w:val="18"/>
          <w:szCs w:val="22"/>
        </w:rPr>
        <w:t>. Au sud-est d</w:t>
      </w:r>
      <w:r>
        <w:rPr>
          <w:sz w:val="18"/>
          <w:szCs w:val="22"/>
        </w:rPr>
        <w:t xml:space="preserve">e </w:t>
      </w:r>
      <w:proofErr w:type="spellStart"/>
      <w:r w:rsidRPr="00F92591">
        <w:rPr>
          <w:sz w:val="18"/>
          <w:szCs w:val="22"/>
        </w:rPr>
        <w:t>Koang</w:t>
      </w:r>
      <w:proofErr w:type="spellEnd"/>
      <w:r w:rsidRPr="00F92591">
        <w:rPr>
          <w:sz w:val="18"/>
          <w:szCs w:val="22"/>
        </w:rPr>
        <w:t>-</w:t>
      </w:r>
      <w:r>
        <w:rPr>
          <w:sz w:val="18"/>
          <w:szCs w:val="22"/>
        </w:rPr>
        <w:t>t</w:t>
      </w:r>
      <w:r w:rsidRPr="00F92591">
        <w:rPr>
          <w:sz w:val="18"/>
          <w:szCs w:val="22"/>
        </w:rPr>
        <w:t>e</w:t>
      </w:r>
      <w:r>
        <w:rPr>
          <w:sz w:val="18"/>
          <w:szCs w:val="22"/>
        </w:rPr>
        <w:t>-</w:t>
      </w:r>
      <w:proofErr w:type="spellStart"/>
      <w:r w:rsidRPr="00F92591">
        <w:rPr>
          <w:sz w:val="18"/>
          <w:szCs w:val="22"/>
        </w:rPr>
        <w:t>tcheou</w:t>
      </w:r>
      <w:proofErr w:type="spellEnd"/>
      <w:r w:rsidRPr="00F92591">
        <w:rPr>
          <w:sz w:val="18"/>
          <w:szCs w:val="22"/>
        </w:rPr>
        <w:t xml:space="preserve">, préfecture de </w:t>
      </w:r>
      <w:proofErr w:type="spellStart"/>
      <w:r w:rsidRPr="00F92591">
        <w:rPr>
          <w:sz w:val="18"/>
          <w:szCs w:val="22"/>
        </w:rPr>
        <w:t>Ning</w:t>
      </w:r>
      <w:proofErr w:type="spellEnd"/>
      <w:r w:rsidRPr="00F92591">
        <w:rPr>
          <w:sz w:val="18"/>
          <w:szCs w:val="22"/>
        </w:rPr>
        <w:t>-</w:t>
      </w:r>
      <w:proofErr w:type="spellStart"/>
      <w:r w:rsidRPr="00F92591">
        <w:rPr>
          <w:sz w:val="18"/>
          <w:szCs w:val="22"/>
        </w:rPr>
        <w:t>kouo</w:t>
      </w:r>
      <w:proofErr w:type="spellEnd"/>
      <w:r w:rsidRPr="00F92591">
        <w:rPr>
          <w:sz w:val="18"/>
          <w:szCs w:val="22"/>
        </w:rPr>
        <w:t>-fou, il y a le torrent Tong-</w:t>
      </w:r>
      <w:proofErr w:type="spellStart"/>
      <w:r>
        <w:rPr>
          <w:sz w:val="18"/>
          <w:szCs w:val="22"/>
        </w:rPr>
        <w:t>c</w:t>
      </w:r>
      <w:r w:rsidRPr="00F92591">
        <w:rPr>
          <w:sz w:val="18"/>
          <w:szCs w:val="22"/>
        </w:rPr>
        <w:t>hoei</w:t>
      </w:r>
      <w:proofErr w:type="spellEnd"/>
      <w:r w:rsidRPr="00F92591">
        <w:rPr>
          <w:sz w:val="18"/>
          <w:szCs w:val="22"/>
        </w:rPr>
        <w:t xml:space="preserve"> qui vient de la montagne P</w:t>
      </w:r>
      <w:r>
        <w:rPr>
          <w:sz w:val="18"/>
          <w:szCs w:val="22"/>
        </w:rPr>
        <w:t>é</w:t>
      </w:r>
      <w:r w:rsidRPr="00F92591">
        <w:rPr>
          <w:sz w:val="18"/>
          <w:szCs w:val="22"/>
        </w:rPr>
        <w:t>-</w:t>
      </w:r>
      <w:proofErr w:type="spellStart"/>
      <w:r w:rsidRPr="00F92591">
        <w:rPr>
          <w:sz w:val="18"/>
          <w:szCs w:val="22"/>
        </w:rPr>
        <w:t>che</w:t>
      </w:r>
      <w:proofErr w:type="spellEnd"/>
      <w:r w:rsidRPr="00F92591">
        <w:rPr>
          <w:sz w:val="18"/>
          <w:szCs w:val="22"/>
        </w:rPr>
        <w:t>-chan, et se jette dans le lac Tan-yang-hou, au nord-ouest. (Édition impériale, vol. 38, p. 4.)</w:t>
      </w:r>
    </w:p>
  </w:footnote>
  <w:footnote w:id="211">
    <w:p w14:paraId="1D232F6C"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C'était la coutume</w:t>
      </w:r>
      <w:r>
        <w:rPr>
          <w:sz w:val="18"/>
          <w:szCs w:val="22"/>
        </w:rPr>
        <w:t>.</w:t>
      </w:r>
      <w:r w:rsidRPr="00F92591">
        <w:rPr>
          <w:sz w:val="18"/>
          <w:szCs w:val="22"/>
        </w:rPr>
        <w:t xml:space="preserve"> E</w:t>
      </w:r>
      <w:r>
        <w:rPr>
          <w:sz w:val="18"/>
          <w:szCs w:val="22"/>
        </w:rPr>
        <w:t>n</w:t>
      </w:r>
      <w:r w:rsidRPr="00F92591">
        <w:rPr>
          <w:sz w:val="18"/>
          <w:szCs w:val="22"/>
        </w:rPr>
        <w:t xml:space="preserve"> pareil cas, le secrétaire prenait la parole à la place du défunt</w:t>
      </w:r>
      <w:r>
        <w:rPr>
          <w:sz w:val="18"/>
          <w:szCs w:val="22"/>
        </w:rPr>
        <w:t>.</w:t>
      </w:r>
    </w:p>
  </w:footnote>
  <w:footnote w:id="212">
    <w:p w14:paraId="69DEF628"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L'excuse mise en avant par ce ministre est un modèle du genre : on se garde bien de dire la vraie raison pour laquelle on veut renvoyer l'ambassade, on dira plutôt n'importe quelle banalité ! À vous de comprendre, si vous n'êtes pas un sot, ou un sauvage.</w:t>
      </w:r>
    </w:p>
  </w:footnote>
  <w:footnote w:id="213">
    <w:p w14:paraId="29965804"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 xml:space="preserve">Nous avons déjà vu que l'ambassadeur n'est pas censé parler au roi. Les condoléances sont offertes aux ministres parce que le prince de </w:t>
      </w:r>
      <w:proofErr w:type="spellStart"/>
      <w:r w:rsidRPr="00F92591">
        <w:rPr>
          <w:sz w:val="18"/>
          <w:szCs w:val="22"/>
        </w:rPr>
        <w:t>Tch'eng</w:t>
      </w:r>
      <w:proofErr w:type="spellEnd"/>
      <w:r w:rsidRPr="00F92591">
        <w:rPr>
          <w:sz w:val="18"/>
          <w:szCs w:val="22"/>
        </w:rPr>
        <w:t xml:space="preserve"> se croit indigne de les présenter à un grand roi, comme celui de Ou, qui le surpasse infiniment. On ne peut offrir ses saluts qu'à des égaux.</w:t>
      </w:r>
    </w:p>
  </w:footnote>
  <w:footnote w:id="214">
    <w:p w14:paraId="07BB521F"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Dans une ambassade, ou audience solennelle quelconque, on ne peut pas prononcer le triste mot de 'mourir', ce serait un mauvais présage, et une grande impolitesse.</w:t>
      </w:r>
    </w:p>
  </w:footnote>
  <w:footnote w:id="215">
    <w:p w14:paraId="384A195F" w14:textId="77777777" w:rsidR="00B56203" w:rsidRPr="00F92591" w:rsidRDefault="00B56203" w:rsidP="00B56203">
      <w:pPr>
        <w:pStyle w:val="Notedebasdepage"/>
        <w:spacing w:after="120" w:line="240" w:lineRule="auto"/>
        <w:rPr>
          <w:sz w:val="18"/>
        </w:rPr>
      </w:pPr>
      <w:r>
        <w:rPr>
          <w:rStyle w:val="Appelnotedebasdep"/>
        </w:rPr>
        <w:footnoteRef/>
      </w:r>
      <w:r>
        <w:t xml:space="preserve"> </w:t>
      </w:r>
      <w:r w:rsidRPr="00F92591">
        <w:rPr>
          <w:sz w:val="18"/>
          <w:szCs w:val="22"/>
        </w:rPr>
        <w:t>Le secrétaire fait un sophisme, s'il veut prouver que les morts doivent exécuter les ordres reçus, comme s'ils étaient encore en vie ; mais peut-être son intention est-elle simplement de dire : je sers mon maître en ce moment, comme je le servirais s'il était encore en vie ; je le remplace, comme s'il était simplement malade, et ne pouvait lui-même prendre la parole.</w:t>
      </w:r>
    </w:p>
  </w:footnote>
  <w:footnote w:id="216">
    <w:p w14:paraId="0DBC2E80"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 xml:space="preserve">J'ai tenu à traduire cette longue tirade, essentiellement chinoise, qui prouve que les 'rites' ne sont compris que par les Chinois </w:t>
      </w:r>
      <w:proofErr w:type="spellStart"/>
      <w:r w:rsidRPr="00F92591">
        <w:rPr>
          <w:sz w:val="18"/>
          <w:szCs w:val="22"/>
        </w:rPr>
        <w:t>pur sang</w:t>
      </w:r>
      <w:proofErr w:type="spellEnd"/>
      <w:r w:rsidRPr="00F92591">
        <w:rPr>
          <w:sz w:val="18"/>
          <w:szCs w:val="22"/>
        </w:rPr>
        <w:t>, et restent lettre close pour des sauvages comme les gens de Ou. Ces derniers sont toujours et nécessairement dupés par leurs interlocuteurs ; ils sont trop bouchés pour saisir de telles finesses.</w:t>
      </w:r>
    </w:p>
  </w:footnote>
  <w:footnote w:id="217">
    <w:p w14:paraId="0750A7F0"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 xml:space="preserve">De cette agression du pays de </w:t>
      </w:r>
      <w:proofErr w:type="spellStart"/>
      <w:r w:rsidRPr="00F92591">
        <w:rPr>
          <w:sz w:val="18"/>
          <w:szCs w:val="22"/>
        </w:rPr>
        <w:t>Tch'ou</w:t>
      </w:r>
      <w:proofErr w:type="spellEnd"/>
      <w:r w:rsidRPr="00F92591">
        <w:rPr>
          <w:sz w:val="18"/>
          <w:szCs w:val="22"/>
        </w:rPr>
        <w:t xml:space="preserve"> contre Fou</w:t>
      </w:r>
      <w:r>
        <w:rPr>
          <w:sz w:val="18"/>
          <w:szCs w:val="22"/>
        </w:rPr>
        <w:t>-</w:t>
      </w:r>
      <w:proofErr w:type="spellStart"/>
      <w:r w:rsidRPr="00F92591">
        <w:rPr>
          <w:sz w:val="18"/>
          <w:szCs w:val="22"/>
        </w:rPr>
        <w:t>tch'ai</w:t>
      </w:r>
      <w:proofErr w:type="spellEnd"/>
      <w:r w:rsidRPr="00F92591">
        <w:rPr>
          <w:sz w:val="18"/>
          <w:szCs w:val="22"/>
        </w:rPr>
        <w:t xml:space="preserve"> on ne dit plus rien. Sans doute que les généraux se retirèrent, après avoir fait quelque butin de guerre ; ce fut donc une incursion en pays ennemi, plutôt qu'une véritable invasion.</w:t>
      </w:r>
    </w:p>
  </w:footnote>
  <w:footnote w:id="218">
    <w:p w14:paraId="3C4767F2" w14:textId="77777777" w:rsidR="00B56203" w:rsidRPr="00F92591" w:rsidRDefault="00B56203" w:rsidP="00B56203">
      <w:pPr>
        <w:pStyle w:val="Notedebasdepage"/>
        <w:spacing w:line="240" w:lineRule="auto"/>
        <w:rPr>
          <w:sz w:val="18"/>
        </w:rPr>
      </w:pPr>
      <w:r>
        <w:rPr>
          <w:rStyle w:val="Appelnotedebasdep"/>
        </w:rPr>
        <w:footnoteRef/>
      </w:r>
      <w:r>
        <w:t xml:space="preserve"> </w:t>
      </w:r>
      <w:r w:rsidRPr="00F92591">
        <w:rPr>
          <w:sz w:val="18"/>
          <w:szCs w:val="22"/>
        </w:rPr>
        <w:t xml:space="preserve">À 50 </w:t>
      </w:r>
      <w:proofErr w:type="spellStart"/>
      <w:r w:rsidRPr="00F92591">
        <w:rPr>
          <w:sz w:val="18"/>
          <w:szCs w:val="22"/>
        </w:rPr>
        <w:t>ly</w:t>
      </w:r>
      <w:proofErr w:type="spellEnd"/>
      <w:r w:rsidRPr="00F92591">
        <w:rPr>
          <w:sz w:val="18"/>
          <w:szCs w:val="22"/>
        </w:rPr>
        <w:t xml:space="preserve"> sud-est de </w:t>
      </w:r>
      <w:proofErr w:type="spellStart"/>
      <w:r w:rsidRPr="00F92591">
        <w:rPr>
          <w:sz w:val="18"/>
          <w:szCs w:val="22"/>
        </w:rPr>
        <w:t>Sou-tcheou</w:t>
      </w:r>
      <w:proofErr w:type="spellEnd"/>
      <w:r w:rsidRPr="00F92591">
        <w:rPr>
          <w:sz w:val="18"/>
          <w:szCs w:val="22"/>
        </w:rPr>
        <w:t>. L'endroit de la bataille est non loin de T'ai-hou sur les bords du Song-</w:t>
      </w:r>
      <w:proofErr w:type="spellStart"/>
      <w:r w:rsidRPr="00F92591">
        <w:rPr>
          <w:sz w:val="18"/>
          <w:szCs w:val="22"/>
        </w:rPr>
        <w:t>kiang</w:t>
      </w:r>
      <w:proofErr w:type="spellEnd"/>
      <w:r w:rsidRPr="00F92591">
        <w:rPr>
          <w:sz w:val="18"/>
          <w:szCs w:val="22"/>
        </w:rPr>
        <w:t>.</w:t>
      </w:r>
    </w:p>
  </w:footnote>
  <w:footnote w:id="219">
    <w:p w14:paraId="1A6B8CE0" w14:textId="77777777" w:rsidR="00B56203" w:rsidRPr="00762D6C" w:rsidRDefault="00B56203" w:rsidP="00B56203">
      <w:pPr>
        <w:pStyle w:val="Notedebasdepage"/>
        <w:spacing w:line="240" w:lineRule="auto"/>
        <w:rPr>
          <w:sz w:val="18"/>
        </w:rPr>
      </w:pPr>
      <w:r>
        <w:rPr>
          <w:rStyle w:val="Appelnotedebasdep"/>
        </w:rPr>
        <w:footnoteRef/>
      </w:r>
      <w:r>
        <w:t xml:space="preserve"> </w:t>
      </w:r>
      <w:r w:rsidRPr="00762D6C">
        <w:rPr>
          <w:sz w:val="18"/>
          <w:szCs w:val="22"/>
        </w:rPr>
        <w:t>C'est maintenant Kia-</w:t>
      </w:r>
      <w:proofErr w:type="spellStart"/>
      <w:r w:rsidRPr="00762D6C">
        <w:rPr>
          <w:sz w:val="18"/>
          <w:szCs w:val="22"/>
        </w:rPr>
        <w:t>hing</w:t>
      </w:r>
      <w:proofErr w:type="spellEnd"/>
      <w:r w:rsidRPr="00762D6C">
        <w:rPr>
          <w:sz w:val="18"/>
          <w:szCs w:val="22"/>
        </w:rPr>
        <w:t>-fou (Tché-</w:t>
      </w:r>
      <w:proofErr w:type="spellStart"/>
      <w:r w:rsidRPr="00762D6C">
        <w:rPr>
          <w:sz w:val="18"/>
          <w:szCs w:val="22"/>
        </w:rPr>
        <w:t>kiang</w:t>
      </w:r>
      <w:proofErr w:type="spellEnd"/>
      <w:r w:rsidRPr="00762D6C">
        <w:rPr>
          <w:sz w:val="18"/>
          <w:szCs w:val="22"/>
        </w:rPr>
        <w:t xml:space="preserve">) ; c'était une forteresse de </w:t>
      </w:r>
      <w:proofErr w:type="spellStart"/>
      <w:r w:rsidRPr="00762D6C">
        <w:rPr>
          <w:sz w:val="18"/>
          <w:szCs w:val="22"/>
        </w:rPr>
        <w:t>Yué</w:t>
      </w:r>
      <w:proofErr w:type="spellEnd"/>
      <w:r w:rsidRPr="00762D6C">
        <w:rPr>
          <w:sz w:val="18"/>
          <w:szCs w:val="22"/>
        </w:rPr>
        <w:t>.</w:t>
      </w:r>
    </w:p>
  </w:footnote>
  <w:footnote w:id="220">
    <w:p w14:paraId="2B083EAC" w14:textId="77777777" w:rsidR="00B56203" w:rsidRPr="00762D6C" w:rsidRDefault="00B56203" w:rsidP="00B56203">
      <w:pPr>
        <w:pStyle w:val="Notedebasdepage"/>
        <w:spacing w:line="240" w:lineRule="auto"/>
        <w:rPr>
          <w:sz w:val="18"/>
        </w:rPr>
      </w:pPr>
      <w:r>
        <w:rPr>
          <w:rStyle w:val="Appelnotedebasdep"/>
        </w:rPr>
        <w:footnoteRef/>
      </w:r>
      <w:r>
        <w:t xml:space="preserve"> </w:t>
      </w:r>
      <w:r w:rsidRPr="00762D6C">
        <w:rPr>
          <w:sz w:val="18"/>
          <w:szCs w:val="22"/>
        </w:rPr>
        <w:t>Comme l'on voit, ce texte prouve que le projet du Premier ministre Tchong avait été déjà proposé en 481, et en partie exécuté, pendant l'entrevue de Hoang-</w:t>
      </w:r>
      <w:proofErr w:type="spellStart"/>
      <w:r w:rsidRPr="00762D6C">
        <w:rPr>
          <w:sz w:val="18"/>
          <w:szCs w:val="22"/>
        </w:rPr>
        <w:t>tch'e</w:t>
      </w:r>
      <w:proofErr w:type="spellEnd"/>
      <w:r w:rsidRPr="00762D6C">
        <w:rPr>
          <w:sz w:val="18"/>
          <w:szCs w:val="22"/>
        </w:rPr>
        <w:t>. L'auteur chinois le donne ici, à l'année 477, parce que c'est alors que commença le duel à mort entre les deux pays ; il attribue à Tchong toute la gloire d'avoir fourni ce plan de victoire définitive.</w:t>
      </w:r>
    </w:p>
  </w:footnote>
  <w:footnote w:id="221">
    <w:p w14:paraId="76592964" w14:textId="77777777" w:rsidR="00B56203" w:rsidRPr="00762D6C" w:rsidRDefault="00B56203" w:rsidP="00B56203">
      <w:pPr>
        <w:pStyle w:val="Notedebasdepage"/>
        <w:spacing w:after="120" w:line="240" w:lineRule="auto"/>
        <w:rPr>
          <w:sz w:val="18"/>
        </w:rPr>
      </w:pPr>
      <w:r>
        <w:rPr>
          <w:rStyle w:val="Appelnotedebasdep"/>
        </w:rPr>
        <w:footnoteRef/>
      </w:r>
      <w:r>
        <w:t xml:space="preserve"> </w:t>
      </w:r>
      <w:r w:rsidRPr="00762D6C">
        <w:rPr>
          <w:sz w:val="18"/>
          <w:szCs w:val="22"/>
        </w:rPr>
        <w:t xml:space="preserve">Je veux en finir avec le royaume de </w:t>
      </w:r>
      <w:proofErr w:type="spellStart"/>
      <w:r w:rsidRPr="00762D6C">
        <w:rPr>
          <w:sz w:val="18"/>
          <w:szCs w:val="22"/>
        </w:rPr>
        <w:t>Ou</w:t>
      </w:r>
      <w:proofErr w:type="spellEnd"/>
      <w:r w:rsidRPr="00762D6C">
        <w:rPr>
          <w:sz w:val="18"/>
          <w:szCs w:val="22"/>
        </w:rPr>
        <w:t> ! Voilà le plus clair des motifs de cette guerre à mort ; les autres prétextes étaient pour 'la face'.</w:t>
      </w:r>
    </w:p>
  </w:footnote>
  <w:footnote w:id="222">
    <w:p w14:paraId="5595EA85" w14:textId="77777777" w:rsidR="00B56203" w:rsidRPr="00762D6C" w:rsidRDefault="00B56203" w:rsidP="00B56203">
      <w:pPr>
        <w:pStyle w:val="Notedebasdepage"/>
        <w:spacing w:after="120" w:line="240" w:lineRule="auto"/>
        <w:rPr>
          <w:sz w:val="18"/>
        </w:rPr>
      </w:pPr>
      <w:r>
        <w:rPr>
          <w:rStyle w:val="Appelnotedebasdep"/>
        </w:rPr>
        <w:footnoteRef/>
      </w:r>
      <w:r>
        <w:t xml:space="preserve"> </w:t>
      </w:r>
      <w:r w:rsidRPr="00762D6C">
        <w:rPr>
          <w:sz w:val="18"/>
          <w:szCs w:val="22"/>
        </w:rPr>
        <w:t>Voilà un lieu commun dans le goût le plus parfait des lettrés. Des tirades semblables sont pour eux la fine fleur des méditations les plus sublimes, dont aucun mortel n'est capable en dehors de la Chine ; et cela, parce que les anciens saints et sages sont restés en Chine, et n'ont communiqué leur sagesse qu'à leurs compatriotes. Des étrangers ne peuvent même pas comprendre des leçons si relevées.</w:t>
      </w:r>
    </w:p>
  </w:footnote>
  <w:footnote w:id="223">
    <w:p w14:paraId="7352E0A2" w14:textId="77777777" w:rsidR="00B56203" w:rsidRPr="00762D6C" w:rsidRDefault="00B56203" w:rsidP="00B56203">
      <w:pPr>
        <w:pStyle w:val="Notedebasdepage"/>
        <w:spacing w:after="120" w:line="240" w:lineRule="auto"/>
        <w:rPr>
          <w:sz w:val="18"/>
        </w:rPr>
      </w:pPr>
      <w:r>
        <w:rPr>
          <w:rStyle w:val="Appelnotedebasdep"/>
        </w:rPr>
        <w:footnoteRef/>
      </w:r>
      <w:r>
        <w:t xml:space="preserve"> </w:t>
      </w:r>
      <w:r w:rsidRPr="00762D6C">
        <w:rPr>
          <w:sz w:val="18"/>
          <w:szCs w:val="22"/>
        </w:rPr>
        <w:t xml:space="preserve">Tout cela est exact à peu près, indirectement, et médiatement. En considérant la carte, on voit que le royaume de </w:t>
      </w:r>
      <w:proofErr w:type="spellStart"/>
      <w:r w:rsidRPr="00762D6C">
        <w:rPr>
          <w:sz w:val="18"/>
          <w:szCs w:val="22"/>
        </w:rPr>
        <w:t>Tch'ou</w:t>
      </w:r>
      <w:proofErr w:type="spellEnd"/>
      <w:r w:rsidRPr="00762D6C">
        <w:rPr>
          <w:sz w:val="18"/>
          <w:szCs w:val="22"/>
        </w:rPr>
        <w:t xml:space="preserve"> était au nord-ouest de </w:t>
      </w:r>
      <w:proofErr w:type="spellStart"/>
      <w:r w:rsidRPr="00762D6C">
        <w:rPr>
          <w:sz w:val="18"/>
          <w:szCs w:val="22"/>
        </w:rPr>
        <w:t>Yué</w:t>
      </w:r>
      <w:proofErr w:type="spellEnd"/>
      <w:r w:rsidRPr="00762D6C">
        <w:rPr>
          <w:sz w:val="18"/>
          <w:szCs w:val="22"/>
        </w:rPr>
        <w:t>, dans la province du Hou-</w:t>
      </w:r>
      <w:proofErr w:type="spellStart"/>
      <w:r w:rsidRPr="00762D6C">
        <w:rPr>
          <w:sz w:val="18"/>
          <w:szCs w:val="22"/>
        </w:rPr>
        <w:t>koang</w:t>
      </w:r>
      <w:proofErr w:type="spellEnd"/>
      <w:r w:rsidRPr="00762D6C">
        <w:rPr>
          <w:sz w:val="18"/>
          <w:szCs w:val="22"/>
        </w:rPr>
        <w:t xml:space="preserve"> actuel ; tandis que </w:t>
      </w:r>
      <w:proofErr w:type="spellStart"/>
      <w:r w:rsidRPr="00762D6C">
        <w:rPr>
          <w:sz w:val="18"/>
          <w:szCs w:val="22"/>
        </w:rPr>
        <w:t>Yué</w:t>
      </w:r>
      <w:proofErr w:type="spellEnd"/>
      <w:r w:rsidRPr="00762D6C">
        <w:rPr>
          <w:sz w:val="18"/>
          <w:szCs w:val="22"/>
        </w:rPr>
        <w:t xml:space="preserve"> était dans le Tché-</w:t>
      </w:r>
      <w:proofErr w:type="spellStart"/>
      <w:r w:rsidRPr="00762D6C">
        <w:rPr>
          <w:sz w:val="18"/>
          <w:szCs w:val="22"/>
        </w:rPr>
        <w:t>kiang</w:t>
      </w:r>
      <w:proofErr w:type="spellEnd"/>
      <w:r w:rsidRPr="00762D6C">
        <w:rPr>
          <w:sz w:val="18"/>
          <w:szCs w:val="22"/>
        </w:rPr>
        <w:t xml:space="preserve"> actuel. De même, le royaume de Tsin était dans le Chan-si actuel ; le royaume de </w:t>
      </w:r>
      <w:proofErr w:type="spellStart"/>
      <w:r w:rsidRPr="00762D6C">
        <w:rPr>
          <w:sz w:val="18"/>
          <w:szCs w:val="22"/>
        </w:rPr>
        <w:t>Ts'i</w:t>
      </w:r>
      <w:proofErr w:type="spellEnd"/>
      <w:r w:rsidRPr="00762D6C">
        <w:rPr>
          <w:sz w:val="18"/>
          <w:szCs w:val="22"/>
        </w:rPr>
        <w:t xml:space="preserve"> dans le </w:t>
      </w:r>
      <w:proofErr w:type="spellStart"/>
      <w:r w:rsidRPr="00762D6C">
        <w:rPr>
          <w:sz w:val="18"/>
          <w:szCs w:val="22"/>
        </w:rPr>
        <w:t>Tche</w:t>
      </w:r>
      <w:proofErr w:type="spellEnd"/>
      <w:r w:rsidRPr="00762D6C">
        <w:rPr>
          <w:sz w:val="18"/>
          <w:szCs w:val="22"/>
        </w:rPr>
        <w:t>-li actuel. On voit donc que les paroles du roi sont bien vagues et presque inexactes. Ne serait-ce pas une preuve que ce morceau n'est qu'une amplification de lettré. La géographie le touche peu. Encore maintenant un vrai lettré ne connaît pas les dix-huit provinces de l'empire ! Il lui suffit de posséder à fond la sagesse des anciens.</w:t>
      </w:r>
    </w:p>
  </w:footnote>
  <w:footnote w:id="224">
    <w:p w14:paraId="4D808B68" w14:textId="77777777" w:rsidR="00B56203" w:rsidRPr="00FE337E" w:rsidRDefault="00B56203" w:rsidP="00B56203">
      <w:pPr>
        <w:pStyle w:val="Notedebasdepage"/>
        <w:spacing w:after="120" w:line="240" w:lineRule="auto"/>
        <w:rPr>
          <w:sz w:val="18"/>
        </w:rPr>
      </w:pPr>
      <w:r>
        <w:rPr>
          <w:rStyle w:val="Appelnotedebasdep"/>
        </w:rPr>
        <w:footnoteRef/>
      </w:r>
      <w:r>
        <w:t xml:space="preserve"> </w:t>
      </w:r>
      <w:r w:rsidRPr="00FE337E">
        <w:rPr>
          <w:sz w:val="18"/>
          <w:szCs w:val="22"/>
        </w:rPr>
        <w:t xml:space="preserve">Sur Fan-li, consulter le vieux bouquin </w:t>
      </w:r>
      <w:proofErr w:type="spellStart"/>
      <w:r w:rsidRPr="00FE337E">
        <w:rPr>
          <w:i/>
          <w:sz w:val="18"/>
          <w:szCs w:val="22"/>
        </w:rPr>
        <w:t>Yué-ts'iué</w:t>
      </w:r>
      <w:proofErr w:type="spellEnd"/>
      <w:r w:rsidRPr="00FE337E">
        <w:rPr>
          <w:sz w:val="18"/>
          <w:szCs w:val="22"/>
        </w:rPr>
        <w:t xml:space="preserve">, vol. 6, p. 4 ; vol. 7. — Ce ministre était un transfuge de </w:t>
      </w:r>
      <w:proofErr w:type="spellStart"/>
      <w:r w:rsidRPr="00FE337E">
        <w:rPr>
          <w:sz w:val="18"/>
          <w:szCs w:val="22"/>
        </w:rPr>
        <w:t>Tch'ou</w:t>
      </w:r>
      <w:proofErr w:type="spellEnd"/>
      <w:r w:rsidRPr="00FE337E">
        <w:rPr>
          <w:sz w:val="18"/>
          <w:szCs w:val="22"/>
        </w:rPr>
        <w:t>.</w:t>
      </w:r>
    </w:p>
  </w:footnote>
  <w:footnote w:id="225">
    <w:p w14:paraId="5770E5A1" w14:textId="77777777" w:rsidR="00B56203" w:rsidRPr="00FE337E" w:rsidRDefault="00B56203" w:rsidP="00B56203">
      <w:pPr>
        <w:pStyle w:val="Notedebasdepage"/>
        <w:spacing w:after="120" w:line="240" w:lineRule="auto"/>
        <w:rPr>
          <w:sz w:val="18"/>
        </w:rPr>
      </w:pPr>
      <w:r>
        <w:rPr>
          <w:rStyle w:val="Appelnotedebasdep"/>
        </w:rPr>
        <w:footnoteRef/>
      </w:r>
      <w:r>
        <w:t xml:space="preserve"> </w:t>
      </w:r>
      <w:r w:rsidRPr="00FE337E">
        <w:rPr>
          <w:sz w:val="18"/>
          <w:szCs w:val="22"/>
        </w:rPr>
        <w:t xml:space="preserve">Tout cela sent le </w:t>
      </w:r>
      <w:proofErr w:type="spellStart"/>
      <w:r w:rsidRPr="00FE337E">
        <w:rPr>
          <w:i/>
          <w:sz w:val="18"/>
          <w:szCs w:val="22"/>
        </w:rPr>
        <w:t>doctor</w:t>
      </w:r>
      <w:proofErr w:type="spellEnd"/>
      <w:r w:rsidRPr="00FE337E">
        <w:rPr>
          <w:i/>
          <w:sz w:val="18"/>
          <w:szCs w:val="22"/>
        </w:rPr>
        <w:t xml:space="preserve"> </w:t>
      </w:r>
      <w:proofErr w:type="spellStart"/>
      <w:r w:rsidRPr="00FE337E">
        <w:rPr>
          <w:i/>
          <w:sz w:val="18"/>
          <w:szCs w:val="22"/>
        </w:rPr>
        <w:t>umbraticus</w:t>
      </w:r>
      <w:proofErr w:type="spellEnd"/>
      <w:r w:rsidRPr="00FE337E">
        <w:rPr>
          <w:sz w:val="18"/>
          <w:szCs w:val="22"/>
        </w:rPr>
        <w:t xml:space="preserve"> qui toute sa vie a pâli dans sa chambre sur les livres, et se croit appelé à donner des conseils de haute sagesse aux rois et aux peuples de la Terre.</w:t>
      </w:r>
    </w:p>
  </w:footnote>
  <w:footnote w:id="226">
    <w:p w14:paraId="21262AF4" w14:textId="77777777" w:rsidR="00B56203" w:rsidRPr="00FE337E" w:rsidRDefault="00B56203" w:rsidP="00B56203">
      <w:pPr>
        <w:pStyle w:val="Notedebasdepage"/>
        <w:spacing w:line="240" w:lineRule="auto"/>
        <w:rPr>
          <w:sz w:val="18"/>
        </w:rPr>
      </w:pPr>
      <w:r>
        <w:rPr>
          <w:rStyle w:val="Appelnotedebasdep"/>
        </w:rPr>
        <w:footnoteRef/>
      </w:r>
      <w:r>
        <w:t xml:space="preserve"> </w:t>
      </w:r>
      <w:r w:rsidRPr="00FE337E">
        <w:rPr>
          <w:sz w:val="18"/>
          <w:szCs w:val="22"/>
        </w:rPr>
        <w:t xml:space="preserve">C'est une thèse favorite chez les lettrés, que plus les conseillers sont nombreux, plus la sagesse se fera jour dans les délibérations. Notre Joseph de Maistre dit au contraire que « les ouvrages humains sont fragiles en proportion du nombre d'hommes qui s'en mêlent et de l'appareil de science et de raisonnement qu'on y emploie </w:t>
      </w:r>
      <w:r w:rsidRPr="00FE337E">
        <w:rPr>
          <w:i/>
          <w:sz w:val="18"/>
          <w:szCs w:val="22"/>
        </w:rPr>
        <w:t>a priori</w:t>
      </w:r>
      <w:r w:rsidRPr="00FE337E">
        <w:rPr>
          <w:sz w:val="18"/>
          <w:szCs w:val="22"/>
        </w:rPr>
        <w:t>. » (</w:t>
      </w:r>
      <w:r w:rsidRPr="00FE337E">
        <w:rPr>
          <w:i/>
          <w:sz w:val="18"/>
          <w:szCs w:val="22"/>
        </w:rPr>
        <w:t>Considérations sur la France</w:t>
      </w:r>
      <w:r w:rsidRPr="00FE337E">
        <w:rPr>
          <w:sz w:val="18"/>
          <w:szCs w:val="22"/>
        </w:rPr>
        <w:t>, chap. 7, p. 68.)</w:t>
      </w:r>
    </w:p>
  </w:footnote>
  <w:footnote w:id="227">
    <w:p w14:paraId="504AA7D5" w14:textId="77777777" w:rsidR="00B56203" w:rsidRPr="00FE337E" w:rsidRDefault="00B56203" w:rsidP="00B56203">
      <w:pPr>
        <w:pStyle w:val="Notedebasdepage"/>
        <w:spacing w:line="240" w:lineRule="auto"/>
        <w:rPr>
          <w:sz w:val="18"/>
        </w:rPr>
      </w:pPr>
      <w:r>
        <w:rPr>
          <w:rStyle w:val="Appelnotedebasdep"/>
        </w:rPr>
        <w:footnoteRef/>
      </w:r>
      <w:r>
        <w:t xml:space="preserve"> </w:t>
      </w:r>
      <w:r w:rsidRPr="00FE337E">
        <w:rPr>
          <w:sz w:val="18"/>
          <w:szCs w:val="22"/>
        </w:rPr>
        <w:t>La reine se trouvait en face de lui, tournée vers le sud.</w:t>
      </w:r>
    </w:p>
  </w:footnote>
  <w:footnote w:id="228">
    <w:p w14:paraId="5B15845F" w14:textId="77777777" w:rsidR="00B56203" w:rsidRPr="00FE337E" w:rsidRDefault="00B56203" w:rsidP="00B56203">
      <w:pPr>
        <w:pStyle w:val="Notedebasdepage"/>
        <w:spacing w:line="240" w:lineRule="auto"/>
        <w:rPr>
          <w:sz w:val="18"/>
        </w:rPr>
      </w:pPr>
      <w:r>
        <w:rPr>
          <w:rStyle w:val="Appelnotedebasdep"/>
        </w:rPr>
        <w:footnoteRef/>
      </w:r>
      <w:r>
        <w:t xml:space="preserve"> </w:t>
      </w:r>
      <w:r w:rsidRPr="00FE337E">
        <w:rPr>
          <w:sz w:val="18"/>
          <w:szCs w:val="22"/>
        </w:rPr>
        <w:t>Les affaires extérieures ne vous seront pas non plus communiquées.</w:t>
      </w:r>
    </w:p>
  </w:footnote>
  <w:footnote w:id="229">
    <w:p w14:paraId="6384233A" w14:textId="68FC995F" w:rsidR="00B56203" w:rsidRPr="00FE337E" w:rsidRDefault="00B56203" w:rsidP="00B56203">
      <w:pPr>
        <w:pStyle w:val="Notedebasdepage"/>
        <w:spacing w:after="120" w:line="240" w:lineRule="auto"/>
        <w:rPr>
          <w:sz w:val="18"/>
        </w:rPr>
      </w:pPr>
      <w:r>
        <w:rPr>
          <w:rStyle w:val="Appelnotedebasdep"/>
        </w:rPr>
        <w:footnoteRef/>
      </w:r>
      <w:r>
        <w:t xml:space="preserve"> </w:t>
      </w:r>
      <w:r w:rsidRPr="00FE337E">
        <w:rPr>
          <w:noProof/>
          <w:position w:val="-6"/>
          <w:sz w:val="18"/>
          <w:szCs w:val="22"/>
        </w:rPr>
        <w:drawing>
          <wp:inline distT="0" distB="0" distL="0" distR="0" wp14:anchorId="683E903C" wp14:editId="6D68CFE6">
            <wp:extent cx="160655" cy="160655"/>
            <wp:effectExtent l="0" t="0" r="0" b="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0">
                      <a:lum contrast="20000"/>
                      <a:grayscl/>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FE337E">
        <w:rPr>
          <w:sz w:val="18"/>
          <w:szCs w:val="22"/>
        </w:rPr>
        <w:t xml:space="preserve"> T'an était un tertre où l'on offrait des sacrifices aux ancêtres plus reculés. Ici, ce caractère désigne le tertre sur lequel se tenait le général pour inspecter ses troupes. Là aussi se faisaient les publications pour l'armée ; là encore se prêtait le serment de fidélité. (Note du commentaire.)</w:t>
      </w:r>
    </w:p>
  </w:footnote>
  <w:footnote w:id="230">
    <w:p w14:paraId="5F48456E" w14:textId="77777777" w:rsidR="00B56203" w:rsidRPr="00FE337E" w:rsidRDefault="00B56203" w:rsidP="00B56203">
      <w:pPr>
        <w:pStyle w:val="Notedebasdepage"/>
        <w:spacing w:after="120" w:line="240" w:lineRule="auto"/>
        <w:rPr>
          <w:sz w:val="18"/>
        </w:rPr>
      </w:pPr>
      <w:r>
        <w:rPr>
          <w:rStyle w:val="Appelnotedebasdep"/>
        </w:rPr>
        <w:footnoteRef/>
      </w:r>
      <w:r>
        <w:t xml:space="preserve"> </w:t>
      </w:r>
      <w:r w:rsidRPr="00FE337E">
        <w:rPr>
          <w:sz w:val="18"/>
          <w:szCs w:val="22"/>
        </w:rPr>
        <w:t>Si tout cela est historique, le lecteur se sera déjà demandé pourquoi le roi n'avait pas opéré ce triage avant de se mettre en route. Pourquoi emmener ces gens si loin, pour leur dire de s'en retourner ?</w:t>
      </w:r>
    </w:p>
  </w:footnote>
  <w:footnote w:id="231">
    <w:p w14:paraId="729C733C"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 xml:space="preserve">Le canal par lequel les gens de </w:t>
      </w:r>
      <w:proofErr w:type="spellStart"/>
      <w:r w:rsidRPr="00AA4546">
        <w:rPr>
          <w:sz w:val="18"/>
          <w:szCs w:val="22"/>
        </w:rPr>
        <w:t>Yué</w:t>
      </w:r>
      <w:proofErr w:type="spellEnd"/>
      <w:r w:rsidRPr="00AA4546">
        <w:rPr>
          <w:sz w:val="18"/>
          <w:szCs w:val="22"/>
        </w:rPr>
        <w:t xml:space="preserve"> arrivèrent à </w:t>
      </w:r>
      <w:proofErr w:type="spellStart"/>
      <w:r w:rsidRPr="00AA4546">
        <w:rPr>
          <w:sz w:val="18"/>
          <w:szCs w:val="22"/>
        </w:rPr>
        <w:t>Sou-tcheou</w:t>
      </w:r>
      <w:proofErr w:type="spellEnd"/>
      <w:r w:rsidRPr="00AA4546">
        <w:rPr>
          <w:sz w:val="18"/>
          <w:szCs w:val="22"/>
        </w:rPr>
        <w:t xml:space="preserve">, s'appelle encore aujourd'hui </w:t>
      </w:r>
      <w:proofErr w:type="spellStart"/>
      <w:r w:rsidRPr="00AA4546">
        <w:rPr>
          <w:sz w:val="18"/>
          <w:szCs w:val="22"/>
        </w:rPr>
        <w:t>Yué</w:t>
      </w:r>
      <w:proofErr w:type="spellEnd"/>
      <w:r w:rsidRPr="00AA4546">
        <w:rPr>
          <w:sz w:val="18"/>
          <w:szCs w:val="22"/>
        </w:rPr>
        <w:t xml:space="preserve">-lai </w:t>
      </w:r>
      <w:proofErr w:type="spellStart"/>
      <w:r w:rsidRPr="00AA4546">
        <w:rPr>
          <w:sz w:val="18"/>
          <w:szCs w:val="22"/>
        </w:rPr>
        <w:t>k'i</w:t>
      </w:r>
      <w:proofErr w:type="spellEnd"/>
      <w:r w:rsidRPr="00AA4546">
        <w:rPr>
          <w:sz w:val="18"/>
          <w:szCs w:val="22"/>
        </w:rPr>
        <w:t xml:space="preserve"> (c'est-à-dire : canal par où vinrent les gens de </w:t>
      </w:r>
      <w:proofErr w:type="spellStart"/>
      <w:r w:rsidRPr="00AA4546">
        <w:rPr>
          <w:sz w:val="18"/>
          <w:szCs w:val="22"/>
        </w:rPr>
        <w:t>Yué</w:t>
      </w:r>
      <w:proofErr w:type="spellEnd"/>
      <w:r w:rsidRPr="00AA4546">
        <w:rPr>
          <w:sz w:val="18"/>
          <w:szCs w:val="22"/>
        </w:rPr>
        <w:t xml:space="preserve">) ; il est au sud-est de </w:t>
      </w:r>
      <w:proofErr w:type="spellStart"/>
      <w:r w:rsidRPr="00AA4546">
        <w:rPr>
          <w:sz w:val="18"/>
          <w:szCs w:val="22"/>
        </w:rPr>
        <w:t>Leng</w:t>
      </w:r>
      <w:proofErr w:type="spellEnd"/>
      <w:r w:rsidRPr="00AA4546">
        <w:rPr>
          <w:sz w:val="18"/>
          <w:szCs w:val="22"/>
        </w:rPr>
        <w:t>-</w:t>
      </w:r>
      <w:proofErr w:type="spellStart"/>
      <w:r w:rsidRPr="00AA4546">
        <w:rPr>
          <w:sz w:val="18"/>
          <w:szCs w:val="22"/>
        </w:rPr>
        <w:t>kia</w:t>
      </w:r>
      <w:proofErr w:type="spellEnd"/>
      <w:r w:rsidRPr="00AA4546">
        <w:rPr>
          <w:sz w:val="18"/>
          <w:szCs w:val="22"/>
        </w:rPr>
        <w:t>-chan (</w:t>
      </w:r>
      <w:proofErr w:type="spellStart"/>
      <w:r w:rsidRPr="00AA4546">
        <w:rPr>
          <w:i/>
          <w:sz w:val="18"/>
          <w:szCs w:val="22"/>
        </w:rPr>
        <w:t>Sou-tcheou</w:t>
      </w:r>
      <w:proofErr w:type="spellEnd"/>
      <w:r>
        <w:rPr>
          <w:i/>
          <w:sz w:val="18"/>
          <w:szCs w:val="22"/>
        </w:rPr>
        <w:t xml:space="preserve">-fou </w:t>
      </w:r>
      <w:proofErr w:type="spellStart"/>
      <w:r w:rsidRPr="00AA4546">
        <w:rPr>
          <w:i/>
          <w:sz w:val="18"/>
          <w:szCs w:val="22"/>
        </w:rPr>
        <w:t>tche</w:t>
      </w:r>
      <w:proofErr w:type="spellEnd"/>
      <w:r w:rsidRPr="00AA4546">
        <w:rPr>
          <w:sz w:val="18"/>
          <w:szCs w:val="22"/>
        </w:rPr>
        <w:t>, vol. 44, p. 7.)</w:t>
      </w:r>
    </w:p>
  </w:footnote>
  <w:footnote w:id="232">
    <w:p w14:paraId="76FDC2AC"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w:t>
      </w:r>
      <w:r w:rsidRPr="00AA4546">
        <w:rPr>
          <w:i/>
          <w:sz w:val="18"/>
          <w:szCs w:val="22"/>
        </w:rPr>
        <w:t>Kouo-</w:t>
      </w:r>
      <w:proofErr w:type="spellStart"/>
      <w:r w:rsidRPr="00AA4546">
        <w:rPr>
          <w:i/>
          <w:sz w:val="18"/>
          <w:szCs w:val="22"/>
        </w:rPr>
        <w:t>yu</w:t>
      </w:r>
      <w:proofErr w:type="spellEnd"/>
      <w:r w:rsidRPr="00AA4546">
        <w:rPr>
          <w:sz w:val="18"/>
          <w:szCs w:val="22"/>
        </w:rPr>
        <w:t xml:space="preserve">, vol. 19, p. 17. — </w:t>
      </w:r>
      <w:proofErr w:type="spellStart"/>
      <w:r w:rsidRPr="00D12F8C">
        <w:rPr>
          <w:sz w:val="18"/>
          <w:szCs w:val="22"/>
        </w:rPr>
        <w:t>Tou-ling</w:t>
      </w:r>
      <w:proofErr w:type="spellEnd"/>
      <w:r w:rsidRPr="00AA4546">
        <w:rPr>
          <w:sz w:val="18"/>
          <w:szCs w:val="22"/>
        </w:rPr>
        <w:t>, vol. 50, p. 1. — Édition impériale, vol. 38, p. 8.) — Quelle pauvre figure fait ici encore le belliqueux Fou-</w:t>
      </w:r>
      <w:proofErr w:type="spellStart"/>
      <w:r w:rsidRPr="00AA4546">
        <w:rPr>
          <w:sz w:val="18"/>
          <w:szCs w:val="22"/>
        </w:rPr>
        <w:t>tch'ai</w:t>
      </w:r>
      <w:proofErr w:type="spellEnd"/>
      <w:r w:rsidRPr="00AA4546">
        <w:rPr>
          <w:sz w:val="18"/>
          <w:szCs w:val="22"/>
        </w:rPr>
        <w:t> !</w:t>
      </w:r>
    </w:p>
  </w:footnote>
  <w:footnote w:id="233">
    <w:p w14:paraId="002246AF"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Comment cette armée se trouvait-elle déjà sous les murs de la capitale ? Fou-</w:t>
      </w:r>
      <w:proofErr w:type="spellStart"/>
      <w:r w:rsidRPr="00AA4546">
        <w:rPr>
          <w:sz w:val="18"/>
          <w:szCs w:val="22"/>
        </w:rPr>
        <w:t>tch'ai</w:t>
      </w:r>
      <w:proofErr w:type="spellEnd"/>
      <w:r w:rsidRPr="00AA4546">
        <w:rPr>
          <w:sz w:val="18"/>
          <w:szCs w:val="22"/>
        </w:rPr>
        <w:t xml:space="preserve"> n'a-t-il pas même essayé de ralentir l'investissement ? N'a-t-il livré aucun combat ? Cela prouverait une incurie impardonnable, et il aurait alors bien mérité son sort !</w:t>
      </w:r>
    </w:p>
  </w:footnote>
  <w:footnote w:id="234">
    <w:p w14:paraId="3DFE6757"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Il avait dit qu'avant quarante ans le royaume de Ou serait anéanti.</w:t>
      </w:r>
    </w:p>
  </w:footnote>
  <w:footnote w:id="235">
    <w:p w14:paraId="63CF3E2F"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 xml:space="preserve">Il ne fait pas allusion au traité de paix précédent ; mais, par antiphrase, il rappelle à </w:t>
      </w:r>
      <w:proofErr w:type="spellStart"/>
      <w:r w:rsidRPr="00AA4546">
        <w:rPr>
          <w:sz w:val="18"/>
          <w:szCs w:val="22"/>
        </w:rPr>
        <w:t>Keou-ts'ien</w:t>
      </w:r>
      <w:proofErr w:type="spellEnd"/>
      <w:r w:rsidRPr="00AA4546">
        <w:rPr>
          <w:sz w:val="18"/>
          <w:szCs w:val="22"/>
        </w:rPr>
        <w:t xml:space="preserve"> que dans une circonstance analogue, au lieu de l'anéantir, il lui avait accordé la paix.</w:t>
      </w:r>
    </w:p>
  </w:footnote>
  <w:footnote w:id="236">
    <w:p w14:paraId="2091878A" w14:textId="77777777" w:rsidR="00B56203" w:rsidRPr="00AA4546" w:rsidRDefault="00B56203" w:rsidP="00B56203">
      <w:pPr>
        <w:pStyle w:val="Notedebasdepage"/>
        <w:spacing w:line="240" w:lineRule="auto"/>
        <w:rPr>
          <w:sz w:val="18"/>
        </w:rPr>
      </w:pPr>
      <w:r>
        <w:rPr>
          <w:rStyle w:val="Appelnotedebasdep"/>
        </w:rPr>
        <w:footnoteRef/>
      </w:r>
      <w:r>
        <w:t xml:space="preserve"> </w:t>
      </w:r>
      <w:r w:rsidRPr="00AA4546">
        <w:rPr>
          <w:sz w:val="18"/>
          <w:szCs w:val="22"/>
        </w:rPr>
        <w:t xml:space="preserve">Ou simplement : Yong-tong, sans le caractère </w:t>
      </w:r>
      <w:proofErr w:type="spellStart"/>
      <w:r w:rsidRPr="00AA4546">
        <w:rPr>
          <w:sz w:val="18"/>
          <w:szCs w:val="22"/>
        </w:rPr>
        <w:t>keou</w:t>
      </w:r>
      <w:proofErr w:type="spellEnd"/>
      <w:r w:rsidRPr="00AA4546">
        <w:rPr>
          <w:sz w:val="18"/>
          <w:szCs w:val="22"/>
        </w:rPr>
        <w:t xml:space="preserve">, qui est probablement une particule du patois de ce temps-là. — C'est l'île actuelle de </w:t>
      </w:r>
      <w:proofErr w:type="spellStart"/>
      <w:r w:rsidRPr="00AA4546">
        <w:rPr>
          <w:sz w:val="18"/>
          <w:szCs w:val="22"/>
        </w:rPr>
        <w:t>Tcheou</w:t>
      </w:r>
      <w:proofErr w:type="spellEnd"/>
      <w:r w:rsidRPr="00AA4546">
        <w:rPr>
          <w:sz w:val="18"/>
          <w:szCs w:val="22"/>
        </w:rPr>
        <w:t xml:space="preserve">-chan, dans le golfe de </w:t>
      </w:r>
      <w:proofErr w:type="spellStart"/>
      <w:r w:rsidRPr="00AA4546">
        <w:rPr>
          <w:sz w:val="18"/>
          <w:szCs w:val="22"/>
        </w:rPr>
        <w:t>Hang-tcheou</w:t>
      </w:r>
      <w:proofErr w:type="spellEnd"/>
      <w:r w:rsidRPr="00AA4546">
        <w:rPr>
          <w:sz w:val="18"/>
          <w:szCs w:val="22"/>
        </w:rPr>
        <w:t>, Tché-</w:t>
      </w:r>
      <w:proofErr w:type="spellStart"/>
      <w:r w:rsidRPr="00AA4546">
        <w:rPr>
          <w:sz w:val="18"/>
          <w:szCs w:val="22"/>
        </w:rPr>
        <w:t>kiang</w:t>
      </w:r>
      <w:proofErr w:type="spellEnd"/>
      <w:r w:rsidRPr="00AA4546">
        <w:rPr>
          <w:sz w:val="18"/>
          <w:szCs w:val="22"/>
        </w:rPr>
        <w:t>. — Elle dépend de la sous-préfecture de Ting-</w:t>
      </w:r>
      <w:proofErr w:type="spellStart"/>
      <w:r w:rsidRPr="00AA4546">
        <w:rPr>
          <w:sz w:val="18"/>
          <w:szCs w:val="22"/>
        </w:rPr>
        <w:t>hai</w:t>
      </w:r>
      <w:proofErr w:type="spellEnd"/>
      <w:r w:rsidRPr="00AA4546">
        <w:rPr>
          <w:sz w:val="18"/>
          <w:szCs w:val="22"/>
        </w:rPr>
        <w:t xml:space="preserve">, dont elle est éloignée d'environ 30 </w:t>
      </w:r>
      <w:proofErr w:type="spellStart"/>
      <w:r w:rsidRPr="00AA4546">
        <w:rPr>
          <w:sz w:val="18"/>
          <w:szCs w:val="22"/>
        </w:rPr>
        <w:t>ly</w:t>
      </w:r>
      <w:proofErr w:type="spellEnd"/>
      <w:r w:rsidRPr="00AA4546">
        <w:rPr>
          <w:sz w:val="18"/>
          <w:szCs w:val="22"/>
        </w:rPr>
        <w:t xml:space="preserve">. — </w:t>
      </w:r>
      <w:proofErr w:type="spellStart"/>
      <w:r w:rsidRPr="00AA4546">
        <w:rPr>
          <w:sz w:val="18"/>
          <w:szCs w:val="22"/>
        </w:rPr>
        <w:t>Keou-ts'ien</w:t>
      </w:r>
      <w:proofErr w:type="spellEnd"/>
      <w:r w:rsidRPr="00AA4546">
        <w:rPr>
          <w:sz w:val="18"/>
          <w:szCs w:val="22"/>
        </w:rPr>
        <w:t xml:space="preserve"> voulait avoir sous les yeux son rival terrassé, afin de le surveiller de près, et l'empêcher de se relever. Sa capitale </w:t>
      </w:r>
      <w:proofErr w:type="spellStart"/>
      <w:r w:rsidRPr="00AA4546">
        <w:rPr>
          <w:sz w:val="18"/>
          <w:szCs w:val="22"/>
        </w:rPr>
        <w:t>Koei-ki</w:t>
      </w:r>
      <w:proofErr w:type="spellEnd"/>
      <w:r w:rsidRPr="00AA4546">
        <w:rPr>
          <w:sz w:val="18"/>
          <w:szCs w:val="22"/>
        </w:rPr>
        <w:t xml:space="preserve"> se trouvait à peu de distance. (Édition impériale, vol. 38, p. 9.)</w:t>
      </w:r>
    </w:p>
  </w:footnote>
  <w:footnote w:id="237">
    <w:p w14:paraId="0A097348" w14:textId="77777777" w:rsidR="00B56203" w:rsidRPr="00090C23" w:rsidRDefault="00B56203" w:rsidP="00B56203">
      <w:pPr>
        <w:pStyle w:val="Notedebasdepage"/>
        <w:spacing w:after="120" w:line="240" w:lineRule="auto"/>
        <w:rPr>
          <w:sz w:val="18"/>
        </w:rPr>
      </w:pPr>
      <w:r>
        <w:rPr>
          <w:rStyle w:val="Appelnotedebasdep"/>
        </w:rPr>
        <w:footnoteRef/>
      </w:r>
      <w:r>
        <w:t xml:space="preserve"> </w:t>
      </w:r>
      <w:r w:rsidRPr="00090C23">
        <w:rPr>
          <w:sz w:val="18"/>
          <w:szCs w:val="22"/>
        </w:rPr>
        <w:t>Quelle fin misérable, pour le maître d'un grand royaume ! Et nulle trace d'une lutte à outrance ! Pas même le récit d'un seul combat !</w:t>
      </w:r>
    </w:p>
  </w:footnote>
  <w:footnote w:id="238">
    <w:p w14:paraId="279842D6" w14:textId="77777777" w:rsidR="00B56203" w:rsidRPr="00090C23" w:rsidRDefault="00B56203" w:rsidP="00B56203">
      <w:pPr>
        <w:pStyle w:val="Notedebasdepage"/>
        <w:spacing w:after="120" w:line="240" w:lineRule="auto"/>
        <w:rPr>
          <w:sz w:val="18"/>
        </w:rPr>
      </w:pPr>
      <w:r>
        <w:rPr>
          <w:rStyle w:val="Appelnotedebasdep"/>
        </w:rPr>
        <w:footnoteRef/>
      </w:r>
      <w:r>
        <w:t xml:space="preserve"> </w:t>
      </w:r>
      <w:r w:rsidRPr="00090C23">
        <w:rPr>
          <w:sz w:val="18"/>
          <w:szCs w:val="22"/>
        </w:rPr>
        <w:t>Cette montagne était fort célèbre sous la dynastie T'</w:t>
      </w:r>
      <w:proofErr w:type="spellStart"/>
      <w:r w:rsidRPr="00090C23">
        <w:rPr>
          <w:sz w:val="18"/>
          <w:szCs w:val="22"/>
        </w:rPr>
        <w:t>ang</w:t>
      </w:r>
      <w:proofErr w:type="spellEnd"/>
      <w:r w:rsidRPr="00090C23">
        <w:rPr>
          <w:sz w:val="18"/>
          <w:szCs w:val="22"/>
        </w:rPr>
        <w:t xml:space="preserve">, par la craie ou la chaux qu'elle fournissait à la cour (en chinois : </w:t>
      </w:r>
      <w:proofErr w:type="spellStart"/>
      <w:r w:rsidRPr="00090C23">
        <w:rPr>
          <w:sz w:val="18"/>
          <w:szCs w:val="22"/>
        </w:rPr>
        <w:t>pe-ia</w:t>
      </w:r>
      <w:proofErr w:type="spellEnd"/>
      <w:r w:rsidRPr="00090C23">
        <w:rPr>
          <w:sz w:val="18"/>
          <w:szCs w:val="22"/>
        </w:rPr>
        <w:t xml:space="preserve"> ou </w:t>
      </w:r>
      <w:proofErr w:type="spellStart"/>
      <w:r w:rsidRPr="00090C23">
        <w:rPr>
          <w:sz w:val="18"/>
          <w:szCs w:val="22"/>
        </w:rPr>
        <w:t>pé</w:t>
      </w:r>
      <w:proofErr w:type="spellEnd"/>
      <w:r w:rsidRPr="00090C23">
        <w:rPr>
          <w:sz w:val="18"/>
          <w:szCs w:val="22"/>
        </w:rPr>
        <w:t>-chan). Chaque année, il fallait en envoyer une certaine quantité. (</w:t>
      </w:r>
      <w:proofErr w:type="spellStart"/>
      <w:r w:rsidRPr="00090C23">
        <w:rPr>
          <w:i/>
          <w:sz w:val="18"/>
          <w:szCs w:val="22"/>
        </w:rPr>
        <w:t>Sou-tcheou</w:t>
      </w:r>
      <w:proofErr w:type="spellEnd"/>
      <w:r w:rsidRPr="00090C23">
        <w:rPr>
          <w:i/>
          <w:sz w:val="18"/>
          <w:szCs w:val="22"/>
        </w:rPr>
        <w:t xml:space="preserve">-fou </w:t>
      </w:r>
      <w:proofErr w:type="spellStart"/>
      <w:r w:rsidRPr="00090C23">
        <w:rPr>
          <w:i/>
          <w:sz w:val="18"/>
          <w:szCs w:val="22"/>
        </w:rPr>
        <w:t>tche</w:t>
      </w:r>
      <w:proofErr w:type="spellEnd"/>
      <w:r w:rsidRPr="00090C23">
        <w:rPr>
          <w:sz w:val="18"/>
          <w:szCs w:val="22"/>
        </w:rPr>
        <w:t xml:space="preserve">, vol. 44, p. 4. — </w:t>
      </w:r>
      <w:r w:rsidRPr="00090C23">
        <w:rPr>
          <w:i/>
          <w:sz w:val="18"/>
          <w:szCs w:val="22"/>
        </w:rPr>
        <w:t xml:space="preserve">Ou-ti </w:t>
      </w:r>
      <w:proofErr w:type="spellStart"/>
      <w:r w:rsidRPr="00090C23">
        <w:rPr>
          <w:i/>
          <w:sz w:val="18"/>
          <w:szCs w:val="22"/>
        </w:rPr>
        <w:t>ki</w:t>
      </w:r>
      <w:proofErr w:type="spellEnd"/>
      <w:r w:rsidRPr="00090C23">
        <w:rPr>
          <w:sz w:val="18"/>
          <w:szCs w:val="22"/>
        </w:rPr>
        <w:t xml:space="preserve"> p. 8. — </w:t>
      </w:r>
      <w:proofErr w:type="spellStart"/>
      <w:r w:rsidRPr="00090C23">
        <w:rPr>
          <w:i/>
          <w:sz w:val="18"/>
          <w:szCs w:val="22"/>
        </w:rPr>
        <w:t>Mei-li</w:t>
      </w:r>
      <w:proofErr w:type="spellEnd"/>
      <w:r w:rsidRPr="00090C23">
        <w:rPr>
          <w:i/>
          <w:sz w:val="18"/>
          <w:szCs w:val="22"/>
        </w:rPr>
        <w:t xml:space="preserve"> </w:t>
      </w:r>
      <w:proofErr w:type="spellStart"/>
      <w:r w:rsidRPr="00090C23">
        <w:rPr>
          <w:i/>
          <w:sz w:val="18"/>
          <w:szCs w:val="22"/>
        </w:rPr>
        <w:t>tche</w:t>
      </w:r>
      <w:proofErr w:type="spellEnd"/>
      <w:r w:rsidRPr="00090C23">
        <w:rPr>
          <w:sz w:val="18"/>
          <w:szCs w:val="22"/>
        </w:rPr>
        <w:t xml:space="preserve">, vol. 2, p. 35. — </w:t>
      </w:r>
      <w:r w:rsidRPr="00090C23">
        <w:rPr>
          <w:i/>
          <w:sz w:val="18"/>
          <w:szCs w:val="22"/>
        </w:rPr>
        <w:t>Ou-</w:t>
      </w:r>
      <w:proofErr w:type="spellStart"/>
      <w:r w:rsidRPr="00090C23">
        <w:rPr>
          <w:i/>
          <w:sz w:val="18"/>
          <w:szCs w:val="22"/>
        </w:rPr>
        <w:t>kiun</w:t>
      </w:r>
      <w:proofErr w:type="spellEnd"/>
      <w:r w:rsidRPr="00090C23">
        <w:rPr>
          <w:i/>
          <w:sz w:val="18"/>
          <w:szCs w:val="22"/>
        </w:rPr>
        <w:t xml:space="preserve"> </w:t>
      </w:r>
      <w:proofErr w:type="spellStart"/>
      <w:r w:rsidRPr="00090C23">
        <w:rPr>
          <w:i/>
          <w:sz w:val="18"/>
          <w:szCs w:val="22"/>
        </w:rPr>
        <w:t>tou-king</w:t>
      </w:r>
      <w:proofErr w:type="spellEnd"/>
      <w:r w:rsidRPr="00090C23">
        <w:rPr>
          <w:sz w:val="18"/>
          <w:szCs w:val="22"/>
        </w:rPr>
        <w:t>, vol. 2, p. 15. — Tchao I, vol. 3, p. 23.)</w:t>
      </w:r>
    </w:p>
  </w:footnote>
  <w:footnote w:id="239">
    <w:p w14:paraId="1748CFA1" w14:textId="77777777"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La capitale avait été prise par Fou-</w:t>
      </w:r>
      <w:proofErr w:type="spellStart"/>
      <w:r w:rsidRPr="0038093B">
        <w:rPr>
          <w:sz w:val="18"/>
          <w:szCs w:val="22"/>
        </w:rPr>
        <w:t>tch'ai</w:t>
      </w:r>
      <w:proofErr w:type="spellEnd"/>
      <w:r w:rsidRPr="0038093B">
        <w:rPr>
          <w:sz w:val="18"/>
          <w:szCs w:val="22"/>
        </w:rPr>
        <w:t>.</w:t>
      </w:r>
    </w:p>
  </w:footnote>
  <w:footnote w:id="240">
    <w:p w14:paraId="5F521CB1" w14:textId="77777777"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 xml:space="preserve">Voilà une de ces délicatesses de conscience du lettré chinois à laquelle un saint canonisé de l'Église ne saurait parvenir. C'est ici un exemple de ces </w:t>
      </w:r>
      <w:proofErr w:type="spellStart"/>
      <w:r w:rsidRPr="0038093B">
        <w:rPr>
          <w:i/>
          <w:sz w:val="18"/>
          <w:szCs w:val="22"/>
        </w:rPr>
        <w:t>grandiloquia</w:t>
      </w:r>
      <w:proofErr w:type="spellEnd"/>
      <w:r w:rsidRPr="0038093B">
        <w:rPr>
          <w:i/>
          <w:sz w:val="18"/>
          <w:szCs w:val="22"/>
        </w:rPr>
        <w:t xml:space="preserve"> verba </w:t>
      </w:r>
      <w:proofErr w:type="spellStart"/>
      <w:r w:rsidRPr="0038093B">
        <w:rPr>
          <w:i/>
          <w:sz w:val="18"/>
          <w:szCs w:val="22"/>
        </w:rPr>
        <w:t>paganorum</w:t>
      </w:r>
      <w:proofErr w:type="spellEnd"/>
      <w:r w:rsidRPr="0038093B">
        <w:rPr>
          <w:sz w:val="18"/>
          <w:szCs w:val="22"/>
        </w:rPr>
        <w:t xml:space="preserve"> dont parle saint Augustin. Les paroles ne leur coûtent guère.</w:t>
      </w:r>
    </w:p>
  </w:footnote>
  <w:footnote w:id="241">
    <w:p w14:paraId="6C239DE5" w14:textId="77777777"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Avant ce roi il y eut certainement des travaux de ce genre ; mais les documents nous font défaut ; je réunis dans cet appendice tout ce que j'ai pu découvrir dans les auteurs que j'ai dû consulter pour cette histoire.</w:t>
      </w:r>
    </w:p>
  </w:footnote>
  <w:footnote w:id="242">
    <w:p w14:paraId="2D6D541A" w14:textId="77777777" w:rsidR="00B56203" w:rsidRPr="0038093B" w:rsidRDefault="00B56203" w:rsidP="00B56203">
      <w:pPr>
        <w:pStyle w:val="Notedebasdepage"/>
        <w:spacing w:line="240" w:lineRule="auto"/>
        <w:rPr>
          <w:sz w:val="18"/>
          <w:lang w:val="en-US"/>
        </w:rPr>
      </w:pPr>
      <w:r>
        <w:rPr>
          <w:rStyle w:val="Appelnotedebasdep"/>
        </w:rPr>
        <w:footnoteRef/>
      </w:r>
      <w:r w:rsidRPr="0038093B">
        <w:rPr>
          <w:lang w:val="en-US"/>
        </w:rPr>
        <w:t xml:space="preserve"> </w:t>
      </w:r>
      <w:proofErr w:type="spellStart"/>
      <w:r w:rsidRPr="0038093B">
        <w:rPr>
          <w:i/>
          <w:sz w:val="18"/>
          <w:szCs w:val="22"/>
          <w:lang w:val="en-US"/>
        </w:rPr>
        <w:t>Tch'ang-tcheou-fou</w:t>
      </w:r>
      <w:proofErr w:type="spellEnd"/>
      <w:r w:rsidRPr="0038093B">
        <w:rPr>
          <w:i/>
          <w:sz w:val="18"/>
          <w:szCs w:val="22"/>
          <w:lang w:val="en-US"/>
        </w:rPr>
        <w:t xml:space="preserve"> </w:t>
      </w:r>
      <w:proofErr w:type="spellStart"/>
      <w:r w:rsidRPr="0038093B">
        <w:rPr>
          <w:i/>
          <w:sz w:val="18"/>
          <w:szCs w:val="22"/>
          <w:lang w:val="en-US"/>
        </w:rPr>
        <w:t>tche</w:t>
      </w:r>
      <w:proofErr w:type="spellEnd"/>
      <w:r w:rsidRPr="0038093B">
        <w:rPr>
          <w:sz w:val="18"/>
          <w:szCs w:val="22"/>
          <w:lang w:val="en-US"/>
        </w:rPr>
        <w:t xml:space="preserve">, vol. 7. p. 2. — </w:t>
      </w:r>
      <w:r w:rsidRPr="0038093B">
        <w:rPr>
          <w:i/>
          <w:sz w:val="18"/>
          <w:szCs w:val="22"/>
          <w:lang w:val="en-US"/>
        </w:rPr>
        <w:t>I-</w:t>
      </w:r>
      <w:proofErr w:type="spellStart"/>
      <w:r w:rsidRPr="0038093B">
        <w:rPr>
          <w:i/>
          <w:sz w:val="18"/>
          <w:szCs w:val="22"/>
          <w:lang w:val="en-US"/>
        </w:rPr>
        <w:t>hing</w:t>
      </w:r>
      <w:proofErr w:type="spellEnd"/>
      <w:r w:rsidRPr="0038093B">
        <w:rPr>
          <w:i/>
          <w:sz w:val="18"/>
          <w:szCs w:val="22"/>
          <w:lang w:val="en-US"/>
        </w:rPr>
        <w:t xml:space="preserve"> </w:t>
      </w:r>
      <w:proofErr w:type="spellStart"/>
      <w:r w:rsidRPr="0038093B">
        <w:rPr>
          <w:i/>
          <w:sz w:val="18"/>
          <w:szCs w:val="22"/>
          <w:lang w:val="en-US"/>
        </w:rPr>
        <w:t>tche</w:t>
      </w:r>
      <w:proofErr w:type="spellEnd"/>
      <w:r w:rsidRPr="0038093B">
        <w:rPr>
          <w:sz w:val="18"/>
          <w:szCs w:val="22"/>
          <w:lang w:val="en-US"/>
        </w:rPr>
        <w:t>, vol. 1, p. 41.</w:t>
      </w:r>
    </w:p>
  </w:footnote>
  <w:footnote w:id="243">
    <w:p w14:paraId="5640314D" w14:textId="77777777" w:rsidR="00B56203" w:rsidRPr="0038093B" w:rsidRDefault="00B56203" w:rsidP="00B56203">
      <w:pPr>
        <w:pStyle w:val="Notedebasdepage"/>
        <w:spacing w:after="120" w:line="240" w:lineRule="auto"/>
        <w:rPr>
          <w:sz w:val="18"/>
        </w:rPr>
      </w:pPr>
      <w:r>
        <w:rPr>
          <w:rStyle w:val="Appelnotedebasdep"/>
        </w:rPr>
        <w:footnoteRef/>
      </w:r>
      <w:r>
        <w:t xml:space="preserve"> </w:t>
      </w:r>
      <w:r w:rsidRPr="0038093B">
        <w:rPr>
          <w:sz w:val="18"/>
          <w:szCs w:val="22"/>
        </w:rPr>
        <w:t xml:space="preserve">Pour l'histoire de cet homme célèbre, voyez le recueil </w:t>
      </w:r>
      <w:r w:rsidRPr="0038093B">
        <w:rPr>
          <w:i/>
          <w:sz w:val="18"/>
          <w:szCs w:val="22"/>
        </w:rPr>
        <w:t>Lié-</w:t>
      </w:r>
      <w:proofErr w:type="spellStart"/>
      <w:r w:rsidRPr="0038093B">
        <w:rPr>
          <w:i/>
          <w:sz w:val="18"/>
          <w:szCs w:val="22"/>
        </w:rPr>
        <w:t>kouo</w:t>
      </w:r>
      <w:proofErr w:type="spellEnd"/>
      <w:r w:rsidRPr="0038093B">
        <w:rPr>
          <w:i/>
          <w:sz w:val="18"/>
          <w:szCs w:val="22"/>
        </w:rPr>
        <w:t xml:space="preserve"> </w:t>
      </w:r>
      <w:proofErr w:type="spellStart"/>
      <w:r w:rsidRPr="0038093B">
        <w:rPr>
          <w:i/>
          <w:sz w:val="18"/>
          <w:szCs w:val="22"/>
        </w:rPr>
        <w:t>tche</w:t>
      </w:r>
      <w:proofErr w:type="spellEnd"/>
      <w:r w:rsidRPr="0038093B">
        <w:rPr>
          <w:sz w:val="18"/>
          <w:szCs w:val="22"/>
        </w:rPr>
        <w:t>, vol. 22, p. 3.</w:t>
      </w:r>
    </w:p>
  </w:footnote>
  <w:footnote w:id="244">
    <w:p w14:paraId="77B0383A" w14:textId="77777777"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Quelle est cette ville ?</w:t>
      </w:r>
    </w:p>
  </w:footnote>
  <w:footnote w:id="245">
    <w:p w14:paraId="3E6A006E" w14:textId="30D15DAF"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 xml:space="preserve">Le caractère employé pour exprimer ce travail est </w:t>
      </w:r>
      <w:r w:rsidRPr="0038093B">
        <w:rPr>
          <w:noProof/>
          <w:position w:val="-6"/>
          <w:sz w:val="18"/>
          <w:szCs w:val="22"/>
        </w:rPr>
        <w:drawing>
          <wp:inline distT="0" distB="0" distL="0" distR="0" wp14:anchorId="43302AEF" wp14:editId="6DAD6A3B">
            <wp:extent cx="197485" cy="160655"/>
            <wp:effectExtent l="0" t="0" r="0" b="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
                      <a:lum contrast="20000"/>
                      <a:grayscl/>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proofErr w:type="spellStart"/>
      <w:r w:rsidRPr="0038093B">
        <w:rPr>
          <w:sz w:val="18"/>
          <w:szCs w:val="22"/>
        </w:rPr>
        <w:t>tch'oan</w:t>
      </w:r>
      <w:proofErr w:type="spellEnd"/>
      <w:r w:rsidRPr="0038093B">
        <w:rPr>
          <w:sz w:val="18"/>
          <w:szCs w:val="22"/>
        </w:rPr>
        <w:t>, qui signifie pénétrer, faire pénétrer, enfiler ; il ne peut donc pas se traduire (à parler strictement) : creuser un canal ; mais faire communiquer en un réseau divers canaux déjà existants.</w:t>
      </w:r>
    </w:p>
  </w:footnote>
  <w:footnote w:id="246">
    <w:p w14:paraId="039F6371" w14:textId="2758AAA0" w:rsidR="00B56203" w:rsidRPr="0038093B" w:rsidRDefault="00B56203" w:rsidP="00B56203">
      <w:pPr>
        <w:pStyle w:val="Notedebasdepage"/>
        <w:spacing w:line="240" w:lineRule="auto"/>
        <w:rPr>
          <w:sz w:val="18"/>
        </w:rPr>
      </w:pPr>
      <w:r>
        <w:rPr>
          <w:rStyle w:val="Appelnotedebasdep"/>
        </w:rPr>
        <w:footnoteRef/>
      </w:r>
      <w:r>
        <w:t xml:space="preserve"> </w:t>
      </w:r>
      <w:r w:rsidRPr="0038093B">
        <w:rPr>
          <w:sz w:val="18"/>
          <w:szCs w:val="22"/>
        </w:rPr>
        <w:t xml:space="preserve">Ici, on se sert du caractère </w:t>
      </w:r>
      <w:proofErr w:type="spellStart"/>
      <w:r w:rsidRPr="0038093B">
        <w:rPr>
          <w:sz w:val="18"/>
          <w:szCs w:val="22"/>
        </w:rPr>
        <w:t>siun</w:t>
      </w:r>
      <w:proofErr w:type="spellEnd"/>
      <w:r w:rsidRPr="0038093B">
        <w:rPr>
          <w:sz w:val="18"/>
          <w:szCs w:val="22"/>
        </w:rPr>
        <w:t xml:space="preserve"> </w:t>
      </w:r>
      <w:r w:rsidRPr="0038093B">
        <w:rPr>
          <w:noProof/>
          <w:position w:val="-6"/>
          <w:sz w:val="18"/>
          <w:szCs w:val="22"/>
        </w:rPr>
        <w:drawing>
          <wp:inline distT="0" distB="0" distL="0" distR="0" wp14:anchorId="29EBE433" wp14:editId="4BDE39B5">
            <wp:extent cx="172720" cy="17272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2">
                      <a:lum contrast="20000"/>
                      <a:grayscl/>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38093B">
        <w:rPr>
          <w:sz w:val="18"/>
          <w:szCs w:val="22"/>
        </w:rPr>
        <w:t>, qui signifie excaver, rendre plus profond, c'est-à-dire qu'on élargissait, qu'on creusait davantage des canaux déjà existants.</w:t>
      </w:r>
    </w:p>
  </w:footnote>
  <w:footnote w:id="247">
    <w:p w14:paraId="14B6939C" w14:textId="2E0A7851" w:rsidR="00B56203" w:rsidRPr="00D20814" w:rsidRDefault="00B56203" w:rsidP="00D20814">
      <w:pPr>
        <w:pStyle w:val="Notedebasdepage"/>
        <w:spacing w:line="240" w:lineRule="auto"/>
        <w:rPr>
          <w:sz w:val="18"/>
          <w:szCs w:val="22"/>
        </w:rPr>
      </w:pPr>
      <w:r w:rsidRPr="005E48C6">
        <w:rPr>
          <w:rStyle w:val="Appelnotedebasdep"/>
          <w:spacing w:val="-4"/>
        </w:rPr>
        <w:footnoteRef/>
      </w:r>
      <w:r w:rsidRPr="005E48C6">
        <w:rPr>
          <w:spacing w:val="-4"/>
        </w:rPr>
        <w:t xml:space="preserve"> </w:t>
      </w:r>
      <w:r w:rsidRPr="00D20814">
        <w:rPr>
          <w:sz w:val="18"/>
          <w:szCs w:val="22"/>
        </w:rPr>
        <w:t>Quand le fameux Wang-</w:t>
      </w:r>
      <w:proofErr w:type="spellStart"/>
      <w:r w:rsidRPr="00D20814">
        <w:rPr>
          <w:sz w:val="18"/>
          <w:szCs w:val="22"/>
        </w:rPr>
        <w:t>Ngan</w:t>
      </w:r>
      <w:proofErr w:type="spellEnd"/>
      <w:r w:rsidRPr="00D20814">
        <w:rPr>
          <w:sz w:val="18"/>
          <w:szCs w:val="22"/>
        </w:rPr>
        <w:t>-</w:t>
      </w:r>
      <w:proofErr w:type="spellStart"/>
      <w:r w:rsidRPr="00D20814">
        <w:rPr>
          <w:sz w:val="18"/>
          <w:szCs w:val="22"/>
        </w:rPr>
        <w:t>che</w:t>
      </w:r>
      <w:proofErr w:type="spellEnd"/>
      <w:r w:rsidRPr="00D20814">
        <w:rPr>
          <w:sz w:val="18"/>
          <w:szCs w:val="22"/>
        </w:rPr>
        <w:t xml:space="preserve"> </w:t>
      </w:r>
      <w:r w:rsidRPr="00D20814">
        <w:rPr>
          <w:sz w:val="18"/>
          <w:szCs w:val="22"/>
        </w:rPr>
        <w:drawing>
          <wp:inline distT="0" distB="0" distL="0" distR="0" wp14:anchorId="599E360B" wp14:editId="22F50D43">
            <wp:extent cx="605790" cy="160655"/>
            <wp:effectExtent l="0" t="0" r="3810" b="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
                      <a:lum contrast="20000"/>
                      <a:grayscl/>
                      <a:extLst>
                        <a:ext uri="{28A0092B-C50C-407E-A947-70E740481C1C}">
                          <a14:useLocalDpi xmlns:a14="http://schemas.microsoft.com/office/drawing/2010/main" val="0"/>
                        </a:ext>
                      </a:extLst>
                    </a:blip>
                    <a:srcRect/>
                    <a:stretch>
                      <a:fillRect/>
                    </a:stretch>
                  </pic:blipFill>
                  <pic:spPr bwMode="auto">
                    <a:xfrm>
                      <a:off x="0" y="0"/>
                      <a:ext cx="605790" cy="160655"/>
                    </a:xfrm>
                    <a:prstGeom prst="rect">
                      <a:avLst/>
                    </a:prstGeom>
                    <a:noFill/>
                    <a:ln>
                      <a:noFill/>
                    </a:ln>
                  </pic:spPr>
                </pic:pic>
              </a:graphicData>
            </a:graphic>
          </wp:inline>
        </w:drawing>
      </w:r>
      <w:r w:rsidRPr="00D20814">
        <w:rPr>
          <w:sz w:val="18"/>
          <w:szCs w:val="22"/>
        </w:rPr>
        <w:t xml:space="preserve"> (1021-1086) était préfet de </w:t>
      </w:r>
      <w:proofErr w:type="spellStart"/>
      <w:r w:rsidRPr="00D20814">
        <w:rPr>
          <w:sz w:val="18"/>
          <w:szCs w:val="22"/>
        </w:rPr>
        <w:t>Tch'ang</w:t>
      </w:r>
      <w:proofErr w:type="spellEnd"/>
      <w:r w:rsidRPr="00D20814">
        <w:rPr>
          <w:sz w:val="18"/>
          <w:szCs w:val="22"/>
        </w:rPr>
        <w:t>-</w:t>
      </w:r>
      <w:proofErr w:type="spellStart"/>
      <w:r w:rsidRPr="00D20814">
        <w:rPr>
          <w:sz w:val="18"/>
          <w:szCs w:val="22"/>
        </w:rPr>
        <w:t>tcheou</w:t>
      </w:r>
      <w:proofErr w:type="spellEnd"/>
      <w:r w:rsidRPr="00D20814">
        <w:rPr>
          <w:sz w:val="18"/>
          <w:szCs w:val="22"/>
        </w:rPr>
        <w:t xml:space="preserve">-fou, en 1059, il s'occupa du canal impérial ; il entreprit de le creuser plus profondément, afin que les eaux du lac T'ai-hou pussent s'écouler dans le </w:t>
      </w:r>
      <w:proofErr w:type="spellStart"/>
      <w:r w:rsidRPr="00D20814">
        <w:rPr>
          <w:sz w:val="18"/>
          <w:szCs w:val="22"/>
        </w:rPr>
        <w:t>Kiang</w:t>
      </w:r>
      <w:proofErr w:type="spellEnd"/>
      <w:r w:rsidRPr="00D20814">
        <w:rPr>
          <w:sz w:val="18"/>
          <w:szCs w:val="22"/>
        </w:rPr>
        <w:t xml:space="preserve">. (Ou </w:t>
      </w:r>
      <w:proofErr w:type="spellStart"/>
      <w:r w:rsidRPr="00D20814">
        <w:rPr>
          <w:sz w:val="18"/>
          <w:szCs w:val="22"/>
        </w:rPr>
        <w:t>ts'ing-hien</w:t>
      </w:r>
      <w:proofErr w:type="spellEnd"/>
      <w:r w:rsidRPr="00D20814">
        <w:rPr>
          <w:sz w:val="18"/>
          <w:szCs w:val="22"/>
        </w:rPr>
        <w:t xml:space="preserve"> </w:t>
      </w:r>
      <w:proofErr w:type="spellStart"/>
      <w:r w:rsidRPr="00D20814">
        <w:rPr>
          <w:sz w:val="18"/>
          <w:szCs w:val="22"/>
        </w:rPr>
        <w:t>tche</w:t>
      </w:r>
      <w:proofErr w:type="spellEnd"/>
      <w:r w:rsidRPr="00D20814">
        <w:rPr>
          <w:sz w:val="18"/>
          <w:szCs w:val="22"/>
        </w:rPr>
        <w:t>, vol. 3, p. 6.)</w:t>
      </w:r>
    </w:p>
    <w:p w14:paraId="3B498BEF" w14:textId="77777777" w:rsidR="00B56203" w:rsidRPr="00D20814" w:rsidRDefault="00B56203" w:rsidP="00D20814">
      <w:pPr>
        <w:pStyle w:val="Notedebasdepage"/>
        <w:spacing w:line="240" w:lineRule="auto"/>
        <w:rPr>
          <w:spacing w:val="-4"/>
          <w:sz w:val="18"/>
          <w:szCs w:val="22"/>
        </w:rPr>
      </w:pPr>
      <w:r w:rsidRPr="00D20814">
        <w:rPr>
          <w:spacing w:val="-4"/>
          <w:sz w:val="18"/>
          <w:szCs w:val="22"/>
        </w:rPr>
        <w:t xml:space="preserve">Un autre fait prouve que le territoire du </w:t>
      </w:r>
      <w:proofErr w:type="spellStart"/>
      <w:r w:rsidRPr="00D20814">
        <w:rPr>
          <w:spacing w:val="-4"/>
          <w:sz w:val="18"/>
          <w:szCs w:val="22"/>
        </w:rPr>
        <w:t>Kiang</w:t>
      </w:r>
      <w:proofErr w:type="spellEnd"/>
      <w:r w:rsidRPr="00D20814">
        <w:rPr>
          <w:spacing w:val="-4"/>
          <w:sz w:val="18"/>
          <w:szCs w:val="22"/>
        </w:rPr>
        <w:t xml:space="preserve">-nan s'élève toujours, </w:t>
      </w:r>
      <w:proofErr w:type="gramStart"/>
      <w:r w:rsidRPr="00D20814">
        <w:rPr>
          <w:spacing w:val="-4"/>
          <w:sz w:val="18"/>
          <w:szCs w:val="22"/>
        </w:rPr>
        <w:t>quoique insensiblement</w:t>
      </w:r>
      <w:proofErr w:type="gramEnd"/>
      <w:r w:rsidRPr="00D20814">
        <w:rPr>
          <w:spacing w:val="-4"/>
          <w:sz w:val="18"/>
          <w:szCs w:val="22"/>
        </w:rPr>
        <w:t> ; il est consigné dans le Yang-hou-</w:t>
      </w:r>
      <w:proofErr w:type="spellStart"/>
      <w:r w:rsidRPr="00D20814">
        <w:rPr>
          <w:spacing w:val="-4"/>
          <w:sz w:val="18"/>
          <w:szCs w:val="22"/>
        </w:rPr>
        <w:t>hien</w:t>
      </w:r>
      <w:proofErr w:type="spellEnd"/>
      <w:r w:rsidRPr="00D20814">
        <w:rPr>
          <w:spacing w:val="-4"/>
          <w:sz w:val="18"/>
          <w:szCs w:val="22"/>
        </w:rPr>
        <w:t xml:space="preserve"> </w:t>
      </w:r>
      <w:proofErr w:type="spellStart"/>
      <w:r w:rsidRPr="00D20814">
        <w:rPr>
          <w:spacing w:val="-4"/>
          <w:sz w:val="18"/>
          <w:szCs w:val="22"/>
        </w:rPr>
        <w:t>tche</w:t>
      </w:r>
      <w:proofErr w:type="spellEnd"/>
      <w:r w:rsidRPr="00D20814">
        <w:rPr>
          <w:spacing w:val="-4"/>
          <w:sz w:val="18"/>
          <w:szCs w:val="22"/>
        </w:rPr>
        <w:t xml:space="preserve"> vol. 3, p. 17 ; le voici : il y avait autrefois, juste à l'endroit où les trois sous-préfectures de </w:t>
      </w:r>
      <w:proofErr w:type="spellStart"/>
      <w:r w:rsidRPr="00D20814">
        <w:rPr>
          <w:spacing w:val="-4"/>
          <w:sz w:val="18"/>
          <w:szCs w:val="22"/>
        </w:rPr>
        <w:t>Kiang-yng</w:t>
      </w:r>
      <w:proofErr w:type="spellEnd"/>
      <w:r w:rsidRPr="00D20814">
        <w:rPr>
          <w:spacing w:val="-4"/>
          <w:sz w:val="18"/>
          <w:szCs w:val="22"/>
        </w:rPr>
        <w:t xml:space="preserve">, Yang-hou, </w:t>
      </w:r>
      <w:proofErr w:type="spellStart"/>
      <w:r w:rsidRPr="00D20814">
        <w:rPr>
          <w:spacing w:val="-4"/>
          <w:sz w:val="18"/>
          <w:szCs w:val="22"/>
        </w:rPr>
        <w:t>Ou-si</w:t>
      </w:r>
      <w:proofErr w:type="spellEnd"/>
      <w:r w:rsidRPr="00D20814">
        <w:rPr>
          <w:spacing w:val="-4"/>
          <w:sz w:val="18"/>
          <w:szCs w:val="22"/>
        </w:rPr>
        <w:t xml:space="preserve"> se touchent, un assez grand lac, puisqu'il avait plus de 60 </w:t>
      </w:r>
      <w:proofErr w:type="spellStart"/>
      <w:r w:rsidRPr="00D20814">
        <w:rPr>
          <w:spacing w:val="-4"/>
          <w:sz w:val="18"/>
          <w:szCs w:val="22"/>
        </w:rPr>
        <w:t>ly</w:t>
      </w:r>
      <w:proofErr w:type="spellEnd"/>
      <w:r w:rsidRPr="00D20814">
        <w:rPr>
          <w:spacing w:val="-4"/>
          <w:sz w:val="18"/>
          <w:szCs w:val="22"/>
        </w:rPr>
        <w:t xml:space="preserve"> de circonférence ; il se nommait Ou-si-hou, ou bien encore Fou-</w:t>
      </w:r>
      <w:proofErr w:type="spellStart"/>
      <w:r w:rsidRPr="00D20814">
        <w:rPr>
          <w:spacing w:val="-4"/>
          <w:sz w:val="18"/>
          <w:szCs w:val="22"/>
        </w:rPr>
        <w:t>yong</w:t>
      </w:r>
      <w:proofErr w:type="spellEnd"/>
      <w:r w:rsidRPr="00D20814">
        <w:rPr>
          <w:spacing w:val="-4"/>
          <w:sz w:val="18"/>
          <w:szCs w:val="22"/>
        </w:rPr>
        <w:t xml:space="preserve">-hou. En 1432, le gouverneur de </w:t>
      </w:r>
      <w:proofErr w:type="spellStart"/>
      <w:r w:rsidRPr="00D20814">
        <w:rPr>
          <w:spacing w:val="-4"/>
          <w:sz w:val="18"/>
          <w:szCs w:val="22"/>
        </w:rPr>
        <w:t>Sou-tcheou</w:t>
      </w:r>
      <w:proofErr w:type="spellEnd"/>
      <w:r w:rsidRPr="00D20814">
        <w:rPr>
          <w:spacing w:val="-4"/>
          <w:sz w:val="18"/>
          <w:szCs w:val="22"/>
        </w:rPr>
        <w:t xml:space="preserve"> fit faire des digues et creuser des canaux ; il changea ainsi ce lac en une magnifique plaine à riche culture. On gagna, du coup, plus de vingt mille arpents de terre labourable. Ce pays s'appelle maintenant Fou-</w:t>
      </w:r>
      <w:proofErr w:type="spellStart"/>
      <w:r w:rsidRPr="00D20814">
        <w:rPr>
          <w:spacing w:val="-4"/>
          <w:sz w:val="18"/>
          <w:szCs w:val="22"/>
        </w:rPr>
        <w:t>yong</w:t>
      </w:r>
      <w:proofErr w:type="spellEnd"/>
      <w:r w:rsidRPr="00D20814">
        <w:rPr>
          <w:spacing w:val="-4"/>
          <w:sz w:val="18"/>
          <w:szCs w:val="22"/>
        </w:rPr>
        <w:t>-</w:t>
      </w:r>
      <w:proofErr w:type="spellStart"/>
      <w:r w:rsidRPr="00D20814">
        <w:rPr>
          <w:spacing w:val="-4"/>
          <w:sz w:val="18"/>
          <w:szCs w:val="22"/>
        </w:rPr>
        <w:t>iu</w:t>
      </w:r>
      <w:proofErr w:type="spellEnd"/>
      <w:r w:rsidRPr="00D20814">
        <w:rPr>
          <w:spacing w:val="-4"/>
          <w:sz w:val="18"/>
          <w:szCs w:val="22"/>
        </w:rPr>
        <w:t>. Ainsi le nom du bourg Yen-</w:t>
      </w:r>
      <w:proofErr w:type="spellStart"/>
      <w:r w:rsidRPr="00D20814">
        <w:rPr>
          <w:spacing w:val="-4"/>
          <w:sz w:val="18"/>
          <w:szCs w:val="22"/>
        </w:rPr>
        <w:t>kiao</w:t>
      </w:r>
      <w:proofErr w:type="spellEnd"/>
      <w:r w:rsidRPr="00D20814">
        <w:rPr>
          <w:spacing w:val="-4"/>
          <w:sz w:val="18"/>
          <w:szCs w:val="22"/>
        </w:rPr>
        <w:t xml:space="preserve"> (pont de la digue), où nous avons une église, s'explique tout seul ; tandis que si l'on ignore ce fait, ce nom est incompréhensible. Bien </w:t>
      </w:r>
      <w:proofErr w:type="gramStart"/>
      <w:r w:rsidRPr="00D20814">
        <w:rPr>
          <w:spacing w:val="-4"/>
          <w:sz w:val="18"/>
          <w:szCs w:val="22"/>
        </w:rPr>
        <w:t>des fois</w:t>
      </w:r>
      <w:proofErr w:type="gramEnd"/>
      <w:r w:rsidRPr="00D20814">
        <w:rPr>
          <w:spacing w:val="-4"/>
          <w:sz w:val="18"/>
          <w:szCs w:val="22"/>
        </w:rPr>
        <w:t>, en effet, j'avais entendu missionnaires et gens du pays exprimer leur étonnement sur ce nom (pont de la digue). Or c'est tout simple : au nord-ouest de ce bourg se trouvait le lac en question ; pour se protéger contre lui, on avait élevé une digue. Depuis lors la digue et le lac ont disparu ; le nom seul est resté.</w:t>
      </w:r>
    </w:p>
    <w:p w14:paraId="0F8A1583" w14:textId="77777777" w:rsidR="00B56203" w:rsidRPr="00D20814" w:rsidRDefault="00B56203" w:rsidP="00D20814">
      <w:pPr>
        <w:pStyle w:val="Notedebasdepage"/>
        <w:spacing w:line="240" w:lineRule="auto"/>
        <w:rPr>
          <w:sz w:val="18"/>
          <w:szCs w:val="22"/>
        </w:rPr>
      </w:pPr>
      <w:r w:rsidRPr="00247082">
        <w:rPr>
          <w:sz w:val="18"/>
          <w:szCs w:val="22"/>
        </w:rPr>
        <w:t>D'autres faits semblables sont consignés dans ce recueil.</w:t>
      </w:r>
    </w:p>
  </w:footnote>
  <w:footnote w:id="248">
    <w:p w14:paraId="3F67F338" w14:textId="77777777" w:rsidR="00B56203" w:rsidRPr="005E48C6" w:rsidRDefault="00B56203" w:rsidP="00B56203">
      <w:pPr>
        <w:pStyle w:val="Notedebasdepage"/>
        <w:spacing w:line="240" w:lineRule="auto"/>
        <w:rPr>
          <w:sz w:val="18"/>
        </w:rPr>
      </w:pPr>
      <w:r>
        <w:rPr>
          <w:rStyle w:val="Appelnotedebasdep"/>
        </w:rPr>
        <w:footnoteRef/>
      </w:r>
      <w:r>
        <w:t xml:space="preserve"> </w:t>
      </w:r>
      <w:r w:rsidRPr="005E48C6">
        <w:rPr>
          <w:sz w:val="18"/>
          <w:szCs w:val="22"/>
        </w:rPr>
        <w:t>On l'avait détruite six ans seulement auparavant.</w:t>
      </w:r>
    </w:p>
  </w:footnote>
  <w:footnote w:id="249">
    <w:p w14:paraId="11EA80C4" w14:textId="1E240AB9" w:rsidR="00B56203" w:rsidRPr="005E48C6" w:rsidRDefault="00B56203" w:rsidP="00B56203">
      <w:pPr>
        <w:pStyle w:val="Notedebasdepage"/>
        <w:spacing w:line="240" w:lineRule="auto"/>
        <w:rPr>
          <w:sz w:val="18"/>
        </w:rPr>
      </w:pPr>
      <w:r>
        <w:rPr>
          <w:rStyle w:val="Appelnotedebasdep"/>
        </w:rPr>
        <w:footnoteRef/>
      </w:r>
      <w:r>
        <w:t xml:space="preserve"> </w:t>
      </w:r>
      <w:r w:rsidRPr="005E48C6">
        <w:rPr>
          <w:sz w:val="18"/>
          <w:szCs w:val="22"/>
        </w:rPr>
        <w:t xml:space="preserve">À cause des nombreuses écluses, le canal impérial est aussi appelé </w:t>
      </w:r>
      <w:proofErr w:type="spellStart"/>
      <w:r w:rsidRPr="005E48C6">
        <w:rPr>
          <w:sz w:val="18"/>
          <w:szCs w:val="22"/>
        </w:rPr>
        <w:t>Tcha</w:t>
      </w:r>
      <w:proofErr w:type="spellEnd"/>
      <w:r w:rsidRPr="005E48C6">
        <w:rPr>
          <w:sz w:val="18"/>
          <w:szCs w:val="22"/>
        </w:rPr>
        <w:t xml:space="preserve">-ho, fleuve aux écluses ; </w:t>
      </w:r>
      <w:r w:rsidRPr="005E48C6">
        <w:rPr>
          <w:noProof/>
          <w:position w:val="-6"/>
          <w:sz w:val="18"/>
          <w:szCs w:val="22"/>
        </w:rPr>
        <w:drawing>
          <wp:inline distT="0" distB="0" distL="0" distR="0" wp14:anchorId="258C22B5" wp14:editId="330D3E84">
            <wp:extent cx="210185" cy="160655"/>
            <wp:effectExtent l="0" t="0" r="0"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
                      <a:lum contrast="20000"/>
                      <a:grayscl/>
                      <a:extLst>
                        <a:ext uri="{28A0092B-C50C-407E-A947-70E740481C1C}">
                          <a14:useLocalDpi xmlns:a14="http://schemas.microsoft.com/office/drawing/2010/main" val="0"/>
                        </a:ext>
                      </a:extLst>
                    </a:blip>
                    <a:srcRect/>
                    <a:stretch>
                      <a:fillRect/>
                    </a:stretch>
                  </pic:blipFill>
                  <pic:spPr bwMode="auto">
                    <a:xfrm>
                      <a:off x="0" y="0"/>
                      <a:ext cx="210185" cy="160655"/>
                    </a:xfrm>
                    <a:prstGeom prst="rect">
                      <a:avLst/>
                    </a:prstGeom>
                    <a:noFill/>
                    <a:ln>
                      <a:noFill/>
                    </a:ln>
                  </pic:spPr>
                </pic:pic>
              </a:graphicData>
            </a:graphic>
          </wp:inline>
        </w:drawing>
      </w:r>
      <w:r w:rsidRPr="005E48C6">
        <w:rPr>
          <w:sz w:val="18"/>
          <w:szCs w:val="22"/>
        </w:rPr>
        <w:t xml:space="preserve"> ou </w:t>
      </w:r>
      <w:r w:rsidRPr="005E48C6">
        <w:rPr>
          <w:noProof/>
          <w:position w:val="-6"/>
          <w:sz w:val="18"/>
          <w:szCs w:val="22"/>
        </w:rPr>
        <w:drawing>
          <wp:inline distT="0" distB="0" distL="0" distR="0" wp14:anchorId="0C1C4403" wp14:editId="17F1BC58">
            <wp:extent cx="185420" cy="160655"/>
            <wp:effectExtent l="0" t="0" r="5080"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5">
                      <a:lum contrast="20000"/>
                      <a:grayscl/>
                      <a:extLst>
                        <a:ext uri="{28A0092B-C50C-407E-A947-70E740481C1C}">
                          <a14:useLocalDpi xmlns:a14="http://schemas.microsoft.com/office/drawing/2010/main" val="0"/>
                        </a:ext>
                      </a:extLst>
                    </a:blip>
                    <a:srcRect/>
                    <a:stretch>
                      <a:fillRect/>
                    </a:stretch>
                  </pic:blipFill>
                  <pic:spPr bwMode="auto">
                    <a:xfrm>
                      <a:off x="0" y="0"/>
                      <a:ext cx="185420" cy="160655"/>
                    </a:xfrm>
                    <a:prstGeom prst="rect">
                      <a:avLst/>
                    </a:prstGeom>
                    <a:noFill/>
                    <a:ln>
                      <a:noFill/>
                    </a:ln>
                  </pic:spPr>
                </pic:pic>
              </a:graphicData>
            </a:graphic>
          </wp:inline>
        </w:drawing>
      </w:r>
      <w:r w:rsidRPr="005E48C6">
        <w:rPr>
          <w:sz w:val="18"/>
          <w:szCs w:val="22"/>
        </w:rPr>
        <w:t xml:space="preserve"> signifie écluse (Williams, p. 8)</w:t>
      </w:r>
      <w:r>
        <w:rPr>
          <w:sz w:val="18"/>
          <w:szCs w:val="22"/>
        </w:rPr>
        <w:t>.</w:t>
      </w:r>
    </w:p>
  </w:footnote>
  <w:footnote w:id="250">
    <w:p w14:paraId="6C5A9560" w14:textId="77777777" w:rsidR="00B56203" w:rsidRPr="005E48C6" w:rsidRDefault="00B56203" w:rsidP="00B56203">
      <w:pPr>
        <w:pStyle w:val="Notedebasdepage"/>
        <w:spacing w:line="240" w:lineRule="auto"/>
        <w:rPr>
          <w:sz w:val="18"/>
        </w:rPr>
      </w:pPr>
      <w:r>
        <w:rPr>
          <w:rStyle w:val="Appelnotedebasdep"/>
        </w:rPr>
        <w:footnoteRef/>
      </w:r>
      <w:r>
        <w:t xml:space="preserve"> </w:t>
      </w:r>
      <w:r w:rsidRPr="005E48C6">
        <w:rPr>
          <w:sz w:val="18"/>
          <w:szCs w:val="22"/>
        </w:rPr>
        <w:t xml:space="preserve">À tout le moins pour ce qui regarde la partie sud du </w:t>
      </w:r>
      <w:proofErr w:type="spellStart"/>
      <w:r w:rsidRPr="005E48C6">
        <w:rPr>
          <w:sz w:val="18"/>
          <w:szCs w:val="22"/>
        </w:rPr>
        <w:t>Kiang</w:t>
      </w:r>
      <w:proofErr w:type="spellEnd"/>
      <w:r w:rsidRPr="005E48C6">
        <w:rPr>
          <w:sz w:val="18"/>
          <w:szCs w:val="22"/>
        </w:rPr>
        <w:t>.</w:t>
      </w:r>
    </w:p>
  </w:footnote>
  <w:footnote w:id="251">
    <w:p w14:paraId="6A216A3A" w14:textId="77777777" w:rsidR="00B56203" w:rsidRPr="00AC125B" w:rsidRDefault="00B56203" w:rsidP="00B56203">
      <w:pPr>
        <w:pStyle w:val="Notedebasdepage"/>
        <w:spacing w:after="120" w:line="240" w:lineRule="auto"/>
        <w:rPr>
          <w:sz w:val="18"/>
        </w:rPr>
      </w:pPr>
      <w:r>
        <w:rPr>
          <w:rStyle w:val="Appelnotedebasdep"/>
        </w:rPr>
        <w:footnoteRef/>
      </w:r>
      <w:r>
        <w:t xml:space="preserve"> </w:t>
      </w:r>
      <w:r w:rsidRPr="00AC125B">
        <w:rPr>
          <w:sz w:val="18"/>
          <w:szCs w:val="22"/>
        </w:rPr>
        <w:t xml:space="preserve">Un </w:t>
      </w:r>
      <w:proofErr w:type="spellStart"/>
      <w:r w:rsidRPr="00AC125B">
        <w:rPr>
          <w:sz w:val="18"/>
          <w:szCs w:val="22"/>
        </w:rPr>
        <w:t>k'ing</w:t>
      </w:r>
      <w:proofErr w:type="spellEnd"/>
      <w:r w:rsidRPr="00AC125B">
        <w:rPr>
          <w:sz w:val="18"/>
          <w:szCs w:val="22"/>
        </w:rPr>
        <w:t xml:space="preserve"> vaut cent arpents.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11B5" w14:textId="77777777" w:rsidR="00B56203" w:rsidRPr="00A87311" w:rsidRDefault="00B56203" w:rsidP="00D35F1E">
    <w:pPr>
      <w:pStyle w:val="En-tte"/>
      <w:tabs>
        <w:tab w:val="clear" w:pos="4320"/>
        <w:tab w:val="clear" w:pos="8640"/>
        <w:tab w:val="right" w:pos="7020"/>
        <w:tab w:val="right" w:pos="7560"/>
      </w:tabs>
      <w:spacing w:line="240" w:lineRule="auto"/>
      <w:ind w:firstLine="0"/>
      <w:jc w:val="center"/>
      <w:rPr>
        <w:rStyle w:val="Numrodepage"/>
        <w:rFonts w:ascii="Verdana" w:hAnsi="Verdana"/>
        <w:sz w:val="24"/>
        <w:szCs w:val="24"/>
      </w:rPr>
    </w:pPr>
    <w:r>
      <w:rPr>
        <w:rFonts w:ascii="Verdana" w:hAnsi="Verdana"/>
        <w:b/>
        <w:bCs/>
        <w:sz w:val="24"/>
        <w:szCs w:val="24"/>
      </w:rPr>
      <w:t>Histoire</w:t>
    </w:r>
    <w:r w:rsidRPr="00A87311">
      <w:rPr>
        <w:rFonts w:ascii="Verdana" w:hAnsi="Verdana"/>
        <w:b/>
        <w:bCs/>
        <w:sz w:val="24"/>
        <w:szCs w:val="24"/>
      </w:rPr>
      <w:t xml:space="preserve"> d</w:t>
    </w:r>
    <w:r>
      <w:rPr>
        <w:rFonts w:ascii="Verdana" w:hAnsi="Verdana"/>
        <w:b/>
        <w:bCs/>
        <w:sz w:val="24"/>
        <w:szCs w:val="24"/>
      </w:rPr>
      <w:t>u</w:t>
    </w:r>
    <w:r w:rsidRPr="00A87311">
      <w:rPr>
        <w:rFonts w:ascii="Verdana" w:hAnsi="Verdana"/>
        <w:b/>
        <w:bCs/>
        <w:sz w:val="24"/>
        <w:szCs w:val="24"/>
      </w:rPr>
      <w:t xml:space="preserve"> </w:t>
    </w:r>
    <w:r>
      <w:rPr>
        <w:rFonts w:ascii="Verdana" w:hAnsi="Verdana"/>
        <w:b/>
        <w:bCs/>
        <w:sz w:val="24"/>
        <w:szCs w:val="24"/>
      </w:rPr>
      <w:t xml:space="preserve">royaume de </w:t>
    </w:r>
    <w:proofErr w:type="gramStart"/>
    <w:r>
      <w:rPr>
        <w:rFonts w:ascii="Verdana" w:hAnsi="Verdana"/>
        <w:b/>
        <w:bCs/>
        <w:sz w:val="24"/>
        <w:szCs w:val="24"/>
      </w:rPr>
      <w:t>Ou</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F3A"/>
    <w:multiLevelType w:val="hybridMultilevel"/>
    <w:tmpl w:val="1698493C"/>
    <w:lvl w:ilvl="0" w:tplc="213A33DE">
      <w:start w:val="16"/>
      <w:numFmt w:val="bullet"/>
      <w:lvlText w:val="—"/>
      <w:lvlJc w:val="left"/>
      <w:pPr>
        <w:tabs>
          <w:tab w:val="num" w:pos="1020"/>
        </w:tabs>
        <w:ind w:left="1020" w:hanging="6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hideSpellingErrors/>
  <w:hideGrammaticalErrors/>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03"/>
    <w:rsid w:val="00136EA1"/>
    <w:rsid w:val="001B5EB0"/>
    <w:rsid w:val="005561FB"/>
    <w:rsid w:val="00641A9D"/>
    <w:rsid w:val="00660C52"/>
    <w:rsid w:val="006D2571"/>
    <w:rsid w:val="007B32E8"/>
    <w:rsid w:val="00B56203"/>
    <w:rsid w:val="00BB5EF1"/>
    <w:rsid w:val="00C60077"/>
    <w:rsid w:val="00D20814"/>
    <w:rsid w:val="00D43E7C"/>
    <w:rsid w:val="00E17B2C"/>
    <w:rsid w:val="00F27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A7C0"/>
  <w15:chartTrackingRefBased/>
  <w15:docId w15:val="{713CE0EC-39F7-43A8-8198-3F096803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semiHidden/>
    <w:rsid w:val="00B56203"/>
    <w:rPr>
      <w:vertAlign w:val="superscript"/>
    </w:rPr>
  </w:style>
  <w:style w:type="character" w:styleId="Appelnotedebasdep">
    <w:name w:val="footnote reference"/>
    <w:semiHidden/>
    <w:rsid w:val="00B56203"/>
    <w:rPr>
      <w:color w:val="FF0000"/>
      <w:position w:val="6"/>
      <w:sz w:val="16"/>
    </w:rPr>
  </w:style>
  <w:style w:type="paragraph" w:customStyle="1" w:styleId="TitrePartie">
    <w:name w:val="Titre Partie"/>
    <w:basedOn w:val="Normal"/>
    <w:rsid w:val="00B56203"/>
    <w:pPr>
      <w:widowControl w:val="0"/>
      <w:tabs>
        <w:tab w:val="left" w:pos="1795"/>
        <w:tab w:val="right" w:pos="2884"/>
      </w:tabs>
      <w:adjustRightInd w:val="0"/>
      <w:spacing w:after="480" w:line="360" w:lineRule="atLeast"/>
      <w:ind w:left="-284" w:right="-284"/>
      <w:jc w:val="center"/>
      <w:textAlignment w:val="baseline"/>
    </w:pPr>
    <w:rPr>
      <w:rFonts w:ascii="Times" w:eastAsia="Times New Roman" w:hAnsi="Times" w:cs="Bookman Old Style"/>
      <w:color w:val="FF0000"/>
      <w:sz w:val="48"/>
      <w:szCs w:val="20"/>
      <w:lang w:eastAsia="fr-FR"/>
    </w:rPr>
  </w:style>
  <w:style w:type="paragraph" w:styleId="Corpsdetexte">
    <w:name w:val="Body Text"/>
    <w:basedOn w:val="Normal"/>
    <w:link w:val="CorpsdetexteCar"/>
    <w:rsid w:val="00B56203"/>
    <w:pPr>
      <w:widowControl w:val="0"/>
      <w:adjustRightInd w:val="0"/>
      <w:spacing w:before="360" w:after="240" w:line="360" w:lineRule="atLeast"/>
      <w:jc w:val="center"/>
      <w:textAlignment w:val="baseline"/>
    </w:pPr>
    <w:rPr>
      <w:rFonts w:ascii="Times" w:eastAsia="Times New Roman" w:hAnsi="Times" w:cs="Bookman Old Style"/>
      <w:sz w:val="72"/>
      <w:szCs w:val="20"/>
      <w:lang w:val="fr-CA" w:eastAsia="fr-FR"/>
    </w:rPr>
  </w:style>
  <w:style w:type="character" w:customStyle="1" w:styleId="CorpsdetexteCar">
    <w:name w:val="Corps de texte Car"/>
    <w:basedOn w:val="Policepardfaut"/>
    <w:link w:val="Corpsdetexte"/>
    <w:rsid w:val="00B56203"/>
    <w:rPr>
      <w:rFonts w:ascii="Times" w:eastAsia="Times New Roman" w:hAnsi="Times" w:cs="Bookman Old Style"/>
      <w:sz w:val="72"/>
      <w:szCs w:val="20"/>
      <w:lang w:val="fr-CA" w:eastAsia="fr-FR"/>
    </w:rPr>
  </w:style>
  <w:style w:type="paragraph" w:styleId="En-tte">
    <w:name w:val="header"/>
    <w:basedOn w:val="Normal"/>
    <w:link w:val="En-tteCar"/>
    <w:rsid w:val="00B56203"/>
    <w:pPr>
      <w:widowControl w:val="0"/>
      <w:tabs>
        <w:tab w:val="center" w:pos="4320"/>
        <w:tab w:val="right" w:pos="8640"/>
      </w:tabs>
      <w:adjustRightInd w:val="0"/>
      <w:spacing w:after="0" w:line="360" w:lineRule="atLeast"/>
      <w:ind w:firstLine="360"/>
      <w:jc w:val="both"/>
      <w:textAlignment w:val="baseline"/>
    </w:pPr>
    <w:rPr>
      <w:rFonts w:ascii="GillSans" w:eastAsia="Times New Roman" w:hAnsi="GillSans" w:cs="Bookman Old Style"/>
      <w:sz w:val="20"/>
      <w:szCs w:val="20"/>
      <w:lang w:val="fr-CA" w:eastAsia="fr-FR"/>
    </w:rPr>
  </w:style>
  <w:style w:type="character" w:customStyle="1" w:styleId="En-tteCar">
    <w:name w:val="En-tête Car"/>
    <w:basedOn w:val="Policepardfaut"/>
    <w:link w:val="En-tte"/>
    <w:rsid w:val="00B56203"/>
    <w:rPr>
      <w:rFonts w:ascii="GillSans" w:eastAsia="Times New Roman" w:hAnsi="GillSans" w:cs="Bookman Old Style"/>
      <w:sz w:val="20"/>
      <w:szCs w:val="20"/>
      <w:lang w:val="fr-CA" w:eastAsia="fr-FR"/>
    </w:rPr>
  </w:style>
  <w:style w:type="character" w:styleId="Lienhypertexte">
    <w:name w:val="Hyperlink"/>
    <w:rsid w:val="00B56203"/>
    <w:rPr>
      <w:color w:val="0000FF"/>
      <w:u w:val="single"/>
    </w:rPr>
  </w:style>
  <w:style w:type="character" w:styleId="Numrodepage">
    <w:name w:val="page number"/>
    <w:basedOn w:val="Policepardfaut"/>
    <w:rsid w:val="00B56203"/>
  </w:style>
  <w:style w:type="character" w:styleId="Lienhypertextesuivivisit">
    <w:name w:val="FollowedHyperlink"/>
    <w:rsid w:val="00B56203"/>
    <w:rPr>
      <w:color w:val="800080"/>
      <w:u w:val="single"/>
    </w:rPr>
  </w:style>
  <w:style w:type="paragraph" w:styleId="Pieddepage">
    <w:name w:val="footer"/>
    <w:basedOn w:val="Normal"/>
    <w:link w:val="PieddepageCar"/>
    <w:rsid w:val="00B56203"/>
    <w:pPr>
      <w:widowControl w:val="0"/>
      <w:tabs>
        <w:tab w:val="center" w:pos="4536"/>
        <w:tab w:val="right" w:pos="9072"/>
      </w:tabs>
      <w:adjustRightInd w:val="0"/>
      <w:spacing w:after="0" w:line="360" w:lineRule="atLeast"/>
      <w:jc w:val="both"/>
      <w:textAlignment w:val="baseline"/>
    </w:pPr>
    <w:rPr>
      <w:rFonts w:ascii="Verdana" w:eastAsia="Times New Roman" w:hAnsi="Verdana" w:cs="Bookman Old Style"/>
      <w:sz w:val="20"/>
      <w:szCs w:val="20"/>
      <w:lang w:eastAsia="fr-FR"/>
    </w:rPr>
  </w:style>
  <w:style w:type="character" w:customStyle="1" w:styleId="PieddepageCar">
    <w:name w:val="Pied de page Car"/>
    <w:basedOn w:val="Policepardfaut"/>
    <w:link w:val="Pieddepage"/>
    <w:rsid w:val="00B56203"/>
    <w:rPr>
      <w:rFonts w:ascii="Verdana" w:eastAsia="Times New Roman" w:hAnsi="Verdana" w:cs="Bookman Old Style"/>
      <w:sz w:val="20"/>
      <w:szCs w:val="20"/>
      <w:lang w:eastAsia="fr-FR"/>
    </w:rPr>
  </w:style>
  <w:style w:type="paragraph" w:styleId="Notedebasdepage">
    <w:name w:val="footnote text"/>
    <w:basedOn w:val="Normal"/>
    <w:link w:val="NotedebasdepageCar"/>
    <w:semiHidden/>
    <w:rsid w:val="00B56203"/>
    <w:pPr>
      <w:widowControl w:val="0"/>
      <w:adjustRightInd w:val="0"/>
      <w:spacing w:after="0" w:line="360" w:lineRule="atLeast"/>
      <w:jc w:val="both"/>
      <w:textAlignment w:val="baseline"/>
    </w:pPr>
    <w:rPr>
      <w:rFonts w:ascii="Verdana" w:eastAsia="Times New Roman" w:hAnsi="Verdana" w:cs="Bookman Old Style"/>
      <w:sz w:val="20"/>
      <w:szCs w:val="20"/>
      <w:lang w:eastAsia="fr-FR"/>
    </w:rPr>
  </w:style>
  <w:style w:type="character" w:customStyle="1" w:styleId="NotedebasdepageCar">
    <w:name w:val="Note de bas de page Car"/>
    <w:basedOn w:val="Policepardfaut"/>
    <w:link w:val="Notedebasdepage"/>
    <w:semiHidden/>
    <w:rsid w:val="00B56203"/>
    <w:rPr>
      <w:rFonts w:ascii="Verdana" w:eastAsia="Times New Roman" w:hAnsi="Verdana" w:cs="Bookman Old Style"/>
      <w:sz w:val="20"/>
      <w:szCs w:val="20"/>
      <w:lang w:eastAsia="fr-FR"/>
    </w:rPr>
  </w:style>
  <w:style w:type="paragraph" w:customStyle="1" w:styleId="Style1">
    <w:name w:val="Style 1"/>
    <w:basedOn w:val="Normal"/>
    <w:rsid w:val="00B56203"/>
    <w:pPr>
      <w:widowControl w:val="0"/>
      <w:autoSpaceDE w:val="0"/>
      <w:autoSpaceDN w:val="0"/>
      <w:adjustRightInd w:val="0"/>
      <w:spacing w:after="0" w:line="360" w:lineRule="atLeast"/>
      <w:jc w:val="both"/>
      <w:textAlignment w:val="baseline"/>
    </w:pPr>
    <w:rPr>
      <w:rFonts w:ascii="Verdana" w:eastAsia="SimSun" w:hAnsi="Verdana" w:cs="Bookman Old Style"/>
      <w:sz w:val="20"/>
      <w:szCs w:val="24"/>
      <w:lang w:eastAsia="zh-CN"/>
    </w:rPr>
  </w:style>
  <w:style w:type="paragraph" w:customStyle="1" w:styleId="Style2">
    <w:name w:val="Style 2"/>
    <w:basedOn w:val="Normal"/>
    <w:rsid w:val="00B56203"/>
    <w:pPr>
      <w:widowControl w:val="0"/>
      <w:autoSpaceDE w:val="0"/>
      <w:autoSpaceDN w:val="0"/>
      <w:adjustRightInd w:val="0"/>
      <w:spacing w:after="0" w:line="360" w:lineRule="atLeast"/>
      <w:jc w:val="both"/>
      <w:textAlignment w:val="baseline"/>
    </w:pPr>
    <w:rPr>
      <w:rFonts w:ascii="Verdana" w:eastAsia="SimSun" w:hAnsi="Verdana" w:cs="Bookman Old Style"/>
      <w:sz w:val="20"/>
      <w:szCs w:val="24"/>
      <w:lang w:eastAsia="zh-CN"/>
    </w:rPr>
  </w:style>
  <w:style w:type="paragraph" w:customStyle="1" w:styleId="Style3">
    <w:name w:val="Style 3"/>
    <w:basedOn w:val="Normal"/>
    <w:rsid w:val="00B56203"/>
    <w:pPr>
      <w:widowControl w:val="0"/>
      <w:autoSpaceDE w:val="0"/>
      <w:autoSpaceDN w:val="0"/>
      <w:adjustRightInd w:val="0"/>
      <w:spacing w:after="0" w:line="360" w:lineRule="atLeast"/>
      <w:jc w:val="both"/>
      <w:textAlignment w:val="baseline"/>
    </w:pPr>
    <w:rPr>
      <w:rFonts w:ascii="Verdana" w:eastAsia="SimSun" w:hAnsi="Verdana" w:cs="Bookman Old Style"/>
      <w:sz w:val="20"/>
      <w:szCs w:val="24"/>
      <w:lang w:eastAsia="zh-CN"/>
    </w:rPr>
  </w:style>
  <w:style w:type="paragraph" w:customStyle="1" w:styleId="Style5">
    <w:name w:val="Style 5"/>
    <w:basedOn w:val="Normal"/>
    <w:rsid w:val="00B56203"/>
    <w:pPr>
      <w:widowControl w:val="0"/>
      <w:autoSpaceDE w:val="0"/>
      <w:autoSpaceDN w:val="0"/>
      <w:adjustRightInd w:val="0"/>
      <w:spacing w:after="0" w:line="360" w:lineRule="atLeast"/>
      <w:jc w:val="both"/>
      <w:textAlignment w:val="baseline"/>
    </w:pPr>
    <w:rPr>
      <w:rFonts w:ascii="Verdana" w:eastAsia="SimSun" w:hAnsi="Verdana" w:cs="Bookman Old Style"/>
      <w:sz w:val="20"/>
      <w:szCs w:val="24"/>
      <w:lang w:eastAsia="zh-CN"/>
    </w:rPr>
  </w:style>
  <w:style w:type="paragraph" w:customStyle="1" w:styleId="Style4">
    <w:name w:val="Style 4"/>
    <w:basedOn w:val="Normal"/>
    <w:rsid w:val="00B56203"/>
    <w:pPr>
      <w:widowControl w:val="0"/>
      <w:autoSpaceDE w:val="0"/>
      <w:autoSpaceDN w:val="0"/>
      <w:adjustRightInd w:val="0"/>
      <w:spacing w:after="0" w:line="360" w:lineRule="atLeast"/>
      <w:ind w:left="144"/>
      <w:jc w:val="both"/>
      <w:textAlignment w:val="baseline"/>
    </w:pPr>
    <w:rPr>
      <w:rFonts w:ascii="Verdana" w:eastAsia="SimSun" w:hAnsi="Verdana" w:cs="Bookman Old Style"/>
      <w:sz w:val="20"/>
      <w:szCs w:val="24"/>
      <w:lang w:eastAsia="zh-CN"/>
    </w:rPr>
  </w:style>
  <w:style w:type="paragraph" w:customStyle="1" w:styleId="Style6">
    <w:name w:val="Style 6"/>
    <w:basedOn w:val="Normal"/>
    <w:rsid w:val="00B56203"/>
    <w:pPr>
      <w:widowControl w:val="0"/>
      <w:autoSpaceDE w:val="0"/>
      <w:autoSpaceDN w:val="0"/>
      <w:adjustRightInd w:val="0"/>
      <w:spacing w:after="252" w:line="360" w:lineRule="atLeast"/>
      <w:ind w:left="3528" w:right="144"/>
      <w:jc w:val="both"/>
      <w:textAlignment w:val="baseline"/>
    </w:pPr>
    <w:rPr>
      <w:rFonts w:ascii="Verdana" w:eastAsia="SimSun" w:hAnsi="Verdana" w:cs="Bookman Old Style"/>
      <w:sz w:val="20"/>
      <w:szCs w:val="24"/>
      <w:lang w:eastAsia="zh-CN"/>
    </w:rPr>
  </w:style>
  <w:style w:type="paragraph" w:customStyle="1" w:styleId="Style7">
    <w:name w:val="Style 7"/>
    <w:basedOn w:val="Normal"/>
    <w:rsid w:val="00B56203"/>
    <w:pPr>
      <w:widowControl w:val="0"/>
      <w:autoSpaceDE w:val="0"/>
      <w:autoSpaceDN w:val="0"/>
      <w:adjustRightInd w:val="0"/>
      <w:spacing w:before="108" w:after="0" w:line="360" w:lineRule="atLeast"/>
      <w:ind w:right="144" w:firstLine="288"/>
      <w:jc w:val="both"/>
      <w:textAlignment w:val="baseline"/>
    </w:pPr>
    <w:rPr>
      <w:rFonts w:ascii="Verdana" w:eastAsia="SimSun" w:hAnsi="Verdana" w:cs="Bookman Old Style"/>
      <w:sz w:val="20"/>
      <w:szCs w:val="24"/>
      <w:lang w:eastAsia="zh-CN"/>
    </w:rPr>
  </w:style>
  <w:style w:type="paragraph" w:customStyle="1" w:styleId="Style8">
    <w:name w:val="Style 8"/>
    <w:basedOn w:val="Normal"/>
    <w:rsid w:val="00B56203"/>
    <w:pPr>
      <w:widowControl w:val="0"/>
      <w:autoSpaceDE w:val="0"/>
      <w:autoSpaceDN w:val="0"/>
      <w:adjustRightInd w:val="0"/>
      <w:spacing w:before="108" w:after="0" w:line="360" w:lineRule="atLeast"/>
      <w:ind w:left="3600" w:right="72" w:firstLine="288"/>
      <w:jc w:val="both"/>
      <w:textAlignment w:val="baseline"/>
    </w:pPr>
    <w:rPr>
      <w:rFonts w:ascii="Verdana" w:eastAsia="SimSun" w:hAnsi="Verdana" w:cs="Bookman Old Style"/>
      <w:sz w:val="20"/>
      <w:szCs w:val="24"/>
      <w:lang w:eastAsia="zh-CN"/>
    </w:rPr>
  </w:style>
  <w:style w:type="paragraph" w:customStyle="1" w:styleId="Style10">
    <w:name w:val="Style 10"/>
    <w:basedOn w:val="Normal"/>
    <w:rsid w:val="00B56203"/>
    <w:pPr>
      <w:widowControl w:val="0"/>
      <w:autoSpaceDE w:val="0"/>
      <w:autoSpaceDN w:val="0"/>
      <w:adjustRightInd w:val="0"/>
      <w:spacing w:after="0" w:line="360" w:lineRule="atLeast"/>
      <w:ind w:left="144" w:right="72" w:firstLine="360"/>
      <w:jc w:val="both"/>
      <w:textAlignment w:val="baseline"/>
    </w:pPr>
    <w:rPr>
      <w:rFonts w:ascii="Verdana" w:eastAsia="SimSun" w:hAnsi="Verdana" w:cs="Bookman Old Style"/>
      <w:sz w:val="20"/>
      <w:szCs w:val="24"/>
      <w:lang w:eastAsia="zh-CN"/>
    </w:rPr>
  </w:style>
  <w:style w:type="paragraph" w:customStyle="1" w:styleId="Style9">
    <w:name w:val="Style 9"/>
    <w:basedOn w:val="Normal"/>
    <w:rsid w:val="00B56203"/>
    <w:pPr>
      <w:widowControl w:val="0"/>
      <w:tabs>
        <w:tab w:val="right" w:pos="3312"/>
      </w:tabs>
      <w:autoSpaceDE w:val="0"/>
      <w:autoSpaceDN w:val="0"/>
      <w:adjustRightInd w:val="0"/>
      <w:spacing w:after="0" w:line="360" w:lineRule="atLeast"/>
      <w:ind w:left="144"/>
      <w:jc w:val="both"/>
      <w:textAlignment w:val="baseline"/>
    </w:pPr>
    <w:rPr>
      <w:rFonts w:ascii="Verdana" w:eastAsia="SimSun" w:hAnsi="Verdana" w:cs="Bookman Old Style"/>
      <w:sz w:val="20"/>
      <w:szCs w:val="24"/>
      <w:lang w:eastAsia="zh-CN"/>
    </w:rPr>
  </w:style>
  <w:style w:type="paragraph" w:customStyle="1" w:styleId="Style11">
    <w:name w:val="Style 11"/>
    <w:basedOn w:val="Normal"/>
    <w:rsid w:val="00B56203"/>
    <w:pPr>
      <w:widowControl w:val="0"/>
      <w:autoSpaceDE w:val="0"/>
      <w:autoSpaceDN w:val="0"/>
      <w:adjustRightInd w:val="0"/>
      <w:spacing w:after="0" w:line="360" w:lineRule="atLeast"/>
      <w:ind w:left="3528"/>
      <w:jc w:val="both"/>
      <w:textAlignment w:val="baseline"/>
    </w:pPr>
    <w:rPr>
      <w:rFonts w:ascii="Verdana" w:eastAsia="SimSun" w:hAnsi="Verdana" w:cs="Bookman Old Style"/>
      <w:sz w:val="20"/>
      <w:szCs w:val="24"/>
      <w:lang w:eastAsia="zh-CN"/>
    </w:rPr>
  </w:style>
  <w:style w:type="paragraph" w:customStyle="1" w:styleId="Style12">
    <w:name w:val="Style 12"/>
    <w:basedOn w:val="Normal"/>
    <w:rsid w:val="00B56203"/>
    <w:pPr>
      <w:widowControl w:val="0"/>
      <w:autoSpaceDE w:val="0"/>
      <w:autoSpaceDN w:val="0"/>
      <w:adjustRightInd w:val="0"/>
      <w:spacing w:after="0" w:line="360" w:lineRule="auto"/>
      <w:jc w:val="both"/>
      <w:textAlignment w:val="baseline"/>
    </w:pPr>
    <w:rPr>
      <w:rFonts w:ascii="Verdana" w:eastAsia="SimSun" w:hAnsi="Verdana" w:cs="Bookman Old Style"/>
      <w:sz w:val="20"/>
      <w:szCs w:val="24"/>
      <w:lang w:eastAsia="zh-CN"/>
    </w:rPr>
  </w:style>
  <w:style w:type="paragraph" w:customStyle="1" w:styleId="Style13">
    <w:name w:val="Style 13"/>
    <w:basedOn w:val="Normal"/>
    <w:rsid w:val="00B56203"/>
    <w:pPr>
      <w:widowControl w:val="0"/>
      <w:autoSpaceDE w:val="0"/>
      <w:autoSpaceDN w:val="0"/>
      <w:adjustRightInd w:val="0"/>
      <w:spacing w:after="0" w:line="360" w:lineRule="atLeast"/>
      <w:ind w:left="3024"/>
      <w:jc w:val="both"/>
      <w:textAlignment w:val="baseline"/>
    </w:pPr>
    <w:rPr>
      <w:rFonts w:ascii="Verdana" w:eastAsia="SimSun" w:hAnsi="Verdana" w:cs="Bookman Old Style"/>
      <w:sz w:val="20"/>
      <w:szCs w:val="24"/>
      <w:lang w:eastAsia="zh-CN"/>
    </w:rPr>
  </w:style>
  <w:style w:type="paragraph" w:customStyle="1" w:styleId="Style14">
    <w:name w:val="Style 14"/>
    <w:basedOn w:val="Normal"/>
    <w:rsid w:val="00B56203"/>
    <w:pPr>
      <w:widowControl w:val="0"/>
      <w:autoSpaceDE w:val="0"/>
      <w:autoSpaceDN w:val="0"/>
      <w:adjustRightInd w:val="0"/>
      <w:spacing w:after="0" w:line="360" w:lineRule="atLeast"/>
      <w:jc w:val="both"/>
      <w:textAlignment w:val="baseline"/>
    </w:pPr>
    <w:rPr>
      <w:rFonts w:ascii="Verdana" w:eastAsia="SimSun" w:hAnsi="Verdana" w:cs="Bookman Old Style"/>
      <w:sz w:val="20"/>
      <w:szCs w:val="24"/>
      <w:lang w:eastAsia="zh-CN"/>
    </w:rPr>
  </w:style>
  <w:style w:type="paragraph" w:customStyle="1" w:styleId="Style15">
    <w:name w:val="Style 15"/>
    <w:basedOn w:val="Normal"/>
    <w:rsid w:val="00B56203"/>
    <w:pPr>
      <w:widowControl w:val="0"/>
      <w:autoSpaceDE w:val="0"/>
      <w:autoSpaceDN w:val="0"/>
      <w:adjustRightInd w:val="0"/>
      <w:spacing w:after="0" w:line="360" w:lineRule="atLeast"/>
      <w:ind w:right="216" w:firstLine="576"/>
      <w:jc w:val="both"/>
      <w:textAlignment w:val="baseline"/>
    </w:pPr>
    <w:rPr>
      <w:rFonts w:ascii="Verdana" w:eastAsia="SimSun" w:hAnsi="Verdana" w:cs="Bookman Old Style"/>
      <w:sz w:val="20"/>
      <w:szCs w:val="24"/>
      <w:lang w:eastAsia="zh-CN"/>
    </w:rPr>
  </w:style>
  <w:style w:type="paragraph" w:customStyle="1" w:styleId="Style17">
    <w:name w:val="Style 17"/>
    <w:basedOn w:val="Normal"/>
    <w:rsid w:val="00B56203"/>
    <w:pPr>
      <w:widowControl w:val="0"/>
      <w:autoSpaceDE w:val="0"/>
      <w:autoSpaceDN w:val="0"/>
      <w:adjustRightInd w:val="0"/>
      <w:spacing w:after="108" w:line="360" w:lineRule="atLeast"/>
      <w:ind w:left="3456"/>
      <w:jc w:val="both"/>
      <w:textAlignment w:val="baseline"/>
    </w:pPr>
    <w:rPr>
      <w:rFonts w:ascii="Verdana" w:eastAsia="SimSun" w:hAnsi="Verdana" w:cs="Bookman Old Style"/>
      <w:sz w:val="20"/>
      <w:szCs w:val="24"/>
      <w:lang w:eastAsia="zh-CN"/>
    </w:rPr>
  </w:style>
  <w:style w:type="paragraph" w:customStyle="1" w:styleId="Style16">
    <w:name w:val="Style 16"/>
    <w:basedOn w:val="Normal"/>
    <w:rsid w:val="00B56203"/>
    <w:pPr>
      <w:widowControl w:val="0"/>
      <w:autoSpaceDE w:val="0"/>
      <w:autoSpaceDN w:val="0"/>
      <w:spacing w:before="180" w:after="180" w:line="240" w:lineRule="auto"/>
      <w:ind w:right="144" w:firstLine="216"/>
      <w:jc w:val="both"/>
    </w:pPr>
    <w:rPr>
      <w:rFonts w:ascii="Verdana" w:eastAsia="SimSun" w:hAnsi="Verdana" w:cs="Bookman Old Style"/>
      <w:sz w:val="20"/>
      <w:szCs w:val="24"/>
      <w:lang w:eastAsia="zh-CN"/>
    </w:rPr>
  </w:style>
  <w:style w:type="paragraph" w:customStyle="1" w:styleId="Style19">
    <w:name w:val="Style 19"/>
    <w:basedOn w:val="Normal"/>
    <w:rsid w:val="00B56203"/>
    <w:pPr>
      <w:widowControl w:val="0"/>
      <w:tabs>
        <w:tab w:val="right" w:pos="7272"/>
      </w:tabs>
      <w:autoSpaceDE w:val="0"/>
      <w:autoSpaceDN w:val="0"/>
      <w:spacing w:after="0" w:line="240" w:lineRule="auto"/>
    </w:pPr>
    <w:rPr>
      <w:rFonts w:ascii="Verdana" w:eastAsia="SimSun" w:hAnsi="Verdana" w:cs="Bookman Old Style"/>
      <w:sz w:val="20"/>
      <w:szCs w:val="24"/>
      <w:lang w:eastAsia="zh-CN"/>
    </w:rPr>
  </w:style>
  <w:style w:type="table" w:styleId="Grilledutableau">
    <w:name w:val="Table Grid"/>
    <w:basedOn w:val="TableauNormal"/>
    <w:rsid w:val="00B56203"/>
    <w:pPr>
      <w:widowControl w:val="0"/>
      <w:adjustRightInd w:val="0"/>
      <w:spacing w:after="0" w:line="360" w:lineRule="atLeast"/>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B56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3.png"/><Relationship Id="rId324" Type="http://schemas.openxmlformats.org/officeDocument/2006/relationships/image" Target="media/image331.png"/><Relationship Id="rId531" Type="http://schemas.openxmlformats.org/officeDocument/2006/relationships/image" Target="media/image538.png"/><Relationship Id="rId170" Type="http://schemas.openxmlformats.org/officeDocument/2006/relationships/hyperlink" Target="file:///C:\ZZ%20Disque%20C%20Chine%20210915\Site\Tso_tchouan_T2.doc" TargetMode="External"/><Relationship Id="rId268" Type="http://schemas.openxmlformats.org/officeDocument/2006/relationships/image" Target="media/image270.png"/><Relationship Id="rId475" Type="http://schemas.openxmlformats.org/officeDocument/2006/relationships/image" Target="media/image482.png"/><Relationship Id="rId32" Type="http://schemas.openxmlformats.org/officeDocument/2006/relationships/image" Target="media/image24.png"/><Relationship Id="rId128" Type="http://schemas.openxmlformats.org/officeDocument/2006/relationships/image" Target="media/image120.png"/><Relationship Id="rId335" Type="http://schemas.openxmlformats.org/officeDocument/2006/relationships/image" Target="media/image342.png"/><Relationship Id="rId542" Type="http://schemas.openxmlformats.org/officeDocument/2006/relationships/image" Target="media/image549.png"/><Relationship Id="rId181" Type="http://schemas.openxmlformats.org/officeDocument/2006/relationships/image" Target="media/image167.png"/><Relationship Id="rId402" Type="http://schemas.openxmlformats.org/officeDocument/2006/relationships/image" Target="media/image409.png"/><Relationship Id="rId279" Type="http://schemas.openxmlformats.org/officeDocument/2006/relationships/image" Target="media/image283.jpeg"/><Relationship Id="rId486" Type="http://schemas.openxmlformats.org/officeDocument/2006/relationships/image" Target="media/image493.png"/><Relationship Id="rId43" Type="http://schemas.openxmlformats.org/officeDocument/2006/relationships/image" Target="media/image35.png"/><Relationship Id="rId139" Type="http://schemas.openxmlformats.org/officeDocument/2006/relationships/image" Target="media/image129.png"/><Relationship Id="rId346" Type="http://schemas.openxmlformats.org/officeDocument/2006/relationships/image" Target="media/image353.png"/><Relationship Id="rId192" Type="http://schemas.openxmlformats.org/officeDocument/2006/relationships/image" Target="media/image177.png"/><Relationship Id="rId206" Type="http://schemas.openxmlformats.org/officeDocument/2006/relationships/image" Target="media/image191.png"/><Relationship Id="rId413" Type="http://schemas.openxmlformats.org/officeDocument/2006/relationships/image" Target="media/image420.png"/><Relationship Id="rId497" Type="http://schemas.openxmlformats.org/officeDocument/2006/relationships/image" Target="media/image504.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22.png"/><Relationship Id="rId357" Type="http://schemas.openxmlformats.org/officeDocument/2006/relationships/image" Target="media/image364.png"/><Relationship Id="rId522" Type="http://schemas.openxmlformats.org/officeDocument/2006/relationships/image" Target="media/image529.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1.png"/><Relationship Id="rId217" Type="http://schemas.openxmlformats.org/officeDocument/2006/relationships/image" Target="media/image202.png"/><Relationship Id="rId399" Type="http://schemas.openxmlformats.org/officeDocument/2006/relationships/image" Target="media/image406.png"/><Relationship Id="rId259" Type="http://schemas.openxmlformats.org/officeDocument/2006/relationships/image" Target="media/image254.png"/><Relationship Id="rId424" Type="http://schemas.openxmlformats.org/officeDocument/2006/relationships/image" Target="media/image431.png"/><Relationship Id="rId466" Type="http://schemas.openxmlformats.org/officeDocument/2006/relationships/image" Target="media/image473.png"/><Relationship Id="rId23" Type="http://schemas.openxmlformats.org/officeDocument/2006/relationships/image" Target="media/image15.png"/><Relationship Id="rId119" Type="http://schemas.openxmlformats.org/officeDocument/2006/relationships/hyperlink" Target="file:///C:\ZZ%20Disque%20C%20Chine%20210915\Site\cheu_king.doc" TargetMode="External"/><Relationship Id="rId270" Type="http://schemas.openxmlformats.org/officeDocument/2006/relationships/image" Target="media/image274.png"/><Relationship Id="rId326" Type="http://schemas.openxmlformats.org/officeDocument/2006/relationships/image" Target="media/image333.png"/><Relationship Id="rId533" Type="http://schemas.openxmlformats.org/officeDocument/2006/relationships/image" Target="media/image540.png"/><Relationship Id="rId65" Type="http://schemas.openxmlformats.org/officeDocument/2006/relationships/image" Target="media/image57.png"/><Relationship Id="rId130" Type="http://schemas.openxmlformats.org/officeDocument/2006/relationships/hyperlink" Target="file:///C:\ZZ%20Disque%20C%20Chine%20210915\Site\mailla_chine_02.doc" TargetMode="External"/><Relationship Id="rId368" Type="http://schemas.openxmlformats.org/officeDocument/2006/relationships/image" Target="media/image375.png"/><Relationship Id="rId172" Type="http://schemas.openxmlformats.org/officeDocument/2006/relationships/hyperlink" Target="file:///C:\ZZ%20Disque%20C%20Chine%20210915\Site\Tso_tchouan_T2.doc" TargetMode="External"/><Relationship Id="rId228" Type="http://schemas.openxmlformats.org/officeDocument/2006/relationships/image" Target="media/image221.png"/><Relationship Id="rId435" Type="http://schemas.openxmlformats.org/officeDocument/2006/relationships/image" Target="media/image442.png"/><Relationship Id="rId477" Type="http://schemas.openxmlformats.org/officeDocument/2006/relationships/image" Target="media/image484.png"/><Relationship Id="rId281" Type="http://schemas.openxmlformats.org/officeDocument/2006/relationships/image" Target="media/image285.png"/><Relationship Id="rId337" Type="http://schemas.openxmlformats.org/officeDocument/2006/relationships/image" Target="media/image344.png"/><Relationship Id="rId502" Type="http://schemas.openxmlformats.org/officeDocument/2006/relationships/image" Target="media/image509.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1.png"/><Relationship Id="rId379" Type="http://schemas.openxmlformats.org/officeDocument/2006/relationships/image" Target="media/image386.png"/><Relationship Id="rId544" Type="http://schemas.openxmlformats.org/officeDocument/2006/relationships/image" Target="media/image551.png"/><Relationship Id="rId7" Type="http://schemas.openxmlformats.org/officeDocument/2006/relationships/image" Target="media/image1.png"/><Relationship Id="rId183" Type="http://schemas.openxmlformats.org/officeDocument/2006/relationships/image" Target="media/image169.png"/><Relationship Id="rId239" Type="http://schemas.openxmlformats.org/officeDocument/2006/relationships/image" Target="media/image232.png"/><Relationship Id="rId390" Type="http://schemas.openxmlformats.org/officeDocument/2006/relationships/image" Target="media/image397.png"/><Relationship Id="rId404" Type="http://schemas.openxmlformats.org/officeDocument/2006/relationships/image" Target="media/image411.png"/><Relationship Id="rId446" Type="http://schemas.openxmlformats.org/officeDocument/2006/relationships/image" Target="media/image453.png"/><Relationship Id="rId250" Type="http://schemas.openxmlformats.org/officeDocument/2006/relationships/image" Target="media/image244.png"/><Relationship Id="rId292" Type="http://schemas.openxmlformats.org/officeDocument/2006/relationships/image" Target="media/image301.png"/><Relationship Id="rId306" Type="http://schemas.openxmlformats.org/officeDocument/2006/relationships/image" Target="media/image313.png"/><Relationship Id="rId488" Type="http://schemas.openxmlformats.org/officeDocument/2006/relationships/image" Target="media/image495.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3.png"/><Relationship Id="rId348" Type="http://schemas.openxmlformats.org/officeDocument/2006/relationships/image" Target="media/image355.png"/><Relationship Id="rId513" Type="http://schemas.openxmlformats.org/officeDocument/2006/relationships/image" Target="media/image520.png"/><Relationship Id="rId152" Type="http://schemas.openxmlformats.org/officeDocument/2006/relationships/image" Target="media/image142.png"/><Relationship Id="rId194" Type="http://schemas.openxmlformats.org/officeDocument/2006/relationships/image" Target="media/image179.png"/><Relationship Id="rId208" Type="http://schemas.openxmlformats.org/officeDocument/2006/relationships/image" Target="media/image193.png"/><Relationship Id="rId415" Type="http://schemas.openxmlformats.org/officeDocument/2006/relationships/image" Target="media/image422.png"/><Relationship Id="rId457" Type="http://schemas.openxmlformats.org/officeDocument/2006/relationships/image" Target="media/image464.png"/><Relationship Id="rId261" Type="http://schemas.openxmlformats.org/officeDocument/2006/relationships/image" Target="media/image256.png"/><Relationship Id="rId499" Type="http://schemas.openxmlformats.org/officeDocument/2006/relationships/image" Target="media/image506.png"/><Relationship Id="rId14" Type="http://schemas.openxmlformats.org/officeDocument/2006/relationships/image" Target="media/image7.png"/><Relationship Id="rId56" Type="http://schemas.openxmlformats.org/officeDocument/2006/relationships/image" Target="media/image48.png"/><Relationship Id="rId317" Type="http://schemas.openxmlformats.org/officeDocument/2006/relationships/image" Target="media/image324.png"/><Relationship Id="rId359" Type="http://schemas.openxmlformats.org/officeDocument/2006/relationships/image" Target="media/image366.png"/><Relationship Id="rId524" Type="http://schemas.openxmlformats.org/officeDocument/2006/relationships/image" Target="media/image531.png"/><Relationship Id="rId98" Type="http://schemas.openxmlformats.org/officeDocument/2006/relationships/image" Target="media/image91.png"/><Relationship Id="rId121" Type="http://schemas.openxmlformats.org/officeDocument/2006/relationships/image" Target="media/image113.png"/><Relationship Id="rId163" Type="http://schemas.openxmlformats.org/officeDocument/2006/relationships/hyperlink" Target="file:///C:\ZZ%20Disque%20C%20Chine%20210915\Site\cheu_king.doc" TargetMode="External"/><Relationship Id="rId219" Type="http://schemas.openxmlformats.org/officeDocument/2006/relationships/image" Target="media/image204.png"/><Relationship Id="rId370" Type="http://schemas.openxmlformats.org/officeDocument/2006/relationships/image" Target="media/image377.png"/><Relationship Id="rId426" Type="http://schemas.openxmlformats.org/officeDocument/2006/relationships/image" Target="media/image433.png"/><Relationship Id="rId230" Type="http://schemas.openxmlformats.org/officeDocument/2006/relationships/image" Target="media/image223.jpeg"/><Relationship Id="rId468" Type="http://schemas.openxmlformats.org/officeDocument/2006/relationships/image" Target="media/image475.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76.png"/><Relationship Id="rId328" Type="http://schemas.openxmlformats.org/officeDocument/2006/relationships/image" Target="media/image335.png"/><Relationship Id="rId535" Type="http://schemas.openxmlformats.org/officeDocument/2006/relationships/image" Target="media/image542.png"/><Relationship Id="rId132" Type="http://schemas.openxmlformats.org/officeDocument/2006/relationships/image" Target="media/image122.png"/><Relationship Id="rId174" Type="http://schemas.openxmlformats.org/officeDocument/2006/relationships/image" Target="media/image160.png"/><Relationship Id="rId381" Type="http://schemas.openxmlformats.org/officeDocument/2006/relationships/image" Target="media/image388.png"/><Relationship Id="rId241" Type="http://schemas.openxmlformats.org/officeDocument/2006/relationships/image" Target="media/image234.png"/><Relationship Id="rId437" Type="http://schemas.openxmlformats.org/officeDocument/2006/relationships/image" Target="media/image444.png"/><Relationship Id="rId479" Type="http://schemas.openxmlformats.org/officeDocument/2006/relationships/image" Target="media/image486.png"/><Relationship Id="rId36" Type="http://schemas.openxmlformats.org/officeDocument/2006/relationships/image" Target="media/image28.png"/><Relationship Id="rId283" Type="http://schemas.openxmlformats.org/officeDocument/2006/relationships/image" Target="media/image287.png"/><Relationship Id="rId339" Type="http://schemas.openxmlformats.org/officeDocument/2006/relationships/image" Target="media/image346.png"/><Relationship Id="rId490" Type="http://schemas.openxmlformats.org/officeDocument/2006/relationships/image" Target="media/image497.png"/><Relationship Id="rId504" Type="http://schemas.openxmlformats.org/officeDocument/2006/relationships/image" Target="media/image511.png"/><Relationship Id="rId546" Type="http://schemas.openxmlformats.org/officeDocument/2006/relationships/image" Target="media/image553.png"/><Relationship Id="rId78" Type="http://schemas.openxmlformats.org/officeDocument/2006/relationships/image" Target="media/image70.png"/><Relationship Id="rId101" Type="http://schemas.openxmlformats.org/officeDocument/2006/relationships/image" Target="media/image94.png"/><Relationship Id="rId143" Type="http://schemas.openxmlformats.org/officeDocument/2006/relationships/image" Target="media/image133.png"/><Relationship Id="rId185" Type="http://schemas.openxmlformats.org/officeDocument/2006/relationships/image" Target="media/image171.png"/><Relationship Id="rId350" Type="http://schemas.openxmlformats.org/officeDocument/2006/relationships/image" Target="media/image357.png"/><Relationship Id="rId406" Type="http://schemas.openxmlformats.org/officeDocument/2006/relationships/image" Target="media/image413.png"/><Relationship Id="rId9" Type="http://schemas.openxmlformats.org/officeDocument/2006/relationships/image" Target="media/image2.jpeg"/><Relationship Id="rId210" Type="http://schemas.openxmlformats.org/officeDocument/2006/relationships/image" Target="media/image195.png"/><Relationship Id="rId392" Type="http://schemas.openxmlformats.org/officeDocument/2006/relationships/image" Target="media/image399.png"/><Relationship Id="rId448" Type="http://schemas.openxmlformats.org/officeDocument/2006/relationships/image" Target="media/image455.png"/><Relationship Id="rId252" Type="http://schemas.openxmlformats.org/officeDocument/2006/relationships/image" Target="media/image246.jpeg"/><Relationship Id="rId294" Type="http://schemas.openxmlformats.org/officeDocument/2006/relationships/image" Target="media/image303.png"/><Relationship Id="rId308" Type="http://schemas.openxmlformats.org/officeDocument/2006/relationships/image" Target="media/image315.png"/><Relationship Id="rId515" Type="http://schemas.openxmlformats.org/officeDocument/2006/relationships/image" Target="media/image522.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5.png"/><Relationship Id="rId154" Type="http://schemas.openxmlformats.org/officeDocument/2006/relationships/image" Target="media/image144.png"/><Relationship Id="rId361" Type="http://schemas.openxmlformats.org/officeDocument/2006/relationships/image" Target="media/image368.png"/><Relationship Id="rId196" Type="http://schemas.openxmlformats.org/officeDocument/2006/relationships/image" Target="media/image181.png"/><Relationship Id="rId417" Type="http://schemas.openxmlformats.org/officeDocument/2006/relationships/image" Target="media/image424.png"/><Relationship Id="rId459" Type="http://schemas.openxmlformats.org/officeDocument/2006/relationships/image" Target="media/image466.png"/><Relationship Id="rId16" Type="http://schemas.openxmlformats.org/officeDocument/2006/relationships/hyperlink" Target="file:///C:\ZZ%20Disque%20C%20Chine%20210915\Site\mayers_manual.doc" TargetMode="External"/><Relationship Id="rId221" Type="http://schemas.openxmlformats.org/officeDocument/2006/relationships/image" Target="media/image211.jpeg"/><Relationship Id="rId263" Type="http://schemas.openxmlformats.org/officeDocument/2006/relationships/image" Target="media/image259.png"/><Relationship Id="rId319" Type="http://schemas.openxmlformats.org/officeDocument/2006/relationships/image" Target="media/image326.png"/><Relationship Id="rId470" Type="http://schemas.openxmlformats.org/officeDocument/2006/relationships/image" Target="media/image477.png"/><Relationship Id="rId526" Type="http://schemas.openxmlformats.org/officeDocument/2006/relationships/image" Target="media/image533.png"/><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37.png"/><Relationship Id="rId165" Type="http://schemas.openxmlformats.org/officeDocument/2006/relationships/image" Target="media/image154.png"/><Relationship Id="rId372" Type="http://schemas.openxmlformats.org/officeDocument/2006/relationships/image" Target="media/image379.png"/><Relationship Id="rId428" Type="http://schemas.openxmlformats.org/officeDocument/2006/relationships/image" Target="media/image435.png"/><Relationship Id="rId232" Type="http://schemas.openxmlformats.org/officeDocument/2006/relationships/image" Target="media/image225.png"/><Relationship Id="rId274" Type="http://schemas.openxmlformats.org/officeDocument/2006/relationships/image" Target="media/image278.png"/><Relationship Id="rId481" Type="http://schemas.openxmlformats.org/officeDocument/2006/relationships/image" Target="media/image488.png"/><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4.png"/><Relationship Id="rId537" Type="http://schemas.openxmlformats.org/officeDocument/2006/relationships/image" Target="media/image544.png"/><Relationship Id="rId80" Type="http://schemas.openxmlformats.org/officeDocument/2006/relationships/image" Target="media/image72.png"/><Relationship Id="rId176" Type="http://schemas.openxmlformats.org/officeDocument/2006/relationships/image" Target="media/image162.png"/><Relationship Id="rId341" Type="http://schemas.openxmlformats.org/officeDocument/2006/relationships/image" Target="media/image348.png"/><Relationship Id="rId383" Type="http://schemas.openxmlformats.org/officeDocument/2006/relationships/image" Target="media/image390.png"/><Relationship Id="rId439" Type="http://schemas.openxmlformats.org/officeDocument/2006/relationships/image" Target="media/image446.png"/><Relationship Id="rId201" Type="http://schemas.openxmlformats.org/officeDocument/2006/relationships/image" Target="media/image186.png"/><Relationship Id="rId243" Type="http://schemas.openxmlformats.org/officeDocument/2006/relationships/image" Target="media/image236.png"/><Relationship Id="rId285" Type="http://schemas.openxmlformats.org/officeDocument/2006/relationships/image" Target="media/image291.png"/><Relationship Id="rId450" Type="http://schemas.openxmlformats.org/officeDocument/2006/relationships/image" Target="media/image457.png"/><Relationship Id="rId506" Type="http://schemas.openxmlformats.org/officeDocument/2006/relationships/image" Target="media/image513.png"/><Relationship Id="rId38" Type="http://schemas.openxmlformats.org/officeDocument/2006/relationships/image" Target="media/image30.png"/><Relationship Id="rId103" Type="http://schemas.openxmlformats.org/officeDocument/2006/relationships/image" Target="media/image96.png"/><Relationship Id="rId310" Type="http://schemas.openxmlformats.org/officeDocument/2006/relationships/image" Target="media/image317.png"/><Relationship Id="rId492" Type="http://schemas.openxmlformats.org/officeDocument/2006/relationships/image" Target="media/image499.png"/><Relationship Id="rId548" Type="http://schemas.openxmlformats.org/officeDocument/2006/relationships/image" Target="media/image555.png"/><Relationship Id="rId91" Type="http://schemas.openxmlformats.org/officeDocument/2006/relationships/image" Target="media/image83.png"/><Relationship Id="rId145" Type="http://schemas.openxmlformats.org/officeDocument/2006/relationships/image" Target="media/image135.png"/><Relationship Id="rId187" Type="http://schemas.openxmlformats.org/officeDocument/2006/relationships/image" Target="media/image173.jpeg"/><Relationship Id="rId352" Type="http://schemas.openxmlformats.org/officeDocument/2006/relationships/image" Target="media/image359.png"/><Relationship Id="rId394" Type="http://schemas.openxmlformats.org/officeDocument/2006/relationships/image" Target="media/image401.png"/><Relationship Id="rId408" Type="http://schemas.openxmlformats.org/officeDocument/2006/relationships/image" Target="media/image415.png"/><Relationship Id="rId212" Type="http://schemas.openxmlformats.org/officeDocument/2006/relationships/image" Target="media/image197.jpeg"/><Relationship Id="rId254" Type="http://schemas.openxmlformats.org/officeDocument/2006/relationships/image" Target="media/image248.png"/><Relationship Id="rId49" Type="http://schemas.openxmlformats.org/officeDocument/2006/relationships/image" Target="media/image41.png"/><Relationship Id="rId114" Type="http://schemas.openxmlformats.org/officeDocument/2006/relationships/image" Target="media/image107.png"/><Relationship Id="rId296" Type="http://schemas.openxmlformats.org/officeDocument/2006/relationships/image" Target="media/image305.png"/><Relationship Id="rId461" Type="http://schemas.openxmlformats.org/officeDocument/2006/relationships/image" Target="media/image468.png"/><Relationship Id="rId517" Type="http://schemas.openxmlformats.org/officeDocument/2006/relationships/image" Target="media/image524.png"/><Relationship Id="rId60" Type="http://schemas.openxmlformats.org/officeDocument/2006/relationships/image" Target="media/image52.png"/><Relationship Id="rId156" Type="http://schemas.openxmlformats.org/officeDocument/2006/relationships/image" Target="media/image145.jpeg"/><Relationship Id="rId198" Type="http://schemas.openxmlformats.org/officeDocument/2006/relationships/image" Target="media/image183.png"/><Relationship Id="rId321" Type="http://schemas.openxmlformats.org/officeDocument/2006/relationships/image" Target="media/image328.png"/><Relationship Id="rId363" Type="http://schemas.openxmlformats.org/officeDocument/2006/relationships/image" Target="media/image370.png"/><Relationship Id="rId419" Type="http://schemas.openxmlformats.org/officeDocument/2006/relationships/image" Target="media/image426.png"/><Relationship Id="rId223" Type="http://schemas.openxmlformats.org/officeDocument/2006/relationships/image" Target="media/image217.png"/><Relationship Id="rId430" Type="http://schemas.openxmlformats.org/officeDocument/2006/relationships/image" Target="media/image437.png"/><Relationship Id="rId18" Type="http://schemas.openxmlformats.org/officeDocument/2006/relationships/image" Target="media/image10.png"/><Relationship Id="rId265" Type="http://schemas.openxmlformats.org/officeDocument/2006/relationships/image" Target="media/image265.png"/><Relationship Id="rId472" Type="http://schemas.openxmlformats.org/officeDocument/2006/relationships/image" Target="media/image479.png"/><Relationship Id="rId528" Type="http://schemas.openxmlformats.org/officeDocument/2006/relationships/image" Target="media/image535.png"/><Relationship Id="rId125" Type="http://schemas.openxmlformats.org/officeDocument/2006/relationships/image" Target="media/image117.png"/><Relationship Id="rId167" Type="http://schemas.openxmlformats.org/officeDocument/2006/relationships/hyperlink" Target="file:///C:\ZZ%20Disque%20C%20Chine%20210915\Site\Tso_tchouan_T2.doc" TargetMode="External"/><Relationship Id="rId332" Type="http://schemas.openxmlformats.org/officeDocument/2006/relationships/image" Target="media/image339.png"/><Relationship Id="rId374" Type="http://schemas.openxmlformats.org/officeDocument/2006/relationships/image" Target="media/image381.png"/><Relationship Id="rId71" Type="http://schemas.openxmlformats.org/officeDocument/2006/relationships/image" Target="media/image63.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80.png"/><Relationship Id="rId441" Type="http://schemas.openxmlformats.org/officeDocument/2006/relationships/image" Target="media/image448.png"/><Relationship Id="rId483" Type="http://schemas.openxmlformats.org/officeDocument/2006/relationships/image" Target="media/image490.png"/><Relationship Id="rId539" Type="http://schemas.openxmlformats.org/officeDocument/2006/relationships/image" Target="media/image546.png"/><Relationship Id="rId40" Type="http://schemas.openxmlformats.org/officeDocument/2006/relationships/image" Target="media/image32.png"/><Relationship Id="rId136" Type="http://schemas.openxmlformats.org/officeDocument/2006/relationships/image" Target="media/image126.png"/><Relationship Id="rId178" Type="http://schemas.openxmlformats.org/officeDocument/2006/relationships/image" Target="media/image164.png"/><Relationship Id="rId301" Type="http://schemas.openxmlformats.org/officeDocument/2006/relationships/footer" Target="footer1.xml"/><Relationship Id="rId343" Type="http://schemas.openxmlformats.org/officeDocument/2006/relationships/image" Target="media/image350.png"/><Relationship Id="rId550" Type="http://schemas.openxmlformats.org/officeDocument/2006/relationships/fontTable" Target="fontTable.xml"/><Relationship Id="rId82" Type="http://schemas.openxmlformats.org/officeDocument/2006/relationships/image" Target="media/image74.png"/><Relationship Id="rId203" Type="http://schemas.openxmlformats.org/officeDocument/2006/relationships/image" Target="media/image188.png"/><Relationship Id="rId385" Type="http://schemas.openxmlformats.org/officeDocument/2006/relationships/image" Target="media/image392.png"/><Relationship Id="rId245" Type="http://schemas.openxmlformats.org/officeDocument/2006/relationships/image" Target="media/image239.png"/><Relationship Id="rId287" Type="http://schemas.openxmlformats.org/officeDocument/2006/relationships/image" Target="media/image294.png"/><Relationship Id="rId410" Type="http://schemas.openxmlformats.org/officeDocument/2006/relationships/image" Target="media/image417.png"/><Relationship Id="rId452" Type="http://schemas.openxmlformats.org/officeDocument/2006/relationships/image" Target="media/image459.png"/><Relationship Id="rId494" Type="http://schemas.openxmlformats.org/officeDocument/2006/relationships/image" Target="media/image501.png"/><Relationship Id="rId508" Type="http://schemas.openxmlformats.org/officeDocument/2006/relationships/image" Target="media/image515.png"/><Relationship Id="rId105" Type="http://schemas.openxmlformats.org/officeDocument/2006/relationships/image" Target="media/image98.png"/><Relationship Id="rId147" Type="http://schemas.openxmlformats.org/officeDocument/2006/relationships/image" Target="media/image137.png"/><Relationship Id="rId312" Type="http://schemas.openxmlformats.org/officeDocument/2006/relationships/image" Target="media/image319.png"/><Relationship Id="rId354" Type="http://schemas.openxmlformats.org/officeDocument/2006/relationships/image" Target="media/image361.png"/><Relationship Id="rId51" Type="http://schemas.openxmlformats.org/officeDocument/2006/relationships/image" Target="media/image43.png"/><Relationship Id="rId93" Type="http://schemas.openxmlformats.org/officeDocument/2006/relationships/image" Target="media/image85.png"/><Relationship Id="rId189" Type="http://schemas.openxmlformats.org/officeDocument/2006/relationships/image" Target="media/image175.png"/><Relationship Id="rId396" Type="http://schemas.openxmlformats.org/officeDocument/2006/relationships/image" Target="media/image403.png"/><Relationship Id="rId214" Type="http://schemas.openxmlformats.org/officeDocument/2006/relationships/image" Target="media/image199.png"/><Relationship Id="rId256" Type="http://schemas.openxmlformats.org/officeDocument/2006/relationships/image" Target="media/image250.png"/><Relationship Id="rId298" Type="http://schemas.openxmlformats.org/officeDocument/2006/relationships/image" Target="media/image307.png"/><Relationship Id="rId421" Type="http://schemas.openxmlformats.org/officeDocument/2006/relationships/image" Target="media/image428.png"/><Relationship Id="rId463" Type="http://schemas.openxmlformats.org/officeDocument/2006/relationships/image" Target="media/image470.png"/><Relationship Id="rId519" Type="http://schemas.openxmlformats.org/officeDocument/2006/relationships/image" Target="media/image526.png"/><Relationship Id="rId116" Type="http://schemas.openxmlformats.org/officeDocument/2006/relationships/image" Target="media/image109.png"/><Relationship Id="rId158" Type="http://schemas.openxmlformats.org/officeDocument/2006/relationships/image" Target="media/image148.png"/><Relationship Id="rId323" Type="http://schemas.openxmlformats.org/officeDocument/2006/relationships/image" Target="media/image330.png"/><Relationship Id="rId530" Type="http://schemas.openxmlformats.org/officeDocument/2006/relationships/image" Target="media/image537.png"/><Relationship Id="rId20" Type="http://schemas.openxmlformats.org/officeDocument/2006/relationships/image" Target="media/image12.png"/><Relationship Id="rId62" Type="http://schemas.openxmlformats.org/officeDocument/2006/relationships/image" Target="media/image54.png"/><Relationship Id="rId365" Type="http://schemas.openxmlformats.org/officeDocument/2006/relationships/image" Target="media/image372.png"/><Relationship Id="rId225" Type="http://schemas.openxmlformats.org/officeDocument/2006/relationships/hyperlink" Target="file:///C:\ZZ%20Disque%20C%20Chine%20210915\Site\Tso_tchouan_T3.doc" TargetMode="External"/><Relationship Id="rId267" Type="http://schemas.openxmlformats.org/officeDocument/2006/relationships/image" Target="media/image267.png"/><Relationship Id="rId432" Type="http://schemas.openxmlformats.org/officeDocument/2006/relationships/image" Target="media/image439.png"/><Relationship Id="rId474" Type="http://schemas.openxmlformats.org/officeDocument/2006/relationships/image" Target="media/image481.png"/><Relationship Id="rId127" Type="http://schemas.openxmlformats.org/officeDocument/2006/relationships/image" Target="media/image119.png"/><Relationship Id="rId31" Type="http://schemas.openxmlformats.org/officeDocument/2006/relationships/image" Target="media/image23.png"/><Relationship Id="rId73" Type="http://schemas.openxmlformats.org/officeDocument/2006/relationships/image" Target="media/image65.png"/><Relationship Id="rId169" Type="http://schemas.openxmlformats.org/officeDocument/2006/relationships/image" Target="media/image157.png"/><Relationship Id="rId334" Type="http://schemas.openxmlformats.org/officeDocument/2006/relationships/image" Target="media/image341.png"/><Relationship Id="rId376" Type="http://schemas.openxmlformats.org/officeDocument/2006/relationships/image" Target="media/image383.png"/><Relationship Id="rId541" Type="http://schemas.openxmlformats.org/officeDocument/2006/relationships/image" Target="media/image548.png"/><Relationship Id="rId4" Type="http://schemas.openxmlformats.org/officeDocument/2006/relationships/webSettings" Target="webSettings.xml"/><Relationship Id="rId180" Type="http://schemas.openxmlformats.org/officeDocument/2006/relationships/image" Target="media/image166.png"/><Relationship Id="rId236" Type="http://schemas.openxmlformats.org/officeDocument/2006/relationships/image" Target="media/image229.png"/><Relationship Id="rId278" Type="http://schemas.openxmlformats.org/officeDocument/2006/relationships/image" Target="media/image282.jpeg"/><Relationship Id="rId401" Type="http://schemas.openxmlformats.org/officeDocument/2006/relationships/image" Target="media/image408.png"/><Relationship Id="rId443" Type="http://schemas.openxmlformats.org/officeDocument/2006/relationships/image" Target="media/image450.png"/><Relationship Id="rId303" Type="http://schemas.openxmlformats.org/officeDocument/2006/relationships/image" Target="media/image310.png"/><Relationship Id="rId485" Type="http://schemas.openxmlformats.org/officeDocument/2006/relationships/image" Target="media/image492.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28.png"/><Relationship Id="rId345" Type="http://schemas.openxmlformats.org/officeDocument/2006/relationships/image" Target="media/image352.png"/><Relationship Id="rId387" Type="http://schemas.openxmlformats.org/officeDocument/2006/relationships/image" Target="media/image394.png"/><Relationship Id="rId510" Type="http://schemas.openxmlformats.org/officeDocument/2006/relationships/image" Target="media/image517.png"/><Relationship Id="rId191" Type="http://schemas.openxmlformats.org/officeDocument/2006/relationships/hyperlink" Target="file:///C:\ZZ%20Disque%20C%20Chine%20210915\Site\Tso_tchouan_T2.doc" TargetMode="External"/><Relationship Id="rId205" Type="http://schemas.openxmlformats.org/officeDocument/2006/relationships/image" Target="media/image190.png"/><Relationship Id="rId247" Type="http://schemas.openxmlformats.org/officeDocument/2006/relationships/image" Target="media/image241.png"/><Relationship Id="rId412" Type="http://schemas.openxmlformats.org/officeDocument/2006/relationships/image" Target="media/image419.png"/><Relationship Id="rId107" Type="http://schemas.openxmlformats.org/officeDocument/2006/relationships/image" Target="media/image100.jpeg"/><Relationship Id="rId289" Type="http://schemas.openxmlformats.org/officeDocument/2006/relationships/image" Target="media/image296.jpeg"/><Relationship Id="rId454" Type="http://schemas.openxmlformats.org/officeDocument/2006/relationships/image" Target="media/image461.png"/><Relationship Id="rId496" Type="http://schemas.openxmlformats.org/officeDocument/2006/relationships/image" Target="media/image503.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38.png"/><Relationship Id="rId314" Type="http://schemas.openxmlformats.org/officeDocument/2006/relationships/image" Target="media/image321.png"/><Relationship Id="rId356" Type="http://schemas.openxmlformats.org/officeDocument/2006/relationships/image" Target="media/image363.png"/><Relationship Id="rId398" Type="http://schemas.openxmlformats.org/officeDocument/2006/relationships/image" Target="media/image405.png"/><Relationship Id="rId521" Type="http://schemas.openxmlformats.org/officeDocument/2006/relationships/image" Target="media/image528.png"/><Relationship Id="rId95" Type="http://schemas.openxmlformats.org/officeDocument/2006/relationships/image" Target="media/image87.png"/><Relationship Id="rId160" Type="http://schemas.openxmlformats.org/officeDocument/2006/relationships/image" Target="media/image150.png"/><Relationship Id="rId216" Type="http://schemas.openxmlformats.org/officeDocument/2006/relationships/image" Target="media/image201.jpeg"/><Relationship Id="rId423" Type="http://schemas.openxmlformats.org/officeDocument/2006/relationships/image" Target="media/image430.png"/><Relationship Id="rId258" Type="http://schemas.openxmlformats.org/officeDocument/2006/relationships/image" Target="media/image253.png"/><Relationship Id="rId465" Type="http://schemas.openxmlformats.org/officeDocument/2006/relationships/image" Target="media/image472.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1.png"/><Relationship Id="rId325" Type="http://schemas.openxmlformats.org/officeDocument/2006/relationships/image" Target="media/image332.png"/><Relationship Id="rId367" Type="http://schemas.openxmlformats.org/officeDocument/2006/relationships/image" Target="media/image374.png"/><Relationship Id="rId532" Type="http://schemas.openxmlformats.org/officeDocument/2006/relationships/image" Target="media/image539.png"/><Relationship Id="rId171" Type="http://schemas.openxmlformats.org/officeDocument/2006/relationships/hyperlink" Target="file:///C:\ZZ%20Disque%20C%20Chine%20210915\Site\Tso_tchouan_T3.doc" TargetMode="External"/><Relationship Id="rId227" Type="http://schemas.openxmlformats.org/officeDocument/2006/relationships/image" Target="media/image220.png"/><Relationship Id="rId269" Type="http://schemas.openxmlformats.org/officeDocument/2006/relationships/image" Target="media/image272.png"/><Relationship Id="rId434" Type="http://schemas.openxmlformats.org/officeDocument/2006/relationships/image" Target="media/image441.png"/><Relationship Id="rId476" Type="http://schemas.openxmlformats.org/officeDocument/2006/relationships/image" Target="media/image483.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84.png"/><Relationship Id="rId336" Type="http://schemas.openxmlformats.org/officeDocument/2006/relationships/image" Target="media/image343.png"/><Relationship Id="rId501" Type="http://schemas.openxmlformats.org/officeDocument/2006/relationships/image" Target="media/image508.png"/><Relationship Id="rId543" Type="http://schemas.openxmlformats.org/officeDocument/2006/relationships/image" Target="media/image550.png"/><Relationship Id="rId75" Type="http://schemas.openxmlformats.org/officeDocument/2006/relationships/image" Target="media/image67.png"/><Relationship Id="rId140" Type="http://schemas.openxmlformats.org/officeDocument/2006/relationships/image" Target="media/image130.png"/><Relationship Id="rId182" Type="http://schemas.openxmlformats.org/officeDocument/2006/relationships/image" Target="media/image168.png"/><Relationship Id="rId378" Type="http://schemas.openxmlformats.org/officeDocument/2006/relationships/image" Target="media/image385.png"/><Relationship Id="rId403" Type="http://schemas.openxmlformats.org/officeDocument/2006/relationships/image" Target="media/image410.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52.png"/><Relationship Id="rId487" Type="http://schemas.openxmlformats.org/officeDocument/2006/relationships/image" Target="media/image494.png"/><Relationship Id="rId291" Type="http://schemas.openxmlformats.org/officeDocument/2006/relationships/image" Target="media/image300.png"/><Relationship Id="rId305" Type="http://schemas.openxmlformats.org/officeDocument/2006/relationships/image" Target="media/image312.png"/><Relationship Id="rId347" Type="http://schemas.openxmlformats.org/officeDocument/2006/relationships/image" Target="media/image354.png"/><Relationship Id="rId512" Type="http://schemas.openxmlformats.org/officeDocument/2006/relationships/image" Target="media/image519.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0.png"/><Relationship Id="rId389" Type="http://schemas.openxmlformats.org/officeDocument/2006/relationships/image" Target="media/image396.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43.png"/><Relationship Id="rId414" Type="http://schemas.openxmlformats.org/officeDocument/2006/relationships/image" Target="media/image421.png"/><Relationship Id="rId456" Type="http://schemas.openxmlformats.org/officeDocument/2006/relationships/image" Target="media/image463.png"/><Relationship Id="rId498" Type="http://schemas.openxmlformats.org/officeDocument/2006/relationships/image" Target="media/image505.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5.png"/><Relationship Id="rId316" Type="http://schemas.openxmlformats.org/officeDocument/2006/relationships/image" Target="media/image323.png"/><Relationship Id="rId523" Type="http://schemas.openxmlformats.org/officeDocument/2006/relationships/image" Target="media/image530.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65.png"/><Relationship Id="rId162" Type="http://schemas.openxmlformats.org/officeDocument/2006/relationships/image" Target="media/image152.png"/><Relationship Id="rId218" Type="http://schemas.openxmlformats.org/officeDocument/2006/relationships/image" Target="media/image203.png"/><Relationship Id="rId425" Type="http://schemas.openxmlformats.org/officeDocument/2006/relationships/image" Target="media/image432.png"/><Relationship Id="rId467" Type="http://schemas.openxmlformats.org/officeDocument/2006/relationships/image" Target="media/image474.png"/><Relationship Id="rId271" Type="http://schemas.openxmlformats.org/officeDocument/2006/relationships/image" Target="media/image275.jpe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hyperlink" Target="file:///C:\ZZ%20Disque%20C%20Chine%20210915\Site\Tso_tchouan_T2.doc" TargetMode="External"/><Relationship Id="rId327" Type="http://schemas.openxmlformats.org/officeDocument/2006/relationships/image" Target="media/image334.png"/><Relationship Id="rId369" Type="http://schemas.openxmlformats.org/officeDocument/2006/relationships/image" Target="media/image376.png"/><Relationship Id="rId534" Type="http://schemas.openxmlformats.org/officeDocument/2006/relationships/image" Target="media/image541.png"/><Relationship Id="rId173" Type="http://schemas.openxmlformats.org/officeDocument/2006/relationships/image" Target="media/image159.png"/><Relationship Id="rId229" Type="http://schemas.openxmlformats.org/officeDocument/2006/relationships/image" Target="media/image222.png"/><Relationship Id="rId380" Type="http://schemas.openxmlformats.org/officeDocument/2006/relationships/image" Target="media/image387.png"/><Relationship Id="rId436" Type="http://schemas.openxmlformats.org/officeDocument/2006/relationships/image" Target="media/image443.png"/><Relationship Id="rId240" Type="http://schemas.openxmlformats.org/officeDocument/2006/relationships/image" Target="media/image233.png"/><Relationship Id="rId478" Type="http://schemas.openxmlformats.org/officeDocument/2006/relationships/image" Target="media/image485.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3.png"/><Relationship Id="rId282" Type="http://schemas.openxmlformats.org/officeDocument/2006/relationships/image" Target="media/image286.png"/><Relationship Id="rId338" Type="http://schemas.openxmlformats.org/officeDocument/2006/relationships/image" Target="media/image345.png"/><Relationship Id="rId503" Type="http://schemas.openxmlformats.org/officeDocument/2006/relationships/image" Target="media/image510.png"/><Relationship Id="rId545" Type="http://schemas.openxmlformats.org/officeDocument/2006/relationships/image" Target="media/image552.png"/><Relationship Id="rId8" Type="http://schemas.openxmlformats.org/officeDocument/2006/relationships/hyperlink" Target="http://www.mepasie.org/" TargetMode="External"/><Relationship Id="rId142" Type="http://schemas.openxmlformats.org/officeDocument/2006/relationships/image" Target="media/image132.png"/><Relationship Id="rId184" Type="http://schemas.openxmlformats.org/officeDocument/2006/relationships/image" Target="media/image170.png"/><Relationship Id="rId391" Type="http://schemas.openxmlformats.org/officeDocument/2006/relationships/image" Target="media/image398.png"/><Relationship Id="rId405" Type="http://schemas.openxmlformats.org/officeDocument/2006/relationships/image" Target="media/image412.png"/><Relationship Id="rId447" Type="http://schemas.openxmlformats.org/officeDocument/2006/relationships/image" Target="media/image454.png"/><Relationship Id="rId251" Type="http://schemas.openxmlformats.org/officeDocument/2006/relationships/image" Target="media/image245.png"/><Relationship Id="rId489" Type="http://schemas.openxmlformats.org/officeDocument/2006/relationships/image" Target="media/image496.png"/><Relationship Id="rId46" Type="http://schemas.openxmlformats.org/officeDocument/2006/relationships/image" Target="media/image38.png"/><Relationship Id="rId293" Type="http://schemas.openxmlformats.org/officeDocument/2006/relationships/image" Target="media/image302.png"/><Relationship Id="rId307" Type="http://schemas.openxmlformats.org/officeDocument/2006/relationships/image" Target="media/image314.png"/><Relationship Id="rId349" Type="http://schemas.openxmlformats.org/officeDocument/2006/relationships/image" Target="media/image356.png"/><Relationship Id="rId514" Type="http://schemas.openxmlformats.org/officeDocument/2006/relationships/image" Target="media/image521.png"/><Relationship Id="rId88" Type="http://schemas.openxmlformats.org/officeDocument/2006/relationships/image" Target="media/image80.png"/><Relationship Id="rId111" Type="http://schemas.openxmlformats.org/officeDocument/2006/relationships/image" Target="media/image104.png"/><Relationship Id="rId153" Type="http://schemas.openxmlformats.org/officeDocument/2006/relationships/image" Target="media/image143.png"/><Relationship Id="rId195" Type="http://schemas.openxmlformats.org/officeDocument/2006/relationships/image" Target="media/image180.png"/><Relationship Id="rId209" Type="http://schemas.openxmlformats.org/officeDocument/2006/relationships/image" Target="media/image194.png"/><Relationship Id="rId360" Type="http://schemas.openxmlformats.org/officeDocument/2006/relationships/image" Target="media/image367.png"/><Relationship Id="rId416" Type="http://schemas.openxmlformats.org/officeDocument/2006/relationships/image" Target="media/image423.png"/><Relationship Id="rId220" Type="http://schemas.openxmlformats.org/officeDocument/2006/relationships/image" Target="media/image207.png"/><Relationship Id="rId458" Type="http://schemas.openxmlformats.org/officeDocument/2006/relationships/image" Target="media/image465.png"/><Relationship Id="rId15" Type="http://schemas.openxmlformats.org/officeDocument/2006/relationships/image" Target="media/image8.png"/><Relationship Id="rId57" Type="http://schemas.openxmlformats.org/officeDocument/2006/relationships/image" Target="media/image49.png"/><Relationship Id="rId262" Type="http://schemas.openxmlformats.org/officeDocument/2006/relationships/image" Target="media/image258.png"/><Relationship Id="rId318" Type="http://schemas.openxmlformats.org/officeDocument/2006/relationships/image" Target="media/image325.png"/><Relationship Id="rId525" Type="http://schemas.openxmlformats.org/officeDocument/2006/relationships/image" Target="media/image532.png"/><Relationship Id="rId99" Type="http://schemas.openxmlformats.org/officeDocument/2006/relationships/image" Target="media/image92.png"/><Relationship Id="rId122" Type="http://schemas.openxmlformats.org/officeDocument/2006/relationships/image" Target="media/image114.png"/><Relationship Id="rId164" Type="http://schemas.openxmlformats.org/officeDocument/2006/relationships/image" Target="media/image153.png"/><Relationship Id="rId371" Type="http://schemas.openxmlformats.org/officeDocument/2006/relationships/image" Target="media/image378.png"/><Relationship Id="rId427" Type="http://schemas.openxmlformats.org/officeDocument/2006/relationships/image" Target="media/image434.png"/><Relationship Id="rId469" Type="http://schemas.openxmlformats.org/officeDocument/2006/relationships/image" Target="media/image476.png"/><Relationship Id="rId26" Type="http://schemas.openxmlformats.org/officeDocument/2006/relationships/image" Target="media/image18.png"/><Relationship Id="rId231" Type="http://schemas.openxmlformats.org/officeDocument/2006/relationships/image" Target="media/image224.png"/><Relationship Id="rId273" Type="http://schemas.openxmlformats.org/officeDocument/2006/relationships/image" Target="media/image277.png"/><Relationship Id="rId329" Type="http://schemas.openxmlformats.org/officeDocument/2006/relationships/image" Target="media/image336.png"/><Relationship Id="rId480" Type="http://schemas.openxmlformats.org/officeDocument/2006/relationships/image" Target="media/image487.png"/><Relationship Id="rId536" Type="http://schemas.openxmlformats.org/officeDocument/2006/relationships/image" Target="media/image543.png"/><Relationship Id="rId68" Type="http://schemas.openxmlformats.org/officeDocument/2006/relationships/image" Target="media/image60.png"/><Relationship Id="rId133" Type="http://schemas.openxmlformats.org/officeDocument/2006/relationships/image" Target="media/image123.png"/><Relationship Id="rId175" Type="http://schemas.openxmlformats.org/officeDocument/2006/relationships/image" Target="media/image161.png"/><Relationship Id="rId340" Type="http://schemas.openxmlformats.org/officeDocument/2006/relationships/image" Target="media/image347.png"/><Relationship Id="rId200" Type="http://schemas.openxmlformats.org/officeDocument/2006/relationships/image" Target="media/image185.png"/><Relationship Id="rId382" Type="http://schemas.openxmlformats.org/officeDocument/2006/relationships/image" Target="media/image389.png"/><Relationship Id="rId438" Type="http://schemas.openxmlformats.org/officeDocument/2006/relationships/image" Target="media/image445.png"/><Relationship Id="rId242" Type="http://schemas.openxmlformats.org/officeDocument/2006/relationships/image" Target="media/image235.png"/><Relationship Id="rId284" Type="http://schemas.openxmlformats.org/officeDocument/2006/relationships/image" Target="media/image288.png"/><Relationship Id="rId491" Type="http://schemas.openxmlformats.org/officeDocument/2006/relationships/image" Target="media/image498.png"/><Relationship Id="rId505" Type="http://schemas.openxmlformats.org/officeDocument/2006/relationships/image" Target="media/image512.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5.png"/><Relationship Id="rId144" Type="http://schemas.openxmlformats.org/officeDocument/2006/relationships/image" Target="media/image134.png"/><Relationship Id="rId547" Type="http://schemas.openxmlformats.org/officeDocument/2006/relationships/image" Target="media/image554.png"/><Relationship Id="rId90" Type="http://schemas.openxmlformats.org/officeDocument/2006/relationships/image" Target="media/image82.png"/><Relationship Id="rId186" Type="http://schemas.openxmlformats.org/officeDocument/2006/relationships/image" Target="media/image172.png"/><Relationship Id="rId351" Type="http://schemas.openxmlformats.org/officeDocument/2006/relationships/image" Target="media/image358.png"/><Relationship Id="rId393" Type="http://schemas.openxmlformats.org/officeDocument/2006/relationships/image" Target="media/image400.png"/><Relationship Id="rId407" Type="http://schemas.openxmlformats.org/officeDocument/2006/relationships/image" Target="media/image414.png"/><Relationship Id="rId449" Type="http://schemas.openxmlformats.org/officeDocument/2006/relationships/image" Target="media/image456.png"/><Relationship Id="rId211" Type="http://schemas.openxmlformats.org/officeDocument/2006/relationships/image" Target="media/image196.png"/><Relationship Id="rId253" Type="http://schemas.openxmlformats.org/officeDocument/2006/relationships/image" Target="media/image247.jpeg"/><Relationship Id="rId295" Type="http://schemas.openxmlformats.org/officeDocument/2006/relationships/image" Target="media/image304.png"/><Relationship Id="rId309" Type="http://schemas.openxmlformats.org/officeDocument/2006/relationships/image" Target="media/image316.png"/><Relationship Id="rId460" Type="http://schemas.openxmlformats.org/officeDocument/2006/relationships/image" Target="media/image467.png"/><Relationship Id="rId516" Type="http://schemas.openxmlformats.org/officeDocument/2006/relationships/image" Target="media/image523.png"/><Relationship Id="rId48" Type="http://schemas.openxmlformats.org/officeDocument/2006/relationships/image" Target="media/image40.png"/><Relationship Id="rId113" Type="http://schemas.openxmlformats.org/officeDocument/2006/relationships/image" Target="media/image106.png"/><Relationship Id="rId320" Type="http://schemas.openxmlformats.org/officeDocument/2006/relationships/image" Target="media/image327.png"/><Relationship Id="rId155" Type="http://schemas.openxmlformats.org/officeDocument/2006/relationships/hyperlink" Target="file:///C:\ZZ%20Disque%20C%20Chine%20210915\Site\Tso_tchouan_T2.doc" TargetMode="External"/><Relationship Id="rId197" Type="http://schemas.openxmlformats.org/officeDocument/2006/relationships/image" Target="media/image182.png"/><Relationship Id="rId362" Type="http://schemas.openxmlformats.org/officeDocument/2006/relationships/image" Target="media/image369.png"/><Relationship Id="rId418" Type="http://schemas.openxmlformats.org/officeDocument/2006/relationships/image" Target="media/image425.png"/><Relationship Id="rId222" Type="http://schemas.openxmlformats.org/officeDocument/2006/relationships/image" Target="media/image212.png"/><Relationship Id="rId264" Type="http://schemas.openxmlformats.org/officeDocument/2006/relationships/image" Target="media/image260.jpeg"/><Relationship Id="rId471" Type="http://schemas.openxmlformats.org/officeDocument/2006/relationships/image" Target="media/image478.png"/><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6.png"/><Relationship Id="rId527" Type="http://schemas.openxmlformats.org/officeDocument/2006/relationships/image" Target="media/image534.png"/><Relationship Id="rId70" Type="http://schemas.openxmlformats.org/officeDocument/2006/relationships/image" Target="media/image62.png"/><Relationship Id="rId166" Type="http://schemas.openxmlformats.org/officeDocument/2006/relationships/image" Target="media/image155.png"/><Relationship Id="rId331" Type="http://schemas.openxmlformats.org/officeDocument/2006/relationships/image" Target="media/image338.png"/><Relationship Id="rId373" Type="http://schemas.openxmlformats.org/officeDocument/2006/relationships/image" Target="media/image380.png"/><Relationship Id="rId429" Type="http://schemas.openxmlformats.org/officeDocument/2006/relationships/image" Target="media/image436.png"/><Relationship Id="rId1" Type="http://schemas.openxmlformats.org/officeDocument/2006/relationships/numbering" Target="numbering.xml"/><Relationship Id="rId233" Type="http://schemas.openxmlformats.org/officeDocument/2006/relationships/image" Target="media/image226.jpeg"/><Relationship Id="rId440" Type="http://schemas.openxmlformats.org/officeDocument/2006/relationships/image" Target="media/image447.png"/><Relationship Id="rId28" Type="http://schemas.openxmlformats.org/officeDocument/2006/relationships/image" Target="media/image20.png"/><Relationship Id="rId275" Type="http://schemas.openxmlformats.org/officeDocument/2006/relationships/image" Target="media/image279.png"/><Relationship Id="rId300" Type="http://schemas.openxmlformats.org/officeDocument/2006/relationships/header" Target="header1.xml"/><Relationship Id="rId482" Type="http://schemas.openxmlformats.org/officeDocument/2006/relationships/image" Target="media/image489.png"/><Relationship Id="rId538" Type="http://schemas.openxmlformats.org/officeDocument/2006/relationships/image" Target="media/image545.png"/><Relationship Id="rId81" Type="http://schemas.openxmlformats.org/officeDocument/2006/relationships/image" Target="media/image73.png"/><Relationship Id="rId135" Type="http://schemas.openxmlformats.org/officeDocument/2006/relationships/image" Target="media/image125.png"/><Relationship Id="rId177" Type="http://schemas.openxmlformats.org/officeDocument/2006/relationships/image" Target="media/image163.png"/><Relationship Id="rId342" Type="http://schemas.openxmlformats.org/officeDocument/2006/relationships/image" Target="media/image349.png"/><Relationship Id="rId384" Type="http://schemas.openxmlformats.org/officeDocument/2006/relationships/image" Target="media/image391.png"/><Relationship Id="rId202" Type="http://schemas.openxmlformats.org/officeDocument/2006/relationships/image" Target="media/image187.png"/><Relationship Id="rId244" Type="http://schemas.openxmlformats.org/officeDocument/2006/relationships/image" Target="media/image238.png"/><Relationship Id="rId39" Type="http://schemas.openxmlformats.org/officeDocument/2006/relationships/image" Target="media/image31.png"/><Relationship Id="rId286" Type="http://schemas.openxmlformats.org/officeDocument/2006/relationships/image" Target="media/image292.png"/><Relationship Id="rId451" Type="http://schemas.openxmlformats.org/officeDocument/2006/relationships/image" Target="media/image458.png"/><Relationship Id="rId493" Type="http://schemas.openxmlformats.org/officeDocument/2006/relationships/image" Target="media/image500.png"/><Relationship Id="rId507" Type="http://schemas.openxmlformats.org/officeDocument/2006/relationships/image" Target="media/image514.png"/><Relationship Id="rId549" Type="http://schemas.openxmlformats.org/officeDocument/2006/relationships/image" Target="media/image556.png"/><Relationship Id="rId50" Type="http://schemas.openxmlformats.org/officeDocument/2006/relationships/image" Target="media/image42.png"/><Relationship Id="rId104" Type="http://schemas.openxmlformats.org/officeDocument/2006/relationships/image" Target="media/image97.png"/><Relationship Id="rId146" Type="http://schemas.openxmlformats.org/officeDocument/2006/relationships/image" Target="media/image136.png"/><Relationship Id="rId188" Type="http://schemas.openxmlformats.org/officeDocument/2006/relationships/image" Target="media/image174.png"/><Relationship Id="rId311" Type="http://schemas.openxmlformats.org/officeDocument/2006/relationships/image" Target="media/image318.png"/><Relationship Id="rId353" Type="http://schemas.openxmlformats.org/officeDocument/2006/relationships/image" Target="media/image360.png"/><Relationship Id="rId395" Type="http://schemas.openxmlformats.org/officeDocument/2006/relationships/image" Target="media/image402.png"/><Relationship Id="rId409" Type="http://schemas.openxmlformats.org/officeDocument/2006/relationships/image" Target="media/image416.png"/><Relationship Id="rId92" Type="http://schemas.openxmlformats.org/officeDocument/2006/relationships/image" Target="media/image84.png"/><Relationship Id="rId213" Type="http://schemas.openxmlformats.org/officeDocument/2006/relationships/image" Target="media/image198.png"/><Relationship Id="rId420" Type="http://schemas.openxmlformats.org/officeDocument/2006/relationships/image" Target="media/image427.png"/><Relationship Id="rId255" Type="http://schemas.openxmlformats.org/officeDocument/2006/relationships/image" Target="media/image249.png"/><Relationship Id="rId297" Type="http://schemas.openxmlformats.org/officeDocument/2006/relationships/image" Target="media/image306.png"/><Relationship Id="rId462" Type="http://schemas.openxmlformats.org/officeDocument/2006/relationships/image" Target="media/image469.png"/><Relationship Id="rId518" Type="http://schemas.openxmlformats.org/officeDocument/2006/relationships/image" Target="media/image525.png"/><Relationship Id="rId115" Type="http://schemas.openxmlformats.org/officeDocument/2006/relationships/image" Target="media/image108.png"/><Relationship Id="rId157" Type="http://schemas.openxmlformats.org/officeDocument/2006/relationships/image" Target="media/image147.png"/><Relationship Id="rId322" Type="http://schemas.openxmlformats.org/officeDocument/2006/relationships/image" Target="media/image329.png"/><Relationship Id="rId364" Type="http://schemas.openxmlformats.org/officeDocument/2006/relationships/image" Target="media/image371.png"/><Relationship Id="rId61" Type="http://schemas.openxmlformats.org/officeDocument/2006/relationships/image" Target="media/image53.png"/><Relationship Id="rId199" Type="http://schemas.openxmlformats.org/officeDocument/2006/relationships/image" Target="media/image184.png"/><Relationship Id="rId19" Type="http://schemas.openxmlformats.org/officeDocument/2006/relationships/image" Target="media/image11.png"/><Relationship Id="rId224" Type="http://schemas.openxmlformats.org/officeDocument/2006/relationships/image" Target="media/image218.png"/><Relationship Id="rId266" Type="http://schemas.openxmlformats.org/officeDocument/2006/relationships/image" Target="media/image266.png"/><Relationship Id="rId431" Type="http://schemas.openxmlformats.org/officeDocument/2006/relationships/image" Target="media/image438.png"/><Relationship Id="rId473" Type="http://schemas.openxmlformats.org/officeDocument/2006/relationships/image" Target="media/image480.png"/><Relationship Id="rId529" Type="http://schemas.openxmlformats.org/officeDocument/2006/relationships/image" Target="media/image536.png"/><Relationship Id="rId30" Type="http://schemas.openxmlformats.org/officeDocument/2006/relationships/image" Target="media/image22.png"/><Relationship Id="rId126" Type="http://schemas.openxmlformats.org/officeDocument/2006/relationships/image" Target="media/image118.png"/><Relationship Id="rId168" Type="http://schemas.openxmlformats.org/officeDocument/2006/relationships/image" Target="media/image156.png"/><Relationship Id="rId333" Type="http://schemas.openxmlformats.org/officeDocument/2006/relationships/image" Target="media/image340.png"/><Relationship Id="rId540" Type="http://schemas.openxmlformats.org/officeDocument/2006/relationships/image" Target="media/image547.png"/><Relationship Id="rId72" Type="http://schemas.openxmlformats.org/officeDocument/2006/relationships/image" Target="media/image64.png"/><Relationship Id="rId375" Type="http://schemas.openxmlformats.org/officeDocument/2006/relationships/image" Target="media/image382.png"/><Relationship Id="rId3" Type="http://schemas.openxmlformats.org/officeDocument/2006/relationships/settings" Target="settings.xml"/><Relationship Id="rId235" Type="http://schemas.openxmlformats.org/officeDocument/2006/relationships/image" Target="media/image228.png"/><Relationship Id="rId277" Type="http://schemas.openxmlformats.org/officeDocument/2006/relationships/image" Target="media/image281.png"/><Relationship Id="rId400" Type="http://schemas.openxmlformats.org/officeDocument/2006/relationships/image" Target="media/image407.png"/><Relationship Id="rId442" Type="http://schemas.openxmlformats.org/officeDocument/2006/relationships/image" Target="media/image449.png"/><Relationship Id="rId484" Type="http://schemas.openxmlformats.org/officeDocument/2006/relationships/image" Target="media/image491.png"/><Relationship Id="rId137" Type="http://schemas.openxmlformats.org/officeDocument/2006/relationships/image" Target="media/image127.png"/><Relationship Id="rId302" Type="http://schemas.openxmlformats.org/officeDocument/2006/relationships/image" Target="media/image309.png"/><Relationship Id="rId344" Type="http://schemas.openxmlformats.org/officeDocument/2006/relationships/image" Target="media/image351.png"/><Relationship Id="rId41" Type="http://schemas.openxmlformats.org/officeDocument/2006/relationships/image" Target="media/image33.png"/><Relationship Id="rId83" Type="http://schemas.openxmlformats.org/officeDocument/2006/relationships/image" Target="media/image75.png"/><Relationship Id="rId179" Type="http://schemas.openxmlformats.org/officeDocument/2006/relationships/image" Target="media/image165.png"/><Relationship Id="rId386" Type="http://schemas.openxmlformats.org/officeDocument/2006/relationships/image" Target="media/image393.png"/><Relationship Id="rId551" Type="http://schemas.openxmlformats.org/officeDocument/2006/relationships/theme" Target="theme/theme1.xml"/><Relationship Id="rId190" Type="http://schemas.openxmlformats.org/officeDocument/2006/relationships/image" Target="media/image176.png"/><Relationship Id="rId204" Type="http://schemas.openxmlformats.org/officeDocument/2006/relationships/image" Target="media/image189.png"/><Relationship Id="rId246" Type="http://schemas.openxmlformats.org/officeDocument/2006/relationships/image" Target="media/image240.png"/><Relationship Id="rId288" Type="http://schemas.openxmlformats.org/officeDocument/2006/relationships/image" Target="media/image295.png"/><Relationship Id="rId411" Type="http://schemas.openxmlformats.org/officeDocument/2006/relationships/image" Target="media/image418.png"/><Relationship Id="rId453" Type="http://schemas.openxmlformats.org/officeDocument/2006/relationships/image" Target="media/image460.png"/><Relationship Id="rId509" Type="http://schemas.openxmlformats.org/officeDocument/2006/relationships/image" Target="media/image516.png"/><Relationship Id="rId106" Type="http://schemas.openxmlformats.org/officeDocument/2006/relationships/image" Target="media/image99.jpeg"/><Relationship Id="rId313" Type="http://schemas.openxmlformats.org/officeDocument/2006/relationships/image" Target="media/image320.png"/><Relationship Id="rId495" Type="http://schemas.openxmlformats.org/officeDocument/2006/relationships/image" Target="media/image502.png"/><Relationship Id="rId10" Type="http://schemas.openxmlformats.org/officeDocument/2006/relationships/image" Target="media/image3.png"/><Relationship Id="rId52" Type="http://schemas.openxmlformats.org/officeDocument/2006/relationships/image" Target="media/image44.png"/><Relationship Id="rId94" Type="http://schemas.openxmlformats.org/officeDocument/2006/relationships/image" Target="media/image86.png"/><Relationship Id="rId148" Type="http://schemas.openxmlformats.org/officeDocument/2006/relationships/hyperlink" Target="file:///C:\ZZ%20Disque%20C%20Chine%20210915\Site\Tso_tchouan_T2.doc" TargetMode="External"/><Relationship Id="rId355" Type="http://schemas.openxmlformats.org/officeDocument/2006/relationships/image" Target="media/image362.png"/><Relationship Id="rId397" Type="http://schemas.openxmlformats.org/officeDocument/2006/relationships/image" Target="media/image404.png"/><Relationship Id="rId520" Type="http://schemas.openxmlformats.org/officeDocument/2006/relationships/image" Target="media/image527.png"/><Relationship Id="rId215" Type="http://schemas.openxmlformats.org/officeDocument/2006/relationships/image" Target="media/image200.png"/><Relationship Id="rId257" Type="http://schemas.openxmlformats.org/officeDocument/2006/relationships/image" Target="media/image251.png"/><Relationship Id="rId422" Type="http://schemas.openxmlformats.org/officeDocument/2006/relationships/image" Target="media/image429.png"/><Relationship Id="rId464" Type="http://schemas.openxmlformats.org/officeDocument/2006/relationships/image" Target="media/image471.png"/><Relationship Id="rId299" Type="http://schemas.openxmlformats.org/officeDocument/2006/relationships/image" Target="media/image308.png"/><Relationship Id="rId63" Type="http://schemas.openxmlformats.org/officeDocument/2006/relationships/image" Target="media/image55.png"/><Relationship Id="rId159" Type="http://schemas.openxmlformats.org/officeDocument/2006/relationships/image" Target="media/image149.jpeg"/><Relationship Id="rId366" Type="http://schemas.openxmlformats.org/officeDocument/2006/relationships/image" Target="media/image373.png"/><Relationship Id="rId226" Type="http://schemas.openxmlformats.org/officeDocument/2006/relationships/image" Target="media/image219.png"/><Relationship Id="rId433" Type="http://schemas.openxmlformats.org/officeDocument/2006/relationships/image" Target="media/image440.png"/><Relationship Id="rId74" Type="http://schemas.openxmlformats.org/officeDocument/2006/relationships/image" Target="media/image66.png"/><Relationship Id="rId377" Type="http://schemas.openxmlformats.org/officeDocument/2006/relationships/image" Target="media/image384.png"/><Relationship Id="rId500" Type="http://schemas.openxmlformats.org/officeDocument/2006/relationships/image" Target="media/image507.png"/><Relationship Id="rId5" Type="http://schemas.openxmlformats.org/officeDocument/2006/relationships/footnotes" Target="footnotes.xml"/><Relationship Id="rId237" Type="http://schemas.openxmlformats.org/officeDocument/2006/relationships/image" Target="media/image230.png"/><Relationship Id="rId444" Type="http://schemas.openxmlformats.org/officeDocument/2006/relationships/image" Target="media/image451.png"/><Relationship Id="rId290" Type="http://schemas.openxmlformats.org/officeDocument/2006/relationships/image" Target="media/image297.jpeg"/><Relationship Id="rId304" Type="http://schemas.openxmlformats.org/officeDocument/2006/relationships/image" Target="media/image311.png"/><Relationship Id="rId388" Type="http://schemas.openxmlformats.org/officeDocument/2006/relationships/image" Target="media/image395.png"/><Relationship Id="rId511" Type="http://schemas.openxmlformats.org/officeDocument/2006/relationships/image" Target="media/image518.png"/><Relationship Id="rId85" Type="http://schemas.openxmlformats.org/officeDocument/2006/relationships/image" Target="media/image77.png"/><Relationship Id="rId150" Type="http://schemas.openxmlformats.org/officeDocument/2006/relationships/image" Target="media/image139.png"/><Relationship Id="rId248" Type="http://schemas.openxmlformats.org/officeDocument/2006/relationships/image" Target="media/image242.jpeg"/><Relationship Id="rId455" Type="http://schemas.openxmlformats.org/officeDocument/2006/relationships/image" Target="media/image462.png"/></Relationships>
</file>

<file path=word/_rels/footnotes.xml.rels><?xml version="1.0" encoding="UTF-8" standalone="yes"?>
<Relationships xmlns="http://schemas.openxmlformats.org/package/2006/relationships"><Relationship Id="rId13" Type="http://schemas.openxmlformats.org/officeDocument/2006/relationships/image" Target="media/image213.png"/><Relationship Id="rId18" Type="http://schemas.openxmlformats.org/officeDocument/2006/relationships/image" Target="media/image237.png"/><Relationship Id="rId26" Type="http://schemas.openxmlformats.org/officeDocument/2006/relationships/image" Target="media/image269.png"/><Relationship Id="rId3" Type="http://schemas.openxmlformats.org/officeDocument/2006/relationships/image" Target="media/image141.png"/><Relationship Id="rId21" Type="http://schemas.openxmlformats.org/officeDocument/2006/relationships/image" Target="media/image261.png"/><Relationship Id="rId34" Type="http://schemas.openxmlformats.org/officeDocument/2006/relationships/image" Target="media/image298.png"/><Relationship Id="rId7" Type="http://schemas.openxmlformats.org/officeDocument/2006/relationships/image" Target="media/image158.png"/><Relationship Id="rId12" Type="http://schemas.openxmlformats.org/officeDocument/2006/relationships/image" Target="media/image210.png"/><Relationship Id="rId17" Type="http://schemas.openxmlformats.org/officeDocument/2006/relationships/image" Target="media/image236.png"/><Relationship Id="rId25" Type="http://schemas.openxmlformats.org/officeDocument/2006/relationships/image" Target="media/image268.png"/><Relationship Id="rId33" Type="http://schemas.openxmlformats.org/officeDocument/2006/relationships/image" Target="media/image293.png"/><Relationship Id="rId2" Type="http://schemas.openxmlformats.org/officeDocument/2006/relationships/hyperlink" Target="file:///C:\ZZ%20Disque%20C%20Chine%20210915\Site\Tso_tchouan_T2.doc" TargetMode="External"/><Relationship Id="rId16" Type="http://schemas.openxmlformats.org/officeDocument/2006/relationships/image" Target="media/image216.png"/><Relationship Id="rId20" Type="http://schemas.openxmlformats.org/officeDocument/2006/relationships/image" Target="media/image257.png"/><Relationship Id="rId29" Type="http://schemas.openxmlformats.org/officeDocument/2006/relationships/image" Target="media/image271.png"/><Relationship Id="rId1" Type="http://schemas.openxmlformats.org/officeDocument/2006/relationships/image" Target="media/image90.png"/><Relationship Id="rId6" Type="http://schemas.openxmlformats.org/officeDocument/2006/relationships/hyperlink" Target="file:///C:\ZZ%20Disque%20C%20Chine%20210915\Site\Tso_tchouan_T2.doc" TargetMode="External"/><Relationship Id="rId11" Type="http://schemas.openxmlformats.org/officeDocument/2006/relationships/image" Target="media/image209.png"/><Relationship Id="rId24" Type="http://schemas.openxmlformats.org/officeDocument/2006/relationships/image" Target="media/image264.png"/><Relationship Id="rId32" Type="http://schemas.openxmlformats.org/officeDocument/2006/relationships/image" Target="media/image290.png"/><Relationship Id="rId5" Type="http://schemas.openxmlformats.org/officeDocument/2006/relationships/hyperlink" Target="file:///C:\ZZ%20Disque%20C%20Chine%20210915\Site\Tso_tchouan_T2.doc" TargetMode="External"/><Relationship Id="rId15" Type="http://schemas.openxmlformats.org/officeDocument/2006/relationships/image" Target="media/image215.png"/><Relationship Id="rId23" Type="http://schemas.openxmlformats.org/officeDocument/2006/relationships/image" Target="media/image263.png"/><Relationship Id="rId28" Type="http://schemas.openxmlformats.org/officeDocument/2006/relationships/image" Target="media/image270.png"/><Relationship Id="rId10" Type="http://schemas.openxmlformats.org/officeDocument/2006/relationships/image" Target="media/image208.png"/><Relationship Id="rId19" Type="http://schemas.openxmlformats.org/officeDocument/2006/relationships/image" Target="media/image252.png"/><Relationship Id="rId31" Type="http://schemas.openxmlformats.org/officeDocument/2006/relationships/image" Target="media/image289.png"/><Relationship Id="rId4" Type="http://schemas.openxmlformats.org/officeDocument/2006/relationships/image" Target="media/image146.png"/><Relationship Id="rId9" Type="http://schemas.openxmlformats.org/officeDocument/2006/relationships/image" Target="media/image206.png"/><Relationship Id="rId14" Type="http://schemas.openxmlformats.org/officeDocument/2006/relationships/image" Target="media/image214.png"/><Relationship Id="rId22" Type="http://schemas.openxmlformats.org/officeDocument/2006/relationships/image" Target="media/image262.png"/><Relationship Id="rId27" Type="http://schemas.openxmlformats.org/officeDocument/2006/relationships/image" Target="media/image267.png"/><Relationship Id="rId30" Type="http://schemas.openxmlformats.org/officeDocument/2006/relationships/image" Target="media/image273.png"/><Relationship Id="rId35" Type="http://schemas.openxmlformats.org/officeDocument/2006/relationships/image" Target="media/image299.png"/><Relationship Id="rId8" Type="http://schemas.openxmlformats.org/officeDocument/2006/relationships/image" Target="media/image20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242</Pages>
  <Words>57590</Words>
  <Characters>316749</Characters>
  <Application>Microsoft Office Word</Application>
  <DocSecurity>0</DocSecurity>
  <Lines>2639</Lines>
  <Paragraphs>747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Bellugua</dc:creator>
  <cp:keywords/>
  <dc:description/>
  <cp:lastModifiedBy>Bellugua</cp:lastModifiedBy>
  <cp:revision>2</cp:revision>
  <dcterms:created xsi:type="dcterms:W3CDTF">2022-03-28T16:31:00Z</dcterms:created>
  <dcterms:modified xsi:type="dcterms:W3CDTF">2022-03-28T16:31:00Z</dcterms:modified>
</cp:coreProperties>
</file>